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8E197B">
        <w:rPr>
          <w:rFonts w:ascii="Times New Roman" w:hAnsi="Times New Roman"/>
          <w:b/>
          <w:sz w:val="24"/>
          <w:szCs w:val="24"/>
        </w:rPr>
        <w:t xml:space="preserve">č. </w:t>
      </w:r>
      <w:r w:rsidR="00B95C29" w:rsidRPr="00986C60">
        <w:rPr>
          <w:rFonts w:ascii="Times New Roman" w:hAnsi="Times New Roman"/>
          <w:b/>
          <w:sz w:val="24"/>
          <w:szCs w:val="24"/>
          <w:highlight w:val="yellow"/>
        </w:rPr>
        <w:t>XXX</w:t>
      </w:r>
      <w:r w:rsidR="00733FD6" w:rsidRPr="00986C60">
        <w:rPr>
          <w:rFonts w:ascii="Times New Roman" w:hAnsi="Times New Roman"/>
          <w:b/>
          <w:sz w:val="24"/>
          <w:szCs w:val="24"/>
          <w:highlight w:val="yellow"/>
        </w:rPr>
        <w:t>/</w:t>
      </w:r>
      <w:r w:rsidR="00733FD6" w:rsidRPr="008E197B">
        <w:rPr>
          <w:rFonts w:ascii="Times New Roman" w:hAnsi="Times New Roman"/>
          <w:b/>
          <w:sz w:val="24"/>
          <w:szCs w:val="24"/>
        </w:rPr>
        <w:t>20</w:t>
      </w:r>
      <w:r w:rsidR="00986C60">
        <w:rPr>
          <w:rFonts w:ascii="Times New Roman" w:hAnsi="Times New Roman"/>
          <w:b/>
          <w:sz w:val="24"/>
          <w:szCs w:val="24"/>
        </w:rPr>
        <w:t>22</w:t>
      </w:r>
      <w:r w:rsidR="00237432" w:rsidRPr="008E197B">
        <w:rPr>
          <w:rFonts w:ascii="Times New Roman" w:hAnsi="Times New Roman"/>
          <w:b/>
          <w:sz w:val="24"/>
          <w:szCs w:val="24"/>
        </w:rPr>
        <w:t>/LSR</w:t>
      </w:r>
    </w:p>
    <w:p w:rsidR="000761B6" w:rsidRPr="007E1360" w:rsidRDefault="000761B6" w:rsidP="000761B6">
      <w:pPr>
        <w:spacing w:after="0"/>
        <w:jc w:val="center"/>
        <w:rPr>
          <w:rFonts w:ascii="Times New Roman" w:hAnsi="Times New Roman"/>
          <w:b/>
          <w:sz w:val="24"/>
          <w:szCs w:val="24"/>
        </w:rPr>
      </w:pPr>
    </w:p>
    <w:p w:rsidR="000761B6" w:rsidRPr="00B23931" w:rsidRDefault="000761B6" w:rsidP="00B23931">
      <w:pPr>
        <w:jc w:val="both"/>
        <w:rPr>
          <w:rFonts w:ascii="Times New Roman" w:hAnsi="Times New Roman"/>
          <w:sz w:val="20"/>
          <w:szCs w:val="20"/>
        </w:rPr>
      </w:pPr>
      <w:r w:rsidRPr="00B23931">
        <w:rPr>
          <w:rFonts w:ascii="Times New Roman" w:hAnsi="Times New Roman"/>
          <w:sz w:val="20"/>
          <w:szCs w:val="20"/>
        </w:rPr>
        <w:t>uzatvorená podľa  § 536 a </w:t>
      </w:r>
      <w:proofErr w:type="spellStart"/>
      <w:r w:rsidRPr="00B23931">
        <w:rPr>
          <w:rFonts w:ascii="Times New Roman" w:hAnsi="Times New Roman"/>
          <w:sz w:val="20"/>
          <w:szCs w:val="20"/>
        </w:rPr>
        <w:t>nasl</w:t>
      </w:r>
      <w:proofErr w:type="spellEnd"/>
      <w:r w:rsidRPr="00B23931">
        <w:rPr>
          <w:rFonts w:ascii="Times New Roman" w:hAnsi="Times New Roman"/>
          <w:sz w:val="20"/>
          <w:szCs w:val="20"/>
        </w:rPr>
        <w:t xml:space="preserve">. Obchodného zákonníka v platnom znení, zákona č. </w:t>
      </w:r>
      <w:r w:rsidR="00B95C29" w:rsidRPr="00B23931">
        <w:rPr>
          <w:rFonts w:ascii="Times New Roman" w:hAnsi="Times New Roman"/>
          <w:sz w:val="20"/>
          <w:szCs w:val="20"/>
        </w:rPr>
        <w:t>343/2015</w:t>
      </w:r>
      <w:r w:rsidRPr="00B23931">
        <w:rPr>
          <w:rFonts w:ascii="Times New Roman" w:hAnsi="Times New Roman"/>
          <w:sz w:val="20"/>
          <w:szCs w:val="20"/>
        </w:rPr>
        <w:t xml:space="preserve">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xml:space="preserve">. o verejnom </w:t>
      </w:r>
      <w:r w:rsidRPr="00B23931">
        <w:rPr>
          <w:rFonts w:ascii="Times New Roman" w:hAnsi="Times New Roman"/>
          <w:sz w:val="20"/>
          <w:szCs w:val="20"/>
          <w:lang w:eastAsia="cs-CZ"/>
        </w:rPr>
        <w:t>obstarávaní a o zmene a doplnení niektorých zákonov v znení neskorších predpisov</w:t>
      </w:r>
      <w:r w:rsidRPr="00B23931">
        <w:rPr>
          <w:rFonts w:ascii="Times New Roman" w:hAnsi="Times New Roman"/>
          <w:sz w:val="20"/>
          <w:szCs w:val="20"/>
        </w:rPr>
        <w:t xml:space="preserve">, </w:t>
      </w:r>
      <w:proofErr w:type="spellStart"/>
      <w:r w:rsidRPr="00B23931">
        <w:rPr>
          <w:rFonts w:ascii="Times New Roman" w:hAnsi="Times New Roman"/>
          <w:sz w:val="20"/>
          <w:szCs w:val="20"/>
        </w:rPr>
        <w:t>zák.č</w:t>
      </w:r>
      <w:proofErr w:type="spellEnd"/>
      <w:r w:rsidRPr="00B23931">
        <w:rPr>
          <w:rFonts w:ascii="Times New Roman" w:hAnsi="Times New Roman"/>
          <w:sz w:val="20"/>
          <w:szCs w:val="20"/>
        </w:rPr>
        <w:t xml:space="preserve">. 18/1996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cenách v znení neskorších predpisov, zák.</w:t>
      </w:r>
      <w:r w:rsidR="00BD6F84" w:rsidRPr="00B23931">
        <w:rPr>
          <w:rFonts w:ascii="Times New Roman" w:hAnsi="Times New Roman"/>
          <w:sz w:val="20"/>
          <w:szCs w:val="20"/>
        </w:rPr>
        <w:t xml:space="preserve"> </w:t>
      </w:r>
      <w:r w:rsidRPr="00B23931">
        <w:rPr>
          <w:rFonts w:ascii="Times New Roman" w:hAnsi="Times New Roman"/>
          <w:sz w:val="20"/>
          <w:szCs w:val="20"/>
        </w:rPr>
        <w:t xml:space="preserve">č. 50/1976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územnom plánovaní a stavebnom poriadk</w:t>
      </w:r>
      <w:r w:rsidR="00E61701" w:rsidRPr="00B23931">
        <w:rPr>
          <w:rFonts w:ascii="Times New Roman" w:hAnsi="Times New Roman"/>
          <w:sz w:val="20"/>
          <w:szCs w:val="20"/>
        </w:rPr>
        <w:t>u (S</w:t>
      </w:r>
      <w:r w:rsidRPr="00B23931">
        <w:rPr>
          <w:rFonts w:ascii="Times New Roman" w:hAnsi="Times New Roman"/>
          <w:sz w:val="20"/>
          <w:szCs w:val="20"/>
        </w:rPr>
        <w:t xml:space="preserve">tavebný zákon) v znení neskorších predpisov.  </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B95C29"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0618E4">
        <w:rPr>
          <w:rFonts w:ascii="Times New Roman" w:eastAsia="Times New Roman" w:hAnsi="Times New Roman"/>
          <w:b/>
          <w:bCs/>
          <w:sz w:val="24"/>
          <w:szCs w:val="24"/>
          <w:lang w:eastAsia="cs-CZ"/>
        </w:rPr>
        <w:t>1.1</w:t>
      </w:r>
      <w:r w:rsidRPr="000618E4">
        <w:rPr>
          <w:rFonts w:ascii="Times New Roman" w:eastAsia="Times New Roman" w:hAnsi="Times New Roman"/>
          <w:b/>
          <w:bCs/>
          <w:sz w:val="24"/>
          <w:szCs w:val="24"/>
          <w:lang w:eastAsia="cs-CZ"/>
        </w:rPr>
        <w:tab/>
      </w:r>
      <w:r w:rsidR="00B95C29" w:rsidRPr="000618E4">
        <w:rPr>
          <w:rFonts w:ascii="Times New Roman" w:eastAsia="Times New Roman" w:hAnsi="Times New Roman"/>
          <w:b/>
          <w:bCs/>
          <w:sz w:val="24"/>
          <w:szCs w:val="24"/>
          <w:lang w:eastAsia="cs-CZ"/>
        </w:rPr>
        <w:t xml:space="preserve">Objednávateľ: </w:t>
      </w:r>
      <w:r w:rsidR="00B95C29" w:rsidRPr="000618E4">
        <w:rPr>
          <w:rFonts w:ascii="Times New Roman" w:eastAsia="Times New Roman" w:hAnsi="Times New Roman"/>
          <w:b/>
          <w:bCs/>
          <w:sz w:val="24"/>
          <w:szCs w:val="24"/>
          <w:lang w:eastAsia="cs-CZ"/>
        </w:rPr>
        <w:tab/>
        <w:t>LESY Slovenskej republiky, štátny podnik</w:t>
      </w:r>
    </w:p>
    <w:p w:rsidR="0082213D" w:rsidRPr="000618E4" w:rsidRDefault="0082213D" w:rsidP="00326FB2">
      <w:pPr>
        <w:tabs>
          <w:tab w:val="left" w:pos="3544"/>
        </w:tabs>
        <w:spacing w:after="0" w:line="240" w:lineRule="auto"/>
        <w:ind w:left="709" w:hanging="709"/>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 xml:space="preserve">                                                           </w:t>
      </w:r>
      <w:r w:rsidR="00986C60">
        <w:rPr>
          <w:rFonts w:ascii="Times New Roman" w:eastAsia="Times New Roman" w:hAnsi="Times New Roman"/>
          <w:b/>
          <w:bCs/>
          <w:sz w:val="24"/>
          <w:szCs w:val="24"/>
          <w:lang w:eastAsia="cs-CZ"/>
        </w:rPr>
        <w:t>organizačná zložka OZ Karpaty</w:t>
      </w:r>
      <w:r>
        <w:rPr>
          <w:rFonts w:ascii="Times New Roman" w:eastAsia="Times New Roman" w:hAnsi="Times New Roman"/>
          <w:b/>
          <w:bCs/>
          <w:sz w:val="24"/>
          <w:szCs w:val="24"/>
          <w:lang w:eastAsia="cs-CZ"/>
        </w:rPr>
        <w:t xml:space="preserve"> </w:t>
      </w:r>
    </w:p>
    <w:p w:rsidR="006A0D16" w:rsidRPr="000618E4" w:rsidRDefault="00B95C29" w:rsidP="00326FB2">
      <w:pPr>
        <w:tabs>
          <w:tab w:val="left" w:pos="3544"/>
        </w:tabs>
        <w:spacing w:after="0" w:line="240" w:lineRule="auto"/>
        <w:ind w:left="709" w:hanging="709"/>
        <w:rPr>
          <w:rFonts w:ascii="Times New Roman" w:eastAsia="Times New Roman" w:hAnsi="Times New Roman"/>
          <w:sz w:val="24"/>
          <w:szCs w:val="24"/>
          <w:lang w:eastAsia="cs-CZ"/>
        </w:rPr>
      </w:pPr>
      <w:r w:rsidRPr="000618E4">
        <w:rPr>
          <w:rFonts w:ascii="Times New Roman" w:eastAsia="Times New Roman" w:hAnsi="Times New Roman"/>
          <w:b/>
          <w:bCs/>
          <w:sz w:val="24"/>
          <w:szCs w:val="24"/>
          <w:lang w:eastAsia="cs-CZ"/>
        </w:rPr>
        <w:tab/>
      </w:r>
      <w:r w:rsidRPr="000618E4">
        <w:rPr>
          <w:rFonts w:ascii="Times New Roman" w:eastAsia="Times New Roman" w:hAnsi="Times New Roman"/>
          <w:bCs/>
          <w:sz w:val="24"/>
          <w:szCs w:val="24"/>
          <w:lang w:eastAsia="cs-CZ"/>
        </w:rPr>
        <w:t xml:space="preserve">so sídlom: </w:t>
      </w:r>
      <w:r w:rsidRPr="000618E4">
        <w:rPr>
          <w:rFonts w:ascii="Times New Roman" w:eastAsia="Times New Roman" w:hAnsi="Times New Roman"/>
          <w:bCs/>
          <w:sz w:val="24"/>
          <w:szCs w:val="24"/>
          <w:lang w:eastAsia="cs-CZ"/>
        </w:rPr>
        <w:tab/>
      </w:r>
      <w:r w:rsidR="0082213D" w:rsidRPr="0082213D">
        <w:rPr>
          <w:rFonts w:ascii="Times New Roman" w:eastAsia="Times New Roman" w:hAnsi="Times New Roman"/>
          <w:sz w:val="24"/>
          <w:szCs w:val="24"/>
          <w:lang w:eastAsia="cs-CZ"/>
        </w:rPr>
        <w:t>Pri rybníku 1301, 908 41 Šaštín- Stráže</w:t>
      </w:r>
      <w:r w:rsidR="0082213D" w:rsidRPr="008064B1">
        <w:rPr>
          <w:rFonts w:ascii="Times New Roman" w:eastAsia="Times New Roman" w:hAnsi="Times New Roman"/>
          <w:sz w:val="24"/>
          <w:szCs w:val="24"/>
          <w:lang w:eastAsia="cs-CZ"/>
        </w:rPr>
        <w:br/>
      </w:r>
      <w:r w:rsidR="006A0D16" w:rsidRPr="000618E4">
        <w:rPr>
          <w:rFonts w:ascii="Times New Roman" w:eastAsia="Times New Roman" w:hAnsi="Times New Roman"/>
          <w:sz w:val="24"/>
          <w:szCs w:val="24"/>
          <w:lang w:eastAsia="cs-CZ"/>
        </w:rPr>
        <w:t xml:space="preserve">IČO: </w:t>
      </w:r>
      <w:r w:rsidR="006A0D16" w:rsidRPr="000618E4">
        <w:rPr>
          <w:rFonts w:ascii="Times New Roman" w:eastAsia="Times New Roman" w:hAnsi="Times New Roman"/>
          <w:sz w:val="24"/>
          <w:szCs w:val="24"/>
          <w:lang w:eastAsia="cs-CZ"/>
        </w:rPr>
        <w:tab/>
        <w:t>36 038 351</w:t>
      </w:r>
    </w:p>
    <w:p w:rsidR="00185005" w:rsidRPr="000618E4"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0618E4">
        <w:rPr>
          <w:rFonts w:ascii="Times New Roman" w:eastAsia="Times New Roman" w:hAnsi="Times New Roman"/>
          <w:bCs/>
          <w:sz w:val="24"/>
          <w:szCs w:val="24"/>
          <w:lang w:eastAsia="sk-SK"/>
        </w:rPr>
        <w:t>konajúci prostredníctvom:</w:t>
      </w:r>
      <w:r w:rsidRPr="000618E4">
        <w:rPr>
          <w:rFonts w:ascii="Times New Roman" w:eastAsia="Times New Roman" w:hAnsi="Times New Roman"/>
          <w:bCs/>
          <w:sz w:val="24"/>
          <w:szCs w:val="24"/>
          <w:lang w:eastAsia="sk-SK"/>
        </w:rPr>
        <w:tab/>
      </w:r>
      <w:r w:rsidRPr="000618E4">
        <w:rPr>
          <w:rFonts w:ascii="Times New Roman" w:eastAsia="Times New Roman" w:hAnsi="Times New Roman"/>
          <w:sz w:val="24"/>
          <w:szCs w:val="24"/>
          <w:lang w:eastAsia="sk-SK"/>
        </w:rPr>
        <w:t xml:space="preserve">Ing. </w:t>
      </w:r>
      <w:r w:rsidR="00EB4B94">
        <w:rPr>
          <w:rFonts w:ascii="Times New Roman" w:eastAsia="Times New Roman" w:hAnsi="Times New Roman"/>
          <w:sz w:val="24"/>
          <w:szCs w:val="24"/>
          <w:lang w:eastAsia="sk-SK"/>
        </w:rPr>
        <w:t>Vlastimil Uhlík</w:t>
      </w:r>
      <w:r w:rsidRPr="000618E4">
        <w:rPr>
          <w:rFonts w:ascii="Times New Roman" w:eastAsia="Times New Roman" w:hAnsi="Times New Roman"/>
          <w:sz w:val="24"/>
          <w:szCs w:val="24"/>
          <w:lang w:eastAsia="sk-SK"/>
        </w:rPr>
        <w:t xml:space="preserve"> </w:t>
      </w:r>
      <w:r w:rsidR="0082213D">
        <w:rPr>
          <w:rFonts w:ascii="Times New Roman" w:eastAsia="Times New Roman" w:hAnsi="Times New Roman"/>
          <w:sz w:val="24"/>
          <w:szCs w:val="24"/>
          <w:lang w:eastAsia="sk-SK"/>
        </w:rPr>
        <w:t>–</w:t>
      </w:r>
      <w:r w:rsidRPr="000618E4">
        <w:rPr>
          <w:rFonts w:ascii="Times New Roman" w:eastAsia="Times New Roman" w:hAnsi="Times New Roman"/>
          <w:sz w:val="24"/>
          <w:szCs w:val="24"/>
          <w:lang w:eastAsia="sk-SK"/>
        </w:rPr>
        <w:t xml:space="preserve"> </w:t>
      </w:r>
      <w:r w:rsidR="00986C60">
        <w:rPr>
          <w:rFonts w:ascii="Times New Roman" w:eastAsia="Times New Roman" w:hAnsi="Times New Roman"/>
          <w:sz w:val="24"/>
          <w:szCs w:val="24"/>
          <w:lang w:eastAsia="sk-SK"/>
        </w:rPr>
        <w:t xml:space="preserve">poverený </w:t>
      </w:r>
      <w:r w:rsidRPr="000618E4">
        <w:rPr>
          <w:rFonts w:ascii="Times New Roman" w:eastAsia="Times New Roman" w:hAnsi="Times New Roman"/>
          <w:sz w:val="24"/>
          <w:szCs w:val="24"/>
          <w:lang w:eastAsia="sk-SK"/>
        </w:rPr>
        <w:t>riad</w:t>
      </w:r>
      <w:r w:rsidR="00986C60">
        <w:rPr>
          <w:rFonts w:ascii="Times New Roman" w:eastAsia="Times New Roman" w:hAnsi="Times New Roman"/>
          <w:sz w:val="24"/>
          <w:szCs w:val="24"/>
          <w:lang w:eastAsia="sk-SK"/>
        </w:rPr>
        <w:t>ením</w:t>
      </w:r>
      <w:r w:rsidR="0082213D">
        <w:rPr>
          <w:rFonts w:ascii="Times New Roman" w:eastAsia="Times New Roman" w:hAnsi="Times New Roman"/>
          <w:sz w:val="24"/>
          <w:szCs w:val="24"/>
          <w:lang w:eastAsia="sk-SK"/>
        </w:rPr>
        <w:t xml:space="preserve"> OZ </w:t>
      </w:r>
      <w:r w:rsidR="00986C60">
        <w:rPr>
          <w:rFonts w:ascii="Times New Roman" w:eastAsia="Times New Roman" w:hAnsi="Times New Roman"/>
          <w:sz w:val="24"/>
          <w:szCs w:val="24"/>
          <w:lang w:eastAsia="sk-SK"/>
        </w:rPr>
        <w:t>Karpaty</w:t>
      </w:r>
    </w:p>
    <w:p w:rsidR="0082213D" w:rsidRDefault="006A0D16" w:rsidP="00326FB2">
      <w:pPr>
        <w:tabs>
          <w:tab w:val="left" w:pos="3544"/>
        </w:tabs>
        <w:spacing w:after="0" w:line="240" w:lineRule="auto"/>
        <w:ind w:left="709"/>
        <w:jc w:val="both"/>
        <w:rPr>
          <w:rFonts w:ascii="Times New Roman" w:eastAsia="Times New Roman" w:hAnsi="Times New Roman"/>
          <w:sz w:val="24"/>
          <w:szCs w:val="24"/>
          <w:lang w:eastAsia="cs-CZ"/>
        </w:rPr>
      </w:pPr>
      <w:r w:rsidRPr="000618E4">
        <w:rPr>
          <w:rFonts w:ascii="Times New Roman" w:eastAsia="Times New Roman" w:hAnsi="Times New Roman"/>
          <w:sz w:val="24"/>
          <w:szCs w:val="24"/>
          <w:lang w:eastAsia="cs-CZ"/>
        </w:rPr>
        <w:t>Zapísaný</w:t>
      </w:r>
      <w:r w:rsidR="0082213D">
        <w:rPr>
          <w:rFonts w:ascii="Times New Roman" w:eastAsia="Times New Roman" w:hAnsi="Times New Roman"/>
          <w:sz w:val="24"/>
          <w:szCs w:val="24"/>
          <w:lang w:eastAsia="cs-CZ"/>
        </w:rPr>
        <w:t xml:space="preserve">:                                 </w:t>
      </w:r>
      <w:r w:rsidRPr="000618E4">
        <w:rPr>
          <w:rFonts w:ascii="Times New Roman" w:eastAsia="Times New Roman" w:hAnsi="Times New Roman"/>
          <w:sz w:val="24"/>
          <w:szCs w:val="24"/>
          <w:lang w:eastAsia="cs-CZ"/>
        </w:rPr>
        <w:t xml:space="preserve"> v Obchodnom registri Okresného súdu Banská Bys</w:t>
      </w:r>
      <w:r w:rsidR="002C6D3F" w:rsidRPr="000618E4">
        <w:rPr>
          <w:rFonts w:ascii="Times New Roman" w:eastAsia="Times New Roman" w:hAnsi="Times New Roman"/>
          <w:sz w:val="24"/>
          <w:szCs w:val="24"/>
          <w:lang w:eastAsia="cs-CZ"/>
        </w:rPr>
        <w:t>tr</w:t>
      </w:r>
      <w:r w:rsidRPr="000618E4">
        <w:rPr>
          <w:rFonts w:ascii="Times New Roman" w:eastAsia="Times New Roman" w:hAnsi="Times New Roman"/>
          <w:sz w:val="24"/>
          <w:szCs w:val="24"/>
          <w:lang w:eastAsia="cs-CZ"/>
        </w:rPr>
        <w:t xml:space="preserve">ica, Oddiel: </w:t>
      </w:r>
    </w:p>
    <w:p w:rsidR="006A0D16" w:rsidRPr="000618E4" w:rsidRDefault="0082213D" w:rsidP="00326FB2">
      <w:pPr>
        <w:tabs>
          <w:tab w:val="left" w:pos="3544"/>
        </w:tabs>
        <w:spacing w:after="0" w:line="240" w:lineRule="auto"/>
        <w:ind w:left="709"/>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roofErr w:type="spellStart"/>
      <w:r w:rsidR="006A0D16" w:rsidRPr="000618E4">
        <w:rPr>
          <w:rFonts w:ascii="Times New Roman" w:eastAsia="Times New Roman" w:hAnsi="Times New Roman"/>
          <w:sz w:val="24"/>
          <w:szCs w:val="24"/>
          <w:lang w:eastAsia="cs-CZ"/>
        </w:rPr>
        <w:t>Pš</w:t>
      </w:r>
      <w:proofErr w:type="spellEnd"/>
      <w:r w:rsidR="006A0D16" w:rsidRPr="000618E4">
        <w:rPr>
          <w:rFonts w:ascii="Times New Roman" w:eastAsia="Times New Roman" w:hAnsi="Times New Roman"/>
          <w:sz w:val="24"/>
          <w:szCs w:val="24"/>
          <w:lang w:eastAsia="cs-CZ"/>
        </w:rPr>
        <w:t>, Vložka č.: 155/S</w:t>
      </w:r>
    </w:p>
    <w:p w:rsidR="006A0D16" w:rsidRPr="000618E4"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0618E4">
        <w:rPr>
          <w:rFonts w:ascii="Times New Roman" w:eastAsia="Times New Roman" w:hAnsi="Times New Roman"/>
          <w:sz w:val="24"/>
          <w:szCs w:val="24"/>
          <w:lang w:eastAsia="sk-SK"/>
        </w:rPr>
        <w:t>IČ DPH:</w:t>
      </w:r>
      <w:r w:rsidRPr="000618E4">
        <w:rPr>
          <w:rFonts w:ascii="Times New Roman" w:eastAsia="Times New Roman" w:hAnsi="Times New Roman"/>
          <w:sz w:val="24"/>
          <w:szCs w:val="24"/>
          <w:lang w:eastAsia="sk-SK"/>
        </w:rPr>
        <w:tab/>
        <w:t>SK2020087982</w:t>
      </w:r>
    </w:p>
    <w:p w:rsidR="000618E4" w:rsidRDefault="00B95C29" w:rsidP="000618E4">
      <w:pPr>
        <w:tabs>
          <w:tab w:val="left" w:pos="3544"/>
        </w:tabs>
        <w:spacing w:after="0" w:line="240" w:lineRule="auto"/>
        <w:ind w:left="3544" w:hanging="2835"/>
        <w:rPr>
          <w:rFonts w:ascii="Times New Roman" w:eastAsia="Times New Roman" w:hAnsi="Times New Roman"/>
          <w:sz w:val="24"/>
          <w:szCs w:val="24"/>
          <w:lang w:eastAsia="cs-CZ"/>
        </w:rPr>
      </w:pPr>
      <w:r w:rsidRPr="0082213D">
        <w:rPr>
          <w:rFonts w:ascii="Times New Roman" w:eastAsiaTheme="minorHAnsi" w:hAnsi="Times New Roman"/>
          <w:b/>
          <w:color w:val="000000"/>
          <w:sz w:val="23"/>
          <w:szCs w:val="23"/>
        </w:rPr>
        <w:t>Fakturačná adresa:</w:t>
      </w:r>
      <w:r w:rsidR="006A0D16" w:rsidRPr="000618E4">
        <w:rPr>
          <w:rFonts w:ascii="Times New Roman" w:eastAsia="Times New Roman" w:hAnsi="Times New Roman"/>
          <w:sz w:val="24"/>
          <w:szCs w:val="24"/>
          <w:lang w:eastAsia="sk-SK"/>
        </w:rPr>
        <w:tab/>
      </w:r>
      <w:r w:rsidR="00EA1160" w:rsidRPr="000618E4">
        <w:rPr>
          <w:rFonts w:ascii="Times New Roman" w:eastAsia="Times New Roman" w:hAnsi="Times New Roman"/>
          <w:sz w:val="24"/>
          <w:szCs w:val="24"/>
          <w:lang w:eastAsia="sk-SK"/>
        </w:rPr>
        <w:tab/>
      </w:r>
      <w:r w:rsidRPr="000618E4">
        <w:rPr>
          <w:rFonts w:ascii="Times New Roman" w:eastAsia="Times New Roman" w:hAnsi="Times New Roman"/>
          <w:sz w:val="24"/>
          <w:szCs w:val="24"/>
          <w:lang w:eastAsia="sk-SK"/>
        </w:rPr>
        <w:t>L</w:t>
      </w:r>
      <w:r w:rsidR="00986C60">
        <w:rPr>
          <w:rFonts w:ascii="Times New Roman" w:eastAsia="Times New Roman" w:hAnsi="Times New Roman"/>
          <w:sz w:val="24"/>
          <w:szCs w:val="24"/>
          <w:lang w:eastAsia="sk-SK"/>
        </w:rPr>
        <w:t>ESY</w:t>
      </w:r>
      <w:r w:rsidRPr="000618E4">
        <w:rPr>
          <w:rFonts w:ascii="Times New Roman" w:eastAsia="Times New Roman" w:hAnsi="Times New Roman"/>
          <w:sz w:val="24"/>
          <w:szCs w:val="24"/>
          <w:lang w:eastAsia="sk-SK"/>
        </w:rPr>
        <w:t xml:space="preserve"> Slovenskej republiky, štátny podnik</w:t>
      </w:r>
      <w:r w:rsidR="00986C60">
        <w:rPr>
          <w:rFonts w:ascii="Times New Roman" w:eastAsia="Times New Roman" w:hAnsi="Times New Roman"/>
          <w:sz w:val="24"/>
          <w:szCs w:val="24"/>
          <w:lang w:eastAsia="sk-SK"/>
        </w:rPr>
        <w:t>,</w:t>
      </w:r>
      <w:r w:rsidR="004A40F3">
        <w:rPr>
          <w:rFonts w:ascii="Times New Roman" w:eastAsia="Times New Roman" w:hAnsi="Times New Roman"/>
          <w:sz w:val="24"/>
          <w:szCs w:val="24"/>
          <w:lang w:eastAsia="sk-SK"/>
        </w:rPr>
        <w:t xml:space="preserve"> </w:t>
      </w:r>
      <w:r w:rsidR="00986C60">
        <w:rPr>
          <w:rFonts w:ascii="Times New Roman" w:eastAsia="Times New Roman" w:hAnsi="Times New Roman"/>
          <w:sz w:val="24"/>
          <w:szCs w:val="24"/>
          <w:lang w:eastAsia="sk-SK"/>
        </w:rPr>
        <w:t>o</w:t>
      </w:r>
      <w:r w:rsidR="00986C60" w:rsidRPr="00986C60">
        <w:rPr>
          <w:rFonts w:ascii="Times New Roman" w:eastAsiaTheme="minorHAnsi" w:hAnsi="Times New Roman"/>
          <w:color w:val="000000"/>
          <w:sz w:val="23"/>
          <w:szCs w:val="23"/>
        </w:rPr>
        <w:t>rganizačná zložka OZ Karpaty</w:t>
      </w:r>
      <w:r w:rsidR="000618E4" w:rsidRPr="000618E4">
        <w:rPr>
          <w:rFonts w:ascii="Times New Roman" w:eastAsia="Times New Roman" w:hAnsi="Times New Roman"/>
          <w:sz w:val="24"/>
          <w:szCs w:val="24"/>
          <w:lang w:eastAsia="sk-SK"/>
        </w:rPr>
        <w:t xml:space="preserve">, </w:t>
      </w:r>
      <w:r w:rsidR="000618E4" w:rsidRPr="000618E4">
        <w:rPr>
          <w:rFonts w:ascii="Times New Roman" w:eastAsia="Times New Roman" w:hAnsi="Times New Roman"/>
          <w:sz w:val="24"/>
          <w:szCs w:val="24"/>
          <w:lang w:eastAsia="cs-CZ"/>
        </w:rPr>
        <w:t>Pri rybníku 1301, 908 41 Šaštín</w:t>
      </w:r>
      <w:r w:rsidR="00986C60">
        <w:rPr>
          <w:rFonts w:ascii="Times New Roman" w:eastAsia="Times New Roman" w:hAnsi="Times New Roman"/>
          <w:sz w:val="24"/>
          <w:szCs w:val="24"/>
          <w:lang w:eastAsia="cs-CZ"/>
        </w:rPr>
        <w:t xml:space="preserve"> </w:t>
      </w:r>
      <w:r w:rsidR="000618E4" w:rsidRPr="000618E4">
        <w:rPr>
          <w:rFonts w:ascii="Times New Roman" w:eastAsia="Times New Roman" w:hAnsi="Times New Roman"/>
          <w:sz w:val="24"/>
          <w:szCs w:val="24"/>
          <w:lang w:eastAsia="cs-CZ"/>
        </w:rPr>
        <w:t>- Stráže</w:t>
      </w:r>
    </w:p>
    <w:p w:rsidR="0020028D" w:rsidRPr="000618E4" w:rsidRDefault="0020028D" w:rsidP="000618E4">
      <w:pPr>
        <w:tabs>
          <w:tab w:val="left" w:pos="3544"/>
        </w:tabs>
        <w:spacing w:after="0" w:line="240" w:lineRule="auto"/>
        <w:ind w:left="3544" w:hanging="2835"/>
        <w:rPr>
          <w:rFonts w:ascii="Times New Roman" w:eastAsia="Times New Roman" w:hAnsi="Times New Roman"/>
          <w:sz w:val="24"/>
          <w:szCs w:val="24"/>
          <w:lang w:eastAsia="cs-CZ"/>
        </w:rPr>
      </w:pPr>
      <w:r w:rsidRPr="000618E4">
        <w:rPr>
          <w:rFonts w:ascii="Times New Roman" w:eastAsia="Times New Roman" w:hAnsi="Times New Roman"/>
          <w:sz w:val="24"/>
          <w:szCs w:val="24"/>
          <w:lang w:eastAsia="cs-CZ"/>
        </w:rPr>
        <w:t>bankové spojenie:</w:t>
      </w:r>
      <w:r w:rsidRPr="000618E4">
        <w:rPr>
          <w:rFonts w:ascii="Times New Roman" w:eastAsia="Times New Roman" w:hAnsi="Times New Roman"/>
          <w:sz w:val="24"/>
          <w:szCs w:val="24"/>
          <w:lang w:eastAsia="cs-CZ"/>
        </w:rPr>
        <w:tab/>
        <w:t xml:space="preserve">VÚB, </w:t>
      </w:r>
      <w:proofErr w:type="spellStart"/>
      <w:r w:rsidRPr="000618E4">
        <w:rPr>
          <w:rFonts w:ascii="Times New Roman" w:eastAsia="Times New Roman" w:hAnsi="Times New Roman"/>
          <w:sz w:val="24"/>
          <w:szCs w:val="24"/>
          <w:lang w:eastAsia="cs-CZ"/>
        </w:rPr>
        <w:t>a.s</w:t>
      </w:r>
      <w:proofErr w:type="spellEnd"/>
      <w:r w:rsidRPr="000618E4">
        <w:rPr>
          <w:rFonts w:ascii="Times New Roman" w:eastAsia="Times New Roman" w:hAnsi="Times New Roman"/>
          <w:sz w:val="24"/>
          <w:szCs w:val="24"/>
          <w:lang w:eastAsia="cs-CZ"/>
        </w:rPr>
        <w:t>.</w:t>
      </w:r>
    </w:p>
    <w:p w:rsidR="000618E4" w:rsidRPr="008064B1" w:rsidRDefault="0020028D" w:rsidP="000618E4">
      <w:pPr>
        <w:tabs>
          <w:tab w:val="left" w:pos="3544"/>
        </w:tabs>
        <w:spacing w:after="0" w:line="240" w:lineRule="auto"/>
        <w:ind w:left="709"/>
        <w:rPr>
          <w:rFonts w:ascii="Times New Roman" w:eastAsia="Times New Roman" w:hAnsi="Times New Roman"/>
          <w:bCs/>
          <w:sz w:val="24"/>
          <w:szCs w:val="24"/>
          <w:lang w:eastAsia="sk-SK"/>
        </w:rPr>
      </w:pPr>
      <w:r w:rsidRPr="000618E4">
        <w:rPr>
          <w:rFonts w:ascii="Times New Roman" w:eastAsia="Times New Roman" w:hAnsi="Times New Roman"/>
          <w:bCs/>
          <w:sz w:val="24"/>
          <w:szCs w:val="24"/>
          <w:lang w:eastAsia="sk-SK"/>
        </w:rPr>
        <w:t>IBAN:</w:t>
      </w:r>
      <w:r w:rsidRPr="000618E4">
        <w:rPr>
          <w:rFonts w:ascii="Times New Roman" w:eastAsia="Times New Roman" w:hAnsi="Times New Roman"/>
          <w:bCs/>
          <w:sz w:val="24"/>
          <w:szCs w:val="24"/>
          <w:lang w:eastAsia="sk-SK"/>
        </w:rPr>
        <w:tab/>
      </w:r>
      <w:r w:rsidR="00185005" w:rsidRPr="000618E4">
        <w:rPr>
          <w:rFonts w:ascii="Times New Roman" w:eastAsia="Times New Roman" w:hAnsi="Times New Roman"/>
          <w:bCs/>
          <w:sz w:val="24"/>
          <w:szCs w:val="24"/>
          <w:lang w:eastAsia="sk-SK"/>
        </w:rPr>
        <w:t>SK</w:t>
      </w:r>
      <w:r w:rsidR="000618E4" w:rsidRPr="000618E4">
        <w:rPr>
          <w:rFonts w:ascii="Times New Roman" w:eastAsia="Times New Roman" w:hAnsi="Times New Roman"/>
          <w:bCs/>
          <w:sz w:val="24"/>
          <w:szCs w:val="24"/>
          <w:lang w:eastAsia="sk-SK"/>
        </w:rPr>
        <w:t>77 0200 0000 0013 6710 3959</w:t>
      </w:r>
    </w:p>
    <w:p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permStart w:id="1411789505" w:edGrp="everyone"/>
      <w:r w:rsidR="008805C0" w:rsidRPr="00A04920">
        <w:rPr>
          <w:rFonts w:ascii="Times New Roman" w:eastAsia="Times New Roman" w:hAnsi="Times New Roman"/>
          <w:b/>
          <w:sz w:val="24"/>
          <w:szCs w:val="24"/>
          <w:lang w:eastAsia="sk-SK"/>
        </w:rPr>
        <w:t>xxx</w:t>
      </w:r>
      <w:permEnd w:id="1411789505"/>
    </w:p>
    <w:p w:rsidR="006A0D16" w:rsidRPr="007E1360"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permStart w:id="1146518471" w:edGrp="everyone"/>
      <w:r w:rsidR="008805C0" w:rsidRPr="00DA1078">
        <w:rPr>
          <w:rFonts w:ascii="Times New Roman" w:eastAsia="Times New Roman" w:hAnsi="Times New Roman"/>
          <w:sz w:val="24"/>
          <w:szCs w:val="24"/>
          <w:highlight w:val="green"/>
          <w:lang w:eastAsia="sk-SK"/>
        </w:rPr>
        <w:t>xxx</w:t>
      </w:r>
      <w:permEnd w:id="1146518471"/>
      <w:r w:rsidR="006A0D16" w:rsidRPr="007E1360">
        <w:rPr>
          <w:rFonts w:ascii="Times New Roman" w:eastAsia="Times New Roman" w:hAnsi="Times New Roman"/>
          <w:sz w:val="24"/>
          <w:szCs w:val="24"/>
          <w:lang w:eastAsia="sk-SK"/>
        </w:rPr>
        <w:br/>
        <w:t xml:space="preserve">IČO: </w:t>
      </w:r>
      <w:r w:rsidR="006A0D16" w:rsidRPr="007E1360">
        <w:rPr>
          <w:rFonts w:ascii="Times New Roman" w:eastAsia="Times New Roman" w:hAnsi="Times New Roman"/>
          <w:sz w:val="24"/>
          <w:szCs w:val="24"/>
          <w:lang w:eastAsia="sk-SK"/>
        </w:rPr>
        <w:tab/>
      </w:r>
      <w:permStart w:id="1773624218" w:edGrp="everyone"/>
      <w:r w:rsidR="008805C0" w:rsidRPr="00DA1078">
        <w:rPr>
          <w:rFonts w:ascii="Times New Roman" w:eastAsia="Times New Roman" w:hAnsi="Times New Roman"/>
          <w:sz w:val="24"/>
          <w:szCs w:val="24"/>
          <w:highlight w:val="green"/>
          <w:lang w:eastAsia="sk-SK"/>
        </w:rPr>
        <w:t>xxx</w:t>
      </w:r>
      <w:permEnd w:id="1773624218"/>
    </w:p>
    <w:p w:rsidR="00275393"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w:t>
      </w:r>
      <w:r w:rsidR="00275393" w:rsidRPr="00DA1078">
        <w:rPr>
          <w:rFonts w:ascii="Times New Roman" w:eastAsia="Times New Roman" w:hAnsi="Times New Roman"/>
          <w:sz w:val="24"/>
          <w:szCs w:val="24"/>
          <w:lang w:eastAsia="sk-SK"/>
        </w:rPr>
        <w:t xml:space="preserve">apísaný v </w:t>
      </w:r>
      <w:permStart w:id="767646797" w:edGrp="everyone"/>
      <w:r w:rsidR="008805C0" w:rsidRPr="00DA1078">
        <w:rPr>
          <w:rFonts w:ascii="Times New Roman" w:eastAsia="Times New Roman" w:hAnsi="Times New Roman"/>
          <w:sz w:val="24"/>
          <w:szCs w:val="24"/>
          <w:highlight w:val="green"/>
          <w:lang w:eastAsia="sk-SK"/>
        </w:rPr>
        <w:t>xxx</w:t>
      </w:r>
      <w:permEnd w:id="767646797"/>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ermStart w:id="910623147" w:edGrp="everyone"/>
      <w:r w:rsidR="008805C0" w:rsidRPr="00DA1078">
        <w:rPr>
          <w:rFonts w:ascii="Times New Roman" w:eastAsia="Times New Roman" w:hAnsi="Times New Roman"/>
          <w:sz w:val="24"/>
          <w:szCs w:val="24"/>
          <w:highlight w:val="green"/>
          <w:lang w:eastAsia="sk-SK"/>
        </w:rPr>
        <w:t>xxx</w:t>
      </w:r>
      <w:permEnd w:id="910623147"/>
    </w:p>
    <w:p w:rsidR="00275393"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ermStart w:id="968458042" w:edGrp="everyone"/>
      <w:r w:rsidR="008805C0" w:rsidRPr="00DA1078">
        <w:rPr>
          <w:rFonts w:ascii="Times New Roman" w:eastAsia="Times New Roman" w:hAnsi="Times New Roman"/>
          <w:sz w:val="24"/>
          <w:szCs w:val="24"/>
          <w:highlight w:val="green"/>
          <w:lang w:eastAsia="sk-SK"/>
        </w:rPr>
        <w:t>xxx</w:t>
      </w:r>
      <w:permEnd w:id="968458042"/>
    </w:p>
    <w:p w:rsidR="00275393"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IBAN</w:t>
      </w:r>
      <w:r w:rsidR="006A0D16" w:rsidRPr="007E1360">
        <w:rPr>
          <w:rFonts w:ascii="Times New Roman" w:eastAsia="Times New Roman" w:hAnsi="Times New Roman"/>
          <w:sz w:val="24"/>
          <w:szCs w:val="24"/>
          <w:lang w:eastAsia="sk-SK"/>
        </w:rPr>
        <w:t xml:space="preserve">: </w:t>
      </w:r>
      <w:r w:rsidR="006A0D16" w:rsidRPr="007E1360">
        <w:rPr>
          <w:rFonts w:ascii="Times New Roman" w:eastAsia="Times New Roman" w:hAnsi="Times New Roman"/>
          <w:sz w:val="24"/>
          <w:szCs w:val="24"/>
          <w:lang w:eastAsia="sk-SK"/>
        </w:rPr>
        <w:tab/>
      </w:r>
      <w:permStart w:id="703282791" w:edGrp="everyone"/>
      <w:r w:rsidR="008805C0" w:rsidRPr="00DA1078">
        <w:rPr>
          <w:rFonts w:ascii="Times New Roman" w:eastAsia="Times New Roman" w:hAnsi="Times New Roman"/>
          <w:sz w:val="24"/>
          <w:szCs w:val="24"/>
          <w:highlight w:val="green"/>
          <w:lang w:eastAsia="sk-SK"/>
        </w:rPr>
        <w:t>xxx</w:t>
      </w:r>
      <w:permEnd w:id="703282791"/>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ermStart w:id="460548440" w:edGrp="everyone"/>
      <w:r w:rsidR="008805C0" w:rsidRPr="00DA1078">
        <w:rPr>
          <w:rFonts w:ascii="Times New Roman" w:eastAsia="Times New Roman" w:hAnsi="Times New Roman"/>
          <w:sz w:val="24"/>
          <w:szCs w:val="24"/>
          <w:highlight w:val="green"/>
          <w:lang w:eastAsia="sk-SK"/>
        </w:rPr>
        <w:t>xxx</w:t>
      </w:r>
      <w:permEnd w:id="460548440"/>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Podkladom pre uzavretie tejto zmluvy je </w:t>
      </w:r>
      <w:r w:rsidR="00525D3D">
        <w:rPr>
          <w:rFonts w:ascii="Times New Roman" w:hAnsi="Times New Roman"/>
          <w:sz w:val="24"/>
          <w:szCs w:val="24"/>
        </w:rPr>
        <w:t xml:space="preserve">výkaz výmer a cenová ponuka – v elektronickej </w:t>
      </w:r>
      <w:r w:rsidR="005F1A04">
        <w:rPr>
          <w:rFonts w:ascii="Times New Roman" w:hAnsi="Times New Roman"/>
          <w:sz w:val="24"/>
          <w:szCs w:val="24"/>
        </w:rPr>
        <w:t>súťaži</w:t>
      </w:r>
      <w:r w:rsidR="00525D3D">
        <w:rPr>
          <w:rFonts w:ascii="Times New Roman" w:hAnsi="Times New Roman"/>
          <w:sz w:val="24"/>
          <w:szCs w:val="24"/>
        </w:rPr>
        <w:t xml:space="preserve"> </w:t>
      </w:r>
      <w:proofErr w:type="spellStart"/>
      <w:r w:rsidR="00B95B84">
        <w:rPr>
          <w:rFonts w:ascii="Times New Roman" w:hAnsi="Times New Roman"/>
          <w:sz w:val="24"/>
          <w:szCs w:val="24"/>
        </w:rPr>
        <w:t>Josephine</w:t>
      </w:r>
      <w:proofErr w:type="spellEnd"/>
      <w:r w:rsidR="00525D3D">
        <w:rPr>
          <w:rFonts w:ascii="Times New Roman" w:hAnsi="Times New Roman"/>
          <w:sz w:val="24"/>
          <w:szCs w:val="24"/>
        </w:rPr>
        <w:t xml:space="preserve">, </w:t>
      </w:r>
      <w:r w:rsidRPr="007E1360">
        <w:rPr>
          <w:rFonts w:ascii="Times New Roman" w:hAnsi="Times New Roman"/>
          <w:sz w:val="24"/>
          <w:szCs w:val="24"/>
        </w:rPr>
        <w:t xml:space="preserve">ktorá je po vzájomnom odsúhlasení </w:t>
      </w:r>
      <w:r w:rsidR="00525D3D">
        <w:rPr>
          <w:rFonts w:ascii="Times New Roman" w:hAnsi="Times New Roman"/>
          <w:sz w:val="24"/>
          <w:szCs w:val="24"/>
        </w:rPr>
        <w:t>vyhlasovateľom zo dňa</w:t>
      </w:r>
      <w:r w:rsidRPr="007E1360">
        <w:rPr>
          <w:rFonts w:ascii="Times New Roman" w:hAnsi="Times New Roman"/>
          <w:sz w:val="24"/>
          <w:szCs w:val="24"/>
        </w:rPr>
        <w:t xml:space="preserve"> </w:t>
      </w:r>
      <w:r w:rsidR="00525D3D" w:rsidRPr="00664BFE">
        <w:rPr>
          <w:rFonts w:ascii="Times New Roman" w:hAnsi="Times New Roman"/>
          <w:sz w:val="24"/>
          <w:szCs w:val="24"/>
          <w:highlight w:val="yellow"/>
        </w:rPr>
        <w:t>..............</w:t>
      </w:r>
      <w:r w:rsidR="00525D3D">
        <w:rPr>
          <w:rFonts w:ascii="Times New Roman" w:hAnsi="Times New Roman"/>
          <w:sz w:val="24"/>
          <w:szCs w:val="24"/>
        </w:rPr>
        <w:t xml:space="preserve"> </w:t>
      </w:r>
      <w:r w:rsidRPr="007E1360">
        <w:rPr>
          <w:rFonts w:ascii="Times New Roman" w:hAnsi="Times New Roman"/>
          <w:sz w:val="24"/>
          <w:szCs w:val="24"/>
        </w:rPr>
        <w:t>považovaná za prílohu č. 1 tejto zmluvy.</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5E442B" w:rsidRPr="003E2035" w:rsidRDefault="00211112" w:rsidP="005E442B">
      <w:pPr>
        <w:spacing w:after="0"/>
        <w:jc w:val="both"/>
        <w:rPr>
          <w:rFonts w:ascii="Times New Roman" w:hAnsi="Times New Roman"/>
          <w:b/>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5E442B" w:rsidRPr="003E2035">
        <w:rPr>
          <w:rFonts w:ascii="Times New Roman" w:hAnsi="Times New Roman"/>
          <w:b/>
          <w:color w:val="000000" w:themeColor="text1"/>
          <w:sz w:val="24"/>
          <w:szCs w:val="24"/>
        </w:rPr>
        <w:t>„</w:t>
      </w:r>
      <w:r w:rsidR="005F1A04" w:rsidRPr="005F1A04">
        <w:rPr>
          <w:rFonts w:ascii="Times New Roman" w:hAnsi="Times New Roman"/>
          <w:b/>
          <w:color w:val="000000" w:themeColor="text1"/>
          <w:sz w:val="24"/>
          <w:szCs w:val="24"/>
        </w:rPr>
        <w:t>Oplotenie Lesných porastov na OZ Karpaty</w:t>
      </w:r>
      <w:r w:rsidR="00630EE7">
        <w:rPr>
          <w:rFonts w:ascii="Times New Roman" w:hAnsi="Times New Roman"/>
          <w:b/>
          <w:color w:val="000000" w:themeColor="text1"/>
          <w:sz w:val="24"/>
          <w:szCs w:val="24"/>
        </w:rPr>
        <w:t xml:space="preserve"> VC ......</w:t>
      </w:r>
      <w:bookmarkStart w:id="0" w:name="_GoBack"/>
      <w:bookmarkEnd w:id="0"/>
      <w:r w:rsidR="005E442B" w:rsidRPr="003E2035">
        <w:rPr>
          <w:rFonts w:ascii="Times New Roman" w:hAnsi="Times New Roman"/>
          <w:b/>
          <w:sz w:val="24"/>
          <w:szCs w:val="24"/>
        </w:rPr>
        <w:t>“</w:t>
      </w:r>
    </w:p>
    <w:p w:rsidR="00C074A7" w:rsidRDefault="00664BFE" w:rsidP="00664BFE">
      <w:pPr>
        <w:spacing w:after="0" w:line="240" w:lineRule="auto"/>
        <w:rPr>
          <w:rFonts w:ascii="Times New Roman" w:hAnsi="Times New Roman"/>
          <w:b/>
          <w:bCs/>
          <w:sz w:val="24"/>
          <w:szCs w:val="24"/>
        </w:rPr>
      </w:pPr>
      <w:r>
        <w:rPr>
          <w:rFonts w:ascii="Times New Roman" w:hAnsi="Times New Roman"/>
          <w:sz w:val="24"/>
          <w:szCs w:val="24"/>
        </w:rPr>
        <w:t xml:space="preserve">2.2.2    </w:t>
      </w:r>
      <w:r w:rsidR="00C074A7" w:rsidRPr="002B2667">
        <w:rPr>
          <w:rFonts w:ascii="Times New Roman" w:hAnsi="Times New Roman"/>
          <w:sz w:val="24"/>
          <w:szCs w:val="24"/>
        </w:rPr>
        <w:t xml:space="preserve">Miesto </w:t>
      </w:r>
      <w:r w:rsidR="00C074A7" w:rsidRPr="000618E4">
        <w:rPr>
          <w:rFonts w:ascii="Times New Roman" w:hAnsi="Times New Roman"/>
          <w:sz w:val="24"/>
          <w:szCs w:val="24"/>
        </w:rPr>
        <w:t xml:space="preserve">stavby:  </w:t>
      </w:r>
      <w:r w:rsidR="005F1A04">
        <w:rPr>
          <w:rFonts w:ascii="Times New Roman" w:hAnsi="Times New Roman"/>
          <w:b/>
          <w:sz w:val="24"/>
          <w:szCs w:val="24"/>
        </w:rPr>
        <w:t>OZ Karpaty, jednotlivé VC</w:t>
      </w:r>
    </w:p>
    <w:p w:rsidR="00986C60" w:rsidRDefault="00664BFE" w:rsidP="00664BFE">
      <w:pPr>
        <w:spacing w:after="0" w:line="240" w:lineRule="auto"/>
        <w:rPr>
          <w:rFonts w:ascii="Times New Roman" w:hAnsi="Times New Roman"/>
          <w:sz w:val="24"/>
          <w:szCs w:val="24"/>
        </w:rPr>
      </w:pPr>
      <w:r>
        <w:rPr>
          <w:rFonts w:ascii="Times New Roman" w:hAnsi="Times New Roman"/>
          <w:sz w:val="24"/>
          <w:szCs w:val="24"/>
        </w:rPr>
        <w:t xml:space="preserve">2.2.3    </w:t>
      </w:r>
      <w:r w:rsidR="004F19C2">
        <w:rPr>
          <w:rFonts w:ascii="Times New Roman" w:hAnsi="Times New Roman"/>
          <w:sz w:val="24"/>
          <w:szCs w:val="24"/>
        </w:rPr>
        <w:t>P</w:t>
      </w:r>
      <w:r w:rsidR="007B270A">
        <w:rPr>
          <w:rFonts w:ascii="Times New Roman" w:hAnsi="Times New Roman"/>
          <w:sz w:val="24"/>
          <w:szCs w:val="24"/>
        </w:rPr>
        <w:t>roject manager objednávateľa</w:t>
      </w:r>
      <w:r w:rsidR="00C074A7" w:rsidRPr="002B2667">
        <w:rPr>
          <w:rFonts w:ascii="Times New Roman" w:hAnsi="Times New Roman"/>
          <w:sz w:val="24"/>
          <w:szCs w:val="24"/>
        </w:rPr>
        <w:t xml:space="preserve">: </w:t>
      </w:r>
      <w:r w:rsidR="006D2169" w:rsidRPr="002B2667">
        <w:rPr>
          <w:rFonts w:ascii="Times New Roman" w:hAnsi="Times New Roman"/>
          <w:sz w:val="24"/>
          <w:szCs w:val="24"/>
        </w:rPr>
        <w:t>L</w:t>
      </w:r>
      <w:r w:rsidR="00986C60">
        <w:rPr>
          <w:rFonts w:ascii="Times New Roman" w:hAnsi="Times New Roman"/>
          <w:sz w:val="24"/>
          <w:szCs w:val="24"/>
        </w:rPr>
        <w:t>ESY S</w:t>
      </w:r>
      <w:r w:rsidR="006D2169" w:rsidRPr="002B2667">
        <w:rPr>
          <w:rFonts w:ascii="Times New Roman" w:hAnsi="Times New Roman"/>
          <w:sz w:val="24"/>
          <w:szCs w:val="24"/>
        </w:rPr>
        <w:t>R, š. p.</w:t>
      </w:r>
      <w:r w:rsidR="00986C60">
        <w:rPr>
          <w:rFonts w:ascii="Times New Roman" w:hAnsi="Times New Roman"/>
          <w:sz w:val="24"/>
          <w:szCs w:val="24"/>
        </w:rPr>
        <w:t>,</w:t>
      </w:r>
      <w:r w:rsidR="006D2169" w:rsidRPr="002B2667">
        <w:rPr>
          <w:rFonts w:ascii="Times New Roman" w:hAnsi="Times New Roman"/>
          <w:sz w:val="24"/>
          <w:szCs w:val="24"/>
        </w:rPr>
        <w:t xml:space="preserve"> </w:t>
      </w:r>
      <w:r w:rsidR="00986C60">
        <w:rPr>
          <w:rFonts w:ascii="Times New Roman" w:hAnsi="Times New Roman"/>
          <w:sz w:val="24"/>
          <w:szCs w:val="24"/>
        </w:rPr>
        <w:t xml:space="preserve">organizačná zložka </w:t>
      </w:r>
      <w:r w:rsidR="00A063BF" w:rsidRPr="005E442B">
        <w:rPr>
          <w:rFonts w:ascii="Times New Roman" w:hAnsi="Times New Roman"/>
          <w:sz w:val="24"/>
          <w:szCs w:val="24"/>
        </w:rPr>
        <w:t xml:space="preserve">OZ </w:t>
      </w:r>
      <w:r w:rsidR="00986C60" w:rsidRPr="005E442B">
        <w:rPr>
          <w:rFonts w:ascii="Times New Roman" w:hAnsi="Times New Roman"/>
          <w:sz w:val="24"/>
          <w:szCs w:val="24"/>
        </w:rPr>
        <w:t>Karpaty</w:t>
      </w:r>
      <w:r w:rsidR="00EA1160" w:rsidRPr="005E442B">
        <w:rPr>
          <w:rFonts w:ascii="Times New Roman" w:hAnsi="Times New Roman"/>
          <w:sz w:val="24"/>
          <w:szCs w:val="24"/>
        </w:rPr>
        <w:t xml:space="preserve"> </w:t>
      </w:r>
      <w:r w:rsidR="00A063BF" w:rsidRPr="005E442B">
        <w:rPr>
          <w:rFonts w:ascii="Times New Roman" w:hAnsi="Times New Roman"/>
          <w:sz w:val="24"/>
          <w:szCs w:val="24"/>
        </w:rPr>
        <w:t>–</w:t>
      </w:r>
      <w:r w:rsidR="00A063BF" w:rsidRPr="000618E4">
        <w:rPr>
          <w:rFonts w:ascii="Times New Roman" w:hAnsi="Times New Roman"/>
          <w:sz w:val="24"/>
          <w:szCs w:val="24"/>
        </w:rPr>
        <w:t xml:space="preserve"> </w:t>
      </w:r>
    </w:p>
    <w:p w:rsidR="00C074A7" w:rsidRPr="002B2667" w:rsidRDefault="00986C60" w:rsidP="00664BFE">
      <w:pPr>
        <w:spacing w:after="0" w:line="240" w:lineRule="auto"/>
        <w:rPr>
          <w:rFonts w:ascii="Times New Roman" w:hAnsi="Times New Roman"/>
          <w:sz w:val="24"/>
          <w:szCs w:val="24"/>
        </w:rPr>
      </w:pPr>
      <w:r>
        <w:rPr>
          <w:rFonts w:ascii="Times New Roman" w:hAnsi="Times New Roman"/>
          <w:sz w:val="24"/>
          <w:szCs w:val="24"/>
        </w:rPr>
        <w:t xml:space="preserve">            - </w:t>
      </w:r>
      <w:r w:rsidR="00060659" w:rsidRPr="000618E4">
        <w:rPr>
          <w:rFonts w:ascii="Times New Roman" w:hAnsi="Times New Roman"/>
          <w:sz w:val="24"/>
          <w:szCs w:val="24"/>
        </w:rPr>
        <w:t xml:space="preserve">Ing. </w:t>
      </w:r>
      <w:r w:rsidR="005F1A04">
        <w:rPr>
          <w:rFonts w:ascii="Times New Roman" w:hAnsi="Times New Roman"/>
          <w:sz w:val="24"/>
          <w:szCs w:val="24"/>
        </w:rPr>
        <w:t>Marian Sloboda</w:t>
      </w:r>
    </w:p>
    <w:p w:rsidR="00880299" w:rsidRDefault="00664BFE" w:rsidP="00B23931">
      <w:pPr>
        <w:pStyle w:val="Hlavika"/>
        <w:tabs>
          <w:tab w:val="clear" w:pos="4536"/>
          <w:tab w:val="clear" w:pos="9072"/>
          <w:tab w:val="num" w:pos="709"/>
        </w:tabs>
        <w:ind w:left="709" w:hanging="709"/>
        <w:rPr>
          <w:rFonts w:ascii="Times New Roman" w:hAnsi="Times New Roman"/>
          <w:sz w:val="24"/>
          <w:szCs w:val="24"/>
        </w:rPr>
      </w:pPr>
      <w:r>
        <w:rPr>
          <w:rFonts w:ascii="Times New Roman" w:hAnsi="Times New Roman"/>
          <w:sz w:val="24"/>
          <w:szCs w:val="24"/>
        </w:rPr>
        <w:lastRenderedPageBreak/>
        <w:t>2.2.4</w:t>
      </w:r>
      <w:r w:rsidR="00C074A7" w:rsidRPr="007E1360">
        <w:rPr>
          <w:rFonts w:ascii="Times New Roman" w:hAnsi="Times New Roman"/>
          <w:sz w:val="24"/>
          <w:szCs w:val="24"/>
        </w:rPr>
        <w:tab/>
      </w:r>
      <w:r w:rsidR="00060659" w:rsidRPr="007E1360">
        <w:rPr>
          <w:rFonts w:ascii="Times New Roman" w:hAnsi="Times New Roman"/>
          <w:sz w:val="24"/>
          <w:szCs w:val="24"/>
        </w:rPr>
        <w:t>Doba vý</w:t>
      </w:r>
      <w:r w:rsidR="00C074A7" w:rsidRPr="007E1360">
        <w:rPr>
          <w:rFonts w:ascii="Times New Roman" w:hAnsi="Times New Roman"/>
          <w:sz w:val="24"/>
          <w:szCs w:val="24"/>
        </w:rPr>
        <w:t>stavby:</w:t>
      </w:r>
      <w:r w:rsidR="00060659" w:rsidRPr="007E1360">
        <w:rPr>
          <w:rFonts w:ascii="Times New Roman" w:hAnsi="Times New Roman"/>
          <w:color w:val="FF0000"/>
          <w:sz w:val="24"/>
          <w:szCs w:val="24"/>
        </w:rPr>
        <w:t xml:space="preserve"> </w:t>
      </w:r>
      <w:r w:rsidR="00775643" w:rsidRPr="007E1360">
        <w:rPr>
          <w:rFonts w:ascii="Times New Roman" w:hAnsi="Times New Roman"/>
          <w:sz w:val="24"/>
          <w:szCs w:val="24"/>
        </w:rPr>
        <w:t>podľa odseku 4.1.2 tejto zmluvy</w:t>
      </w:r>
    </w:p>
    <w:p w:rsidR="00986C60" w:rsidRPr="00B23931" w:rsidRDefault="00986C60" w:rsidP="00B23931">
      <w:pPr>
        <w:pStyle w:val="Hlavika"/>
        <w:tabs>
          <w:tab w:val="clear" w:pos="4536"/>
          <w:tab w:val="clear" w:pos="9072"/>
          <w:tab w:val="num" w:pos="709"/>
        </w:tabs>
        <w:ind w:left="709" w:hanging="709"/>
        <w:rPr>
          <w:rFonts w:ascii="Times New Roman" w:hAnsi="Times New Roman"/>
          <w:sz w:val="24"/>
          <w:szCs w:val="24"/>
        </w:rPr>
      </w:pPr>
    </w:p>
    <w:p w:rsidR="004243E7" w:rsidRDefault="004243E7" w:rsidP="00326FB2">
      <w:pPr>
        <w:spacing w:after="0"/>
        <w:ind w:left="709" w:hanging="709"/>
        <w:jc w:val="center"/>
        <w:rPr>
          <w:rFonts w:ascii="Times New Roman" w:hAnsi="Times New Roman"/>
          <w:b/>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0761B6" w:rsidRPr="007E1360" w:rsidRDefault="000761B6" w:rsidP="00326FB2">
      <w:pPr>
        <w:spacing w:after="0"/>
        <w:ind w:left="709" w:hanging="709"/>
        <w:jc w:val="center"/>
        <w:rPr>
          <w:rFonts w:ascii="Times New Roman" w:hAnsi="Times New Roman"/>
          <w:sz w:val="24"/>
          <w:szCs w:val="24"/>
        </w:rPr>
      </w:pPr>
    </w:p>
    <w:p w:rsidR="00AA6492" w:rsidRDefault="003E2035" w:rsidP="00B95B84">
      <w:pPr>
        <w:spacing w:after="0"/>
        <w:jc w:val="both"/>
        <w:rPr>
          <w:rFonts w:ascii="Times New Roman" w:hAnsi="Times New Roman"/>
          <w:sz w:val="24"/>
          <w:szCs w:val="24"/>
        </w:rPr>
      </w:pPr>
      <w:r>
        <w:rPr>
          <w:rFonts w:ascii="Times New Roman" w:hAnsi="Times New Roman"/>
          <w:sz w:val="24"/>
          <w:szCs w:val="24"/>
        </w:rPr>
        <w:t xml:space="preserve">3.1.    </w:t>
      </w:r>
      <w:r w:rsidR="000761B6" w:rsidRPr="000618E4">
        <w:rPr>
          <w:rFonts w:ascii="Times New Roman" w:hAnsi="Times New Roman"/>
          <w:sz w:val="24"/>
          <w:szCs w:val="24"/>
        </w:rPr>
        <w:t xml:space="preserve">Predmetom zmluvy je záväzok zhotoviteľa riadne a včas vykonať dielo (stavbu) </w:t>
      </w:r>
      <w:r w:rsidR="005E442B" w:rsidRPr="003E2035">
        <w:rPr>
          <w:rFonts w:ascii="Times New Roman" w:hAnsi="Times New Roman"/>
          <w:b/>
          <w:color w:val="000000" w:themeColor="text1"/>
          <w:sz w:val="24"/>
          <w:szCs w:val="24"/>
        </w:rPr>
        <w:t>„</w:t>
      </w:r>
      <w:r w:rsidR="00630EE7" w:rsidRPr="00630EE7">
        <w:rPr>
          <w:rFonts w:ascii="Times New Roman" w:hAnsi="Times New Roman"/>
          <w:b/>
          <w:color w:val="000000" w:themeColor="text1"/>
          <w:sz w:val="24"/>
          <w:szCs w:val="24"/>
        </w:rPr>
        <w:t>Oplotenie Lesných porastov na OZ Karpaty</w:t>
      </w:r>
      <w:r w:rsidR="00630EE7">
        <w:rPr>
          <w:rFonts w:ascii="Times New Roman" w:hAnsi="Times New Roman"/>
          <w:b/>
          <w:color w:val="000000" w:themeColor="text1"/>
          <w:sz w:val="24"/>
          <w:szCs w:val="24"/>
        </w:rPr>
        <w:t xml:space="preserve"> VC ..........</w:t>
      </w:r>
      <w:r w:rsidR="005E442B" w:rsidRPr="003E2035">
        <w:rPr>
          <w:rFonts w:ascii="Times New Roman" w:hAnsi="Times New Roman"/>
          <w:b/>
          <w:sz w:val="24"/>
          <w:szCs w:val="24"/>
        </w:rPr>
        <w:t>“</w:t>
      </w:r>
      <w:r w:rsidR="00636B2C" w:rsidRPr="003E2035">
        <w:rPr>
          <w:rFonts w:ascii="Times New Roman" w:hAnsi="Times New Roman"/>
          <w:bCs/>
          <w:sz w:val="24"/>
          <w:szCs w:val="24"/>
        </w:rPr>
        <w:t xml:space="preserve"> (ďalej len „Dielo“)</w:t>
      </w:r>
      <w:r w:rsidR="009D1DB5" w:rsidRPr="003E2035">
        <w:rPr>
          <w:rFonts w:ascii="Times New Roman" w:hAnsi="Times New Roman"/>
          <w:sz w:val="24"/>
          <w:szCs w:val="24"/>
        </w:rPr>
        <w:t xml:space="preserve"> </w:t>
      </w:r>
      <w:r w:rsidR="000761B6" w:rsidRPr="003E2035">
        <w:rPr>
          <w:rFonts w:ascii="Times New Roman" w:hAnsi="Times New Roman"/>
          <w:sz w:val="24"/>
          <w:szCs w:val="24"/>
        </w:rPr>
        <w:t>v súlade s cenovou</w:t>
      </w:r>
      <w:r w:rsidR="000761B6" w:rsidRPr="002B2667">
        <w:rPr>
          <w:rFonts w:ascii="Times New Roman" w:hAnsi="Times New Roman"/>
          <w:sz w:val="24"/>
          <w:szCs w:val="24"/>
        </w:rPr>
        <w:t xml:space="preserve"> </w:t>
      </w:r>
    </w:p>
    <w:p w:rsidR="00AA6492" w:rsidRDefault="00AA6492" w:rsidP="003E2035">
      <w:pPr>
        <w:spacing w:after="0"/>
        <w:jc w:val="both"/>
        <w:rPr>
          <w:rFonts w:ascii="Times New Roman" w:hAnsi="Times New Roman"/>
          <w:sz w:val="24"/>
          <w:szCs w:val="24"/>
        </w:rPr>
      </w:pPr>
      <w:r>
        <w:rPr>
          <w:rFonts w:ascii="Times New Roman" w:hAnsi="Times New Roman"/>
          <w:sz w:val="24"/>
          <w:szCs w:val="24"/>
        </w:rPr>
        <w:t xml:space="preserve">          </w:t>
      </w:r>
      <w:r w:rsidR="000761B6" w:rsidRPr="002B2667">
        <w:rPr>
          <w:rFonts w:ascii="Times New Roman" w:hAnsi="Times New Roman"/>
          <w:sz w:val="24"/>
          <w:szCs w:val="24"/>
        </w:rPr>
        <w:t xml:space="preserve">ponukou a kalkuláciou podľa výkazu výmer, ktorý je súčasťou </w:t>
      </w:r>
      <w:proofErr w:type="spellStart"/>
      <w:r w:rsidR="00525D3D">
        <w:rPr>
          <w:rFonts w:ascii="Times New Roman" w:hAnsi="Times New Roman"/>
          <w:sz w:val="24"/>
          <w:szCs w:val="24"/>
        </w:rPr>
        <w:t>ZoD</w:t>
      </w:r>
      <w:proofErr w:type="spellEnd"/>
      <w:r w:rsidR="00525D3D">
        <w:rPr>
          <w:rFonts w:ascii="Times New Roman" w:hAnsi="Times New Roman"/>
          <w:sz w:val="24"/>
          <w:szCs w:val="24"/>
        </w:rPr>
        <w:t xml:space="preserve"> </w:t>
      </w:r>
      <w:r w:rsidR="000761B6" w:rsidRPr="002B2667">
        <w:rPr>
          <w:rFonts w:ascii="Times New Roman" w:hAnsi="Times New Roman"/>
          <w:sz w:val="24"/>
          <w:szCs w:val="24"/>
        </w:rPr>
        <w:t>a</w:t>
      </w:r>
      <w:r w:rsidR="003E2035">
        <w:rPr>
          <w:rFonts w:ascii="Times New Roman" w:hAnsi="Times New Roman"/>
          <w:sz w:val="24"/>
          <w:szCs w:val="24"/>
        </w:rPr>
        <w:t xml:space="preserve"> </w:t>
      </w:r>
      <w:r w:rsidR="000761B6" w:rsidRPr="002B2667">
        <w:rPr>
          <w:rFonts w:ascii="Times New Roman" w:hAnsi="Times New Roman"/>
          <w:sz w:val="24"/>
          <w:szCs w:val="24"/>
        </w:rPr>
        <w:t>taktiež</w:t>
      </w:r>
      <w:r w:rsidR="003E2035">
        <w:rPr>
          <w:rFonts w:ascii="Times New Roman" w:hAnsi="Times New Roman"/>
          <w:sz w:val="24"/>
          <w:szCs w:val="24"/>
        </w:rPr>
        <w:t xml:space="preserve"> </w:t>
      </w:r>
      <w:r w:rsidR="000761B6" w:rsidRPr="002B2667">
        <w:rPr>
          <w:rFonts w:ascii="Times New Roman" w:hAnsi="Times New Roman"/>
          <w:sz w:val="24"/>
          <w:szCs w:val="24"/>
        </w:rPr>
        <w:t xml:space="preserve">záväzok </w:t>
      </w:r>
    </w:p>
    <w:p w:rsidR="00AA6492" w:rsidRDefault="00AA6492" w:rsidP="003E2035">
      <w:pPr>
        <w:spacing w:after="0"/>
        <w:jc w:val="both"/>
        <w:rPr>
          <w:rFonts w:ascii="Times New Roman" w:hAnsi="Times New Roman"/>
          <w:sz w:val="24"/>
          <w:szCs w:val="24"/>
        </w:rPr>
      </w:pPr>
      <w:r>
        <w:rPr>
          <w:rFonts w:ascii="Times New Roman" w:hAnsi="Times New Roman"/>
          <w:sz w:val="24"/>
          <w:szCs w:val="24"/>
        </w:rPr>
        <w:t xml:space="preserve">          </w:t>
      </w:r>
      <w:r w:rsidR="000761B6" w:rsidRPr="002B2667">
        <w:rPr>
          <w:rFonts w:ascii="Times New Roman" w:hAnsi="Times New Roman"/>
          <w:sz w:val="24"/>
          <w:szCs w:val="24"/>
        </w:rPr>
        <w:t>zhotoviteľa dodať objednávateľovi všetky s</w:t>
      </w:r>
      <w:r>
        <w:rPr>
          <w:rFonts w:ascii="Times New Roman" w:hAnsi="Times New Roman"/>
          <w:sz w:val="24"/>
          <w:szCs w:val="24"/>
        </w:rPr>
        <w:t> </w:t>
      </w:r>
      <w:r w:rsidR="000761B6" w:rsidRPr="002B2667">
        <w:rPr>
          <w:rFonts w:ascii="Times New Roman" w:hAnsi="Times New Roman"/>
          <w:sz w:val="24"/>
          <w:szCs w:val="24"/>
        </w:rPr>
        <w:t>tým</w:t>
      </w:r>
      <w:r>
        <w:rPr>
          <w:rFonts w:ascii="Times New Roman" w:hAnsi="Times New Roman"/>
          <w:sz w:val="24"/>
          <w:szCs w:val="24"/>
        </w:rPr>
        <w:t xml:space="preserve"> </w:t>
      </w:r>
      <w:r w:rsidR="000761B6" w:rsidRPr="002B2667">
        <w:rPr>
          <w:rFonts w:ascii="Times New Roman" w:hAnsi="Times New Roman"/>
          <w:sz w:val="24"/>
          <w:szCs w:val="24"/>
        </w:rPr>
        <w:t xml:space="preserve">súvisiace doklady, týkajúce sa realizácie diela </w:t>
      </w:r>
    </w:p>
    <w:p w:rsidR="006645FF" w:rsidRPr="002B2667" w:rsidRDefault="00AA6492" w:rsidP="003E2035">
      <w:pPr>
        <w:spacing w:after="0"/>
        <w:jc w:val="both"/>
        <w:rPr>
          <w:rFonts w:ascii="Times New Roman" w:hAnsi="Times New Roman"/>
          <w:sz w:val="24"/>
          <w:szCs w:val="24"/>
        </w:rPr>
      </w:pPr>
      <w:r>
        <w:rPr>
          <w:rFonts w:ascii="Times New Roman" w:hAnsi="Times New Roman"/>
          <w:sz w:val="24"/>
          <w:szCs w:val="24"/>
        </w:rPr>
        <w:t xml:space="preserve">          </w:t>
      </w:r>
      <w:r w:rsidR="000761B6" w:rsidRPr="002B2667">
        <w:rPr>
          <w:rFonts w:ascii="Times New Roman" w:hAnsi="Times New Roman"/>
          <w:sz w:val="24"/>
          <w:szCs w:val="24"/>
        </w:rPr>
        <w:t>a jeho kvality</w:t>
      </w:r>
      <w:r w:rsidR="00713BC3">
        <w:rPr>
          <w:rFonts w:ascii="Times New Roman" w:hAnsi="Times New Roman"/>
          <w:sz w:val="24"/>
          <w:szCs w:val="24"/>
        </w:rPr>
        <w:t>.</w:t>
      </w:r>
    </w:p>
    <w:p w:rsidR="003E2035" w:rsidRDefault="003E2035" w:rsidP="003E203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3.2.  </w:t>
      </w:r>
      <w:r w:rsidR="00B36C78" w:rsidRPr="002B2667">
        <w:rPr>
          <w:rFonts w:ascii="Times New Roman" w:eastAsia="Times New Roman" w:hAnsi="Times New Roman"/>
          <w:sz w:val="24"/>
          <w:szCs w:val="24"/>
          <w:lang w:eastAsia="sk-SK"/>
        </w:rPr>
        <w:t>Dielo bude zhotovené podľa projektovej dokumentácie</w:t>
      </w:r>
      <w:r w:rsidR="00B95B84">
        <w:rPr>
          <w:rFonts w:ascii="Times New Roman" w:eastAsia="Times New Roman" w:hAnsi="Times New Roman"/>
          <w:sz w:val="24"/>
          <w:szCs w:val="24"/>
          <w:lang w:eastAsia="sk-SK"/>
        </w:rPr>
        <w:t>/výkazu výmer/</w:t>
      </w:r>
      <w:r w:rsidR="00B36C78" w:rsidRPr="002B2667">
        <w:rPr>
          <w:rFonts w:ascii="Times New Roman" w:eastAsia="Times New Roman" w:hAnsi="Times New Roman"/>
          <w:sz w:val="24"/>
          <w:szCs w:val="24"/>
          <w:lang w:eastAsia="sk-SK"/>
        </w:rPr>
        <w:t xml:space="preserve"> stavby odovzdanej Zhotoviteľ</w:t>
      </w:r>
      <w:r w:rsidR="00B36C78" w:rsidRPr="007E1360">
        <w:rPr>
          <w:rFonts w:ascii="Times New Roman" w:eastAsia="Times New Roman" w:hAnsi="Times New Roman"/>
          <w:sz w:val="24"/>
          <w:szCs w:val="24"/>
          <w:lang w:eastAsia="sk-SK"/>
        </w:rPr>
        <w:t xml:space="preserve">ovi </w:t>
      </w:r>
      <w:r>
        <w:rPr>
          <w:rFonts w:ascii="Times New Roman" w:eastAsia="Times New Roman" w:hAnsi="Times New Roman"/>
          <w:sz w:val="24"/>
          <w:szCs w:val="24"/>
          <w:lang w:eastAsia="sk-SK"/>
        </w:rPr>
        <w:t xml:space="preserve">    </w:t>
      </w:r>
    </w:p>
    <w:p w:rsidR="00B36C78" w:rsidRPr="007E1360" w:rsidRDefault="003E2035" w:rsidP="003E2035">
      <w:pPr>
        <w:spacing w:after="0" w:line="240" w:lineRule="auto"/>
        <w:jc w:val="both"/>
        <w:rPr>
          <w:rFonts w:ascii="Times New Roman" w:hAnsi="Times New Roman"/>
          <w:sz w:val="24"/>
          <w:szCs w:val="24"/>
        </w:rPr>
      </w:pPr>
      <w:r>
        <w:rPr>
          <w:rFonts w:ascii="Times New Roman" w:eastAsia="Times New Roman" w:hAnsi="Times New Roman"/>
          <w:sz w:val="24"/>
          <w:szCs w:val="24"/>
          <w:lang w:eastAsia="sk-SK"/>
        </w:rPr>
        <w:t xml:space="preserve">        </w:t>
      </w:r>
      <w:r w:rsidR="00B36C78" w:rsidRPr="007E1360">
        <w:rPr>
          <w:rFonts w:ascii="Times New Roman" w:eastAsia="Times New Roman" w:hAnsi="Times New Roman"/>
          <w:sz w:val="24"/>
          <w:szCs w:val="24"/>
          <w:lang w:eastAsia="sk-SK"/>
        </w:rPr>
        <w:t>Objednávateľom pri podpise tejto Zmluvy a podľa ďalších pokynov Objednávateľa v súlade:</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w:t>
      </w:r>
      <w:r w:rsidR="00636B2C">
        <w:rPr>
          <w:rFonts w:ascii="Times New Roman" w:eastAsia="Times New Roman" w:hAnsi="Times New Roman"/>
          <w:sz w:val="24"/>
          <w:szCs w:val="24"/>
          <w:lang w:eastAsia="sk-SK"/>
        </w:rPr>
        <w:t>a účel plánovaný Objednávateľom</w:t>
      </w:r>
      <w:r w:rsidR="00636B2C" w:rsidRPr="00636B2C">
        <w:rPr>
          <w:rFonts w:ascii="Times New Roman" w:eastAsia="Times New Roman" w:hAnsi="Times New Roman"/>
          <w:sz w:val="24"/>
          <w:szCs w:val="24"/>
          <w:lang w:eastAsia="sk-SK"/>
        </w:rPr>
        <w:t xml:space="preserve"> </w:t>
      </w:r>
      <w:r w:rsidR="00636B2C">
        <w:rPr>
          <w:rFonts w:ascii="Times New Roman" w:eastAsia="Times New Roman" w:hAnsi="Times New Roman"/>
          <w:sz w:val="24"/>
          <w:szCs w:val="24"/>
          <w:lang w:eastAsia="sk-SK"/>
        </w:rPr>
        <w:t>a spĺňa technické, kvalitatívne a iné požiadavky stanovené príslušnými záväznými a smernými STN,</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 akosti, ktorá Objednávateľovi, resp. konečným užívateľom Diela, umožní riadne a nerušené užívanie zhotoveného Diela na jeho plánovaný účel,</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w:t>
      </w:r>
      <w:r w:rsidR="00EF398A" w:rsidRPr="007E1360">
        <w:rPr>
          <w:rFonts w:ascii="Times New Roman" w:eastAsia="Times New Roman" w:hAnsi="Times New Roman"/>
          <w:sz w:val="24"/>
          <w:szCs w:val="24"/>
          <w:lang w:eastAsia="sk-SK"/>
        </w:rPr>
        <w:t xml:space="preserve"> prípadnými </w:t>
      </w:r>
      <w:r w:rsidRPr="007E1360">
        <w:rPr>
          <w:rFonts w:ascii="Times New Roman" w:eastAsia="Times New Roman" w:hAnsi="Times New Roman"/>
          <w:sz w:val="24"/>
          <w:szCs w:val="24"/>
          <w:lang w:eastAsia="sk-SK"/>
        </w:rPr>
        <w:t>technologickými postupmi a technickými listami výrobkov vzťahujúcimi sa k vykonávanému Dielu.</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3.3.  </w:t>
      </w:r>
      <w:r w:rsidR="00D457A9" w:rsidRPr="007E1360">
        <w:rPr>
          <w:rFonts w:ascii="Times New Roman" w:hAnsi="Times New Roman"/>
          <w:sz w:val="24"/>
          <w:szCs w:val="24"/>
        </w:rPr>
        <w:t xml:space="preserve">Pre vylúčenie pochybností sa Objednávateľ a Zhotoviteľ výslovne dohodli, že zákazka, ktorá je </w:t>
      </w:r>
      <w:r>
        <w:rPr>
          <w:rFonts w:ascii="Times New Roman" w:hAnsi="Times New Roman"/>
          <w:sz w:val="24"/>
          <w:szCs w:val="24"/>
        </w:rPr>
        <w:t xml:space="preserve">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D457A9" w:rsidRPr="007E1360">
        <w:rPr>
          <w:rFonts w:ascii="Times New Roman" w:hAnsi="Times New Roman"/>
          <w:sz w:val="24"/>
          <w:szCs w:val="24"/>
        </w:rPr>
        <w:t xml:space="preserve">predmetom tejto Zmluvy, sa týka úplného zhotovenia celého Diela za celkovú cenu za Dielo </w:t>
      </w:r>
      <w:r>
        <w:rPr>
          <w:rFonts w:ascii="Times New Roman" w:hAnsi="Times New Roman"/>
          <w:sz w:val="24"/>
          <w:szCs w:val="24"/>
        </w:rPr>
        <w:t xml:space="preserve">        </w:t>
      </w:r>
    </w:p>
    <w:p w:rsidR="006645FF" w:rsidRPr="007E1360"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D457A9" w:rsidRPr="007E1360">
        <w:rPr>
          <w:rFonts w:ascii="Times New Roman" w:hAnsi="Times New Roman"/>
          <w:sz w:val="24"/>
          <w:szCs w:val="24"/>
        </w:rPr>
        <w:t xml:space="preserve">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r w:rsidR="000761B6" w:rsidRPr="007E1360">
        <w:rPr>
          <w:rFonts w:ascii="Times New Roman" w:hAnsi="Times New Roman"/>
          <w:sz w:val="24"/>
          <w:szCs w:val="24"/>
        </w:rPr>
        <w:t xml:space="preserve">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3.4.  </w:t>
      </w:r>
      <w:r w:rsidR="006645FF" w:rsidRPr="007E1360">
        <w:rPr>
          <w:rFonts w:ascii="Times New Roman" w:hAnsi="Times New Roman"/>
          <w:sz w:val="24"/>
          <w:szCs w:val="24"/>
        </w:rPr>
        <w:t xml:space="preserve">Zmluvné strany sa výslovne dohodli, že zaistenie prípadného zvláštneho užívania komunikácii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645FF" w:rsidRPr="007E1360">
        <w:rPr>
          <w:rFonts w:ascii="Times New Roman" w:hAnsi="Times New Roman"/>
          <w:sz w:val="24"/>
          <w:szCs w:val="24"/>
        </w:rPr>
        <w:t xml:space="preserve">a verejných plôch vrátane úhrady vymeraných poplatkov, nájomného a ostatných s tým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645FF" w:rsidRPr="007E1360">
        <w:rPr>
          <w:rFonts w:ascii="Times New Roman" w:hAnsi="Times New Roman"/>
          <w:sz w:val="24"/>
          <w:szCs w:val="24"/>
        </w:rPr>
        <w:t xml:space="preserve">spojených nákladov je súčasťou Diela a cena Diela podľa tejto Zmluvy sa o tieto činnosti a </w:t>
      </w:r>
    </w:p>
    <w:p w:rsidR="006645FF" w:rsidRPr="007E1360"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645FF" w:rsidRPr="007E1360">
        <w:rPr>
          <w:rFonts w:ascii="Times New Roman" w:hAnsi="Times New Roman"/>
          <w:sz w:val="24"/>
          <w:szCs w:val="24"/>
        </w:rPr>
        <w:t>náklady s nimi spojené nezvyšuje</w:t>
      </w:r>
      <w:r w:rsidR="004F35ED" w:rsidRPr="007E1360">
        <w:rPr>
          <w:rFonts w:ascii="Times New Roman" w:hAnsi="Times New Roman"/>
          <w:sz w:val="24"/>
          <w:szCs w:val="24"/>
        </w:rPr>
        <w:t>.</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3.5.  </w:t>
      </w:r>
      <w:r w:rsidR="008663AC" w:rsidRPr="003E2035">
        <w:rPr>
          <w:rFonts w:ascii="Times New Roman" w:hAnsi="Times New Roman"/>
          <w:sz w:val="24"/>
          <w:szCs w:val="24"/>
        </w:rPr>
        <w:t xml:space="preserve">Prípadnú potrebu Staveniskovej elektrickej prípojky si zabezpečí Zhotoviteľ na svoje náklady, </w:t>
      </w:r>
      <w:r>
        <w:rPr>
          <w:rFonts w:ascii="Times New Roman" w:hAnsi="Times New Roman"/>
          <w:sz w:val="24"/>
          <w:szCs w:val="24"/>
        </w:rPr>
        <w:t xml:space="preserve">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pričom tieto nie je možné následne vyúčtovať Objednávateľovi. Zhotoviteľ prehlasuje, že sa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detailne oboznámil so všetkými podkladmi pred vystavením samotnej ponuky a do celkovej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ceny Diela zakalkuloval všetky náklady súvisiace s realizáciou diela (stavebný prúd, stavebná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voda, organizácia dopravy, dočasné dopravné  značenie, zabratie verejných priestranstiev a </w:t>
      </w:r>
    </w:p>
    <w:p w:rsidR="008663AC" w:rsidRP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poplatky s tým spojené, a pod.).</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3.6.  </w:t>
      </w:r>
      <w:r w:rsidR="00BB787D" w:rsidRPr="003E2035">
        <w:rPr>
          <w:rFonts w:ascii="Times New Roman" w:hAnsi="Times New Roman"/>
          <w:iCs/>
          <w:sz w:val="24"/>
          <w:szCs w:val="24"/>
        </w:rPr>
        <w:t xml:space="preserve">Zhotoviteľ podpisom tejto Zmluvy potvrdzuje, že sa riadne a detailne oboznámil so všetkými </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podkladmi prevzatými od Objednávateľa a na ich základe predložil objednávateľovi cenovú </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ponuku - </w:t>
      </w:r>
      <w:proofErr w:type="spellStart"/>
      <w:r w:rsidR="00BB787D" w:rsidRPr="003E2035">
        <w:rPr>
          <w:rFonts w:ascii="Times New Roman" w:hAnsi="Times New Roman"/>
          <w:iCs/>
          <w:sz w:val="24"/>
          <w:szCs w:val="24"/>
        </w:rPr>
        <w:t>Položkovitý</w:t>
      </w:r>
      <w:proofErr w:type="spellEnd"/>
      <w:r w:rsidR="00BB787D" w:rsidRPr="003E2035">
        <w:rPr>
          <w:rFonts w:ascii="Times New Roman" w:hAnsi="Times New Roman"/>
          <w:iCs/>
          <w:sz w:val="24"/>
          <w:szCs w:val="24"/>
        </w:rPr>
        <w:t xml:space="preserve"> rozpočet Diela tvoriaci  neoddeliteľnú prílohu č. </w:t>
      </w:r>
      <w:r w:rsidR="002C6A85" w:rsidRPr="003E2035">
        <w:rPr>
          <w:rFonts w:ascii="Times New Roman" w:hAnsi="Times New Roman"/>
          <w:iCs/>
          <w:sz w:val="24"/>
          <w:szCs w:val="24"/>
        </w:rPr>
        <w:t xml:space="preserve">1 </w:t>
      </w:r>
      <w:r w:rsidR="00BB787D" w:rsidRPr="003E2035">
        <w:rPr>
          <w:rFonts w:ascii="Times New Roman" w:hAnsi="Times New Roman"/>
          <w:iCs/>
          <w:sz w:val="24"/>
          <w:szCs w:val="24"/>
        </w:rPr>
        <w:t xml:space="preserve"> tejto zmluvy. </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Zhotoviteľ vyhlasuje, že mu je známy rozsah dohodnutých plnení, situovanie, podrobný stav a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dopravná prístupnosť Staveniska. </w:t>
      </w:r>
      <w:r w:rsidR="000761B6" w:rsidRPr="003E2035">
        <w:rPr>
          <w:rFonts w:ascii="Times New Roman" w:hAnsi="Times New Roman"/>
          <w:sz w:val="24"/>
          <w:szCs w:val="24"/>
        </w:rPr>
        <w:t xml:space="preserve">Zhotoviteľ </w:t>
      </w:r>
      <w:r w:rsidR="00494462" w:rsidRPr="003E2035">
        <w:rPr>
          <w:rFonts w:ascii="Times New Roman" w:hAnsi="Times New Roman"/>
          <w:sz w:val="24"/>
          <w:szCs w:val="24"/>
        </w:rPr>
        <w:t xml:space="preserve"> </w:t>
      </w:r>
      <w:r w:rsidR="000761B6" w:rsidRPr="003E2035">
        <w:rPr>
          <w:rFonts w:ascii="Times New Roman" w:hAnsi="Times New Roman"/>
          <w:sz w:val="24"/>
          <w:szCs w:val="24"/>
        </w:rPr>
        <w:t>teda potvrdzuje, že je schopný vykonať dielo za</w:t>
      </w:r>
      <w:r w:rsidR="008A408A" w:rsidRPr="003E2035">
        <w:rPr>
          <w:rFonts w:ascii="Times New Roman" w:hAnsi="Times New Roman"/>
          <w:sz w:val="24"/>
          <w:szCs w:val="24"/>
        </w:rPr>
        <w:t xml:space="preserve">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A408A" w:rsidRPr="003E2035">
        <w:rPr>
          <w:rFonts w:ascii="Times New Roman" w:hAnsi="Times New Roman"/>
          <w:sz w:val="24"/>
          <w:szCs w:val="24"/>
        </w:rPr>
        <w:t>dohodnutú cenu uvedenú v</w:t>
      </w:r>
      <w:r w:rsidR="00B273F0" w:rsidRPr="003E2035">
        <w:rPr>
          <w:rFonts w:ascii="Times New Roman" w:hAnsi="Times New Roman"/>
          <w:sz w:val="24"/>
          <w:szCs w:val="24"/>
        </w:rPr>
        <w:t> </w:t>
      </w:r>
      <w:r w:rsidR="008A408A" w:rsidRPr="003E2035">
        <w:rPr>
          <w:rFonts w:ascii="Times New Roman" w:hAnsi="Times New Roman"/>
          <w:sz w:val="24"/>
          <w:szCs w:val="24"/>
        </w:rPr>
        <w:t>čl</w:t>
      </w:r>
      <w:r w:rsidR="00B273F0" w:rsidRPr="003E2035">
        <w:rPr>
          <w:rFonts w:ascii="Times New Roman" w:hAnsi="Times New Roman"/>
          <w:sz w:val="24"/>
          <w:szCs w:val="24"/>
        </w:rPr>
        <w:t>ánku č.</w:t>
      </w:r>
      <w:r w:rsidR="008A408A" w:rsidRPr="003E2035">
        <w:rPr>
          <w:rFonts w:ascii="Times New Roman" w:hAnsi="Times New Roman"/>
          <w:sz w:val="24"/>
          <w:szCs w:val="24"/>
        </w:rPr>
        <w:t xml:space="preserve"> 5</w:t>
      </w:r>
      <w:r w:rsidR="000761B6" w:rsidRPr="003E2035">
        <w:rPr>
          <w:rFonts w:ascii="Times New Roman" w:hAnsi="Times New Roman"/>
          <w:sz w:val="24"/>
          <w:szCs w:val="24"/>
        </w:rPr>
        <w:t xml:space="preserve"> a za podmienok uvedených v tejto zmluve.</w:t>
      </w:r>
      <w:r w:rsidR="003A39DA" w:rsidRPr="003E2035">
        <w:rPr>
          <w:rFonts w:ascii="Times New Roman" w:hAnsi="Times New Roman"/>
          <w:sz w:val="24"/>
          <w:szCs w:val="24"/>
        </w:rPr>
        <w:t xml:space="preserve"> Zmluvné </w:t>
      </w:r>
    </w:p>
    <w:p w:rsidR="000761B6" w:rsidRP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3A39DA" w:rsidRPr="003E2035">
        <w:rPr>
          <w:rFonts w:ascii="Times New Roman" w:hAnsi="Times New Roman"/>
          <w:sz w:val="24"/>
          <w:szCs w:val="24"/>
        </w:rPr>
        <w:t>strany považujú rozpočet za záväzný a úplný.</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3.7.  </w:t>
      </w:r>
      <w:r w:rsidR="000761B6"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000761B6"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p>
    <w:p w:rsidR="000761B6" w:rsidRPr="007E1360"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0761B6" w:rsidRPr="007E1360">
        <w:rPr>
          <w:rFonts w:ascii="Times New Roman" w:hAnsi="Times New Roman"/>
          <w:sz w:val="24"/>
          <w:szCs w:val="24"/>
        </w:rPr>
        <w:t>pokynov objednávateľa.</w:t>
      </w:r>
    </w:p>
    <w:p w:rsidR="004243E7"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3.8. </w:t>
      </w:r>
      <w:r w:rsidR="000761B6" w:rsidRPr="00636B2C">
        <w:rPr>
          <w:rFonts w:ascii="Times New Roman" w:hAnsi="Times New Roman"/>
          <w:sz w:val="24"/>
          <w:szCs w:val="24"/>
        </w:rPr>
        <w:t xml:space="preserve">Zmeny oproti priloženému rozpočtu môže nariadiť len </w:t>
      </w:r>
      <w:r w:rsidR="003A39DA" w:rsidRPr="00636B2C">
        <w:rPr>
          <w:rFonts w:ascii="Times New Roman" w:hAnsi="Times New Roman"/>
          <w:sz w:val="24"/>
          <w:szCs w:val="24"/>
        </w:rPr>
        <w:t xml:space="preserve">objednávateľ, pričom musia byť </w:t>
      </w:r>
      <w:r w:rsidR="005142BD" w:rsidRPr="00636B2C">
        <w:rPr>
          <w:rFonts w:ascii="Times New Roman" w:hAnsi="Times New Roman"/>
          <w:sz w:val="24"/>
          <w:szCs w:val="24"/>
        </w:rPr>
        <w:t xml:space="preserve">riešené </w:t>
      </w:r>
    </w:p>
    <w:p w:rsidR="004243E7" w:rsidRDefault="004243E7" w:rsidP="004243E7">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5142BD" w:rsidRPr="00636B2C">
        <w:rPr>
          <w:rFonts w:ascii="Times New Roman" w:hAnsi="Times New Roman"/>
          <w:sz w:val="24"/>
          <w:szCs w:val="24"/>
        </w:rPr>
        <w:t>formou dodatku v súlade s článkom č. 1</w:t>
      </w:r>
      <w:r w:rsidR="00444B3E" w:rsidRPr="00636B2C">
        <w:rPr>
          <w:rFonts w:ascii="Times New Roman" w:hAnsi="Times New Roman"/>
          <w:sz w:val="24"/>
          <w:szCs w:val="24"/>
        </w:rPr>
        <w:t>7</w:t>
      </w:r>
      <w:r w:rsidR="005142BD" w:rsidRPr="00636B2C">
        <w:rPr>
          <w:rFonts w:ascii="Times New Roman" w:hAnsi="Times New Roman"/>
          <w:sz w:val="24"/>
          <w:szCs w:val="24"/>
        </w:rPr>
        <w:t xml:space="preserve"> tejto zmluvy</w:t>
      </w:r>
      <w:r w:rsidR="00B273F0" w:rsidRPr="00636B2C">
        <w:rPr>
          <w:rFonts w:ascii="Times New Roman" w:hAnsi="Times New Roman"/>
          <w:sz w:val="24"/>
          <w:szCs w:val="24"/>
        </w:rPr>
        <w:t>. K zmene riešenia oproti rozpočtu</w:t>
      </w:r>
      <w:r w:rsidR="00636B2C" w:rsidRPr="00636B2C">
        <w:rPr>
          <w:rFonts w:ascii="Times New Roman" w:hAnsi="Times New Roman"/>
          <w:sz w:val="24"/>
          <w:szCs w:val="24"/>
        </w:rPr>
        <w:t xml:space="preserve"> môže</w:t>
      </w:r>
      <w:r w:rsidR="00B273F0" w:rsidRPr="00636B2C">
        <w:rPr>
          <w:rFonts w:ascii="Times New Roman" w:hAnsi="Times New Roman"/>
          <w:sz w:val="24"/>
          <w:szCs w:val="24"/>
        </w:rPr>
        <w:t xml:space="preserve">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636B2C" w:rsidRPr="00636B2C">
        <w:rPr>
          <w:rFonts w:ascii="Times New Roman" w:hAnsi="Times New Roman"/>
          <w:sz w:val="24"/>
          <w:szCs w:val="24"/>
        </w:rPr>
        <w:t>dôjsť</w:t>
      </w:r>
      <w:r w:rsidR="00DE2B30" w:rsidRPr="00636B2C">
        <w:rPr>
          <w:rFonts w:ascii="Times New Roman" w:hAnsi="Times New Roman"/>
          <w:sz w:val="24"/>
          <w:szCs w:val="24"/>
        </w:rPr>
        <w:t xml:space="preserve"> v prípade ak po uzatvorení zmluvy nastane taká zmena okolností, </w:t>
      </w:r>
      <w:r w:rsidR="00636B2C">
        <w:rPr>
          <w:rFonts w:ascii="Times New Roman" w:hAnsi="Times New Roman"/>
          <w:sz w:val="24"/>
          <w:szCs w:val="24"/>
        </w:rPr>
        <w:t xml:space="preserve">ktorá objektívne vyvoláva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Pr>
          <w:rFonts w:ascii="Times New Roman" w:hAnsi="Times New Roman"/>
          <w:sz w:val="24"/>
          <w:szCs w:val="24"/>
        </w:rPr>
        <w:t>a spôsobuje potrebu zmeny alebo rozsahu prác zahrnutých v rozpočte</w:t>
      </w:r>
      <w:r w:rsidR="00636B2C" w:rsidRPr="007E1360">
        <w:rPr>
          <w:rFonts w:ascii="Times New Roman" w:hAnsi="Times New Roman"/>
          <w:sz w:val="24"/>
          <w:szCs w:val="24"/>
        </w:rPr>
        <w:t>,</w:t>
      </w:r>
      <w:r w:rsidR="00636B2C">
        <w:rPr>
          <w:rFonts w:ascii="Times New Roman" w:hAnsi="Times New Roman"/>
          <w:sz w:val="24"/>
          <w:szCs w:val="24"/>
        </w:rPr>
        <w:t xml:space="preserve"> a </w:t>
      </w:r>
      <w:r w:rsidR="00636B2C" w:rsidRPr="007E1360">
        <w:rPr>
          <w:rFonts w:ascii="Times New Roman" w:hAnsi="Times New Roman"/>
          <w:sz w:val="24"/>
          <w:szCs w:val="24"/>
        </w:rPr>
        <w:t>ktorá</w:t>
      </w:r>
      <w:r w:rsidR="00636B2C">
        <w:rPr>
          <w:rFonts w:ascii="Times New Roman" w:hAnsi="Times New Roman"/>
          <w:sz w:val="24"/>
          <w:szCs w:val="24"/>
        </w:rPr>
        <w:t xml:space="preserve"> súčasne </w:t>
      </w:r>
      <w:r w:rsidR="00636B2C" w:rsidRPr="007E1360">
        <w:rPr>
          <w:rFonts w:ascii="Times New Roman" w:hAnsi="Times New Roman"/>
          <w:sz w:val="24"/>
          <w:szCs w:val="24"/>
        </w:rPr>
        <w:t xml:space="preserve"> má vplyv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na cenu </w:t>
      </w:r>
      <w:r w:rsidR="00636B2C">
        <w:rPr>
          <w:rFonts w:ascii="Times New Roman" w:hAnsi="Times New Roman"/>
          <w:sz w:val="24"/>
          <w:szCs w:val="24"/>
        </w:rPr>
        <w:t>a/</w:t>
      </w:r>
      <w:r w:rsidR="00636B2C" w:rsidRPr="007E1360">
        <w:rPr>
          <w:rFonts w:ascii="Times New Roman" w:hAnsi="Times New Roman"/>
          <w:sz w:val="24"/>
          <w:szCs w:val="24"/>
        </w:rPr>
        <w:t xml:space="preserve">alebo podmienky plnenia, </w:t>
      </w:r>
      <w:r w:rsidR="00636B2C">
        <w:rPr>
          <w:rFonts w:ascii="Times New Roman" w:hAnsi="Times New Roman"/>
          <w:sz w:val="24"/>
          <w:szCs w:val="24"/>
        </w:rPr>
        <w:t xml:space="preserve">pričom takúto potrebu zmeny rozsahu prác </w:t>
      </w:r>
      <w:r w:rsidR="00636B2C" w:rsidRPr="007E1360">
        <w:rPr>
          <w:rFonts w:ascii="Times New Roman" w:hAnsi="Times New Roman"/>
          <w:sz w:val="24"/>
          <w:szCs w:val="24"/>
        </w:rPr>
        <w:t xml:space="preserve"> nebolo možné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pri vynaložení odbornej starostlivosti </w:t>
      </w:r>
      <w:r w:rsidR="00636B2C">
        <w:rPr>
          <w:rFonts w:ascii="Times New Roman" w:hAnsi="Times New Roman"/>
          <w:sz w:val="24"/>
          <w:szCs w:val="24"/>
        </w:rPr>
        <w:t xml:space="preserve">predvídať </w:t>
      </w:r>
      <w:r w:rsidR="00636B2C" w:rsidRPr="007E1360">
        <w:rPr>
          <w:rFonts w:ascii="Times New Roman" w:hAnsi="Times New Roman"/>
          <w:sz w:val="24"/>
          <w:szCs w:val="24"/>
        </w:rPr>
        <w:t xml:space="preserve"> pri uzatváraní zmluvy a po tejto zmene okolností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nie je možné spravodlivo </w:t>
      </w:r>
      <w:r w:rsidR="00636B2C">
        <w:rPr>
          <w:rFonts w:ascii="Times New Roman" w:hAnsi="Times New Roman"/>
          <w:sz w:val="24"/>
          <w:szCs w:val="24"/>
        </w:rPr>
        <w:t xml:space="preserve">z pohľadu zabezpečenia kvality, funkčnosti a iných požiadaviek na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Pr>
          <w:rFonts w:ascii="Times New Roman" w:hAnsi="Times New Roman"/>
          <w:sz w:val="24"/>
          <w:szCs w:val="24"/>
        </w:rPr>
        <w:t xml:space="preserve">Dielo </w:t>
      </w:r>
      <w:r w:rsidR="00636B2C" w:rsidRPr="007E1360">
        <w:rPr>
          <w:rFonts w:ascii="Times New Roman" w:hAnsi="Times New Roman"/>
          <w:sz w:val="24"/>
          <w:szCs w:val="24"/>
        </w:rPr>
        <w:t xml:space="preserve">požadovať </w:t>
      </w:r>
      <w:r w:rsidR="00636B2C">
        <w:rPr>
          <w:rFonts w:ascii="Times New Roman" w:hAnsi="Times New Roman"/>
          <w:sz w:val="24"/>
          <w:szCs w:val="24"/>
        </w:rPr>
        <w:t xml:space="preserve">jeho vykonanie </w:t>
      </w:r>
      <w:r w:rsidR="00636B2C" w:rsidRPr="007E1360">
        <w:rPr>
          <w:rFonts w:ascii="Times New Roman" w:hAnsi="Times New Roman"/>
          <w:sz w:val="24"/>
          <w:szCs w:val="24"/>
        </w:rPr>
        <w:t xml:space="preserve">v pôvodnej cene </w:t>
      </w:r>
      <w:r w:rsidR="00636B2C">
        <w:rPr>
          <w:rFonts w:ascii="Times New Roman" w:hAnsi="Times New Roman"/>
          <w:sz w:val="24"/>
          <w:szCs w:val="24"/>
        </w:rPr>
        <w:t>a/</w:t>
      </w:r>
      <w:r w:rsidR="00636B2C" w:rsidRPr="007E1360">
        <w:rPr>
          <w:rFonts w:ascii="Times New Roman" w:hAnsi="Times New Roman"/>
          <w:sz w:val="24"/>
          <w:szCs w:val="24"/>
        </w:rPr>
        <w:t>alebo za pôvodných podmienok.</w:t>
      </w:r>
      <w:r w:rsidR="00636B2C">
        <w:rPr>
          <w:rFonts w:ascii="Times New Roman" w:hAnsi="Times New Roman"/>
          <w:sz w:val="24"/>
          <w:szCs w:val="24"/>
        </w:rPr>
        <w:t xml:space="preserve"> </w:t>
      </w:r>
      <w:r w:rsidR="00636B2C" w:rsidRPr="007E1360">
        <w:rPr>
          <w:rFonts w:ascii="Times New Roman" w:hAnsi="Times New Roman"/>
          <w:sz w:val="24"/>
          <w:szCs w:val="24"/>
        </w:rPr>
        <w:t xml:space="preserve">Zmenu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oproti priloženému rozpočtu môže nariadiť objednávateľ aj v prípade, že vykonanie diela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zmeneným spôsobom bude pre objedn</w:t>
      </w:r>
      <w:r w:rsidR="00636B2C">
        <w:rPr>
          <w:rFonts w:ascii="Times New Roman" w:hAnsi="Times New Roman"/>
          <w:sz w:val="24"/>
          <w:szCs w:val="24"/>
        </w:rPr>
        <w:t xml:space="preserve">ávateľa ekonomicky výhodnejšie </w:t>
      </w:r>
      <w:r w:rsidR="00636B2C" w:rsidRPr="007E1360">
        <w:rPr>
          <w:rFonts w:ascii="Times New Roman" w:hAnsi="Times New Roman"/>
          <w:sz w:val="24"/>
          <w:szCs w:val="24"/>
        </w:rPr>
        <w:t xml:space="preserve">(finančná úspora, </w:t>
      </w:r>
    </w:p>
    <w:p w:rsidR="00636B2C" w:rsidRPr="007E1360"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zlepšenie technických parametrov diela...).</w:t>
      </w:r>
    </w:p>
    <w:p w:rsidR="0095691C" w:rsidRDefault="0095691C" w:rsidP="00636B2C">
      <w:pPr>
        <w:tabs>
          <w:tab w:val="num" w:pos="700"/>
        </w:tabs>
        <w:spacing w:after="0" w:line="240" w:lineRule="auto"/>
        <w:ind w:left="709"/>
        <w:jc w:val="both"/>
        <w:rPr>
          <w:rFonts w:ascii="Times New Roman" w:hAnsi="Times New Roman"/>
          <w:sz w:val="24"/>
          <w:szCs w:val="24"/>
        </w:rPr>
      </w:pPr>
    </w:p>
    <w:p w:rsidR="004243E7" w:rsidRPr="00636B2C" w:rsidRDefault="004243E7" w:rsidP="00636B2C">
      <w:pPr>
        <w:tabs>
          <w:tab w:val="num" w:pos="700"/>
        </w:tabs>
        <w:spacing w:after="0" w:line="240" w:lineRule="auto"/>
        <w:ind w:left="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0761B6" w:rsidRPr="007E1360" w:rsidRDefault="000761B6" w:rsidP="00326FB2">
      <w:pPr>
        <w:tabs>
          <w:tab w:val="num" w:pos="700"/>
        </w:tabs>
        <w:spacing w:after="0"/>
        <w:ind w:left="709" w:hanging="709"/>
        <w:jc w:val="center"/>
        <w:rPr>
          <w:rFonts w:ascii="Times New Roman" w:hAnsi="Times New Roman"/>
          <w:b/>
          <w:sz w:val="24"/>
          <w:szCs w:val="24"/>
        </w:rPr>
      </w:pP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žiadosti na </w:t>
      </w:r>
      <w:r w:rsidRPr="002B2667">
        <w:rPr>
          <w:rFonts w:ascii="Times New Roman" w:hAnsi="Times New Roman"/>
          <w:sz w:val="24"/>
          <w:szCs w:val="24"/>
        </w:rPr>
        <w:t xml:space="preserve">jeho prevzatie. </w:t>
      </w:r>
    </w:p>
    <w:p w:rsidR="009D1DB5" w:rsidRPr="00993478"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3D6E88" w:rsidRPr="003D6E88" w:rsidRDefault="00B95B84" w:rsidP="00993478">
      <w:pPr>
        <w:spacing w:after="0" w:line="240" w:lineRule="auto"/>
        <w:ind w:left="720"/>
        <w:rPr>
          <w:rFonts w:ascii="Times New Roman" w:hAnsi="Times New Roman"/>
          <w:b/>
          <w:sz w:val="24"/>
          <w:szCs w:val="24"/>
        </w:rPr>
      </w:pPr>
      <w:r>
        <w:rPr>
          <w:rFonts w:ascii="Times New Roman" w:hAnsi="Times New Roman"/>
          <w:b/>
          <w:sz w:val="24"/>
          <w:szCs w:val="24"/>
        </w:rPr>
        <w:t>1</w:t>
      </w:r>
      <w:r w:rsidR="00993478">
        <w:rPr>
          <w:rFonts w:ascii="Times New Roman" w:hAnsi="Times New Roman"/>
          <w:b/>
          <w:sz w:val="24"/>
          <w:szCs w:val="24"/>
        </w:rPr>
        <w:t xml:space="preserve"> mesiac odo dňa odovzdania </w:t>
      </w:r>
      <w:r w:rsidR="00630EE7">
        <w:rPr>
          <w:rFonts w:ascii="Times New Roman" w:hAnsi="Times New Roman"/>
          <w:b/>
          <w:sz w:val="24"/>
          <w:szCs w:val="24"/>
        </w:rPr>
        <w:t>pracoviska/staveniska/, konkrétneho JPRL</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Zhotoviteľ sa zaväzuje postupovať v súlade s harmonogramom realizácie prác (ďalej len „harmonogram“), ktorý bol vypracovaný ako súčasť ponuky zhotoviteľa na predmetnú súťaž a tvorí neoddeliteľnú prílohu č. 2 tejto zmluvy. Harmonogram realizácie prác vychádza z termínov uvedených</w:t>
      </w:r>
      <w:r w:rsidR="00444B3E" w:rsidRPr="007E1360">
        <w:rPr>
          <w:rFonts w:ascii="Times New Roman" w:hAnsi="Times New Roman"/>
          <w:sz w:val="24"/>
          <w:szCs w:val="24"/>
        </w:rPr>
        <w:t xml:space="preserve"> v </w:t>
      </w:r>
      <w:r w:rsidRPr="007E1360">
        <w:rPr>
          <w:rFonts w:ascii="Times New Roman" w:hAnsi="Times New Roman"/>
          <w:sz w:val="24"/>
          <w:szCs w:val="24"/>
        </w:rPr>
        <w:t xml:space="preserve">článku č. 4, odsek 4.1. </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 xml:space="preserve">V prípade, ak z akýchkoľvek dôvodov Termínový harmonogram prác nebude zodpovedať skutočnému stavu, Zhotoviteľ je povinný vypracovať a odovzdať Objednávateľovi na odsúhlasenie nový termínový harmonogram prác, ktorý bude zodpovedať skutočnosti a zároveň pri ktorom bude zachovaný termín </w:t>
      </w:r>
      <w:r w:rsidR="00636B2C">
        <w:rPr>
          <w:rFonts w:ascii="Times New Roman" w:hAnsi="Times New Roman"/>
          <w:sz w:val="24"/>
          <w:szCs w:val="24"/>
        </w:rPr>
        <w:t>pre definitívne ukončenie Diela</w:t>
      </w:r>
      <w:r w:rsidRPr="007E1360">
        <w:rPr>
          <w:rFonts w:ascii="Times New Roman" w:hAnsi="Times New Roman"/>
          <w:sz w:val="24"/>
          <w:szCs w:val="24"/>
        </w:rPr>
        <w:t>. Termínový harmonogram prác bude vypracovaný v takej podobe, kde najmenším časovým úsekom (časovým dielikom) bude jeden týždeň.</w:t>
      </w:r>
    </w:p>
    <w:p w:rsidR="00F35262" w:rsidRPr="007E1360" w:rsidRDefault="00636B2C"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sa zaväzuje, že riadne vykonané </w:t>
      </w:r>
      <w:r w:rsidR="00636B2C">
        <w:rPr>
          <w:rFonts w:ascii="Times New Roman" w:hAnsi="Times New Roman"/>
          <w:sz w:val="24"/>
          <w:szCs w:val="24"/>
        </w:rPr>
        <w:t>D</w:t>
      </w:r>
      <w:r w:rsidRPr="007E1360">
        <w:rPr>
          <w:rFonts w:ascii="Times New Roman" w:hAnsi="Times New Roman"/>
          <w:sz w:val="24"/>
          <w:szCs w:val="24"/>
        </w:rPr>
        <w:t>ielo prevezme a zaplatí za</w:t>
      </w:r>
      <w:r w:rsidR="00636B2C">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w:t>
      </w:r>
      <w:r w:rsidR="00636B2C">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obidvoma zmluvnými stranami.</w:t>
      </w:r>
    </w:p>
    <w:p w:rsidR="001135C9" w:rsidRDefault="00985F83" w:rsidP="001135C9">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lastRenderedPageBreak/>
        <w:t xml:space="preserve">Celková cena za vykonanie predmetu zmluvy </w:t>
      </w:r>
      <w:r w:rsidR="00636B2C">
        <w:rPr>
          <w:rFonts w:ascii="Times New Roman" w:hAnsi="Times New Roman"/>
          <w:sz w:val="24"/>
          <w:szCs w:val="24"/>
        </w:rPr>
        <w:t xml:space="preserve">– Diela, </w:t>
      </w:r>
      <w:r w:rsidRPr="007E1360">
        <w:rPr>
          <w:rFonts w:ascii="Times New Roman" w:hAnsi="Times New Roman"/>
          <w:sz w:val="24"/>
          <w:szCs w:val="24"/>
        </w:rPr>
        <w:t xml:space="preserve">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F412D8" w:rsidRPr="007E1360">
        <w:rPr>
          <w:rFonts w:ascii="Times New Roman" w:hAnsi="Times New Roman"/>
          <w:sz w:val="24"/>
          <w:szCs w:val="24"/>
        </w:rPr>
        <w:t>Cena za zhotovenie diela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7E1360">
        <w:rPr>
          <w:rFonts w:ascii="Times New Roman" w:hAnsi="Times New Roman"/>
          <w:b/>
          <w:sz w:val="24"/>
          <w:szCs w:val="24"/>
        </w:rPr>
        <w:t xml:space="preserve">je </w:t>
      </w:r>
      <w:permStart w:id="602952556" w:edGrp="everyone"/>
      <w:r w:rsidR="006D2169" w:rsidRPr="00986C60">
        <w:rPr>
          <w:rFonts w:ascii="Times New Roman" w:hAnsi="Times New Roman"/>
          <w:b/>
          <w:sz w:val="24"/>
          <w:szCs w:val="24"/>
          <w:highlight w:val="yellow"/>
        </w:rPr>
        <w:t>xxx</w:t>
      </w:r>
      <w:r w:rsidR="00F412D8" w:rsidRPr="00986C60">
        <w:rPr>
          <w:rFonts w:ascii="Times New Roman" w:hAnsi="Times New Roman"/>
          <w:b/>
          <w:sz w:val="24"/>
          <w:szCs w:val="24"/>
          <w:highlight w:val="yellow"/>
        </w:rPr>
        <w:t xml:space="preserve"> €  bez DPH</w:t>
      </w:r>
      <w:permEnd w:id="602952556"/>
      <w:r w:rsidR="00F412D8" w:rsidRPr="00986C60">
        <w:rPr>
          <w:rFonts w:ascii="Times New Roman" w:hAnsi="Times New Roman"/>
          <w:b/>
          <w:sz w:val="24"/>
          <w:szCs w:val="24"/>
          <w:highlight w:val="yellow"/>
        </w:rPr>
        <w:t>,</w:t>
      </w:r>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7E1360" w:rsidRDefault="00F412D8" w:rsidP="00326FB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sidR="00275393" w:rsidRPr="00986C60">
        <w:rPr>
          <w:rFonts w:ascii="Times New Roman" w:hAnsi="Times New Roman"/>
          <w:sz w:val="24"/>
          <w:szCs w:val="24"/>
          <w:highlight w:val="yellow"/>
        </w:rPr>
        <w:t>:</w:t>
      </w:r>
      <w:r w:rsidRPr="00986C60">
        <w:rPr>
          <w:rFonts w:ascii="Times New Roman" w:hAnsi="Times New Roman"/>
          <w:sz w:val="24"/>
          <w:szCs w:val="24"/>
          <w:highlight w:val="yellow"/>
        </w:rPr>
        <w:t xml:space="preserve"> </w:t>
      </w:r>
      <w:permStart w:id="1223520315" w:edGrp="everyone"/>
      <w:r w:rsidR="006D2169" w:rsidRPr="00986C60">
        <w:rPr>
          <w:rFonts w:ascii="Times New Roman" w:hAnsi="Times New Roman"/>
          <w:b/>
          <w:sz w:val="24"/>
          <w:szCs w:val="24"/>
          <w:highlight w:val="yellow"/>
        </w:rPr>
        <w:t>xxx €</w:t>
      </w:r>
      <w:r w:rsidR="00361739" w:rsidRPr="00986C60">
        <w:rPr>
          <w:rFonts w:ascii="Times New Roman" w:hAnsi="Times New Roman"/>
          <w:b/>
          <w:sz w:val="24"/>
          <w:szCs w:val="24"/>
          <w:highlight w:val="yellow"/>
        </w:rPr>
        <w:t xml:space="preserve"> bez DPH</w:t>
      </w:r>
      <w:permEnd w:id="1223520315"/>
      <w:r w:rsidR="00BF7D7E" w:rsidRPr="007E1360">
        <w:rPr>
          <w:rFonts w:ascii="Times New Roman" w:hAnsi="Times New Roman"/>
          <w:sz w:val="24"/>
          <w:szCs w:val="24"/>
        </w:rPr>
        <w:t>.</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EF398A" w:rsidRPr="007E1360">
        <w:rPr>
          <w:rFonts w:ascii="Times New Roman" w:hAnsi="Times New Roman"/>
          <w:sz w:val="24"/>
          <w:szCs w:val="24"/>
        </w:rPr>
        <w:t>8</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F412D8" w:rsidRPr="007E1360" w:rsidRDefault="00F412D8"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EF398A" w:rsidRPr="007E1360">
        <w:rPr>
          <w:rFonts w:ascii="Times New Roman" w:hAnsi="Times New Roman"/>
          <w:sz w:val="24"/>
          <w:szCs w:val="24"/>
        </w:rPr>
        <w:t>8</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F008FC" w:rsidRPr="007E1360" w:rsidRDefault="00F008FC"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Cenu za zhotovenie diela zaplatí objednávateľ na základe faktúr, ktoré zhotoviteľ doručí objednávateľovi a to za práce (dielo) skutočne vykonané</w:t>
      </w:r>
      <w:r w:rsidR="009F7FC2">
        <w:rPr>
          <w:rFonts w:ascii="Times New Roman" w:hAnsi="Times New Roman"/>
          <w:sz w:val="24"/>
          <w:szCs w:val="24"/>
        </w:rPr>
        <w:t xml:space="preserve">, pričom zhotoviteľ môže fakturovať vykonané práce maximálne raz mesačne. </w:t>
      </w:r>
      <w:r w:rsidR="00C83F05" w:rsidRPr="007E1360">
        <w:rPr>
          <w:rFonts w:ascii="Times New Roman" w:hAnsi="Times New Roman"/>
          <w:sz w:val="24"/>
          <w:szCs w:val="24"/>
        </w:rPr>
        <w:t>Faktúra musí obsahovať náležitosti podľa § 71 Zákona č. 222/2004 Z. z. v znení neskorších predpisov, zisťovací protokol a súpis vykonaných prác</w:t>
      </w:r>
      <w:r w:rsidR="007B270A">
        <w:rPr>
          <w:rFonts w:ascii="Times New Roman" w:hAnsi="Times New Roman"/>
          <w:sz w:val="24"/>
          <w:szCs w:val="24"/>
        </w:rPr>
        <w:t xml:space="preserve"> a dodávok potvrdený Project m</w:t>
      </w:r>
      <w:r w:rsidRPr="007E1360">
        <w:rPr>
          <w:rFonts w:ascii="Times New Roman" w:hAnsi="Times New Roman"/>
          <w:sz w:val="24"/>
          <w:szCs w:val="24"/>
        </w:rPr>
        <w:t>anagerom objednávateľa. Faktúra sa považuje za doručenú, ak bola doručená ako doporučená zásielka aleb</w:t>
      </w:r>
      <w:r w:rsidR="007B270A">
        <w:rPr>
          <w:rFonts w:ascii="Times New Roman" w:hAnsi="Times New Roman"/>
          <w:sz w:val="24"/>
          <w:szCs w:val="24"/>
        </w:rPr>
        <w:t>o bola osobne prevzatá Project m</w:t>
      </w:r>
      <w:r w:rsidRPr="007E1360">
        <w:rPr>
          <w:rFonts w:ascii="Times New Roman" w:hAnsi="Times New Roman"/>
          <w:sz w:val="24"/>
          <w:szCs w:val="24"/>
        </w:rPr>
        <w:t>anagerom</w:t>
      </w:r>
      <w:r w:rsidR="007B270A">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rsidR="000761B6" w:rsidRPr="00FB2ED9" w:rsidRDefault="000761B6" w:rsidP="00326FB2">
      <w:pPr>
        <w:pStyle w:val="Hlavika"/>
        <w:numPr>
          <w:ilvl w:val="0"/>
          <w:numId w:val="17"/>
        </w:numPr>
        <w:tabs>
          <w:tab w:val="clear" w:pos="4536"/>
          <w:tab w:val="clear" w:pos="9072"/>
        </w:tabs>
        <w:spacing w:after="240"/>
        <w:ind w:hanging="720"/>
        <w:jc w:val="both"/>
        <w:rPr>
          <w:rFonts w:ascii="Times New Roman" w:hAnsi="Times New Roman"/>
          <w:sz w:val="24"/>
          <w:szCs w:val="24"/>
        </w:rPr>
      </w:pPr>
      <w:r w:rsidRPr="00FB2ED9">
        <w:rPr>
          <w:rFonts w:ascii="Times New Roman" w:hAnsi="Times New Roman"/>
          <w:sz w:val="24"/>
          <w:szCs w:val="24"/>
        </w:rPr>
        <w:t xml:space="preserve">Lehota splatnosti je 30 dní od doručenia faktúry objednávateľovi, za podmienky že bola </w:t>
      </w:r>
      <w:r w:rsidR="00260B6F" w:rsidRPr="00FB2ED9">
        <w:rPr>
          <w:rFonts w:ascii="Times New Roman" w:hAnsi="Times New Roman"/>
          <w:sz w:val="24"/>
          <w:szCs w:val="24"/>
        </w:rPr>
        <w:t xml:space="preserve">vystavená v súlade s </w:t>
      </w:r>
      <w:r w:rsidR="00AD4550" w:rsidRPr="00FB2ED9">
        <w:rPr>
          <w:rFonts w:ascii="Times New Roman" w:hAnsi="Times New Roman"/>
          <w:sz w:val="24"/>
          <w:szCs w:val="24"/>
        </w:rPr>
        <w:t>ods</w:t>
      </w:r>
      <w:r w:rsidR="00260B6F" w:rsidRPr="00FB2ED9">
        <w:rPr>
          <w:rFonts w:ascii="Times New Roman" w:hAnsi="Times New Roman"/>
          <w:sz w:val="24"/>
          <w:szCs w:val="24"/>
        </w:rPr>
        <w:t>ekom</w:t>
      </w:r>
      <w:r w:rsidRPr="00FB2ED9">
        <w:rPr>
          <w:rFonts w:ascii="Times New Roman" w:hAnsi="Times New Roman"/>
          <w:sz w:val="24"/>
          <w:szCs w:val="24"/>
        </w:rPr>
        <w:t xml:space="preserve"> 6.</w:t>
      </w:r>
      <w:r w:rsidR="00361739" w:rsidRPr="00FB2ED9">
        <w:rPr>
          <w:rFonts w:ascii="Times New Roman" w:hAnsi="Times New Roman"/>
          <w:sz w:val="24"/>
          <w:szCs w:val="24"/>
        </w:rPr>
        <w:t>1</w:t>
      </w:r>
      <w:r w:rsidRPr="00FB2ED9">
        <w:rPr>
          <w:rFonts w:ascii="Times New Roman" w:hAnsi="Times New Roman"/>
          <w:sz w:val="24"/>
          <w:szCs w:val="24"/>
        </w:rPr>
        <w:t>.</w:t>
      </w:r>
      <w:r w:rsidR="00AD4550" w:rsidRPr="00FB2ED9">
        <w:rPr>
          <w:rFonts w:ascii="Times New Roman" w:hAnsi="Times New Roman"/>
          <w:sz w:val="24"/>
          <w:szCs w:val="24"/>
        </w:rPr>
        <w:t xml:space="preserve"> tohto článku.</w:t>
      </w:r>
      <w:r w:rsidR="00FC34FF" w:rsidRPr="00FB2ED9">
        <w:rPr>
          <w:rFonts w:ascii="Times New Roman" w:hAnsi="Times New Roman"/>
          <w:sz w:val="24"/>
          <w:szCs w:val="24"/>
        </w:rPr>
        <w:t xml:space="preserve"> </w:t>
      </w:r>
      <w:r w:rsidRPr="00FB2ED9">
        <w:rPr>
          <w:rFonts w:ascii="Times New Roman" w:hAnsi="Times New Roman"/>
          <w:sz w:val="24"/>
          <w:szCs w:val="24"/>
        </w:rPr>
        <w:t>Objednávateľ skontroluje údaje,</w:t>
      </w:r>
      <w:r w:rsidR="00260B6F" w:rsidRPr="00FB2ED9">
        <w:rPr>
          <w:rFonts w:ascii="Times New Roman" w:hAnsi="Times New Roman"/>
          <w:sz w:val="24"/>
          <w:szCs w:val="24"/>
        </w:rPr>
        <w:t xml:space="preserve"> rozsah fakturovaných prác</w:t>
      </w:r>
      <w:r w:rsidRPr="00FB2ED9">
        <w:rPr>
          <w:rFonts w:ascii="Times New Roman" w:hAnsi="Times New Roman"/>
          <w:sz w:val="24"/>
          <w:szCs w:val="24"/>
        </w:rPr>
        <w:t xml:space="preserve"> uvedené vo faktúre </w:t>
      </w:r>
      <w:r w:rsidR="00FC34FF" w:rsidRPr="00FB2ED9">
        <w:rPr>
          <w:rFonts w:ascii="Times New Roman" w:hAnsi="Times New Roman"/>
          <w:sz w:val="24"/>
          <w:szCs w:val="24"/>
        </w:rPr>
        <w:t>v</w:t>
      </w:r>
      <w:r w:rsidR="009A34F7" w:rsidRPr="00FB2ED9">
        <w:rPr>
          <w:rFonts w:ascii="Times New Roman" w:hAnsi="Times New Roman"/>
          <w:sz w:val="24"/>
          <w:szCs w:val="24"/>
        </w:rPr>
        <w:t xml:space="preserve">  </w:t>
      </w:r>
      <w:r w:rsidR="00FC34FF" w:rsidRPr="00FB2ED9">
        <w:rPr>
          <w:rFonts w:ascii="Times New Roman" w:hAnsi="Times New Roman"/>
          <w:sz w:val="24"/>
          <w:szCs w:val="24"/>
        </w:rPr>
        <w:t xml:space="preserve">lehote </w:t>
      </w:r>
      <w:r w:rsidR="009A34F7" w:rsidRPr="00FB2ED9">
        <w:rPr>
          <w:rFonts w:ascii="Times New Roman" w:hAnsi="Times New Roman"/>
          <w:sz w:val="24"/>
          <w:szCs w:val="24"/>
        </w:rPr>
        <w:t xml:space="preserve">jej </w:t>
      </w:r>
      <w:r w:rsidR="00FC34FF" w:rsidRPr="00FB2ED9">
        <w:rPr>
          <w:rFonts w:ascii="Times New Roman" w:hAnsi="Times New Roman"/>
          <w:sz w:val="24"/>
          <w:szCs w:val="24"/>
        </w:rPr>
        <w:t xml:space="preserve">splatnosti </w:t>
      </w:r>
      <w:r w:rsidRPr="00FB2ED9">
        <w:rPr>
          <w:rFonts w:ascii="Times New Roman" w:hAnsi="Times New Roman"/>
          <w:sz w:val="24"/>
          <w:szCs w:val="24"/>
        </w:rPr>
        <w:t xml:space="preserve">a v prípade zistených rozdielov môže objednávateľ </w:t>
      </w:r>
      <w:r w:rsidR="009F7FC2" w:rsidRPr="00FB2ED9">
        <w:rPr>
          <w:rFonts w:ascii="Times New Roman" w:hAnsi="Times New Roman"/>
          <w:sz w:val="24"/>
          <w:szCs w:val="24"/>
        </w:rPr>
        <w:t>faktúru vrátiť k prepracovaniu. Nevrátenie faktúry k prepracovaniu</w:t>
      </w:r>
      <w:r w:rsidR="00260B6F" w:rsidRPr="00FB2ED9">
        <w:rPr>
          <w:rFonts w:ascii="Times New Roman" w:hAnsi="Times New Roman"/>
          <w:sz w:val="24"/>
          <w:szCs w:val="24"/>
        </w:rPr>
        <w:t xml:space="preserve"> nemožno považovať za uznanie </w:t>
      </w:r>
      <w:r w:rsidR="009F7FC2" w:rsidRPr="00FB2ED9">
        <w:rPr>
          <w:rFonts w:ascii="Times New Roman" w:hAnsi="Times New Roman"/>
          <w:sz w:val="24"/>
          <w:szCs w:val="24"/>
        </w:rPr>
        <w:t>fakturovaných prác a aj po uplynutí lehoty splatnosti je objednávateľ  oprávnený  domáhať sa pr</w:t>
      </w:r>
      <w:r w:rsidR="00260B6F" w:rsidRPr="00FB2ED9">
        <w:rPr>
          <w:rFonts w:ascii="Times New Roman" w:hAnsi="Times New Roman"/>
          <w:sz w:val="24"/>
          <w:szCs w:val="24"/>
        </w:rPr>
        <w:t xml:space="preserve">epracovania faktúry a určenia, </w:t>
      </w:r>
      <w:r w:rsidR="009F7FC2" w:rsidRPr="00FB2ED9">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FB2ED9">
        <w:rPr>
          <w:rFonts w:ascii="Times New Roman" w:hAnsi="Times New Roman"/>
          <w:sz w:val="24"/>
          <w:szCs w:val="24"/>
        </w:rPr>
        <w:t>Objednávateľ neposkytuje zhotoviteľovi žiadne zálohové platby.</w:t>
      </w:r>
      <w:r w:rsidR="00EF398A" w:rsidRPr="00FB2ED9">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1135C9">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w:t>
      </w:r>
      <w:r w:rsidRPr="007E1360">
        <w:rPr>
          <w:rFonts w:ascii="Times New Roman" w:hAnsi="Times New Roman"/>
          <w:sz w:val="24"/>
          <w:szCs w:val="24"/>
        </w:rPr>
        <w:lastRenderedPageBreak/>
        <w:t xml:space="preserve">povinný písomne oznámiť Zhotoviteľovi, pričom Objednávateľ uvedie dôvody odmietnutia faktúry. Zhotoviteľ je oprávnený odmietnutú faktúru opätovne vystaviť až po riadnom splnení dôvodov odmietnutia </w:t>
      </w:r>
      <w:r w:rsidR="00260B6F">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260B6F">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0379AB" w:rsidRPr="00130CBA" w:rsidRDefault="002478FE" w:rsidP="00326FB2">
      <w:pPr>
        <w:pStyle w:val="Default"/>
        <w:ind w:left="709" w:hanging="709"/>
        <w:jc w:val="both"/>
        <w:rPr>
          <w:rFonts w:ascii="Times New Roman" w:hAnsi="Times New Roman"/>
          <w:color w:val="auto"/>
        </w:rPr>
      </w:pPr>
      <w:r>
        <w:rPr>
          <w:rFonts w:ascii="Times New Roman" w:hAnsi="Times New Roman"/>
        </w:rPr>
        <w:t>6.6</w:t>
      </w:r>
      <w:r w:rsidR="000379AB">
        <w:rPr>
          <w:rFonts w:ascii="Times New Roman" w:hAnsi="Times New Roman"/>
        </w:rPr>
        <w:tab/>
      </w:r>
      <w:r w:rsidR="000379AB"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w:t>
      </w:r>
      <w:r w:rsidR="00260B6F">
        <w:rPr>
          <w:rFonts w:ascii="Times New Roman" w:hAnsi="Times New Roman"/>
          <w:color w:val="auto"/>
        </w:rPr>
        <w:t xml:space="preserve"> zároveň súhlasí s poskytnutím </w:t>
      </w:r>
      <w:r w:rsidR="000379AB" w:rsidRPr="00130CBA">
        <w:rPr>
          <w:rFonts w:ascii="Times New Roman" w:hAnsi="Times New Roman"/>
          <w:color w:val="auto"/>
        </w:rPr>
        <w:t>skonta vo výške</w:t>
      </w:r>
      <w:r w:rsidR="00C01D85" w:rsidRPr="00130CBA">
        <w:rPr>
          <w:rFonts w:ascii="Times New Roman" w:hAnsi="Times New Roman"/>
          <w:color w:val="auto"/>
        </w:rPr>
        <w:t xml:space="preserve"> 1 % z fakturovanej ceny bez DPH za úhradu od 5 do 30 dní pred uplynutím lehoty splatnosti.</w:t>
      </w:r>
    </w:p>
    <w:p w:rsidR="000379AB" w:rsidRPr="00130CBA" w:rsidRDefault="000379AB" w:rsidP="00326FB2">
      <w:pPr>
        <w:autoSpaceDE w:val="0"/>
        <w:autoSpaceDN w:val="0"/>
        <w:adjustRightInd w:val="0"/>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rsidR="004F19C2" w:rsidRPr="00A04920" w:rsidRDefault="000379AB" w:rsidP="00A04920">
      <w:pPr>
        <w:tabs>
          <w:tab w:val="left" w:pos="284"/>
        </w:tabs>
        <w:spacing w:after="0" w:line="240" w:lineRule="auto"/>
        <w:ind w:left="709"/>
        <w:jc w:val="both"/>
        <w:rPr>
          <w:rFonts w:ascii="Times New Roman" w:hAnsi="Times New Roman"/>
          <w:sz w:val="24"/>
          <w:szCs w:val="24"/>
        </w:rPr>
      </w:pPr>
      <w:r w:rsidRPr="00130CBA">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00260B6F">
        <w:rPr>
          <w:rFonts w:ascii="Times New Roman" w:eastAsia="Times New Roman" w:hAnsi="Times New Roman"/>
          <w:sz w:val="24"/>
          <w:szCs w:val="24"/>
          <w:lang w:eastAsia="sk-SK"/>
        </w:rPr>
        <w:t>hodnoty</w:t>
      </w:r>
      <w:r w:rsidRPr="00130CBA">
        <w:rPr>
          <w:rFonts w:ascii="Times New Roman" w:eastAsia="Times New Roman" w:hAnsi="Times New Roman"/>
          <w:sz w:val="24"/>
          <w:szCs w:val="24"/>
          <w:lang w:eastAsia="sk-SK"/>
        </w:rPr>
        <w:t xml:space="preserve">, § 25, ods. (6),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zhotoviteľ vyhotoví v súvislosti s DPH len nedaňový doklad - tzv. finančný dobropis, za účelom finančného vy</w:t>
      </w:r>
      <w:r w:rsidR="00063E84">
        <w:rPr>
          <w:rFonts w:ascii="Times New Roman" w:eastAsia="Times New Roman" w:hAnsi="Times New Roman"/>
          <w:sz w:val="24"/>
          <w:szCs w:val="24"/>
          <w:lang w:eastAsia="sk-SK"/>
        </w:rPr>
        <w:t>rovnania uplatnenej zľavy.</w:t>
      </w:r>
    </w:p>
    <w:p w:rsidR="004F19C2" w:rsidRDefault="004F19C2" w:rsidP="00326FB2">
      <w:pPr>
        <w:spacing w:after="0"/>
        <w:ind w:left="709" w:hanging="709"/>
        <w:jc w:val="center"/>
        <w:rPr>
          <w:rFonts w:ascii="Times New Roman" w:hAnsi="Times New Roman"/>
          <w:b/>
          <w:sz w:val="24"/>
          <w:szCs w:val="24"/>
        </w:rPr>
      </w:pPr>
    </w:p>
    <w:p w:rsidR="00D87F56" w:rsidRDefault="00D87F56" w:rsidP="00326FB2">
      <w:pPr>
        <w:spacing w:after="0"/>
        <w:ind w:left="709" w:hanging="709"/>
        <w:jc w:val="center"/>
        <w:rPr>
          <w:rFonts w:ascii="Times New Roman" w:hAnsi="Times New Roman"/>
          <w:b/>
          <w:sz w:val="24"/>
          <w:szCs w:val="24"/>
        </w:rPr>
      </w:pP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7</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323D63" w:rsidP="00326FB2">
      <w:pPr>
        <w:pStyle w:val="Hlavika"/>
        <w:numPr>
          <w:ilvl w:val="1"/>
          <w:numId w:val="6"/>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D351E4" w:rsidP="00326FB2">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Default="006D2169" w:rsidP="00326FB2">
      <w:pPr>
        <w:pStyle w:val="Hlavika"/>
        <w:tabs>
          <w:tab w:val="clear" w:pos="4536"/>
          <w:tab w:val="clear" w:pos="9072"/>
        </w:tabs>
        <w:jc w:val="both"/>
        <w:rPr>
          <w:rFonts w:ascii="Times New Roman" w:hAnsi="Times New Roman"/>
          <w:sz w:val="24"/>
          <w:szCs w:val="24"/>
        </w:rPr>
      </w:pPr>
    </w:p>
    <w:p w:rsidR="00D87F56" w:rsidRPr="007E1360" w:rsidRDefault="00D87F56"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8</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vykonané dielo nemožno považovať už odovzdané dielo v zmysle článku </w:t>
      </w:r>
      <w:r w:rsidR="00444B3E" w:rsidRPr="007E1360">
        <w:rPr>
          <w:rFonts w:ascii="Times New Roman" w:hAnsi="Times New Roman"/>
          <w:sz w:val="24"/>
          <w:szCs w:val="24"/>
        </w:rPr>
        <w:t xml:space="preserve">č. </w:t>
      </w:r>
      <w:r w:rsidR="0082209A" w:rsidRPr="007E1360">
        <w:rPr>
          <w:rFonts w:ascii="Times New Roman" w:hAnsi="Times New Roman"/>
          <w:sz w:val="24"/>
          <w:szCs w:val="24"/>
        </w:rPr>
        <w:t>9</w:t>
      </w:r>
      <w:r w:rsidR="00181496" w:rsidRPr="007E1360">
        <w:rPr>
          <w:rFonts w:ascii="Times New Roman" w:hAnsi="Times New Roman"/>
          <w:sz w:val="24"/>
          <w:szCs w:val="24"/>
        </w:rPr>
        <w:t xml:space="preserve"> tejto zmluvy o dielo, u ktorého sa v záručnej dobe vyskytli vady diela.</w:t>
      </w:r>
    </w:p>
    <w:p w:rsidR="00E30020" w:rsidRPr="007E1360" w:rsidRDefault="00E30020"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EF168E"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7B270A">
        <w:rPr>
          <w:rFonts w:ascii="Times New Roman" w:hAnsi="Times New Roman"/>
          <w:sz w:val="24"/>
          <w:szCs w:val="24"/>
        </w:rPr>
        <w:t xml:space="preserve">Project </w:t>
      </w:r>
      <w:r w:rsidR="00544329">
        <w:rPr>
          <w:rFonts w:ascii="Times New Roman" w:hAnsi="Times New Roman"/>
          <w:sz w:val="24"/>
          <w:szCs w:val="24"/>
        </w:rPr>
        <w:t>m</w:t>
      </w:r>
      <w:r w:rsidR="009A34F7" w:rsidRPr="007E1360">
        <w:rPr>
          <w:rFonts w:ascii="Times New Roman" w:hAnsi="Times New Roman"/>
          <w:sz w:val="24"/>
          <w:szCs w:val="24"/>
        </w:rPr>
        <w:t>anager</w:t>
      </w:r>
      <w:r w:rsidR="00A063BF"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lastRenderedPageBreak/>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Pr="007E1360">
        <w:rPr>
          <w:rFonts w:ascii="Times New Roman" w:hAnsi="Times New Roman"/>
          <w:sz w:val="24"/>
          <w:szCs w:val="24"/>
        </w:rPr>
        <w:t>je zodpovedný zhotoviteľ.</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pri odovzdávaní staveniska určí zhotoviteľovi vymedzené plochy pre zariadenia staveniska, skládky, </w:t>
      </w:r>
      <w:proofErr w:type="spellStart"/>
      <w:r w:rsidRPr="007E1360">
        <w:rPr>
          <w:rFonts w:ascii="Times New Roman" w:hAnsi="Times New Roman"/>
          <w:sz w:val="24"/>
          <w:szCs w:val="24"/>
        </w:rPr>
        <w:t>zemníky</w:t>
      </w:r>
      <w:proofErr w:type="spellEnd"/>
      <w:r w:rsidRPr="007E1360">
        <w:rPr>
          <w:rFonts w:ascii="Times New Roman" w:hAnsi="Times New Roman"/>
          <w:sz w:val="24"/>
          <w:szCs w:val="24"/>
        </w:rPr>
        <w:t>.</w:t>
      </w:r>
    </w:p>
    <w:p w:rsidR="00E30020" w:rsidRPr="007E1360" w:rsidRDefault="00E3002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6B0B04"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1520EA"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dodržiavať všetky predpisy v oblasti bezpečnosti a ochrany zdravia pri práci a ochrany pred požiarmi.</w:t>
      </w:r>
      <w:r w:rsidR="00260B6F">
        <w:rPr>
          <w:rFonts w:ascii="Times New Roman" w:hAnsi="Times New Roman"/>
          <w:sz w:val="24"/>
          <w:szCs w:val="24"/>
        </w:rPr>
        <w:t xml:space="preserve"> </w:t>
      </w:r>
      <w:r w:rsidRPr="007E1360">
        <w:rPr>
          <w:rFonts w:ascii="Times New Roman" w:hAnsi="Times New Roman"/>
          <w:sz w:val="24"/>
          <w:szCs w:val="24"/>
        </w:rPr>
        <w:t xml:space="preserve">Jedná sa hlavne o povinnosti ustanovené osobitnými predpismi (napríklad: Zákon č. 124/2006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Nariadenie vlády</w:t>
      </w:r>
      <w:r w:rsidR="00260B6F">
        <w:rPr>
          <w:rFonts w:ascii="Times New Roman" w:hAnsi="Times New Roman"/>
          <w:sz w:val="24"/>
          <w:szCs w:val="24"/>
        </w:rPr>
        <w:t xml:space="preserve"> SR č. 395/2006 </w:t>
      </w:r>
      <w:proofErr w:type="spellStart"/>
      <w:r w:rsidR="00260B6F">
        <w:rPr>
          <w:rFonts w:ascii="Times New Roman" w:hAnsi="Times New Roman"/>
          <w:sz w:val="24"/>
          <w:szCs w:val="24"/>
        </w:rPr>
        <w:t>Z.z</w:t>
      </w:r>
      <w:proofErr w:type="spellEnd"/>
      <w:r w:rsidR="00260B6F">
        <w:rPr>
          <w:rFonts w:ascii="Times New Roman" w:hAnsi="Times New Roman"/>
          <w:sz w:val="24"/>
          <w:szCs w:val="24"/>
        </w:rPr>
        <w:t xml:space="preserve">., Vyhláška </w:t>
      </w:r>
      <w:r w:rsidRPr="007E1360">
        <w:rPr>
          <w:rFonts w:ascii="Times New Roman" w:hAnsi="Times New Roman"/>
          <w:sz w:val="24"/>
          <w:szCs w:val="24"/>
        </w:rPr>
        <w:t xml:space="preserve">MPSVaR SR č. 147/2013 Z. z., Zákona č. 314/2001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Vyhlášky MV SR č. 121/2002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w:t>
      </w:r>
    </w:p>
    <w:p w:rsidR="004F19C2" w:rsidRDefault="004F19C2"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Pr>
          <w:rFonts w:ascii="Times New Roman" w:hAnsi="Times New Roman"/>
          <w:sz w:val="24"/>
          <w:szCs w:val="24"/>
        </w:rPr>
        <w:t xml:space="preserve">Objednávateľ ako stavebník splnomocňuje zhotoviteľa k výberu koordinátora bezpečnosti na stavenisku, k jeho povereniu výkonom tejto funkcie </w:t>
      </w:r>
      <w:r w:rsidR="00260B6F">
        <w:rPr>
          <w:rFonts w:ascii="Times New Roman" w:hAnsi="Times New Roman"/>
          <w:sz w:val="24"/>
          <w:szCs w:val="24"/>
        </w:rPr>
        <w:t xml:space="preserve">a následnej komunikácii s ním. </w:t>
      </w:r>
      <w:r>
        <w:rPr>
          <w:rFonts w:ascii="Times New Roman" w:hAnsi="Times New Roman"/>
          <w:sz w:val="24"/>
          <w:szCs w:val="24"/>
        </w:rPr>
        <w:t>Zhotoviteľ sa zaväzuje vybrať koordinátora bezpečnosti s odbornou starostlivosťou v súlade s platným právo</w:t>
      </w:r>
      <w:r w:rsidR="00260B6F">
        <w:rPr>
          <w:rFonts w:ascii="Times New Roman" w:hAnsi="Times New Roman"/>
          <w:sz w:val="24"/>
          <w:szCs w:val="24"/>
        </w:rPr>
        <w:t>m</w:t>
      </w:r>
      <w:r>
        <w:rPr>
          <w:rFonts w:ascii="Times New Roman" w:hAnsi="Times New Roman"/>
          <w:sz w:val="24"/>
          <w:szCs w:val="24"/>
        </w:rPr>
        <w:t xml:space="preserve"> a poskytnúť mu z</w:t>
      </w:r>
      <w:r w:rsidR="00260B6F">
        <w:rPr>
          <w:rFonts w:ascii="Times New Roman" w:hAnsi="Times New Roman"/>
          <w:sz w:val="24"/>
          <w:szCs w:val="24"/>
        </w:rPr>
        <w:t xml:space="preserve">a výkon tejto funkcie odplatu, </w:t>
      </w:r>
      <w:r>
        <w:rPr>
          <w:rFonts w:ascii="Times New Roman" w:hAnsi="Times New Roman"/>
          <w:sz w:val="24"/>
          <w:szCs w:val="24"/>
        </w:rPr>
        <w:t>k</w:t>
      </w:r>
      <w:r w:rsidR="00260B6F">
        <w:rPr>
          <w:rFonts w:ascii="Times New Roman" w:hAnsi="Times New Roman"/>
          <w:sz w:val="24"/>
          <w:szCs w:val="24"/>
        </w:rPr>
        <w:t xml:space="preserve">torá je zahrnutá v cene diela. </w:t>
      </w:r>
      <w:r w:rsidRPr="007E1360">
        <w:rPr>
          <w:rFonts w:ascii="Times New Roman" w:hAnsi="Times New Roman"/>
          <w:sz w:val="24"/>
          <w:szCs w:val="24"/>
        </w:rPr>
        <w:t xml:space="preserve">Koordinátor bezpečnosti </w:t>
      </w:r>
      <w:r>
        <w:rPr>
          <w:rFonts w:ascii="Times New Roman" w:hAnsi="Times New Roman"/>
          <w:sz w:val="24"/>
          <w:szCs w:val="24"/>
        </w:rPr>
        <w:t xml:space="preserve">musí byť zaviazaný </w:t>
      </w:r>
      <w:r w:rsidRPr="007E1360">
        <w:rPr>
          <w:rFonts w:ascii="Times New Roman" w:hAnsi="Times New Roman"/>
          <w:sz w:val="24"/>
          <w:szCs w:val="24"/>
        </w:rPr>
        <w:t>zabezpečiť všetky povinnosti, stanovené v § 6 Nariadenia vlády SR č. 396 z 1.7.2006</w:t>
      </w:r>
      <w:r>
        <w:rPr>
          <w:rFonts w:ascii="Times New Roman" w:hAnsi="Times New Roman"/>
          <w:sz w:val="24"/>
          <w:szCs w:val="24"/>
        </w:rPr>
        <w:t xml:space="preserve"> s tým, že v </w:t>
      </w:r>
      <w:r w:rsidRPr="007E1360">
        <w:rPr>
          <w:rFonts w:ascii="Times New Roman" w:hAnsi="Times New Roman"/>
          <w:sz w:val="24"/>
          <w:szCs w:val="24"/>
        </w:rPr>
        <w:t>prípade porušenia týchto povinností a vzniku škody v príčinnej súvislosti s ich porušením, bude túto znášať</w:t>
      </w:r>
      <w:r>
        <w:rPr>
          <w:rFonts w:ascii="Times New Roman" w:hAnsi="Times New Roman"/>
          <w:sz w:val="24"/>
          <w:szCs w:val="24"/>
        </w:rPr>
        <w:t xml:space="preserve">. </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rsidR="00030650" w:rsidRPr="007E1360" w:rsidRDefault="0003065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0761B6"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Pr="007E1360">
        <w:rPr>
          <w:rFonts w:ascii="Times New Roman" w:hAnsi="Times New Roman"/>
          <w:sz w:val="24"/>
          <w:szCs w:val="24"/>
        </w:rPr>
        <w:t xml:space="preserve">stavebný denník. Pokyny k vedeniu stavebného denníka budú </w:t>
      </w:r>
      <w:proofErr w:type="spellStart"/>
      <w:r w:rsidRPr="007E1360">
        <w:rPr>
          <w:rFonts w:ascii="Times New Roman" w:hAnsi="Times New Roman"/>
          <w:sz w:val="24"/>
          <w:szCs w:val="24"/>
        </w:rPr>
        <w:t>prejednané</w:t>
      </w:r>
      <w:proofErr w:type="spellEnd"/>
      <w:r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985F83" w:rsidRPr="007E1360" w:rsidRDefault="00985F83" w:rsidP="00326FB2">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xml:space="preserve">) Objednávateľa a Zhotoviteľa na Diele vykonávanom na Stavenisku min. </w:t>
      </w:r>
      <w:r w:rsidRPr="008E197B">
        <w:rPr>
          <w:rFonts w:ascii="Times New Roman" w:hAnsi="Times New Roman"/>
          <w:sz w:val="24"/>
          <w:szCs w:val="24"/>
        </w:rPr>
        <w:t xml:space="preserve">v dvojtýždňových </w:t>
      </w:r>
      <w:r w:rsidRPr="008E197B">
        <w:rPr>
          <w:rFonts w:ascii="Times New Roman" w:hAnsi="Times New Roman"/>
          <w:sz w:val="24"/>
          <w:szCs w:val="24"/>
        </w:rPr>
        <w:lastRenderedPageBreak/>
        <w:t>intervaloch. Termín koordinačného rokovania (kontrolný deň) sa bude konať vždy v utorok v párnom týždni. Ak kontrolný deň určený podľa Zmluvy pripadne na štátny sviatok alebo deň pracovného pokoja, bude sa konať kontrolný deň v najbližšom pracovnom dni</w:t>
      </w:r>
      <w:r w:rsidRPr="007E1360">
        <w:rPr>
          <w:rFonts w:ascii="Times New Roman" w:hAnsi="Times New Roman"/>
          <w:sz w:val="24"/>
          <w:szCs w:val="24"/>
        </w:rPr>
        <w:t>.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0761B6" w:rsidP="00063E84">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D4050B" w:rsidP="00063E84">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rsidR="00EF168E" w:rsidRPr="007E1360" w:rsidRDefault="00EF168E"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w:t>
      </w:r>
      <w:r w:rsidR="00260B6F">
        <w:rPr>
          <w:rFonts w:ascii="Times New Roman" w:hAnsi="Times New Roman"/>
          <w:sz w:val="24"/>
          <w:szCs w:val="24"/>
        </w:rPr>
        <w:t xml:space="preserve"> zaväzuje do 2 dní po skončení D</w:t>
      </w:r>
      <w:r w:rsidRPr="007E1360">
        <w:rPr>
          <w:rFonts w:ascii="Times New Roman" w:hAnsi="Times New Roman"/>
          <w:sz w:val="24"/>
          <w:szCs w:val="24"/>
        </w:rPr>
        <w:t>iela vypratať stavenisko, upratať ho a protokolárne ho v pôvodnom stave odovzdať objednávateľovi.</w:t>
      </w:r>
    </w:p>
    <w:p w:rsidR="00A52841" w:rsidRDefault="00A52841"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BE6DF8" w:rsidRDefault="00FE35C9"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4F19C2" w:rsidRDefault="004F19C2" w:rsidP="004F19C2">
      <w:pPr>
        <w:tabs>
          <w:tab w:val="left" w:pos="709"/>
        </w:tabs>
        <w:spacing w:after="0"/>
        <w:rPr>
          <w:rFonts w:ascii="Times New Roman" w:hAnsi="Times New Roman"/>
          <w:b/>
          <w:sz w:val="24"/>
          <w:szCs w:val="24"/>
        </w:rPr>
      </w:pPr>
    </w:p>
    <w:p w:rsidR="00B23931" w:rsidRDefault="00B23931" w:rsidP="00326FB2">
      <w:pPr>
        <w:tabs>
          <w:tab w:val="left" w:pos="709"/>
        </w:tabs>
        <w:spacing w:after="0"/>
        <w:ind w:left="709" w:hanging="709"/>
        <w:jc w:val="center"/>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9</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705E77"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Pr="007E1360">
        <w:rPr>
          <w:rFonts w:ascii="Times New Roman" w:hAnsi="Times New Roman"/>
          <w:sz w:val="24"/>
          <w:szCs w:val="24"/>
        </w:rPr>
        <w:t xml:space="preserve"> </w:t>
      </w:r>
      <w:r w:rsidR="001915B0" w:rsidRPr="007E1360">
        <w:rPr>
          <w:rFonts w:ascii="Times New Roman" w:hAnsi="Times New Roman"/>
          <w:sz w:val="24"/>
          <w:szCs w:val="24"/>
        </w:rPr>
        <w:t>9</w:t>
      </w:r>
      <w:r w:rsidR="0050274A" w:rsidRPr="007E1360">
        <w:rPr>
          <w:rFonts w:ascii="Times New Roman" w:hAnsi="Times New Roman"/>
          <w:sz w:val="24"/>
          <w:szCs w:val="24"/>
        </w:rPr>
        <w:t>.</w:t>
      </w:r>
      <w:r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sidR="001915B0" w:rsidRPr="007E1360">
        <w:rPr>
          <w:rFonts w:ascii="Times New Roman" w:hAnsi="Times New Roman"/>
          <w:sz w:val="24"/>
          <w:szCs w:val="24"/>
        </w:rPr>
        <w:t>9</w:t>
      </w:r>
      <w:r w:rsidR="0050274A" w:rsidRPr="007E1360">
        <w:rPr>
          <w:rFonts w:ascii="Times New Roman" w:hAnsi="Times New Roman"/>
          <w:sz w:val="24"/>
          <w:szCs w:val="24"/>
        </w:rPr>
        <w:t>.</w:t>
      </w:r>
      <w:r w:rsidR="005909C4" w:rsidRPr="007E1360">
        <w:rPr>
          <w:rFonts w:ascii="Times New Roman" w:hAnsi="Times New Roman"/>
          <w:sz w:val="24"/>
          <w:szCs w:val="24"/>
        </w:rPr>
        <w:t>2</w:t>
      </w:r>
      <w:r w:rsidRPr="007E1360">
        <w:rPr>
          <w:rFonts w:ascii="Times New Roman" w:hAnsi="Times New Roman"/>
          <w:sz w:val="24"/>
          <w:szCs w:val="24"/>
        </w:rPr>
        <w:t>. tohto článku.</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1915B0" w:rsidRPr="007E1360">
        <w:rPr>
          <w:rFonts w:ascii="Times New Roman" w:hAnsi="Times New Roman"/>
          <w:sz w:val="24"/>
          <w:szCs w:val="24"/>
        </w:rPr>
        <w:t>2</w:t>
      </w:r>
      <w:r w:rsidRPr="007E1360">
        <w:rPr>
          <w:rFonts w:ascii="Times New Roman" w:hAnsi="Times New Roman"/>
          <w:sz w:val="24"/>
          <w:szCs w:val="24"/>
        </w:rPr>
        <w:t>.</w:t>
      </w:r>
    </w:p>
    <w:p w:rsidR="00A52841"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w:t>
      </w:r>
      <w:r w:rsidRPr="007E1360">
        <w:rPr>
          <w:rFonts w:ascii="Times New Roman" w:hAnsi="Times New Roman"/>
          <w:sz w:val="24"/>
          <w:szCs w:val="24"/>
        </w:rPr>
        <w:lastRenderedPageBreak/>
        <w:t>dohodnuté vlastnosti diela, musí úspešne vykonanie týchto skúšok predchádzať prevzatiu diela.</w:t>
      </w:r>
    </w:p>
    <w:p w:rsidR="000761B6" w:rsidRPr="007E1360" w:rsidRDefault="000761B6" w:rsidP="00326FB2">
      <w:pPr>
        <w:pStyle w:val="Hlavika"/>
        <w:tabs>
          <w:tab w:val="clear" w:pos="4536"/>
          <w:tab w:val="clear" w:pos="9072"/>
          <w:tab w:val="left" w:pos="709"/>
        </w:tabs>
        <w:ind w:left="709" w:hanging="720"/>
        <w:jc w:val="both"/>
        <w:rPr>
          <w:rFonts w:ascii="Times New Roman" w:hAnsi="Times New Roman"/>
          <w:sz w:val="24"/>
          <w:szCs w:val="24"/>
        </w:rPr>
      </w:pPr>
    </w:p>
    <w:p w:rsidR="00D87F56" w:rsidRDefault="00D87F56" w:rsidP="00326FB2">
      <w:pPr>
        <w:tabs>
          <w:tab w:val="left" w:pos="709"/>
        </w:tabs>
        <w:spacing w:after="0"/>
        <w:ind w:left="709" w:hanging="709"/>
        <w:jc w:val="center"/>
        <w:rPr>
          <w:rFonts w:ascii="Times New Roman" w:hAnsi="Times New Roman"/>
          <w:b/>
          <w:sz w:val="24"/>
          <w:szCs w:val="24"/>
        </w:rPr>
      </w:pPr>
    </w:p>
    <w:p w:rsidR="00D87F56" w:rsidRDefault="00D87F56" w:rsidP="00326FB2">
      <w:pPr>
        <w:tabs>
          <w:tab w:val="left" w:pos="709"/>
        </w:tabs>
        <w:spacing w:after="0"/>
        <w:ind w:left="709" w:hanging="709"/>
        <w:jc w:val="center"/>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10</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Podklady, ktoré sú potrebné na vykonanie prác, odovzdá objednávateľ zhotoviteľovi bezplatne.</w:t>
      </w:r>
    </w:p>
    <w:p w:rsidR="00416CFD" w:rsidRDefault="00416CFD" w:rsidP="001135C9">
      <w:pPr>
        <w:tabs>
          <w:tab w:val="left" w:pos="709"/>
        </w:tabs>
        <w:spacing w:after="0"/>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1</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986C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highlight w:val="yellow"/>
        </w:rPr>
      </w:pPr>
      <w:r w:rsidRPr="00FB2ED9">
        <w:rPr>
          <w:rFonts w:ascii="Times New Roman" w:hAnsi="Times New Roman"/>
          <w:sz w:val="24"/>
          <w:szCs w:val="24"/>
        </w:rPr>
        <w:t xml:space="preserve">Záručná doba začína plynúť dňom podpísania preberacieho protokolu objednávateľom a platí </w:t>
      </w:r>
      <w:r w:rsidR="00733FD6" w:rsidRPr="00986C60">
        <w:rPr>
          <w:rFonts w:ascii="Times New Roman" w:hAnsi="Times New Roman"/>
          <w:b/>
          <w:sz w:val="24"/>
          <w:szCs w:val="24"/>
          <w:highlight w:val="yellow"/>
        </w:rPr>
        <w:t>5</w:t>
      </w:r>
      <w:r w:rsidR="00416CFD" w:rsidRPr="00986C60">
        <w:rPr>
          <w:rFonts w:ascii="Times New Roman" w:hAnsi="Times New Roman"/>
          <w:b/>
          <w:sz w:val="24"/>
          <w:szCs w:val="24"/>
          <w:highlight w:val="yellow"/>
        </w:rPr>
        <w:t xml:space="preserve"> </w:t>
      </w:r>
      <w:r w:rsidR="00733FD6" w:rsidRPr="00986C60">
        <w:rPr>
          <w:rFonts w:ascii="Times New Roman" w:hAnsi="Times New Roman"/>
          <w:b/>
          <w:sz w:val="24"/>
          <w:szCs w:val="24"/>
          <w:highlight w:val="yellow"/>
        </w:rPr>
        <w:t>rokov</w:t>
      </w:r>
      <w:r w:rsidRPr="00986C60">
        <w:rPr>
          <w:rFonts w:ascii="Times New Roman" w:hAnsi="Times New Roman"/>
          <w:sz w:val="24"/>
          <w:szCs w:val="24"/>
          <w:highlight w:val="yellow"/>
        </w:rPr>
        <w:t>.</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E67672"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rsidR="004F19C2" w:rsidRPr="001135C9" w:rsidRDefault="00BF0B68" w:rsidP="001135C9">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11.5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Pr="007E1360">
        <w:rPr>
          <w:rFonts w:ascii="Times New Roman" w:hAnsi="Times New Roman"/>
          <w:sz w:val="24"/>
          <w:szCs w:val="24"/>
        </w:rPr>
        <w:t>.</w:t>
      </w:r>
    </w:p>
    <w:p w:rsidR="004F19C2" w:rsidRDefault="004F19C2" w:rsidP="00326FB2">
      <w:pPr>
        <w:spacing w:after="0"/>
        <w:ind w:left="709" w:hanging="709"/>
        <w:jc w:val="center"/>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2</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v zmysle článku č. </w:t>
      </w:r>
      <w:r w:rsidR="00CE748A" w:rsidRPr="007E1360">
        <w:rPr>
          <w:rFonts w:ascii="Times New Roman" w:hAnsi="Times New Roman"/>
          <w:sz w:val="24"/>
          <w:szCs w:val="24"/>
        </w:rPr>
        <w:t>19</w:t>
      </w:r>
      <w:r w:rsidRPr="007E1360">
        <w:rPr>
          <w:rFonts w:ascii="Times New Roman" w:hAnsi="Times New Roman"/>
          <w:sz w:val="24"/>
          <w:szCs w:val="24"/>
        </w:rPr>
        <w:t xml:space="preserve">, odsek </w:t>
      </w:r>
      <w:r w:rsidR="00CE748A" w:rsidRPr="007E1360">
        <w:rPr>
          <w:rFonts w:ascii="Times New Roman" w:hAnsi="Times New Roman"/>
          <w:sz w:val="24"/>
          <w:szCs w:val="24"/>
        </w:rPr>
        <w:t>19.6</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66125">
        <w:rPr>
          <w:rFonts w:ascii="Times New Roman" w:hAnsi="Times New Roman"/>
          <w:sz w:val="24"/>
          <w:szCs w:val="24"/>
        </w:rPr>
        <w:t>)</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lastRenderedPageBreak/>
        <w:t>V prípade, že objednávateľ odstúpi od tejto zmluvy s výnimkou odstúpenia podľa článku č. 1</w:t>
      </w:r>
      <w:r w:rsidR="00BF2BE9" w:rsidRPr="007E1360">
        <w:rPr>
          <w:rFonts w:ascii="Times New Roman" w:hAnsi="Times New Roman"/>
          <w:sz w:val="24"/>
          <w:szCs w:val="24"/>
        </w:rPr>
        <w:t>9, odsek 19.6,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490D87" w:rsidRPr="007E1360">
        <w:rPr>
          <w:rFonts w:ascii="Times New Roman" w:hAnsi="Times New Roman"/>
          <w:sz w:val="24"/>
          <w:szCs w:val="24"/>
        </w:rPr>
        <w:t>1</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490D87" w:rsidRPr="007E1360">
        <w:rPr>
          <w:rFonts w:ascii="Times New Roman" w:hAnsi="Times New Roman"/>
          <w:sz w:val="24"/>
          <w:szCs w:val="24"/>
        </w:rPr>
        <w:t>1</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A4E37" w:rsidRPr="007E1360" w:rsidRDefault="000A4E37"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rsidR="00453F2D" w:rsidRPr="007E1360" w:rsidRDefault="00D667D2"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42143" w:rsidRPr="007E1360">
        <w:rPr>
          <w:rFonts w:ascii="Times New Roman" w:hAnsi="Times New Roman"/>
          <w:sz w:val="24"/>
          <w:szCs w:val="24"/>
        </w:rPr>
        <w:t>2</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42143" w:rsidRPr="007E1360">
        <w:rPr>
          <w:rFonts w:ascii="Times New Roman" w:hAnsi="Times New Roman"/>
          <w:sz w:val="24"/>
          <w:szCs w:val="24"/>
        </w:rPr>
        <w:t>2</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D667D2" w:rsidRDefault="00453F2D"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A04920" w:rsidRDefault="00A04920" w:rsidP="001135C9">
      <w:pPr>
        <w:spacing w:after="0"/>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9E4B83" w:rsidRDefault="009E4B83" w:rsidP="009E4B83">
      <w:pPr>
        <w:pStyle w:val="Hlavika"/>
        <w:numPr>
          <w:ilvl w:val="0"/>
          <w:numId w:val="21"/>
        </w:numPr>
        <w:tabs>
          <w:tab w:val="clear" w:pos="4536"/>
          <w:tab w:val="clear" w:pos="9072"/>
        </w:tabs>
        <w:ind w:hanging="720"/>
        <w:jc w:val="both"/>
        <w:rPr>
          <w:rFonts w:ascii="Times New Roman" w:hAnsi="Times New Roman"/>
          <w:sz w:val="24"/>
          <w:szCs w:val="24"/>
        </w:rPr>
      </w:pPr>
      <w:r w:rsidRPr="009E4B83">
        <w:rPr>
          <w:rFonts w:ascii="Times New Roman" w:hAnsi="Times New Roman"/>
          <w:sz w:val="24"/>
          <w:szCs w:val="24"/>
        </w:rPr>
        <w:t>Zhotoviteľ je oprávnený postúpiť pohľadávky a iné práva vyplývajúce z tejto zmluvy o dielo voči LESOM Slovenskej republiky, štátny podnik len po ich predchádzajúcom písomnom súhlase. Zhotoviteľ je povinný vykonať práce vo vlastnom mene.</w:t>
      </w:r>
    </w:p>
    <w:p w:rsidR="000761B6" w:rsidRPr="007E1360" w:rsidRDefault="000761B6" w:rsidP="009E4B83">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rsidR="00266092" w:rsidRPr="00FB2ED9" w:rsidRDefault="00967CDE" w:rsidP="00326FB2">
      <w:pPr>
        <w:pStyle w:val="Odsekzoznamu"/>
        <w:numPr>
          <w:ilvl w:val="0"/>
          <w:numId w:val="21"/>
        </w:numPr>
        <w:spacing w:after="0"/>
        <w:ind w:hanging="720"/>
        <w:jc w:val="both"/>
        <w:rPr>
          <w:rFonts w:ascii="Times New Roman" w:hAnsi="Times New Roman"/>
          <w:sz w:val="24"/>
          <w:szCs w:val="24"/>
        </w:rPr>
      </w:pPr>
      <w:r w:rsidRPr="00FB2ED9">
        <w:rPr>
          <w:rFonts w:ascii="Times New Roman" w:hAnsi="Times New Roman"/>
          <w:sz w:val="24"/>
          <w:szCs w:val="24"/>
        </w:rPr>
        <w:t>Zhotoviteľ vykoná dielo vlastnými kapacitami, prípadne z časti subdodávateľsky, tak ako uviedol v</w:t>
      </w:r>
      <w:r w:rsidR="0067257D" w:rsidRPr="00FB2ED9">
        <w:rPr>
          <w:rFonts w:ascii="Times New Roman" w:hAnsi="Times New Roman"/>
          <w:sz w:val="24"/>
          <w:szCs w:val="24"/>
        </w:rPr>
        <w:t>o</w:t>
      </w:r>
      <w:r w:rsidRPr="00FB2ED9">
        <w:rPr>
          <w:rFonts w:ascii="Times New Roman" w:hAnsi="Times New Roman"/>
          <w:sz w:val="24"/>
          <w:szCs w:val="24"/>
        </w:rPr>
        <w:t xml:space="preserve"> svojej súťažnej ponuk</w:t>
      </w:r>
      <w:r w:rsidR="0067257D" w:rsidRPr="00FB2ED9">
        <w:rPr>
          <w:rFonts w:ascii="Times New Roman" w:hAnsi="Times New Roman"/>
          <w:sz w:val="24"/>
          <w:szCs w:val="24"/>
        </w:rPr>
        <w:t>e</w:t>
      </w:r>
      <w:r w:rsidRPr="00FB2ED9">
        <w:rPr>
          <w:rFonts w:ascii="Times New Roman" w:hAnsi="Times New Roman"/>
          <w:sz w:val="24"/>
          <w:szCs w:val="24"/>
        </w:rPr>
        <w:t xml:space="preserv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FB2ED9">
        <w:rPr>
          <w:rFonts w:ascii="Times New Roman" w:hAnsi="Times New Roman"/>
          <w:sz w:val="24"/>
          <w:szCs w:val="24"/>
        </w:rPr>
        <w:t>,</w:t>
      </w:r>
      <w:r w:rsidRPr="00FB2ED9">
        <w:rPr>
          <w:rFonts w:ascii="Times New Roman" w:hAnsi="Times New Roman"/>
          <w:sz w:val="24"/>
          <w:szCs w:val="24"/>
        </w:rPr>
        <w:t xml:space="preserve"> potvrdenie o oprávnenosti nového subdodávateľa uskutočňovať predmetné stavebné práce</w:t>
      </w:r>
      <w:r w:rsidR="00A92412" w:rsidRPr="00FB2ED9">
        <w:rPr>
          <w:rFonts w:ascii="Times New Roman" w:hAnsi="Times New Roman"/>
          <w:sz w:val="24"/>
          <w:szCs w:val="24"/>
        </w:rPr>
        <w:t xml:space="preserve"> a taktiež doklady preukazujúce, že subdodávateľ spĺňa podmienky Osobné</w:t>
      </w:r>
      <w:r w:rsidR="000B77E0" w:rsidRPr="00FB2ED9">
        <w:rPr>
          <w:rFonts w:ascii="Times New Roman" w:hAnsi="Times New Roman"/>
          <w:sz w:val="24"/>
          <w:szCs w:val="24"/>
        </w:rPr>
        <w:t>ho postavenia podľa súťažných podkladov a zákona č. 343/2015</w:t>
      </w:r>
      <w:r w:rsidR="00A92412" w:rsidRPr="00FB2ED9">
        <w:rPr>
          <w:rFonts w:ascii="Times New Roman" w:hAnsi="Times New Roman"/>
          <w:sz w:val="24"/>
          <w:szCs w:val="24"/>
        </w:rPr>
        <w:t xml:space="preserve"> Z.</w:t>
      </w:r>
      <w:r w:rsidR="00490D87" w:rsidRPr="00FB2ED9">
        <w:rPr>
          <w:rFonts w:ascii="Times New Roman" w:hAnsi="Times New Roman"/>
          <w:sz w:val="24"/>
          <w:szCs w:val="24"/>
        </w:rPr>
        <w:t xml:space="preserve"> </w:t>
      </w:r>
      <w:r w:rsidR="00A92412" w:rsidRPr="00FB2ED9">
        <w:rPr>
          <w:rFonts w:ascii="Times New Roman" w:hAnsi="Times New Roman"/>
          <w:sz w:val="24"/>
          <w:szCs w:val="24"/>
        </w:rPr>
        <w:t>z. o verejnom obstarávaní a o zmene a doplnení niektorých zákonov</w:t>
      </w:r>
      <w:r w:rsidRPr="00FB2ED9">
        <w:rPr>
          <w:rFonts w:ascii="Times New Roman" w:hAnsi="Times New Roman"/>
          <w:sz w:val="24"/>
          <w:szCs w:val="24"/>
        </w:rPr>
        <w:t>. Zmenou subdodávateľov nemôže dôjsť ku percentuálne</w:t>
      </w:r>
      <w:r w:rsidR="0067257D" w:rsidRPr="00FB2ED9">
        <w:rPr>
          <w:rFonts w:ascii="Times New Roman" w:hAnsi="Times New Roman"/>
          <w:sz w:val="24"/>
          <w:szCs w:val="24"/>
        </w:rPr>
        <w:t>mu navýšeniu</w:t>
      </w:r>
      <w:r w:rsidR="00063E84" w:rsidRPr="00FB2ED9">
        <w:rPr>
          <w:rFonts w:ascii="Times New Roman" w:hAnsi="Times New Roman"/>
          <w:sz w:val="24"/>
          <w:szCs w:val="24"/>
        </w:rPr>
        <w:t xml:space="preserve"> podielu subdodávok.</w:t>
      </w:r>
      <w:r w:rsidR="00EA34D0" w:rsidRPr="00FB2ED9">
        <w:rPr>
          <w:rFonts w:ascii="Times New Roman" w:hAnsi="Times New Roman"/>
          <w:sz w:val="24"/>
          <w:szCs w:val="24"/>
        </w:rPr>
        <w:t xml:space="preserve"> </w:t>
      </w:r>
      <w:r w:rsidR="00EA34D0" w:rsidRPr="00FB2ED9">
        <w:rPr>
          <w:rFonts w:ascii="Times New Roman" w:eastAsia="Times New Roman" w:hAnsi="Times New Roman"/>
          <w:bCs/>
          <w:sz w:val="24"/>
          <w:szCs w:val="24"/>
        </w:rPr>
        <w:t>Zhotoviteľ je povinný plniť si oznamovaciu povinnosť voči objednávateľovi v rozsahu zmeny údajov o subdodávateľov a to v rozsahu zmeny obchodného mena, sídla, miesta podnikania, IČO, osôb oprávnených konať s uvedením mena, priezviska, bydliska a dátumu narodenia</w:t>
      </w:r>
    </w:p>
    <w:p w:rsidR="00FB2ED9" w:rsidRPr="00FB2ED9" w:rsidRDefault="00EE36CE" w:rsidP="00FB2ED9">
      <w:pPr>
        <w:pStyle w:val="Default"/>
        <w:ind w:left="709" w:hanging="709"/>
        <w:jc w:val="both"/>
        <w:rPr>
          <w:rFonts w:ascii="Times New Roman" w:hAnsi="Times New Roman" w:cs="Times New Roman"/>
          <w:color w:val="auto"/>
          <w:szCs w:val="21"/>
        </w:rPr>
      </w:pPr>
      <w:r w:rsidRPr="00FB2ED9">
        <w:rPr>
          <w:rFonts w:ascii="Times New Roman" w:hAnsi="Times New Roman" w:cs="Times New Roman"/>
          <w:color w:val="auto"/>
          <w:szCs w:val="21"/>
        </w:rPr>
        <w:t>13.4</w:t>
      </w:r>
      <w:r w:rsidRPr="00FB2ED9">
        <w:rPr>
          <w:rFonts w:ascii="Times New Roman" w:hAnsi="Times New Roman" w:cs="Times New Roman"/>
          <w:color w:val="auto"/>
          <w:szCs w:val="21"/>
        </w:rPr>
        <w:tab/>
      </w:r>
      <w:r w:rsidR="00DE31FE" w:rsidRPr="00FB2ED9">
        <w:rPr>
          <w:rFonts w:ascii="Times New Roman" w:hAnsi="Times New Roman" w:cs="Times New Roman"/>
          <w:color w:val="auto"/>
          <w:szCs w:val="21"/>
        </w:rPr>
        <w:t xml:space="preserve">Zhotoviteľ sa zaväzuje dodržiavať príslušné ustanovenia zákona č. 82/2005 Z. z. o nelegálnej práci a nelegálnom zamestnávaní v znení neskorších predpisov. Čestne vyhlasuje, že dodanie zmluvných prác alebo poskytnutie služieb bude vykonávané výlučne legálne zamestnanými pracovníkmi. Zhotoviteľ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DE31FE" w:rsidRPr="00FB2ED9" w:rsidRDefault="00DE31FE" w:rsidP="00FB2ED9">
      <w:pPr>
        <w:pStyle w:val="Default"/>
        <w:ind w:left="709"/>
        <w:jc w:val="both"/>
        <w:rPr>
          <w:rFonts w:ascii="Times New Roman" w:hAnsi="Times New Roman" w:cs="Times New Roman"/>
          <w:color w:val="auto"/>
          <w:szCs w:val="21"/>
        </w:rPr>
      </w:pPr>
      <w:r w:rsidRPr="00FB2ED9">
        <w:rPr>
          <w:rFonts w:ascii="Times New Roman" w:hAnsi="Times New Roman"/>
          <w:color w:val="auto"/>
          <w:szCs w:val="21"/>
        </w:rPr>
        <w:t xml:space="preserve">Pokuta za porušenie zákazu nelegálneho zamestnávania môže byť uhradená formou vzájomného zápočtu s faktúrami za dodané práce alebo služby. Toto dojednanie nemá vplyv na právo objednávateľa požadovať od zhotoviteľa  náhradu škody, ktorá mu vznikla z titulu </w:t>
      </w:r>
      <w:r w:rsidRPr="00FB2ED9">
        <w:rPr>
          <w:rFonts w:ascii="Times New Roman" w:hAnsi="Times New Roman"/>
          <w:color w:val="auto"/>
          <w:szCs w:val="21"/>
        </w:rPr>
        <w:lastRenderedPageBreak/>
        <w:t xml:space="preserve">porušenia zákona č. 82/2005 </w:t>
      </w:r>
      <w:proofErr w:type="spellStart"/>
      <w:r w:rsidRPr="00FB2ED9">
        <w:rPr>
          <w:rFonts w:ascii="Times New Roman" w:hAnsi="Times New Roman"/>
          <w:color w:val="auto"/>
          <w:szCs w:val="21"/>
        </w:rPr>
        <w:t>Z.z</w:t>
      </w:r>
      <w:proofErr w:type="spellEnd"/>
      <w:r w:rsidRPr="00FB2ED9">
        <w:rPr>
          <w:rFonts w:ascii="Times New Roman" w:hAnsi="Times New Roman"/>
          <w:color w:val="auto"/>
          <w:szCs w:val="21"/>
        </w:rPr>
        <w:t>. zhotoviteľom pri plnení tohto záväzkového vzťahu alebo záväzkových vzťahov na základe neho vzniknutých.</w:t>
      </w:r>
    </w:p>
    <w:p w:rsidR="00DE31FE" w:rsidRPr="00266092" w:rsidRDefault="00DE31FE" w:rsidP="00DE31FE">
      <w:pPr>
        <w:pStyle w:val="Odsekzoznamu"/>
        <w:spacing w:after="0"/>
        <w:ind w:left="0"/>
        <w:jc w:val="both"/>
        <w:rPr>
          <w:rFonts w:ascii="Times New Roman" w:hAnsi="Times New Roman"/>
          <w:sz w:val="24"/>
          <w:szCs w:val="24"/>
        </w:rPr>
      </w:pP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EF69FC" w:rsidP="00326FB2">
      <w:pPr>
        <w:pStyle w:val="Odsekzoznamu"/>
        <w:numPr>
          <w:ilvl w:val="0"/>
          <w:numId w:val="22"/>
        </w:numPr>
        <w:spacing w:after="0"/>
        <w:ind w:hanging="720"/>
        <w:jc w:val="both"/>
        <w:rPr>
          <w:rFonts w:ascii="Times New Roman" w:hAnsi="Times New Roman"/>
          <w:sz w:val="24"/>
          <w:szCs w:val="24"/>
        </w:rPr>
      </w:pPr>
      <w:r w:rsidRPr="007E1360">
        <w:rPr>
          <w:rFonts w:ascii="Times New Roman" w:hAnsi="Times New Roman"/>
          <w:sz w:val="24"/>
          <w:szCs w:val="24"/>
        </w:rPr>
        <w:t xml:space="preserve">Zhotoviteľ podpisom tejto Zmluvy menuje zodpovedného zástupcu oprávneného zastupovať Zhotoviteľa pri plnení predmetu tejto Zmluvy, ktorý bude vždy dosiahnuteľný mobilným telekomunikačným zariadením. </w:t>
      </w:r>
      <w:r w:rsidRPr="00986C60">
        <w:rPr>
          <w:rFonts w:ascii="Times New Roman" w:hAnsi="Times New Roman"/>
          <w:sz w:val="24"/>
          <w:szCs w:val="24"/>
          <w:highlight w:val="yellow"/>
        </w:rPr>
        <w:t xml:space="preserve">Týmto bude: </w:t>
      </w:r>
      <w:permStart w:id="890795780" w:edGrp="everyone"/>
      <w:r w:rsidR="006D2169" w:rsidRPr="00986C60">
        <w:rPr>
          <w:rFonts w:ascii="Times New Roman" w:hAnsi="Times New Roman"/>
          <w:sz w:val="24"/>
          <w:szCs w:val="24"/>
          <w:highlight w:val="yellow"/>
        </w:rPr>
        <w:t>xxx</w:t>
      </w:r>
      <w:permEnd w:id="890795780"/>
      <w:r w:rsidRPr="00986C60">
        <w:rPr>
          <w:rFonts w:ascii="Times New Roman" w:hAnsi="Times New Roman"/>
          <w:sz w:val="24"/>
          <w:szCs w:val="24"/>
          <w:highlight w:val="yellow"/>
        </w:rPr>
        <w:t xml:space="preserve"> – projekt manager</w:t>
      </w:r>
      <w:r w:rsidR="00544329" w:rsidRPr="00986C60">
        <w:rPr>
          <w:rFonts w:ascii="Times New Roman" w:hAnsi="Times New Roman"/>
          <w:sz w:val="24"/>
          <w:szCs w:val="24"/>
          <w:highlight w:val="yellow"/>
        </w:rPr>
        <w:t xml:space="preserve"> zhotoviteľa</w:t>
      </w:r>
      <w:r w:rsidRPr="00986C60">
        <w:rPr>
          <w:rFonts w:ascii="Times New Roman" w:hAnsi="Times New Roman"/>
          <w:sz w:val="24"/>
          <w:szCs w:val="24"/>
          <w:highlight w:val="yellow"/>
        </w:rPr>
        <w:t xml:space="preserve">, tel. č.: </w:t>
      </w:r>
      <w:permStart w:id="2017861713" w:edGrp="everyone"/>
      <w:r w:rsidR="006D2169" w:rsidRPr="00986C60">
        <w:rPr>
          <w:rFonts w:ascii="Times New Roman" w:hAnsi="Times New Roman"/>
          <w:sz w:val="24"/>
          <w:szCs w:val="24"/>
          <w:highlight w:val="yellow"/>
        </w:rPr>
        <w:t>xxx</w:t>
      </w:r>
      <w:permEnd w:id="2017861713"/>
      <w:r w:rsidRPr="00986C60">
        <w:rPr>
          <w:rFonts w:ascii="Times New Roman" w:hAnsi="Times New Roman"/>
          <w:sz w:val="24"/>
          <w:szCs w:val="24"/>
          <w:highlight w:val="yellow"/>
        </w:rPr>
        <w:t xml:space="preserve"> a e-mai</w:t>
      </w:r>
      <w:r w:rsidR="00AE5867" w:rsidRPr="00986C60">
        <w:rPr>
          <w:rFonts w:ascii="Times New Roman" w:hAnsi="Times New Roman"/>
          <w:sz w:val="24"/>
          <w:szCs w:val="24"/>
          <w:highlight w:val="yellow"/>
        </w:rPr>
        <w:t xml:space="preserve">l: </w:t>
      </w:r>
      <w:permStart w:id="1375104045" w:edGrp="everyone"/>
      <w:r w:rsidR="001935A5" w:rsidRPr="00986C60">
        <w:rPr>
          <w:highlight w:val="yellow"/>
        </w:rPr>
        <w:fldChar w:fldCharType="begin"/>
      </w:r>
      <w:r w:rsidR="001935A5" w:rsidRPr="00986C60">
        <w:rPr>
          <w:highlight w:val="yellow"/>
        </w:rPr>
        <w:instrText xml:space="preserve"> HYPERLINK "mailto:robby55@azet.sk" </w:instrText>
      </w:r>
      <w:r w:rsidR="001935A5" w:rsidRPr="00986C60">
        <w:rPr>
          <w:highlight w:val="yellow"/>
        </w:rPr>
        <w:fldChar w:fldCharType="separate"/>
      </w:r>
      <w:r w:rsidR="006D2169" w:rsidRPr="00986C60">
        <w:rPr>
          <w:rStyle w:val="Hypertextovprepojenie"/>
          <w:rFonts w:eastAsia="Times New Roman"/>
          <w:highlight w:val="yellow"/>
          <w:u w:val="none"/>
        </w:rPr>
        <w:t>xxx</w:t>
      </w:r>
      <w:r w:rsidR="001935A5" w:rsidRPr="00986C60">
        <w:rPr>
          <w:rStyle w:val="Hypertextovprepojenie"/>
          <w:rFonts w:eastAsia="Times New Roman"/>
          <w:highlight w:val="yellow"/>
          <w:u w:val="none"/>
        </w:rPr>
        <w:fldChar w:fldCharType="end"/>
      </w:r>
      <w:permEnd w:id="1375104045"/>
      <w:r w:rsidR="0007183D">
        <w:rPr>
          <w:rFonts w:eastAsia="Times New Roman"/>
        </w:rPr>
        <w:t xml:space="preserve">  </w:t>
      </w:r>
      <w:r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985F83" w:rsidRPr="007E1360">
        <w:rPr>
          <w:rFonts w:ascii="Times New Roman" w:hAnsi="Times New Roman"/>
          <w:sz w:val="24"/>
          <w:szCs w:val="24"/>
        </w:rPr>
        <w:t>8.19 Zmluvy.</w:t>
      </w:r>
    </w:p>
    <w:p w:rsidR="000761B6" w:rsidRPr="007E1360" w:rsidRDefault="000761B6" w:rsidP="00326FB2">
      <w:pPr>
        <w:pStyle w:val="Hlavika"/>
        <w:numPr>
          <w:ilvl w:val="0"/>
          <w:numId w:val="22"/>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rsidR="00063E84" w:rsidRPr="007E1360" w:rsidRDefault="00063E84" w:rsidP="001135C9">
      <w:pPr>
        <w:pStyle w:val="Hlavika"/>
        <w:tabs>
          <w:tab w:val="clear" w:pos="4536"/>
          <w:tab w:val="clear" w:pos="9072"/>
        </w:tabs>
        <w:jc w:val="both"/>
        <w:rPr>
          <w:rFonts w:ascii="Times New Roman" w:hAnsi="Times New Roman"/>
          <w:sz w:val="24"/>
          <w:szCs w:val="24"/>
        </w:rPr>
      </w:pPr>
    </w:p>
    <w:p w:rsidR="00D87F56" w:rsidRDefault="00D87F56" w:rsidP="00326FB2">
      <w:pPr>
        <w:spacing w:after="0"/>
        <w:ind w:left="709" w:hanging="709"/>
        <w:jc w:val="center"/>
        <w:rPr>
          <w:rFonts w:ascii="Times New Roman" w:hAnsi="Times New Roman"/>
          <w:b/>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0D2DA9"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C05935"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E72BCD" w:rsidRPr="007E1360">
        <w:rPr>
          <w:rFonts w:ascii="Times New Roman" w:hAnsi="Times New Roman"/>
          <w:sz w:val="24"/>
          <w:szCs w:val="24"/>
        </w:rPr>
        <w:t>9</w:t>
      </w:r>
      <w:r w:rsidRPr="007E1360">
        <w:rPr>
          <w:rFonts w:ascii="Times New Roman" w:hAnsi="Times New Roman"/>
          <w:sz w:val="24"/>
          <w:szCs w:val="24"/>
        </w:rPr>
        <w:t>.</w:t>
      </w: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D87F56" w:rsidRDefault="00D87F56" w:rsidP="00326FB2">
      <w:pPr>
        <w:spacing w:after="0"/>
        <w:ind w:left="709" w:hanging="709"/>
        <w:jc w:val="center"/>
        <w:rPr>
          <w:rFonts w:ascii="Times New Roman" w:hAnsi="Times New Roman"/>
          <w:b/>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6</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Pr="007E1360" w:rsidRDefault="000761B6" w:rsidP="00BA0A2B">
      <w:pPr>
        <w:pStyle w:val="Hlavika"/>
        <w:numPr>
          <w:ilvl w:val="1"/>
          <w:numId w:val="8"/>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rsidR="000761B6" w:rsidRPr="007E1360" w:rsidRDefault="000761B6" w:rsidP="00326FB2">
      <w:pPr>
        <w:pStyle w:val="Hlavika"/>
        <w:tabs>
          <w:tab w:val="clear" w:pos="4536"/>
          <w:tab w:val="clear" w:pos="9072"/>
          <w:tab w:val="num" w:pos="709"/>
        </w:tabs>
        <w:ind w:left="709" w:hanging="709"/>
        <w:rPr>
          <w:rFonts w:ascii="Times New Roman" w:hAnsi="Times New Roman"/>
          <w:sz w:val="24"/>
          <w:szCs w:val="24"/>
        </w:rPr>
      </w:pPr>
    </w:p>
    <w:p w:rsidR="00D87F56" w:rsidRDefault="00D87F56" w:rsidP="00326FB2">
      <w:pPr>
        <w:tabs>
          <w:tab w:val="num" w:pos="709"/>
        </w:tabs>
        <w:spacing w:after="0"/>
        <w:ind w:left="709" w:hanging="709"/>
        <w:jc w:val="center"/>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7</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0761B6"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C75FA5"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F2294A"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44329">
        <w:rPr>
          <w:rFonts w:ascii="Times New Roman" w:hAnsi="Times New Roman"/>
          <w:sz w:val="24"/>
          <w:szCs w:val="24"/>
        </w:rPr>
        <w:t xml:space="preserve">generálny riaditeľ (resp. </w:t>
      </w:r>
      <w:r w:rsidR="00544329" w:rsidRPr="007E1360">
        <w:rPr>
          <w:rFonts w:ascii="Times New Roman" w:hAnsi="Times New Roman"/>
          <w:sz w:val="24"/>
          <w:szCs w:val="24"/>
        </w:rPr>
        <w:t>riaditeľ OZ</w:t>
      </w:r>
      <w:r w:rsidR="00544329">
        <w:rPr>
          <w:rFonts w:ascii="Times New Roman" w:hAnsi="Times New Roman"/>
          <w:sz w:val="24"/>
          <w:szCs w:val="24"/>
        </w:rPr>
        <w:t>)</w:t>
      </w:r>
      <w:r w:rsidR="00544329" w:rsidRPr="007E1360">
        <w:rPr>
          <w:rFonts w:ascii="Times New Roman" w:hAnsi="Times New Roman"/>
          <w:sz w:val="24"/>
          <w:szCs w:val="24"/>
        </w:rPr>
        <w:t xml:space="preserve"> </w:t>
      </w:r>
      <w:r w:rsidR="00C05505" w:rsidRPr="007E1360">
        <w:rPr>
          <w:rFonts w:ascii="Times New Roman" w:hAnsi="Times New Roman"/>
          <w:sz w:val="24"/>
          <w:szCs w:val="24"/>
        </w:rPr>
        <w:t>a za Zhotoviteľa p</w:t>
      </w:r>
      <w:r w:rsidR="00BA0A2B">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 xml:space="preserve">Pred ukončením </w:t>
      </w:r>
      <w:r w:rsidR="00BA0A2B">
        <w:rPr>
          <w:rFonts w:ascii="Times New Roman" w:hAnsi="Times New Roman"/>
          <w:sz w:val="24"/>
          <w:szCs w:val="24"/>
        </w:rPr>
        <w:t>Diela</w:t>
      </w:r>
      <w:r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w:t>
      </w:r>
      <w:r w:rsidR="00315E9C" w:rsidRPr="007E1360">
        <w:rPr>
          <w:rFonts w:ascii="Times New Roman" w:hAnsi="Times New Roman"/>
          <w:sz w:val="24"/>
          <w:szCs w:val="24"/>
        </w:rPr>
        <w:lastRenderedPageBreak/>
        <w:t>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1135C9" w:rsidRDefault="001135C9" w:rsidP="00BA0A2B">
      <w:pPr>
        <w:tabs>
          <w:tab w:val="num" w:pos="709"/>
        </w:tabs>
        <w:spacing w:after="0"/>
        <w:rPr>
          <w:rFonts w:ascii="Times New Roman" w:hAnsi="Times New Roman"/>
          <w:b/>
          <w:sz w:val="24"/>
          <w:szCs w:val="24"/>
        </w:rPr>
      </w:pPr>
    </w:p>
    <w:p w:rsidR="00D87F56" w:rsidRDefault="00D87F56" w:rsidP="00326FB2">
      <w:pPr>
        <w:tabs>
          <w:tab w:val="num" w:pos="709"/>
        </w:tabs>
        <w:spacing w:after="0"/>
        <w:ind w:left="709" w:hanging="709"/>
        <w:jc w:val="center"/>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rsidR="00063E84" w:rsidRPr="007E1360" w:rsidRDefault="00063E84" w:rsidP="00326FB2">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Ostatné podmienky a vzťahy medzi zmluvnými stranami, nešpecifikované v tejto zmluve, sa budú riešiť v súlade s Obchodným zákonom.</w:t>
      </w:r>
    </w:p>
    <w:p w:rsidR="00DC6C22"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Neoddeliteľnou súčasťou tejto zmluvy je príloha č. 1 (cenová ponuka zhotoviteľa vypracovaná na základe projektovej dokumentácie a výkazu výmer)</w:t>
      </w:r>
      <w:r w:rsidR="002A0FFA">
        <w:rPr>
          <w:rFonts w:ascii="Times New Roman" w:hAnsi="Times New Roman"/>
          <w:sz w:val="24"/>
          <w:szCs w:val="24"/>
        </w:rPr>
        <w:t>,</w:t>
      </w:r>
      <w:r w:rsidR="00645736" w:rsidRPr="007E1360">
        <w:rPr>
          <w:rFonts w:ascii="Times New Roman" w:hAnsi="Times New Roman"/>
          <w:sz w:val="24"/>
          <w:szCs w:val="24"/>
        </w:rPr>
        <w:t xml:space="preserve"> 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(Harmonogram realizácie prác)</w:t>
      </w:r>
      <w:r w:rsidR="002A0FFA">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Príloh</w:t>
      </w:r>
      <w:r w:rsidR="008107D3" w:rsidRPr="007E1360">
        <w:rPr>
          <w:rFonts w:ascii="Times New Roman" w:hAnsi="Times New Roman"/>
          <w:sz w:val="24"/>
          <w:szCs w:val="24"/>
        </w:rPr>
        <w:t>ou</w:t>
      </w:r>
      <w:r w:rsidRPr="007E1360">
        <w:rPr>
          <w:rFonts w:ascii="Times New Roman" w:hAnsi="Times New Roman"/>
          <w:sz w:val="24"/>
          <w:szCs w:val="24"/>
        </w:rPr>
        <w:t xml:space="preserve"> tejto zmluvy </w:t>
      </w:r>
      <w:r w:rsidR="008107D3" w:rsidRPr="007E1360">
        <w:rPr>
          <w:rFonts w:ascii="Times New Roman" w:hAnsi="Times New Roman"/>
          <w:sz w:val="24"/>
          <w:szCs w:val="24"/>
        </w:rPr>
        <w:t>je</w:t>
      </w:r>
      <w:r w:rsidRPr="007E1360">
        <w:rPr>
          <w:rFonts w:ascii="Times New Roman" w:hAnsi="Times New Roman"/>
          <w:sz w:val="24"/>
          <w:szCs w:val="24"/>
        </w:rPr>
        <w:t xml:space="preserve">  projektová dokumentácia vrátane výkazu výmer.</w:t>
      </w:r>
    </w:p>
    <w:p w:rsidR="000761B6" w:rsidRPr="007E1360" w:rsidRDefault="00A525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w:t>
      </w:r>
      <w:r w:rsidR="00BD6F84" w:rsidRPr="007E1360">
        <w:rPr>
          <w:rFonts w:ascii="Times New Roman" w:hAnsi="Times New Roman"/>
          <w:sz w:val="24"/>
          <w:szCs w:val="24"/>
        </w:rPr>
        <w:t xml:space="preserve"> najmä</w:t>
      </w:r>
      <w:r w:rsidRPr="007E1360">
        <w:rPr>
          <w:rFonts w:ascii="Times New Roman" w:hAnsi="Times New Roman"/>
          <w:sz w:val="24"/>
          <w:szCs w:val="24"/>
        </w:rPr>
        <w:t>:</w:t>
      </w:r>
    </w:p>
    <w:p w:rsidR="00BD6F84" w:rsidRPr="007E1360" w:rsidRDefault="00BD6F84"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lastRenderedPageBreak/>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712E47" w:rsidRPr="007E1360">
        <w:rPr>
          <w:rFonts w:ascii="Times New Roman" w:hAnsi="Times New Roman"/>
          <w:sz w:val="24"/>
          <w:szCs w:val="24"/>
        </w:rPr>
        <w:t>3</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712E47" w:rsidRPr="007E1360">
        <w:rPr>
          <w:rFonts w:ascii="Times New Roman" w:hAnsi="Times New Roman"/>
          <w:sz w:val="24"/>
          <w:szCs w:val="24"/>
        </w:rPr>
        <w:t>3</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EE36CE" w:rsidRPr="00FB2ED9" w:rsidRDefault="00EE36CE" w:rsidP="00EE36CE">
      <w:pPr>
        <w:pStyle w:val="Odsekzoznamu"/>
        <w:numPr>
          <w:ilvl w:val="1"/>
          <w:numId w:val="26"/>
        </w:numPr>
        <w:ind w:left="1134" w:hanging="425"/>
        <w:rPr>
          <w:rFonts w:ascii="Times New Roman" w:hAnsi="Times New Roman"/>
          <w:sz w:val="24"/>
          <w:szCs w:val="24"/>
        </w:rPr>
      </w:pPr>
      <w:r w:rsidRPr="00FB2ED9">
        <w:rPr>
          <w:rFonts w:ascii="Times New Roman" w:hAnsi="Times New Roman"/>
          <w:sz w:val="24"/>
          <w:szCs w:val="24"/>
        </w:rPr>
        <w:t xml:space="preserve">predávajúci porušil zákon č. 82/2005 </w:t>
      </w:r>
      <w:proofErr w:type="spellStart"/>
      <w:r w:rsidRPr="00FB2ED9">
        <w:rPr>
          <w:rFonts w:ascii="Times New Roman" w:hAnsi="Times New Roman"/>
          <w:sz w:val="24"/>
          <w:szCs w:val="24"/>
        </w:rPr>
        <w:t>Z.z</w:t>
      </w:r>
      <w:proofErr w:type="spellEnd"/>
      <w:r w:rsidRPr="00FB2ED9">
        <w:rPr>
          <w:rFonts w:ascii="Times New Roman" w:hAnsi="Times New Roman"/>
          <w:sz w:val="24"/>
          <w:szCs w:val="24"/>
        </w:rPr>
        <w:t>. o nelegálnej práci a nelegálnom zamestnávaní v znení neskorších predpisov.</w:t>
      </w:r>
    </w:p>
    <w:p w:rsidR="000761B6"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rsidR="00C02AD6" w:rsidRPr="00C02AD6" w:rsidRDefault="00C02AD6" w:rsidP="00C02AD6">
      <w:pPr>
        <w:pStyle w:val="Hlavika"/>
        <w:tabs>
          <w:tab w:val="clear" w:pos="4536"/>
          <w:tab w:val="clear" w:pos="9072"/>
        </w:tabs>
        <w:spacing w:line="276" w:lineRule="auto"/>
        <w:ind w:left="709" w:hanging="709"/>
        <w:jc w:val="both"/>
        <w:rPr>
          <w:rFonts w:ascii="Times New Roman" w:hAnsi="Times New Roman"/>
          <w:sz w:val="24"/>
          <w:szCs w:val="24"/>
        </w:rPr>
      </w:pPr>
      <w:r w:rsidRPr="00C02AD6">
        <w:rPr>
          <w:rFonts w:ascii="Times New Roman" w:hAnsi="Times New Roman"/>
          <w:sz w:val="24"/>
          <w:szCs w:val="24"/>
        </w:rPr>
        <w:t>19.8</w:t>
      </w:r>
      <w:r w:rsidRPr="00C02AD6">
        <w:rPr>
          <w:rFonts w:ascii="Times New Roman" w:hAnsi="Times New Roman"/>
          <w:sz w:val="24"/>
          <w:szCs w:val="24"/>
        </w:rPr>
        <w:tab/>
      </w:r>
      <w:r w:rsidR="00FB2ED9" w:rsidRPr="00FB2ED9">
        <w:rPr>
          <w:rFonts w:ascii="Times New Roman" w:hAnsi="Times New Roman"/>
          <w:sz w:val="24"/>
          <w:szCs w:val="24"/>
        </w:rPr>
        <w:t>O</w:t>
      </w:r>
      <w:r w:rsidRPr="00FB2ED9">
        <w:rPr>
          <w:rFonts w:ascii="Times New Roman" w:hAnsi="Times New Roman"/>
          <w:sz w:val="24"/>
          <w:szCs w:val="24"/>
        </w:rPr>
        <w:t>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712E47" w:rsidRPr="007E1360">
        <w:rPr>
          <w:rFonts w:ascii="Times New Roman" w:hAnsi="Times New Roman"/>
          <w:sz w:val="24"/>
          <w:szCs w:val="24"/>
        </w:rPr>
        <w:t>2</w:t>
      </w:r>
      <w:r w:rsidR="00FD4266" w:rsidRPr="007E1360">
        <w:rPr>
          <w:rFonts w:ascii="Times New Roman" w:hAnsi="Times New Roman"/>
          <w:sz w:val="24"/>
          <w:szCs w:val="24"/>
        </w:rPr>
        <w:t>.</w:t>
      </w:r>
    </w:p>
    <w:p w:rsidR="00524BB4"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Zmluva nadobúda platnosť dňom jej podpísania obidvomi zmluvnými stranami a účinnosť dňom nasledujúcim po dni jej zverejnenia v zmysle </w:t>
      </w:r>
      <w:r w:rsidR="00E04560" w:rsidRPr="007E1360">
        <w:rPr>
          <w:rFonts w:ascii="Times New Roman" w:hAnsi="Times New Roman"/>
          <w:sz w:val="24"/>
          <w:szCs w:val="24"/>
        </w:rPr>
        <w:t>§ 47a, ods. 1 Občianskeho zákonníka v centrálnom registri zmlúv vedenom na Úrade vlády SR</w:t>
      </w:r>
      <w:r w:rsidR="003E15AB"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výslovne súhlasia so zverejnením zmluvy v jej plnom rozsahu vrátane príloh a dodatkov v centrálnom registri zmlúv vedenom na Úrade vlády SR.</w:t>
      </w:r>
    </w:p>
    <w:p w:rsidR="009173D5" w:rsidRPr="007E1360"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Pr="00834775"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Pr="007E1360">
        <w:rPr>
          <w:rFonts w:ascii="Times New Roman" w:hAnsi="Times New Roman"/>
          <w:sz w:val="24"/>
          <w:szCs w:val="24"/>
        </w:rPr>
        <w:t xml:space="preserve">tich rovnopisoch. Objednávateľ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w:t>
      </w:r>
      <w:r w:rsidR="00DF4DDE" w:rsidRPr="007E1360">
        <w:rPr>
          <w:rFonts w:ascii="Times New Roman" w:hAnsi="Times New Roman"/>
          <w:sz w:val="24"/>
          <w:szCs w:val="24"/>
        </w:rPr>
        <w:t>štyri</w:t>
      </w:r>
      <w:r w:rsidRPr="007E1360">
        <w:rPr>
          <w:rFonts w:ascii="Times New Roman" w:hAnsi="Times New Roman"/>
          <w:sz w:val="24"/>
          <w:szCs w:val="24"/>
        </w:rPr>
        <w:t xml:space="preserve"> rovnopisy a zhotoviteľ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dva rovnopisy.</w:t>
      </w:r>
      <w:r w:rsidR="0050164F" w:rsidRPr="00834775">
        <w:rPr>
          <w:rFonts w:ascii="Times New Roman" w:hAnsi="Times New Roman"/>
          <w:sz w:val="24"/>
          <w:szCs w:val="24"/>
        </w:rPr>
        <w:tab/>
      </w:r>
    </w:p>
    <w:p w:rsidR="00FE60DC" w:rsidRPr="007E1360" w:rsidRDefault="000761B6" w:rsidP="00326FB2">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FE60DC" w:rsidRPr="007E1360" w:rsidRDefault="00A04920" w:rsidP="00326FB2">
      <w:pPr>
        <w:pStyle w:val="Hlavika"/>
        <w:tabs>
          <w:tab w:val="clear" w:pos="4536"/>
          <w:tab w:val="clear" w:pos="9072"/>
          <w:tab w:val="left" w:pos="6379"/>
        </w:tabs>
        <w:ind w:left="709" w:hanging="709"/>
        <w:jc w:val="both"/>
        <w:rPr>
          <w:rFonts w:ascii="Times New Roman" w:hAnsi="Times New Roman"/>
          <w:sz w:val="24"/>
          <w:szCs w:val="24"/>
        </w:rPr>
      </w:pPr>
      <w:r>
        <w:rPr>
          <w:rFonts w:ascii="Times New Roman" w:hAnsi="Times New Roman"/>
          <w:sz w:val="24"/>
          <w:szCs w:val="24"/>
        </w:rPr>
        <w:tab/>
      </w:r>
      <w:r w:rsidR="00FE60DC" w:rsidRPr="007E1360">
        <w:rPr>
          <w:rFonts w:ascii="Times New Roman" w:hAnsi="Times New Roman"/>
          <w:sz w:val="24"/>
          <w:szCs w:val="24"/>
        </w:rPr>
        <w:t>v</w:t>
      </w:r>
      <w:r w:rsidR="003905EC">
        <w:rPr>
          <w:rFonts w:ascii="Times New Roman" w:hAnsi="Times New Roman"/>
          <w:sz w:val="24"/>
          <w:szCs w:val="24"/>
        </w:rPr>
        <w:t> </w:t>
      </w:r>
      <w:r w:rsidR="00713BC3">
        <w:rPr>
          <w:rFonts w:ascii="Times New Roman" w:hAnsi="Times New Roman"/>
          <w:sz w:val="24"/>
          <w:szCs w:val="24"/>
        </w:rPr>
        <w:t>Šaštín</w:t>
      </w:r>
      <w:r w:rsidR="003905EC">
        <w:rPr>
          <w:rFonts w:ascii="Times New Roman" w:hAnsi="Times New Roman"/>
          <w:sz w:val="24"/>
          <w:szCs w:val="24"/>
        </w:rPr>
        <w:t>-</w:t>
      </w:r>
      <w:r w:rsidR="00713BC3">
        <w:rPr>
          <w:rFonts w:ascii="Times New Roman" w:hAnsi="Times New Roman"/>
          <w:sz w:val="24"/>
          <w:szCs w:val="24"/>
        </w:rPr>
        <w:t>Stráže</w:t>
      </w:r>
      <w:r w:rsidR="00FE60DC" w:rsidRPr="007E1360">
        <w:rPr>
          <w:rFonts w:ascii="Times New Roman" w:hAnsi="Times New Roman"/>
          <w:sz w:val="24"/>
          <w:szCs w:val="24"/>
        </w:rPr>
        <w:t xml:space="preserve"> dňa</w:t>
      </w:r>
      <w:r w:rsidR="006D216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867" w:rsidRPr="00DA1078">
        <w:rPr>
          <w:rFonts w:ascii="Times New Roman" w:hAnsi="Times New Roman"/>
          <w:sz w:val="24"/>
          <w:szCs w:val="24"/>
        </w:rPr>
        <w:t xml:space="preserve">v </w:t>
      </w:r>
      <w:permStart w:id="847257115" w:edGrp="everyone"/>
      <w:r w:rsidR="006D2169" w:rsidRPr="0082213D">
        <w:rPr>
          <w:rFonts w:ascii="Times New Roman" w:hAnsi="Times New Roman"/>
          <w:sz w:val="24"/>
          <w:szCs w:val="24"/>
          <w:highlight w:val="yellow"/>
        </w:rPr>
        <w:t>xxx</w:t>
      </w:r>
      <w:permEnd w:id="847257115"/>
      <w:r w:rsidR="00AE5867" w:rsidRPr="00DA1078">
        <w:rPr>
          <w:rFonts w:ascii="Times New Roman" w:hAnsi="Times New Roman"/>
          <w:sz w:val="24"/>
          <w:szCs w:val="24"/>
        </w:rPr>
        <w:t xml:space="preserve"> dňa</w:t>
      </w:r>
      <w:r w:rsidR="00117F47" w:rsidRPr="00DA1078">
        <w:rPr>
          <w:rFonts w:ascii="Times New Roman" w:hAnsi="Times New Roman"/>
          <w:sz w:val="24"/>
          <w:szCs w:val="24"/>
        </w:rPr>
        <w:t xml:space="preserve"> </w:t>
      </w: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FE60DC" w:rsidRPr="007E1360" w:rsidRDefault="00AE5867" w:rsidP="00A04920">
      <w:pPr>
        <w:pStyle w:val="Hlavika"/>
        <w:tabs>
          <w:tab w:val="clear" w:pos="4536"/>
          <w:tab w:val="clear" w:pos="9072"/>
        </w:tabs>
        <w:ind w:left="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834775">
      <w:pPr>
        <w:pStyle w:val="Hlavika"/>
        <w:tabs>
          <w:tab w:val="clear" w:pos="4536"/>
          <w:tab w:val="clear" w:pos="9072"/>
        </w:tabs>
        <w:jc w:val="both"/>
        <w:rPr>
          <w:rFonts w:ascii="Times New Roman" w:hAnsi="Times New Roman"/>
          <w:sz w:val="24"/>
          <w:szCs w:val="24"/>
        </w:rPr>
      </w:pPr>
    </w:p>
    <w:p w:rsidR="00AF678F" w:rsidRDefault="00AF678F" w:rsidP="00326FB2">
      <w:pPr>
        <w:pStyle w:val="Hlavika"/>
        <w:tabs>
          <w:tab w:val="clear" w:pos="4536"/>
          <w:tab w:val="clear" w:pos="9072"/>
        </w:tabs>
        <w:ind w:left="709" w:hanging="709"/>
        <w:jc w:val="both"/>
        <w:rPr>
          <w:rFonts w:ascii="Times New Roman" w:hAnsi="Times New Roman"/>
          <w:sz w:val="24"/>
          <w:szCs w:val="24"/>
        </w:rPr>
      </w:pPr>
    </w:p>
    <w:p w:rsidR="00063E84" w:rsidRPr="007E1360" w:rsidRDefault="00063E84"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FE60DC" w:rsidRPr="00713BC3" w:rsidRDefault="00FE60DC" w:rsidP="00326FB2">
      <w:pPr>
        <w:pStyle w:val="Hlavika"/>
        <w:tabs>
          <w:tab w:val="clear" w:pos="4536"/>
          <w:tab w:val="clear" w:pos="9072"/>
          <w:tab w:val="center" w:pos="2268"/>
          <w:tab w:val="center" w:pos="8789"/>
        </w:tabs>
        <w:rPr>
          <w:rFonts w:ascii="Times New Roman" w:hAnsi="Times New Roman"/>
          <w:sz w:val="24"/>
          <w:szCs w:val="24"/>
        </w:rPr>
      </w:pPr>
      <w:r w:rsidRPr="007E1360">
        <w:rPr>
          <w:rFonts w:ascii="Times New Roman" w:hAnsi="Times New Roman"/>
          <w:sz w:val="24"/>
          <w:szCs w:val="24"/>
        </w:rPr>
        <w:tab/>
      </w:r>
      <w:r w:rsidRPr="00713BC3">
        <w:rPr>
          <w:rFonts w:ascii="Times New Roman" w:hAnsi="Times New Roman"/>
          <w:sz w:val="24"/>
          <w:szCs w:val="24"/>
        </w:rPr>
        <w:t>__________________</w:t>
      </w:r>
      <w:r w:rsidRPr="00713BC3">
        <w:rPr>
          <w:rFonts w:ascii="Times New Roman" w:hAnsi="Times New Roman"/>
          <w:sz w:val="24"/>
          <w:szCs w:val="24"/>
        </w:rPr>
        <w:tab/>
        <w:t>____________________</w:t>
      </w:r>
    </w:p>
    <w:p w:rsidR="00FE60DC" w:rsidRPr="00713BC3" w:rsidRDefault="00FE60DC" w:rsidP="00326FB2">
      <w:pPr>
        <w:pStyle w:val="Hlavika"/>
        <w:tabs>
          <w:tab w:val="clear" w:pos="4536"/>
          <w:tab w:val="clear" w:pos="9072"/>
          <w:tab w:val="center" w:pos="2268"/>
          <w:tab w:val="center" w:pos="8789"/>
        </w:tabs>
        <w:jc w:val="both"/>
        <w:rPr>
          <w:rFonts w:ascii="Times New Roman" w:hAnsi="Times New Roman"/>
          <w:color w:val="FF0000"/>
          <w:sz w:val="24"/>
          <w:szCs w:val="24"/>
        </w:rPr>
      </w:pPr>
      <w:r w:rsidRPr="00713BC3">
        <w:rPr>
          <w:rFonts w:ascii="Times New Roman" w:hAnsi="Times New Roman"/>
          <w:sz w:val="24"/>
          <w:szCs w:val="24"/>
        </w:rPr>
        <w:tab/>
      </w:r>
      <w:r w:rsidR="000379AB" w:rsidRPr="00713BC3">
        <w:rPr>
          <w:rFonts w:ascii="Times New Roman" w:hAnsi="Times New Roman"/>
          <w:sz w:val="24"/>
          <w:szCs w:val="24"/>
        </w:rPr>
        <w:t xml:space="preserve">Ing. </w:t>
      </w:r>
      <w:r w:rsidR="00EB4B94">
        <w:rPr>
          <w:rFonts w:ascii="Times New Roman" w:hAnsi="Times New Roman"/>
          <w:sz w:val="24"/>
          <w:szCs w:val="24"/>
        </w:rPr>
        <w:t>Vlastimil Uhlík</w:t>
      </w:r>
      <w:r w:rsidRPr="00713BC3">
        <w:rPr>
          <w:rFonts w:ascii="Times New Roman" w:hAnsi="Times New Roman"/>
          <w:sz w:val="24"/>
          <w:szCs w:val="24"/>
        </w:rPr>
        <w:tab/>
      </w:r>
      <w:permStart w:id="456918963" w:edGrp="everyone"/>
      <w:r w:rsidR="006D2169" w:rsidRPr="00713BC3">
        <w:rPr>
          <w:rFonts w:ascii="Times New Roman" w:hAnsi="Times New Roman"/>
          <w:sz w:val="24"/>
          <w:szCs w:val="24"/>
        </w:rPr>
        <w:t>xxx</w:t>
      </w:r>
      <w:permEnd w:id="456918963"/>
    </w:p>
    <w:p w:rsidR="00FE60DC" w:rsidRPr="00713BC3" w:rsidRDefault="00FE60DC" w:rsidP="00326FB2">
      <w:pPr>
        <w:tabs>
          <w:tab w:val="center" w:pos="2268"/>
          <w:tab w:val="center" w:pos="8789"/>
        </w:tabs>
        <w:spacing w:after="0"/>
        <w:ind w:left="709"/>
        <w:rPr>
          <w:rFonts w:ascii="Times New Roman" w:hAnsi="Times New Roman"/>
          <w:sz w:val="24"/>
          <w:szCs w:val="24"/>
        </w:rPr>
      </w:pPr>
      <w:r w:rsidRPr="00713BC3">
        <w:rPr>
          <w:rFonts w:ascii="Times New Roman" w:hAnsi="Times New Roman"/>
          <w:sz w:val="24"/>
          <w:szCs w:val="24"/>
        </w:rPr>
        <w:t xml:space="preserve">  </w:t>
      </w:r>
      <w:r w:rsidRPr="00713BC3">
        <w:rPr>
          <w:rFonts w:ascii="Times New Roman" w:hAnsi="Times New Roman"/>
          <w:sz w:val="24"/>
          <w:szCs w:val="24"/>
        </w:rPr>
        <w:tab/>
        <w:t xml:space="preserve"> </w:t>
      </w:r>
      <w:r w:rsidR="003905EC">
        <w:rPr>
          <w:rFonts w:ascii="Times New Roman" w:hAnsi="Times New Roman"/>
          <w:sz w:val="24"/>
          <w:szCs w:val="24"/>
        </w:rPr>
        <w:t>poverený r</w:t>
      </w:r>
      <w:r w:rsidR="006D2169" w:rsidRPr="00713BC3">
        <w:rPr>
          <w:rFonts w:ascii="Times New Roman" w:hAnsi="Times New Roman"/>
          <w:sz w:val="24"/>
          <w:szCs w:val="24"/>
        </w:rPr>
        <w:t>iad</w:t>
      </w:r>
      <w:r w:rsidR="003905EC">
        <w:rPr>
          <w:rFonts w:ascii="Times New Roman" w:hAnsi="Times New Roman"/>
          <w:sz w:val="24"/>
          <w:szCs w:val="24"/>
        </w:rPr>
        <w:t>ením</w:t>
      </w:r>
      <w:r w:rsidR="00713BC3" w:rsidRPr="00713BC3">
        <w:rPr>
          <w:rFonts w:ascii="Times New Roman" w:hAnsi="Times New Roman"/>
          <w:sz w:val="24"/>
          <w:szCs w:val="24"/>
        </w:rPr>
        <w:t xml:space="preserve"> OZ </w:t>
      </w:r>
      <w:r w:rsidR="003905EC">
        <w:rPr>
          <w:rFonts w:ascii="Times New Roman" w:hAnsi="Times New Roman"/>
          <w:sz w:val="24"/>
          <w:szCs w:val="24"/>
        </w:rPr>
        <w:t>Karpaty</w:t>
      </w:r>
      <w:r w:rsidRPr="00713BC3">
        <w:rPr>
          <w:rFonts w:ascii="Times New Roman" w:hAnsi="Times New Roman"/>
          <w:sz w:val="24"/>
          <w:szCs w:val="24"/>
        </w:rPr>
        <w:tab/>
      </w:r>
      <w:permStart w:id="1540191972" w:edGrp="everyone"/>
      <w:r w:rsidR="006D2169" w:rsidRPr="00713BC3">
        <w:rPr>
          <w:rFonts w:ascii="Times New Roman" w:hAnsi="Times New Roman"/>
          <w:sz w:val="24"/>
          <w:szCs w:val="24"/>
        </w:rPr>
        <w:t>xxx</w:t>
      </w:r>
      <w:permEnd w:id="1540191972"/>
      <w:r w:rsidRPr="00713BC3">
        <w:rPr>
          <w:rFonts w:ascii="Times New Roman" w:hAnsi="Times New Roman"/>
          <w:sz w:val="24"/>
          <w:szCs w:val="24"/>
        </w:rPr>
        <w:tab/>
      </w:r>
    </w:p>
    <w:p w:rsidR="00834775" w:rsidRPr="002C6D3F" w:rsidRDefault="00834775" w:rsidP="00326FB2">
      <w:pPr>
        <w:tabs>
          <w:tab w:val="center" w:pos="2268"/>
          <w:tab w:val="center" w:pos="8789"/>
        </w:tabs>
        <w:spacing w:after="0"/>
        <w:ind w:left="709"/>
        <w:rPr>
          <w:rFonts w:ascii="Times New Roman" w:hAnsi="Times New Roman"/>
          <w:sz w:val="24"/>
          <w:szCs w:val="24"/>
        </w:rPr>
      </w:pPr>
      <w:r w:rsidRPr="00713BC3">
        <w:rPr>
          <w:rFonts w:ascii="Times New Roman" w:hAnsi="Times New Roman"/>
          <w:sz w:val="24"/>
          <w:szCs w:val="24"/>
        </w:rPr>
        <w:tab/>
        <w:t xml:space="preserve">LESY SR, </w:t>
      </w:r>
      <w:proofErr w:type="spellStart"/>
      <w:r w:rsidRPr="00713BC3">
        <w:rPr>
          <w:rFonts w:ascii="Times New Roman" w:hAnsi="Times New Roman"/>
          <w:sz w:val="24"/>
          <w:szCs w:val="24"/>
        </w:rPr>
        <w:t>š.p</w:t>
      </w:r>
      <w:proofErr w:type="spellEnd"/>
      <w:r w:rsidRPr="00713BC3">
        <w:rPr>
          <w:rFonts w:ascii="Times New Roman" w:hAnsi="Times New Roman"/>
          <w:sz w:val="24"/>
          <w:szCs w:val="24"/>
        </w:rPr>
        <w:t>.</w:t>
      </w:r>
    </w:p>
    <w:sectPr w:rsidR="00834775" w:rsidRPr="002C6D3F" w:rsidSect="001135C9">
      <w:headerReference w:type="default" r:id="rId8"/>
      <w:footerReference w:type="default" r:id="rId9"/>
      <w:pgSz w:w="11906" w:h="16838" w:code="9"/>
      <w:pgMar w:top="1021" w:right="1134"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35" w:rsidRDefault="008D2A35" w:rsidP="002904D9">
      <w:pPr>
        <w:spacing w:after="0" w:line="240" w:lineRule="auto"/>
      </w:pPr>
      <w:r>
        <w:separator/>
      </w:r>
    </w:p>
  </w:endnote>
  <w:endnote w:type="continuationSeparator" w:id="0">
    <w:p w:rsidR="008D2A35" w:rsidRDefault="008D2A35"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D" w:rsidRPr="009407A0" w:rsidRDefault="00321B43" w:rsidP="008E197B">
    <w:pPr>
      <w:pStyle w:val="Pta"/>
      <w:tabs>
        <w:tab w:val="clear" w:pos="9072"/>
        <w:tab w:val="left" w:pos="2310"/>
        <w:tab w:val="right" w:pos="10490"/>
      </w:tabs>
      <w:rPr>
        <w:rFonts w:ascii="Times New Roman" w:hAnsi="Times New Roman"/>
      </w:rPr>
    </w:pPr>
    <w:proofErr w:type="spellStart"/>
    <w:r w:rsidRPr="007E1360">
      <w:rPr>
        <w:rFonts w:ascii="Times New Roman" w:hAnsi="Times New Roman"/>
      </w:rPr>
      <w:t>ZoD</w:t>
    </w:r>
    <w:proofErr w:type="spellEnd"/>
    <w:r w:rsidRPr="007E1360">
      <w:rPr>
        <w:rFonts w:ascii="Times New Roman" w:hAnsi="Times New Roman"/>
      </w:rPr>
      <w:t xml:space="preserve"> č</w:t>
    </w:r>
    <w:r w:rsidRPr="002B2667">
      <w:rPr>
        <w:rFonts w:ascii="Times New Roman" w:hAnsi="Times New Roman"/>
      </w:rPr>
      <w:t xml:space="preserve">. </w:t>
    </w:r>
    <w:r w:rsidR="00130CBA" w:rsidRPr="008E197B">
      <w:rPr>
        <w:rFonts w:ascii="Times New Roman" w:hAnsi="Times New Roman"/>
      </w:rPr>
      <w:t>xxx</w:t>
    </w:r>
    <w:r w:rsidR="00733FD6" w:rsidRPr="008E197B">
      <w:rPr>
        <w:rFonts w:ascii="Times New Roman" w:hAnsi="Times New Roman"/>
      </w:rPr>
      <w:t>/20</w:t>
    </w:r>
    <w:r w:rsidR="004A40F3">
      <w:rPr>
        <w:rFonts w:ascii="Times New Roman" w:hAnsi="Times New Roman"/>
      </w:rPr>
      <w:t>22</w:t>
    </w:r>
    <w:r w:rsidR="00237432" w:rsidRPr="008E197B">
      <w:rPr>
        <w:rFonts w:ascii="Times New Roman" w:hAnsi="Times New Roman"/>
      </w:rPr>
      <w:t>/LSR</w:t>
    </w:r>
    <w:r>
      <w:tab/>
    </w:r>
    <w:r w:rsidR="008E197B">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630EE7">
      <w:rPr>
        <w:b/>
        <w:noProof/>
      </w:rPr>
      <w:t>12</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630EE7">
      <w:rPr>
        <w:b/>
        <w:noProof/>
      </w:rPr>
      <w:t>12</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35" w:rsidRDefault="008D2A35" w:rsidP="002904D9">
      <w:pPr>
        <w:spacing w:after="0" w:line="240" w:lineRule="auto"/>
      </w:pPr>
      <w:r>
        <w:separator/>
      </w:r>
    </w:p>
  </w:footnote>
  <w:footnote w:type="continuationSeparator" w:id="0">
    <w:p w:rsidR="008D2A35" w:rsidRDefault="008D2A35"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AC" w:rsidRDefault="006032AC" w:rsidP="006032AC">
    <w:pPr>
      <w:pStyle w:val="Hlavika"/>
      <w:jc w:val="right"/>
    </w:pPr>
    <w:r w:rsidRPr="008E197B">
      <w:t xml:space="preserve">CRZ </w:t>
    </w:r>
    <w:r w:rsidR="00733FD6" w:rsidRPr="008E197B">
      <w:t>XXXX/20</w:t>
    </w:r>
    <w:r w:rsidR="004A40F3">
      <w:t>22</w:t>
    </w:r>
    <w:r w:rsidRPr="008E197B">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1"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7"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7"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1"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8"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1"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3"/>
  </w:num>
  <w:num w:numId="5">
    <w:abstractNumId w:val="40"/>
  </w:num>
  <w:num w:numId="6">
    <w:abstractNumId w:val="5"/>
  </w:num>
  <w:num w:numId="7">
    <w:abstractNumId w:val="0"/>
  </w:num>
  <w:num w:numId="8">
    <w:abstractNumId w:val="41"/>
  </w:num>
  <w:num w:numId="9">
    <w:abstractNumId w:val="20"/>
  </w:num>
  <w:num w:numId="10">
    <w:abstractNumId w:val="27"/>
  </w:num>
  <w:num w:numId="11">
    <w:abstractNumId w:val="25"/>
  </w:num>
  <w:num w:numId="12">
    <w:abstractNumId w:val="29"/>
  </w:num>
  <w:num w:numId="13">
    <w:abstractNumId w:val="21"/>
  </w:num>
  <w:num w:numId="14">
    <w:abstractNumId w:val="9"/>
  </w:num>
  <w:num w:numId="15">
    <w:abstractNumId w:val="19"/>
  </w:num>
  <w:num w:numId="16">
    <w:abstractNumId w:val="8"/>
  </w:num>
  <w:num w:numId="17">
    <w:abstractNumId w:val="22"/>
  </w:num>
  <w:num w:numId="18">
    <w:abstractNumId w:val="4"/>
  </w:num>
  <w:num w:numId="19">
    <w:abstractNumId w:val="17"/>
  </w:num>
  <w:num w:numId="20">
    <w:abstractNumId w:val="33"/>
  </w:num>
  <w:num w:numId="21">
    <w:abstractNumId w:val="35"/>
  </w:num>
  <w:num w:numId="22">
    <w:abstractNumId w:val="14"/>
  </w:num>
  <w:num w:numId="23">
    <w:abstractNumId w:val="32"/>
  </w:num>
  <w:num w:numId="24">
    <w:abstractNumId w:val="36"/>
  </w:num>
  <w:num w:numId="25">
    <w:abstractNumId w:val="24"/>
  </w:num>
  <w:num w:numId="26">
    <w:abstractNumId w:val="12"/>
  </w:num>
  <w:num w:numId="27">
    <w:abstractNumId w:val="15"/>
  </w:num>
  <w:num w:numId="28">
    <w:abstractNumId w:val="37"/>
  </w:num>
  <w:num w:numId="29">
    <w:abstractNumId w:val="1"/>
  </w:num>
  <w:num w:numId="30">
    <w:abstractNumId w:val="38"/>
  </w:num>
  <w:num w:numId="31">
    <w:abstractNumId w:val="2"/>
  </w:num>
  <w:num w:numId="32">
    <w:abstractNumId w:val="10"/>
  </w:num>
  <w:num w:numId="33">
    <w:abstractNumId w:val="7"/>
  </w:num>
  <w:num w:numId="34">
    <w:abstractNumId w:val="13"/>
  </w:num>
  <w:num w:numId="35">
    <w:abstractNumId w:val="6"/>
  </w:num>
  <w:num w:numId="36">
    <w:abstractNumId w:val="18"/>
  </w:num>
  <w:num w:numId="37">
    <w:abstractNumId w:val="34"/>
  </w:num>
  <w:num w:numId="38">
    <w:abstractNumId w:val="11"/>
  </w:num>
  <w:num w:numId="39">
    <w:abstractNumId w:val="31"/>
  </w:num>
  <w:num w:numId="40">
    <w:abstractNumId w:val="39"/>
  </w:num>
  <w:num w:numId="41">
    <w:abstractNumId w:val="26"/>
  </w:num>
  <w:num w:numId="4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7FB5"/>
    <w:rsid w:val="00030650"/>
    <w:rsid w:val="000343E5"/>
    <w:rsid w:val="00034EFE"/>
    <w:rsid w:val="0003713F"/>
    <w:rsid w:val="000379AB"/>
    <w:rsid w:val="00056F08"/>
    <w:rsid w:val="00060492"/>
    <w:rsid w:val="00060659"/>
    <w:rsid w:val="000618E4"/>
    <w:rsid w:val="00063E84"/>
    <w:rsid w:val="00065954"/>
    <w:rsid w:val="0007183D"/>
    <w:rsid w:val="000741C8"/>
    <w:rsid w:val="000747AA"/>
    <w:rsid w:val="000753EE"/>
    <w:rsid w:val="000761B6"/>
    <w:rsid w:val="000941EA"/>
    <w:rsid w:val="00094DFF"/>
    <w:rsid w:val="000A064A"/>
    <w:rsid w:val="000A14BD"/>
    <w:rsid w:val="000A4A3C"/>
    <w:rsid w:val="000A4E37"/>
    <w:rsid w:val="000A5A9D"/>
    <w:rsid w:val="000A7161"/>
    <w:rsid w:val="000B00D0"/>
    <w:rsid w:val="000B07EA"/>
    <w:rsid w:val="000B3B13"/>
    <w:rsid w:val="000B4450"/>
    <w:rsid w:val="000B4F1A"/>
    <w:rsid w:val="000B77E0"/>
    <w:rsid w:val="000C26DE"/>
    <w:rsid w:val="000D2DA9"/>
    <w:rsid w:val="000D794C"/>
    <w:rsid w:val="000E00A7"/>
    <w:rsid w:val="000E0414"/>
    <w:rsid w:val="000E52B3"/>
    <w:rsid w:val="000F43D4"/>
    <w:rsid w:val="00102E8C"/>
    <w:rsid w:val="001065E3"/>
    <w:rsid w:val="00112713"/>
    <w:rsid w:val="001135C9"/>
    <w:rsid w:val="00116FD1"/>
    <w:rsid w:val="00117F47"/>
    <w:rsid w:val="001243FB"/>
    <w:rsid w:val="00125CB1"/>
    <w:rsid w:val="00130CBA"/>
    <w:rsid w:val="00131F58"/>
    <w:rsid w:val="00132D6D"/>
    <w:rsid w:val="001330DB"/>
    <w:rsid w:val="00135BFD"/>
    <w:rsid w:val="00136E3A"/>
    <w:rsid w:val="00137AEC"/>
    <w:rsid w:val="001433E3"/>
    <w:rsid w:val="001520EA"/>
    <w:rsid w:val="00175D18"/>
    <w:rsid w:val="00181496"/>
    <w:rsid w:val="00182D93"/>
    <w:rsid w:val="00183C32"/>
    <w:rsid w:val="00185005"/>
    <w:rsid w:val="001915B0"/>
    <w:rsid w:val="00192FDB"/>
    <w:rsid w:val="00193362"/>
    <w:rsid w:val="001935A5"/>
    <w:rsid w:val="001B0743"/>
    <w:rsid w:val="001C1BFF"/>
    <w:rsid w:val="001C2EBE"/>
    <w:rsid w:val="001C544A"/>
    <w:rsid w:val="001D3581"/>
    <w:rsid w:val="001D7C8D"/>
    <w:rsid w:val="001E3B56"/>
    <w:rsid w:val="001F1624"/>
    <w:rsid w:val="001F6996"/>
    <w:rsid w:val="0020028D"/>
    <w:rsid w:val="00211112"/>
    <w:rsid w:val="002127A0"/>
    <w:rsid w:val="002211E5"/>
    <w:rsid w:val="00226D79"/>
    <w:rsid w:val="00231E21"/>
    <w:rsid w:val="00237432"/>
    <w:rsid w:val="00242C18"/>
    <w:rsid w:val="00242D23"/>
    <w:rsid w:val="002471D2"/>
    <w:rsid w:val="002478FE"/>
    <w:rsid w:val="00257047"/>
    <w:rsid w:val="0026063B"/>
    <w:rsid w:val="00260B6F"/>
    <w:rsid w:val="00261074"/>
    <w:rsid w:val="00264BBF"/>
    <w:rsid w:val="00266092"/>
    <w:rsid w:val="00266B79"/>
    <w:rsid w:val="00272175"/>
    <w:rsid w:val="00273995"/>
    <w:rsid w:val="00274947"/>
    <w:rsid w:val="00275393"/>
    <w:rsid w:val="00277B14"/>
    <w:rsid w:val="00284647"/>
    <w:rsid w:val="0028476B"/>
    <w:rsid w:val="002904D9"/>
    <w:rsid w:val="00292B15"/>
    <w:rsid w:val="002A0FFA"/>
    <w:rsid w:val="002A2BB1"/>
    <w:rsid w:val="002A2EE2"/>
    <w:rsid w:val="002B2667"/>
    <w:rsid w:val="002C1B1B"/>
    <w:rsid w:val="002C4B5B"/>
    <w:rsid w:val="002C6A85"/>
    <w:rsid w:val="002C6D3F"/>
    <w:rsid w:val="002D02AC"/>
    <w:rsid w:val="002D11D3"/>
    <w:rsid w:val="002D2536"/>
    <w:rsid w:val="002D3608"/>
    <w:rsid w:val="002D74F8"/>
    <w:rsid w:val="002E306F"/>
    <w:rsid w:val="002E61CE"/>
    <w:rsid w:val="002E7960"/>
    <w:rsid w:val="002F60CC"/>
    <w:rsid w:val="002F682F"/>
    <w:rsid w:val="00306635"/>
    <w:rsid w:val="003148DA"/>
    <w:rsid w:val="00315E9C"/>
    <w:rsid w:val="00317168"/>
    <w:rsid w:val="00321B43"/>
    <w:rsid w:val="00323D63"/>
    <w:rsid w:val="003257F8"/>
    <w:rsid w:val="00326FB2"/>
    <w:rsid w:val="00335A6D"/>
    <w:rsid w:val="00344F7A"/>
    <w:rsid w:val="00347DE0"/>
    <w:rsid w:val="00353644"/>
    <w:rsid w:val="0036047F"/>
    <w:rsid w:val="00361739"/>
    <w:rsid w:val="00367EB9"/>
    <w:rsid w:val="00376B88"/>
    <w:rsid w:val="00386863"/>
    <w:rsid w:val="003874AB"/>
    <w:rsid w:val="0038798A"/>
    <w:rsid w:val="003905EC"/>
    <w:rsid w:val="00396206"/>
    <w:rsid w:val="003A130D"/>
    <w:rsid w:val="003A39DA"/>
    <w:rsid w:val="003A616F"/>
    <w:rsid w:val="003B7945"/>
    <w:rsid w:val="003C63E2"/>
    <w:rsid w:val="003D0C51"/>
    <w:rsid w:val="003D6E88"/>
    <w:rsid w:val="003E15AB"/>
    <w:rsid w:val="003E2035"/>
    <w:rsid w:val="00400CA1"/>
    <w:rsid w:val="004039A2"/>
    <w:rsid w:val="004105CE"/>
    <w:rsid w:val="0041066F"/>
    <w:rsid w:val="004136D6"/>
    <w:rsid w:val="00416CFD"/>
    <w:rsid w:val="00423D56"/>
    <w:rsid w:val="004243E7"/>
    <w:rsid w:val="00431981"/>
    <w:rsid w:val="00444B3E"/>
    <w:rsid w:val="00444FB1"/>
    <w:rsid w:val="00446919"/>
    <w:rsid w:val="0044778B"/>
    <w:rsid w:val="004514A0"/>
    <w:rsid w:val="00453F2D"/>
    <w:rsid w:val="004543E6"/>
    <w:rsid w:val="00457116"/>
    <w:rsid w:val="00462BE6"/>
    <w:rsid w:val="004678DB"/>
    <w:rsid w:val="00472966"/>
    <w:rsid w:val="00473F04"/>
    <w:rsid w:val="00481347"/>
    <w:rsid w:val="00482212"/>
    <w:rsid w:val="0049050A"/>
    <w:rsid w:val="00490D87"/>
    <w:rsid w:val="00493C8F"/>
    <w:rsid w:val="00494462"/>
    <w:rsid w:val="00495865"/>
    <w:rsid w:val="004A221F"/>
    <w:rsid w:val="004A40F3"/>
    <w:rsid w:val="004A5DC9"/>
    <w:rsid w:val="004B5ABF"/>
    <w:rsid w:val="004C08B6"/>
    <w:rsid w:val="004C3338"/>
    <w:rsid w:val="004C57E6"/>
    <w:rsid w:val="004C65CD"/>
    <w:rsid w:val="004D6280"/>
    <w:rsid w:val="004E33D6"/>
    <w:rsid w:val="004E5A4C"/>
    <w:rsid w:val="004F19C2"/>
    <w:rsid w:val="004F35ED"/>
    <w:rsid w:val="004F4839"/>
    <w:rsid w:val="004F515A"/>
    <w:rsid w:val="004F72DB"/>
    <w:rsid w:val="004F77AD"/>
    <w:rsid w:val="0050164F"/>
    <w:rsid w:val="0050274A"/>
    <w:rsid w:val="00502E38"/>
    <w:rsid w:val="005039E6"/>
    <w:rsid w:val="00503FD1"/>
    <w:rsid w:val="005072ED"/>
    <w:rsid w:val="005142BD"/>
    <w:rsid w:val="00524BB4"/>
    <w:rsid w:val="00525D3D"/>
    <w:rsid w:val="00530803"/>
    <w:rsid w:val="00531459"/>
    <w:rsid w:val="0053153B"/>
    <w:rsid w:val="00536D20"/>
    <w:rsid w:val="00541E8F"/>
    <w:rsid w:val="00544329"/>
    <w:rsid w:val="005566C9"/>
    <w:rsid w:val="00561D9E"/>
    <w:rsid w:val="00564DC0"/>
    <w:rsid w:val="00564F77"/>
    <w:rsid w:val="0056533F"/>
    <w:rsid w:val="005739E6"/>
    <w:rsid w:val="00573CCB"/>
    <w:rsid w:val="005760A8"/>
    <w:rsid w:val="00576D4B"/>
    <w:rsid w:val="0058111B"/>
    <w:rsid w:val="005853EF"/>
    <w:rsid w:val="005909C4"/>
    <w:rsid w:val="00593BBF"/>
    <w:rsid w:val="00594C38"/>
    <w:rsid w:val="00595D82"/>
    <w:rsid w:val="005978B9"/>
    <w:rsid w:val="005A1465"/>
    <w:rsid w:val="005B709D"/>
    <w:rsid w:val="005C516F"/>
    <w:rsid w:val="005D21CE"/>
    <w:rsid w:val="005D2E08"/>
    <w:rsid w:val="005E0119"/>
    <w:rsid w:val="005E23EC"/>
    <w:rsid w:val="005E442B"/>
    <w:rsid w:val="005E63FF"/>
    <w:rsid w:val="005F1A04"/>
    <w:rsid w:val="005F22B6"/>
    <w:rsid w:val="006032AC"/>
    <w:rsid w:val="00603BA7"/>
    <w:rsid w:val="00604E21"/>
    <w:rsid w:val="006053C6"/>
    <w:rsid w:val="00606C72"/>
    <w:rsid w:val="0061230A"/>
    <w:rsid w:val="0061308A"/>
    <w:rsid w:val="00613F97"/>
    <w:rsid w:val="00614B0F"/>
    <w:rsid w:val="00616638"/>
    <w:rsid w:val="00620BE3"/>
    <w:rsid w:val="00623C1A"/>
    <w:rsid w:val="006242AF"/>
    <w:rsid w:val="00624E61"/>
    <w:rsid w:val="00626861"/>
    <w:rsid w:val="00630EE7"/>
    <w:rsid w:val="006311CB"/>
    <w:rsid w:val="00636B2C"/>
    <w:rsid w:val="0064437A"/>
    <w:rsid w:val="00645736"/>
    <w:rsid w:val="00651739"/>
    <w:rsid w:val="00660312"/>
    <w:rsid w:val="00662CC2"/>
    <w:rsid w:val="006645FF"/>
    <w:rsid w:val="00664BFE"/>
    <w:rsid w:val="006670D5"/>
    <w:rsid w:val="006701BE"/>
    <w:rsid w:val="0067257D"/>
    <w:rsid w:val="00683F42"/>
    <w:rsid w:val="0069211A"/>
    <w:rsid w:val="00692F05"/>
    <w:rsid w:val="0069578F"/>
    <w:rsid w:val="006A0D16"/>
    <w:rsid w:val="006A0DEC"/>
    <w:rsid w:val="006A3FDD"/>
    <w:rsid w:val="006B0B04"/>
    <w:rsid w:val="006B28DE"/>
    <w:rsid w:val="006B4742"/>
    <w:rsid w:val="006B4816"/>
    <w:rsid w:val="006D2169"/>
    <w:rsid w:val="006D233F"/>
    <w:rsid w:val="006D3842"/>
    <w:rsid w:val="006E6E8C"/>
    <w:rsid w:val="006F0854"/>
    <w:rsid w:val="006F1D52"/>
    <w:rsid w:val="006F3239"/>
    <w:rsid w:val="006F37F4"/>
    <w:rsid w:val="006F7E79"/>
    <w:rsid w:val="00700CD3"/>
    <w:rsid w:val="0070195C"/>
    <w:rsid w:val="00703056"/>
    <w:rsid w:val="00705E77"/>
    <w:rsid w:val="00711008"/>
    <w:rsid w:val="00712E47"/>
    <w:rsid w:val="007135A2"/>
    <w:rsid w:val="00713BC3"/>
    <w:rsid w:val="0072564E"/>
    <w:rsid w:val="0073071C"/>
    <w:rsid w:val="00733FD6"/>
    <w:rsid w:val="00736722"/>
    <w:rsid w:val="00750F77"/>
    <w:rsid w:val="007512AC"/>
    <w:rsid w:val="00754877"/>
    <w:rsid w:val="007565EA"/>
    <w:rsid w:val="007614E5"/>
    <w:rsid w:val="00766C96"/>
    <w:rsid w:val="00771454"/>
    <w:rsid w:val="00775643"/>
    <w:rsid w:val="007779E7"/>
    <w:rsid w:val="00786A4A"/>
    <w:rsid w:val="00791202"/>
    <w:rsid w:val="00793168"/>
    <w:rsid w:val="007948F1"/>
    <w:rsid w:val="007A203C"/>
    <w:rsid w:val="007A4388"/>
    <w:rsid w:val="007B0DF7"/>
    <w:rsid w:val="007B175F"/>
    <w:rsid w:val="007B270A"/>
    <w:rsid w:val="007D0710"/>
    <w:rsid w:val="007D4993"/>
    <w:rsid w:val="007D4D12"/>
    <w:rsid w:val="007E1360"/>
    <w:rsid w:val="007E2112"/>
    <w:rsid w:val="007E57B2"/>
    <w:rsid w:val="007F33AE"/>
    <w:rsid w:val="007F4BD8"/>
    <w:rsid w:val="008107D3"/>
    <w:rsid w:val="0081262F"/>
    <w:rsid w:val="0082209A"/>
    <w:rsid w:val="0082213D"/>
    <w:rsid w:val="00826F4C"/>
    <w:rsid w:val="0083389A"/>
    <w:rsid w:val="00834775"/>
    <w:rsid w:val="00835FBB"/>
    <w:rsid w:val="0084077A"/>
    <w:rsid w:val="00842143"/>
    <w:rsid w:val="0084310A"/>
    <w:rsid w:val="00847163"/>
    <w:rsid w:val="00855C2B"/>
    <w:rsid w:val="00861D9E"/>
    <w:rsid w:val="008663AC"/>
    <w:rsid w:val="00866497"/>
    <w:rsid w:val="00880299"/>
    <w:rsid w:val="008805C0"/>
    <w:rsid w:val="00883FB5"/>
    <w:rsid w:val="00884635"/>
    <w:rsid w:val="00885753"/>
    <w:rsid w:val="0088666F"/>
    <w:rsid w:val="0089187C"/>
    <w:rsid w:val="008929CA"/>
    <w:rsid w:val="00893309"/>
    <w:rsid w:val="008A0741"/>
    <w:rsid w:val="008A408A"/>
    <w:rsid w:val="008B0C23"/>
    <w:rsid w:val="008B285F"/>
    <w:rsid w:val="008B65BD"/>
    <w:rsid w:val="008C5321"/>
    <w:rsid w:val="008C6B00"/>
    <w:rsid w:val="008D2A35"/>
    <w:rsid w:val="008D4DB8"/>
    <w:rsid w:val="008E197B"/>
    <w:rsid w:val="008E5A29"/>
    <w:rsid w:val="008F2450"/>
    <w:rsid w:val="008F34F7"/>
    <w:rsid w:val="008F69F6"/>
    <w:rsid w:val="008F7C10"/>
    <w:rsid w:val="00900CA8"/>
    <w:rsid w:val="0090207F"/>
    <w:rsid w:val="0091073D"/>
    <w:rsid w:val="009173D5"/>
    <w:rsid w:val="00925064"/>
    <w:rsid w:val="00927E89"/>
    <w:rsid w:val="009313F8"/>
    <w:rsid w:val="00931D3E"/>
    <w:rsid w:val="0093320F"/>
    <w:rsid w:val="009407A0"/>
    <w:rsid w:val="00950E8D"/>
    <w:rsid w:val="00953CE8"/>
    <w:rsid w:val="00955C6C"/>
    <w:rsid w:val="0095691C"/>
    <w:rsid w:val="00961379"/>
    <w:rsid w:val="00961898"/>
    <w:rsid w:val="00962205"/>
    <w:rsid w:val="00964BE1"/>
    <w:rsid w:val="00967CDE"/>
    <w:rsid w:val="009713C4"/>
    <w:rsid w:val="0097683E"/>
    <w:rsid w:val="0098248A"/>
    <w:rsid w:val="00985F83"/>
    <w:rsid w:val="00986C60"/>
    <w:rsid w:val="00993478"/>
    <w:rsid w:val="009A34F7"/>
    <w:rsid w:val="009A428C"/>
    <w:rsid w:val="009A587A"/>
    <w:rsid w:val="009C785F"/>
    <w:rsid w:val="009D11AB"/>
    <w:rsid w:val="009D1DB5"/>
    <w:rsid w:val="009D5CA9"/>
    <w:rsid w:val="009E3E4B"/>
    <w:rsid w:val="009E4873"/>
    <w:rsid w:val="009E4B83"/>
    <w:rsid w:val="009E4E78"/>
    <w:rsid w:val="009E5556"/>
    <w:rsid w:val="009E5657"/>
    <w:rsid w:val="009E62D8"/>
    <w:rsid w:val="009F1FCE"/>
    <w:rsid w:val="009F7FC2"/>
    <w:rsid w:val="00A01AE3"/>
    <w:rsid w:val="00A04920"/>
    <w:rsid w:val="00A05900"/>
    <w:rsid w:val="00A063BF"/>
    <w:rsid w:val="00A16648"/>
    <w:rsid w:val="00A316ED"/>
    <w:rsid w:val="00A41020"/>
    <w:rsid w:val="00A45ADE"/>
    <w:rsid w:val="00A525D5"/>
    <w:rsid w:val="00A52841"/>
    <w:rsid w:val="00A5683D"/>
    <w:rsid w:val="00A57DBC"/>
    <w:rsid w:val="00A6283C"/>
    <w:rsid w:val="00A63D14"/>
    <w:rsid w:val="00A8033C"/>
    <w:rsid w:val="00A8588F"/>
    <w:rsid w:val="00A87105"/>
    <w:rsid w:val="00A92412"/>
    <w:rsid w:val="00A92726"/>
    <w:rsid w:val="00A93AC6"/>
    <w:rsid w:val="00A95986"/>
    <w:rsid w:val="00A96C69"/>
    <w:rsid w:val="00AA6492"/>
    <w:rsid w:val="00AA71CE"/>
    <w:rsid w:val="00AA7FF3"/>
    <w:rsid w:val="00AB36A2"/>
    <w:rsid w:val="00AC6E72"/>
    <w:rsid w:val="00AD4550"/>
    <w:rsid w:val="00AD7C45"/>
    <w:rsid w:val="00AE3F2E"/>
    <w:rsid w:val="00AE50EF"/>
    <w:rsid w:val="00AE5867"/>
    <w:rsid w:val="00AE5A85"/>
    <w:rsid w:val="00AF0CE6"/>
    <w:rsid w:val="00AF4AEF"/>
    <w:rsid w:val="00AF678F"/>
    <w:rsid w:val="00B00FB7"/>
    <w:rsid w:val="00B055F4"/>
    <w:rsid w:val="00B0710D"/>
    <w:rsid w:val="00B0733E"/>
    <w:rsid w:val="00B10D8D"/>
    <w:rsid w:val="00B13C91"/>
    <w:rsid w:val="00B23931"/>
    <w:rsid w:val="00B24E51"/>
    <w:rsid w:val="00B273F0"/>
    <w:rsid w:val="00B331F4"/>
    <w:rsid w:val="00B33675"/>
    <w:rsid w:val="00B34825"/>
    <w:rsid w:val="00B34A15"/>
    <w:rsid w:val="00B36794"/>
    <w:rsid w:val="00B36C78"/>
    <w:rsid w:val="00B37DDF"/>
    <w:rsid w:val="00B44151"/>
    <w:rsid w:val="00B44613"/>
    <w:rsid w:val="00B53E4F"/>
    <w:rsid w:val="00B56943"/>
    <w:rsid w:val="00B629DC"/>
    <w:rsid w:val="00B64342"/>
    <w:rsid w:val="00B66506"/>
    <w:rsid w:val="00B710F4"/>
    <w:rsid w:val="00B71308"/>
    <w:rsid w:val="00B73309"/>
    <w:rsid w:val="00B745DA"/>
    <w:rsid w:val="00B759C1"/>
    <w:rsid w:val="00B761B4"/>
    <w:rsid w:val="00B76704"/>
    <w:rsid w:val="00B7738F"/>
    <w:rsid w:val="00B775D3"/>
    <w:rsid w:val="00B9163A"/>
    <w:rsid w:val="00B95B84"/>
    <w:rsid w:val="00B95C29"/>
    <w:rsid w:val="00BA0A2B"/>
    <w:rsid w:val="00BB05BB"/>
    <w:rsid w:val="00BB3FA7"/>
    <w:rsid w:val="00BB5F6E"/>
    <w:rsid w:val="00BB606F"/>
    <w:rsid w:val="00BB787D"/>
    <w:rsid w:val="00BC6C96"/>
    <w:rsid w:val="00BD35D9"/>
    <w:rsid w:val="00BD390F"/>
    <w:rsid w:val="00BD65FF"/>
    <w:rsid w:val="00BD6F84"/>
    <w:rsid w:val="00BD7427"/>
    <w:rsid w:val="00BD7790"/>
    <w:rsid w:val="00BE040D"/>
    <w:rsid w:val="00BE11E2"/>
    <w:rsid w:val="00BE3A7A"/>
    <w:rsid w:val="00BE4F4F"/>
    <w:rsid w:val="00BE6DF8"/>
    <w:rsid w:val="00BE7182"/>
    <w:rsid w:val="00BE7A72"/>
    <w:rsid w:val="00BF0B68"/>
    <w:rsid w:val="00BF17E1"/>
    <w:rsid w:val="00BF2771"/>
    <w:rsid w:val="00BF2BE9"/>
    <w:rsid w:val="00BF5E78"/>
    <w:rsid w:val="00BF7D7E"/>
    <w:rsid w:val="00C01D85"/>
    <w:rsid w:val="00C02A4A"/>
    <w:rsid w:val="00C02AD6"/>
    <w:rsid w:val="00C05505"/>
    <w:rsid w:val="00C05935"/>
    <w:rsid w:val="00C074A7"/>
    <w:rsid w:val="00C100DD"/>
    <w:rsid w:val="00C16D3E"/>
    <w:rsid w:val="00C24D4D"/>
    <w:rsid w:val="00C3440A"/>
    <w:rsid w:val="00C36AFA"/>
    <w:rsid w:val="00C40B0A"/>
    <w:rsid w:val="00C43D20"/>
    <w:rsid w:val="00C4415B"/>
    <w:rsid w:val="00C44DD2"/>
    <w:rsid w:val="00C455F3"/>
    <w:rsid w:val="00C46FA4"/>
    <w:rsid w:val="00C51CED"/>
    <w:rsid w:val="00C56626"/>
    <w:rsid w:val="00C63354"/>
    <w:rsid w:val="00C65D2B"/>
    <w:rsid w:val="00C66125"/>
    <w:rsid w:val="00C67432"/>
    <w:rsid w:val="00C70A47"/>
    <w:rsid w:val="00C72346"/>
    <w:rsid w:val="00C75FA5"/>
    <w:rsid w:val="00C77787"/>
    <w:rsid w:val="00C83F05"/>
    <w:rsid w:val="00C84528"/>
    <w:rsid w:val="00C9078C"/>
    <w:rsid w:val="00CA186C"/>
    <w:rsid w:val="00CA1A05"/>
    <w:rsid w:val="00CB0DDA"/>
    <w:rsid w:val="00CB23E7"/>
    <w:rsid w:val="00CB3432"/>
    <w:rsid w:val="00CB7EC5"/>
    <w:rsid w:val="00CC08E1"/>
    <w:rsid w:val="00CC3839"/>
    <w:rsid w:val="00CC5C9D"/>
    <w:rsid w:val="00CC6D5C"/>
    <w:rsid w:val="00CD0316"/>
    <w:rsid w:val="00CD0D81"/>
    <w:rsid w:val="00CD405F"/>
    <w:rsid w:val="00CE3142"/>
    <w:rsid w:val="00CE4663"/>
    <w:rsid w:val="00CE748A"/>
    <w:rsid w:val="00CE7C45"/>
    <w:rsid w:val="00CF6CA5"/>
    <w:rsid w:val="00D021AD"/>
    <w:rsid w:val="00D04B3C"/>
    <w:rsid w:val="00D07118"/>
    <w:rsid w:val="00D13703"/>
    <w:rsid w:val="00D22757"/>
    <w:rsid w:val="00D23B8A"/>
    <w:rsid w:val="00D261D9"/>
    <w:rsid w:val="00D27417"/>
    <w:rsid w:val="00D307F9"/>
    <w:rsid w:val="00D32A4F"/>
    <w:rsid w:val="00D331A9"/>
    <w:rsid w:val="00D351E4"/>
    <w:rsid w:val="00D351FB"/>
    <w:rsid w:val="00D4050B"/>
    <w:rsid w:val="00D40F33"/>
    <w:rsid w:val="00D444C6"/>
    <w:rsid w:val="00D457A9"/>
    <w:rsid w:val="00D45FCB"/>
    <w:rsid w:val="00D50F87"/>
    <w:rsid w:val="00D55A83"/>
    <w:rsid w:val="00D667D2"/>
    <w:rsid w:val="00D727BB"/>
    <w:rsid w:val="00D76411"/>
    <w:rsid w:val="00D85640"/>
    <w:rsid w:val="00D86491"/>
    <w:rsid w:val="00D87025"/>
    <w:rsid w:val="00D87F56"/>
    <w:rsid w:val="00D9290F"/>
    <w:rsid w:val="00D96C20"/>
    <w:rsid w:val="00DA1078"/>
    <w:rsid w:val="00DA1F2B"/>
    <w:rsid w:val="00DA272F"/>
    <w:rsid w:val="00DB6D18"/>
    <w:rsid w:val="00DB6FC6"/>
    <w:rsid w:val="00DC4277"/>
    <w:rsid w:val="00DC6C22"/>
    <w:rsid w:val="00DD04CC"/>
    <w:rsid w:val="00DD0673"/>
    <w:rsid w:val="00DE03E0"/>
    <w:rsid w:val="00DE2B30"/>
    <w:rsid w:val="00DE31FE"/>
    <w:rsid w:val="00DE5508"/>
    <w:rsid w:val="00DE7001"/>
    <w:rsid w:val="00DE761D"/>
    <w:rsid w:val="00DF4DDE"/>
    <w:rsid w:val="00DF7956"/>
    <w:rsid w:val="00E00833"/>
    <w:rsid w:val="00E04560"/>
    <w:rsid w:val="00E12C2C"/>
    <w:rsid w:val="00E30020"/>
    <w:rsid w:val="00E42FBC"/>
    <w:rsid w:val="00E45D13"/>
    <w:rsid w:val="00E61701"/>
    <w:rsid w:val="00E67672"/>
    <w:rsid w:val="00E72BCD"/>
    <w:rsid w:val="00E7723B"/>
    <w:rsid w:val="00E97203"/>
    <w:rsid w:val="00EA1160"/>
    <w:rsid w:val="00EA190A"/>
    <w:rsid w:val="00EA34D0"/>
    <w:rsid w:val="00EA48DF"/>
    <w:rsid w:val="00EA58CE"/>
    <w:rsid w:val="00EB08F8"/>
    <w:rsid w:val="00EB40A9"/>
    <w:rsid w:val="00EB4B94"/>
    <w:rsid w:val="00EC38B6"/>
    <w:rsid w:val="00EC3AC0"/>
    <w:rsid w:val="00ED0B97"/>
    <w:rsid w:val="00EE07B2"/>
    <w:rsid w:val="00EE0EB7"/>
    <w:rsid w:val="00EE36CE"/>
    <w:rsid w:val="00EE4EEF"/>
    <w:rsid w:val="00EF168E"/>
    <w:rsid w:val="00EF2AD5"/>
    <w:rsid w:val="00EF331E"/>
    <w:rsid w:val="00EF398A"/>
    <w:rsid w:val="00EF511B"/>
    <w:rsid w:val="00EF69FC"/>
    <w:rsid w:val="00EF6D27"/>
    <w:rsid w:val="00EF6DD4"/>
    <w:rsid w:val="00F008FC"/>
    <w:rsid w:val="00F07E8C"/>
    <w:rsid w:val="00F10349"/>
    <w:rsid w:val="00F1406D"/>
    <w:rsid w:val="00F2294A"/>
    <w:rsid w:val="00F25402"/>
    <w:rsid w:val="00F3062C"/>
    <w:rsid w:val="00F35262"/>
    <w:rsid w:val="00F406A9"/>
    <w:rsid w:val="00F412D8"/>
    <w:rsid w:val="00F6464C"/>
    <w:rsid w:val="00F65D2E"/>
    <w:rsid w:val="00F70ECC"/>
    <w:rsid w:val="00F72013"/>
    <w:rsid w:val="00F76836"/>
    <w:rsid w:val="00F80E9C"/>
    <w:rsid w:val="00F812B8"/>
    <w:rsid w:val="00F8382E"/>
    <w:rsid w:val="00F83EFC"/>
    <w:rsid w:val="00F85815"/>
    <w:rsid w:val="00F90B33"/>
    <w:rsid w:val="00F92BE0"/>
    <w:rsid w:val="00F948ED"/>
    <w:rsid w:val="00FA25A2"/>
    <w:rsid w:val="00FA420E"/>
    <w:rsid w:val="00FA43D3"/>
    <w:rsid w:val="00FA60E6"/>
    <w:rsid w:val="00FA74E2"/>
    <w:rsid w:val="00FA7B0F"/>
    <w:rsid w:val="00FB2126"/>
    <w:rsid w:val="00FB21E5"/>
    <w:rsid w:val="00FB2ED9"/>
    <w:rsid w:val="00FB3C63"/>
    <w:rsid w:val="00FB4E23"/>
    <w:rsid w:val="00FB5558"/>
    <w:rsid w:val="00FB78D1"/>
    <w:rsid w:val="00FB7D83"/>
    <w:rsid w:val="00FC0F99"/>
    <w:rsid w:val="00FC34FF"/>
    <w:rsid w:val="00FC4250"/>
    <w:rsid w:val="00FD4266"/>
    <w:rsid w:val="00FD6626"/>
    <w:rsid w:val="00FE35C9"/>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16406"/>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7648">
      <w:bodyDiv w:val="1"/>
      <w:marLeft w:val="0"/>
      <w:marRight w:val="0"/>
      <w:marTop w:val="0"/>
      <w:marBottom w:val="0"/>
      <w:divBdr>
        <w:top w:val="none" w:sz="0" w:space="0" w:color="auto"/>
        <w:left w:val="none" w:sz="0" w:space="0" w:color="auto"/>
        <w:bottom w:val="none" w:sz="0" w:space="0" w:color="auto"/>
        <w:right w:val="none" w:sz="0" w:space="0" w:color="auto"/>
      </w:divBdr>
    </w:div>
    <w:div w:id="10707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8B7E-A44E-455B-92C7-7AE93236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12</Pages>
  <Words>5421</Words>
  <Characters>30902</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Tabernaus, Marek</cp:lastModifiedBy>
  <cp:revision>79</cp:revision>
  <cp:lastPrinted>2022-04-04T12:37:00Z</cp:lastPrinted>
  <dcterms:created xsi:type="dcterms:W3CDTF">2016-05-13T06:02:00Z</dcterms:created>
  <dcterms:modified xsi:type="dcterms:W3CDTF">2022-09-30T18:33:00Z</dcterms:modified>
</cp:coreProperties>
</file>