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7026" w14:textId="3079F1F5" w:rsidR="006A737A" w:rsidRPr="009D1F28" w:rsidRDefault="006A737A" w:rsidP="006A737A">
      <w:pPr>
        <w:jc w:val="right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 xml:space="preserve">Príloha č. </w:t>
      </w:r>
      <w:r w:rsidR="00E220ED">
        <w:rPr>
          <w:rFonts w:cstheme="minorHAnsi"/>
          <w:b/>
          <w:bCs/>
        </w:rPr>
        <w:t>4</w:t>
      </w:r>
    </w:p>
    <w:p w14:paraId="5E70E427" w14:textId="5509F110" w:rsidR="006A737A" w:rsidRPr="009D1F28" w:rsidRDefault="006A737A" w:rsidP="006A737A">
      <w:pPr>
        <w:jc w:val="center"/>
        <w:rPr>
          <w:rFonts w:cstheme="minorHAnsi"/>
        </w:rPr>
      </w:pPr>
      <w:r w:rsidRPr="009D1F28">
        <w:rPr>
          <w:rFonts w:cstheme="minorHAnsi"/>
          <w:b/>
          <w:bCs/>
        </w:rPr>
        <w:t>Súhlas so spracúvaním osobných údajov</w:t>
      </w:r>
    </w:p>
    <w:p w14:paraId="7969AA8A" w14:textId="2DC44AA8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V zmysle ust. čl. 6 ods. 1 písm. a) Nariadenia Európskeho parlamentu a Rady (EÚ) z 27. apríla 2016 o ochrane fyzických osôb pri spracúvaní osobných údajov a o voľnom pohybe takýchto údajov, ktorým sa zrušuje smernica 95/46/ES (všeobecné nariadenie o ochrane údajov) (ďalej len "Nariadenie") ako dotknutá osoba</w:t>
      </w:r>
    </w:p>
    <w:p w14:paraId="65C05A9B" w14:textId="77777777" w:rsidR="006A737A" w:rsidRPr="009D1F28" w:rsidRDefault="006A737A" w:rsidP="006A737A">
      <w:pPr>
        <w:jc w:val="both"/>
        <w:rPr>
          <w:rFonts w:cstheme="minorHAnsi"/>
        </w:rPr>
      </w:pPr>
    </w:p>
    <w:p w14:paraId="1F60CA7F" w14:textId="20238151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</w:t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0D24CAFC" w14:textId="328AB6A0" w:rsidR="003A1477" w:rsidRPr="009D1F28" w:rsidRDefault="003A1477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Obchodné meno: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5F4529F9" w14:textId="4891B52D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Miesto podnikania / sídlo: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7B682C5D" w14:textId="6781831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IČO: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>..................................................</w:t>
      </w:r>
    </w:p>
    <w:p w14:paraId="16402947" w14:textId="77777777" w:rsidR="006A737A" w:rsidRPr="009D1F28" w:rsidRDefault="006A737A" w:rsidP="006A737A">
      <w:pPr>
        <w:jc w:val="both"/>
        <w:rPr>
          <w:rFonts w:cstheme="minorHAnsi"/>
          <w:b/>
          <w:bCs/>
        </w:rPr>
      </w:pPr>
    </w:p>
    <w:p w14:paraId="367C3680" w14:textId="2BC24E52" w:rsidR="006A737A" w:rsidRPr="009D1F28" w:rsidRDefault="006A737A" w:rsidP="00641B21">
      <w:pPr>
        <w:spacing w:after="0"/>
        <w:jc w:val="both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udeľujem obstarávateľovi:</w:t>
      </w:r>
    </w:p>
    <w:p w14:paraId="58435C54" w14:textId="4787EFFA" w:rsidR="00641B21" w:rsidRPr="009D1F28" w:rsidRDefault="000408F5" w:rsidP="00641B21">
      <w:pPr>
        <w:rPr>
          <w:rFonts w:cstheme="minorHAnsi"/>
        </w:rPr>
      </w:pP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ObstaravatelNazov  \* MERGEFORMAT </w:instrText>
      </w:r>
      <w:r>
        <w:rPr>
          <w:rFonts w:cstheme="minorHAnsi"/>
        </w:rPr>
        <w:fldChar w:fldCharType="separate"/>
      </w:r>
      <w:r w:rsidR="00072BD9">
        <w:rPr>
          <w:rFonts w:cstheme="minorHAnsi"/>
        </w:rPr>
        <w:t xml:space="preserve">Ladislav </w:t>
      </w:r>
      <w:proofErr w:type="spellStart"/>
      <w:r w:rsidR="00072BD9">
        <w:rPr>
          <w:rFonts w:cstheme="minorHAnsi"/>
        </w:rPr>
        <w:t>Skalina</w:t>
      </w:r>
      <w:proofErr w:type="spellEnd"/>
      <w:r w:rsidR="00072BD9">
        <w:rPr>
          <w:rFonts w:cstheme="minorHAnsi"/>
        </w:rPr>
        <w:t xml:space="preserve"> - VINOHRAD DAMASKUS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ObstaravatelUlicaCislo  \* MERGEFORMAT </w:instrText>
      </w:r>
      <w:r>
        <w:rPr>
          <w:rFonts w:cstheme="minorHAnsi"/>
        </w:rPr>
        <w:fldChar w:fldCharType="separate"/>
      </w:r>
      <w:proofErr w:type="spellStart"/>
      <w:r w:rsidR="00072BD9">
        <w:rPr>
          <w:rFonts w:cstheme="minorHAnsi"/>
        </w:rPr>
        <w:t>Kamenecká</w:t>
      </w:r>
      <w:proofErr w:type="spellEnd"/>
      <w:r w:rsidR="00072BD9">
        <w:rPr>
          <w:rFonts w:cstheme="minorHAnsi"/>
        </w:rPr>
        <w:t xml:space="preserve"> 146/81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,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ObstaravatelPSC  \* MERGEFORMAT </w:instrText>
      </w:r>
      <w:r>
        <w:rPr>
          <w:rFonts w:cstheme="minorHAnsi"/>
        </w:rPr>
        <w:fldChar w:fldCharType="separate"/>
      </w:r>
      <w:r w:rsidR="00072BD9">
        <w:rPr>
          <w:rFonts w:cstheme="minorHAnsi"/>
        </w:rPr>
        <w:t xml:space="preserve">076 31 </w:t>
      </w:r>
      <w:r>
        <w:rPr>
          <w:rFonts w:cstheme="minorHAnsi"/>
        </w:rPr>
        <w:fldChar w:fldCharType="end"/>
      </w:r>
      <w:r w:rsidR="00185A36" w:rsidRPr="00185A36">
        <w:rPr>
          <w:rFonts w:cstheme="minorHAnsi"/>
        </w:rPr>
        <w:t xml:space="preserve">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ObstaravatelMesto  \* MERGEFORMAT </w:instrText>
      </w:r>
      <w:r>
        <w:rPr>
          <w:rFonts w:cstheme="minorHAnsi"/>
        </w:rPr>
        <w:fldChar w:fldCharType="separate"/>
      </w:r>
      <w:r w:rsidR="00072BD9">
        <w:rPr>
          <w:rFonts w:cstheme="minorHAnsi"/>
        </w:rPr>
        <w:t>Streda nad Bodrogom</w:t>
      </w:r>
      <w:r>
        <w:rPr>
          <w:rFonts w:cstheme="minorHAnsi"/>
        </w:rPr>
        <w:fldChar w:fldCharType="end"/>
      </w:r>
      <w:r>
        <w:rPr>
          <w:rFonts w:cstheme="minorHAnsi"/>
        </w:rPr>
        <w:t xml:space="preserve">, </w:t>
      </w:r>
      <w:r w:rsidR="00185A36" w:rsidRPr="00185A36">
        <w:rPr>
          <w:rFonts w:cstheme="minorHAnsi"/>
        </w:rPr>
        <w:t xml:space="preserve">IČO: </w:t>
      </w:r>
      <w:r>
        <w:rPr>
          <w:rFonts w:cstheme="minorHAnsi"/>
        </w:rPr>
        <w:fldChar w:fldCharType="begin"/>
      </w:r>
      <w:r>
        <w:rPr>
          <w:rFonts w:cstheme="minorHAnsi"/>
        </w:rPr>
        <w:instrText xml:space="preserve"> DOCPROPERTY  ObstaravatelICO  \* MERGEFORMAT </w:instrText>
      </w:r>
      <w:r>
        <w:rPr>
          <w:rFonts w:cstheme="minorHAnsi"/>
        </w:rPr>
        <w:fldChar w:fldCharType="separate"/>
      </w:r>
      <w:r w:rsidR="00072BD9">
        <w:rPr>
          <w:rFonts w:cstheme="minorHAnsi"/>
        </w:rPr>
        <w:t>31962831</w:t>
      </w:r>
      <w:r>
        <w:rPr>
          <w:rFonts w:cstheme="minorHAnsi"/>
        </w:rPr>
        <w:fldChar w:fldCharType="end"/>
      </w:r>
    </w:p>
    <w:p w14:paraId="1401491E" w14:textId="133AAEFF" w:rsidR="006A737A" w:rsidRPr="009D1F28" w:rsidRDefault="006A737A" w:rsidP="006A737A">
      <w:pPr>
        <w:rPr>
          <w:rFonts w:cstheme="minorHAnsi"/>
        </w:rPr>
      </w:pPr>
      <w:r w:rsidRPr="009D1F28">
        <w:rPr>
          <w:rFonts w:cstheme="minorHAnsi"/>
          <w:b/>
          <w:bCs/>
        </w:rPr>
        <w:t xml:space="preserve">osobe splnomocnenej na výkon </w:t>
      </w:r>
      <w:r w:rsidR="007A08CA" w:rsidRPr="009D1F28">
        <w:rPr>
          <w:rFonts w:cstheme="minorHAnsi"/>
          <w:b/>
          <w:bCs/>
        </w:rPr>
        <w:t>prieskumu trhu</w:t>
      </w:r>
      <w:r w:rsidRPr="009D1F28">
        <w:rPr>
          <w:rFonts w:cstheme="minorHAnsi"/>
          <w:b/>
          <w:bCs/>
        </w:rPr>
        <w:t>:</w:t>
      </w:r>
      <w:r w:rsidRPr="009D1F28">
        <w:rPr>
          <w:rFonts w:cstheme="minorHAnsi"/>
          <w:b/>
          <w:bCs/>
        </w:rPr>
        <w:br/>
      </w:r>
      <w:r w:rsidRPr="009D1F28">
        <w:rPr>
          <w:rFonts w:cstheme="minorHAnsi"/>
        </w:rPr>
        <w:t>ANYTIME s.r.o., Pribinova 20, 811 03 Bratislava, IČO: 46 463 887 a</w:t>
      </w:r>
    </w:p>
    <w:p w14:paraId="737D570C" w14:textId="4AAC898D" w:rsidR="006A737A" w:rsidRPr="009D1F28" w:rsidRDefault="006A737A" w:rsidP="00641B21">
      <w:pPr>
        <w:spacing w:after="0"/>
        <w:rPr>
          <w:rFonts w:cstheme="minorHAnsi"/>
          <w:b/>
          <w:bCs/>
        </w:rPr>
      </w:pPr>
      <w:r w:rsidRPr="009D1F28">
        <w:rPr>
          <w:rFonts w:cstheme="minorHAnsi"/>
          <w:b/>
          <w:bCs/>
        </w:rPr>
        <w:t>poskytovateľovi príspevku:</w:t>
      </w:r>
    </w:p>
    <w:p w14:paraId="56439EB2" w14:textId="16E815CA" w:rsidR="006A737A" w:rsidRPr="009D1F28" w:rsidRDefault="006A737A" w:rsidP="00641B21">
      <w:pPr>
        <w:spacing w:after="0"/>
        <w:jc w:val="both"/>
        <w:rPr>
          <w:rFonts w:cstheme="minorHAnsi"/>
        </w:rPr>
      </w:pPr>
      <w:r w:rsidRPr="009D1F28">
        <w:rPr>
          <w:rFonts w:cstheme="minorHAnsi"/>
        </w:rPr>
        <w:t>Pôdohospodárska platobná agentúra, Hraničná 12, 815 26 Bratislava, IČO: 30794323</w:t>
      </w:r>
    </w:p>
    <w:p w14:paraId="6098943D" w14:textId="77777777" w:rsidR="00641B21" w:rsidRPr="009D1F28" w:rsidRDefault="00641B21" w:rsidP="00641B21">
      <w:pPr>
        <w:spacing w:after="0"/>
        <w:jc w:val="both"/>
        <w:rPr>
          <w:rFonts w:cstheme="minorHAnsi"/>
        </w:rPr>
      </w:pPr>
    </w:p>
    <w:p w14:paraId="7B2BF677" w14:textId="7777777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  <w:b/>
        </w:rPr>
        <w:t>súhlas na spracúvanie mojich osobných údajov</w:t>
      </w:r>
      <w:r w:rsidRPr="009D1F28">
        <w:rPr>
          <w:rFonts w:cstheme="minorHAnsi"/>
        </w:rPr>
        <w:t xml:space="preserve"> v rozsahu:</w:t>
      </w:r>
    </w:p>
    <w:p w14:paraId="609B3155" w14:textId="3D6FE9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meno, priezvisko, obchodné meno, miesto podnikania / sídlo, IČO, kontakt: e-mail / telefónne číslo, IBAN, rodné číslo</w:t>
      </w:r>
      <w:r w:rsidR="0097102E" w:rsidRPr="009D1F28">
        <w:rPr>
          <w:rFonts w:cstheme="minorHAnsi"/>
        </w:rPr>
        <w:t>, dátum narodenia</w:t>
      </w:r>
    </w:p>
    <w:p w14:paraId="3CC07EB1" w14:textId="4AA48A27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za účelom </w:t>
      </w:r>
      <w:r w:rsidR="001D50DC">
        <w:rPr>
          <w:rFonts w:cstheme="minorHAnsi"/>
        </w:rPr>
        <w:t>realizácie verejného obstarávania</w:t>
      </w:r>
      <w:r w:rsidRPr="009D1F28">
        <w:rPr>
          <w:rFonts w:cstheme="minorHAnsi"/>
        </w:rPr>
        <w:t xml:space="preserve"> s názvom </w:t>
      </w:r>
      <w:r w:rsidRPr="009D1F28">
        <w:rPr>
          <w:rFonts w:cstheme="minorHAnsi"/>
          <w:b/>
          <w:bCs/>
        </w:rPr>
        <w:t>„</w:t>
      </w:r>
      <w:r w:rsidR="000408F5">
        <w:rPr>
          <w:rFonts w:cstheme="minorHAnsi"/>
          <w:b/>
          <w:bCs/>
        </w:rPr>
        <w:fldChar w:fldCharType="begin"/>
      </w:r>
      <w:r w:rsidR="000408F5">
        <w:rPr>
          <w:rFonts w:cstheme="minorHAnsi"/>
          <w:b/>
          <w:bCs/>
        </w:rPr>
        <w:instrText xml:space="preserve"> DOCPROPERTY  NazovZakazky  \* MERGEFORMAT </w:instrText>
      </w:r>
      <w:r w:rsidR="000408F5">
        <w:rPr>
          <w:rFonts w:cstheme="minorHAnsi"/>
          <w:b/>
          <w:bCs/>
        </w:rPr>
        <w:fldChar w:fldCharType="separate"/>
      </w:r>
      <w:r w:rsidR="00072BD9">
        <w:rPr>
          <w:rFonts w:cstheme="minorHAnsi"/>
          <w:b/>
          <w:bCs/>
        </w:rPr>
        <w:t xml:space="preserve">Inovácia systému výroby a uskladnenia vína </w:t>
      </w:r>
      <w:r w:rsidR="000408F5">
        <w:rPr>
          <w:rFonts w:cstheme="minorHAnsi"/>
          <w:b/>
          <w:bCs/>
        </w:rPr>
        <w:fldChar w:fldCharType="end"/>
      </w:r>
      <w:r w:rsidRPr="009D1F28">
        <w:rPr>
          <w:rFonts w:cstheme="minorHAnsi"/>
          <w:b/>
          <w:bCs/>
        </w:rPr>
        <w:t>“</w:t>
      </w:r>
      <w:r w:rsidRPr="009D1F28">
        <w:rPr>
          <w:rFonts w:cstheme="minorHAnsi"/>
        </w:rPr>
        <w:t xml:space="preserve"> v súlade s Usmernením Pôdohospodárskej platobnej agentúry č. 8/2017 v aktuálnom znení k obstarávaniu tovarov, stavebných prác a služieb financovaných z PRV SR  2014 – 202</w:t>
      </w:r>
      <w:r w:rsidR="00402D0A">
        <w:rPr>
          <w:rFonts w:cstheme="minorHAnsi"/>
        </w:rPr>
        <w:t>2</w:t>
      </w:r>
      <w:r w:rsidRPr="009D1F28">
        <w:rPr>
          <w:rFonts w:cstheme="minorHAnsi"/>
        </w:rPr>
        <w:t xml:space="preserve"> a kontroly dokumentácie z vykonaného obstarávania zo strany poskytovateľa príspevku.</w:t>
      </w:r>
    </w:p>
    <w:p w14:paraId="23CE98FC" w14:textId="5ED417FB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>Tento súhlas udeľujem dobrovoľne, slobodne a vážne, po predchádzajúcom oboznámení sa s mojimi právami dotknutej osoby.</w:t>
      </w:r>
    </w:p>
    <w:p w14:paraId="47CFB731" w14:textId="5BFF7E1A" w:rsidR="006A737A" w:rsidRPr="009D1F28" w:rsidRDefault="006A737A" w:rsidP="006A737A">
      <w:pPr>
        <w:jc w:val="both"/>
        <w:rPr>
          <w:rFonts w:cstheme="minorHAnsi"/>
        </w:rPr>
      </w:pPr>
      <w:r w:rsidRPr="009D1F28">
        <w:rPr>
          <w:rFonts w:cstheme="minorHAnsi"/>
        </w:rPr>
        <w:t xml:space="preserve">Som si vedomý/á skutočnosti, že v zmysle ust. čl. 7 ods. 2 Nariadenia mám právo tento súhlas kedykoľvek odvolať. </w:t>
      </w:r>
    </w:p>
    <w:p w14:paraId="7395917F" w14:textId="77777777" w:rsidR="003A1477" w:rsidRPr="009D1F28" w:rsidRDefault="003A1477" w:rsidP="006A737A">
      <w:pPr>
        <w:jc w:val="both"/>
        <w:rPr>
          <w:rFonts w:cstheme="minorHAnsi"/>
        </w:rPr>
      </w:pPr>
    </w:p>
    <w:p w14:paraId="06B39CC2" w14:textId="0CB334F8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>V................... dňa ................</w:t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  <w:t xml:space="preserve">    ............................</w:t>
      </w:r>
    </w:p>
    <w:p w14:paraId="33917CAB" w14:textId="48FECEF3" w:rsidR="006A737A" w:rsidRPr="009D1F28" w:rsidRDefault="006A737A" w:rsidP="006A737A">
      <w:pPr>
        <w:spacing w:after="100" w:afterAutospacing="1" w:line="240" w:lineRule="auto"/>
        <w:rPr>
          <w:rFonts w:cstheme="minorHAnsi"/>
        </w:rPr>
      </w:pP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="003A1477" w:rsidRPr="009D1F28">
        <w:rPr>
          <w:rFonts w:cstheme="minorHAnsi"/>
        </w:rPr>
        <w:tab/>
      </w:r>
      <w:r w:rsidRPr="009D1F28">
        <w:rPr>
          <w:rFonts w:cstheme="minorHAnsi"/>
        </w:rPr>
        <w:tab/>
        <w:t>podpis</w:t>
      </w:r>
    </w:p>
    <w:p w14:paraId="7C7163FA" w14:textId="77777777" w:rsidR="00000386" w:rsidRPr="009D1F28" w:rsidRDefault="00000386">
      <w:pPr>
        <w:rPr>
          <w:rFonts w:cstheme="minorHAnsi"/>
        </w:rPr>
      </w:pPr>
    </w:p>
    <w:sectPr w:rsidR="00000386" w:rsidRPr="009D1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83"/>
    <w:rsid w:val="00000386"/>
    <w:rsid w:val="000408F5"/>
    <w:rsid w:val="00072BD9"/>
    <w:rsid w:val="00154183"/>
    <w:rsid w:val="0016308C"/>
    <w:rsid w:val="00185A36"/>
    <w:rsid w:val="001D50DC"/>
    <w:rsid w:val="00225439"/>
    <w:rsid w:val="00255CAD"/>
    <w:rsid w:val="003A1477"/>
    <w:rsid w:val="00402D0A"/>
    <w:rsid w:val="00641B21"/>
    <w:rsid w:val="006A737A"/>
    <w:rsid w:val="00736522"/>
    <w:rsid w:val="00741DE0"/>
    <w:rsid w:val="007A08CA"/>
    <w:rsid w:val="007B6E3D"/>
    <w:rsid w:val="008024BD"/>
    <w:rsid w:val="009108B0"/>
    <w:rsid w:val="0097102E"/>
    <w:rsid w:val="009D1F28"/>
    <w:rsid w:val="00E220ED"/>
    <w:rsid w:val="00F6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87CD1"/>
  <w15:chartTrackingRefBased/>
  <w15:docId w15:val="{8C98ABA5-0F9B-4BCD-BC68-40F5E08FA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3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A73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1892</Characters>
  <Application>Microsoft Office Word</Application>
  <DocSecurity>0</DocSecurity>
  <Lines>40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Gajdoš</cp:lastModifiedBy>
  <cp:revision>9</cp:revision>
  <dcterms:created xsi:type="dcterms:W3CDTF">2022-02-20T15:54:00Z</dcterms:created>
  <dcterms:modified xsi:type="dcterms:W3CDTF">2022-10-19T04:48:00Z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\\10.0.0.17\ZoNFP\2021 PPA 51 Potravinari\LD Skalina\VO\stroje\VARIABLES_PPA_VO.xlsx</vt:lpwstr>
  </property>
  <property fmtid="{D5CDD505-2E9C-101B-9397-08002B2CF9AE}" pid="3" name="SystemovyPriecinok">
    <vt:lpwstr>Z:\PPA_VO</vt:lpwstr>
  </property>
  <property fmtid="{D5CDD505-2E9C-101B-9397-08002B2CF9AE}" pid="4" name="Druhzakazky">
    <vt:lpwstr>Tovary</vt:lpwstr>
  </property>
  <property fmtid="{D5CDD505-2E9C-101B-9397-08002B2CF9AE}" pid="5" name="ObstaravatelNazov">
    <vt:lpwstr>Ladislav Skalina - VINOHRAD DAMASKUS</vt:lpwstr>
  </property>
  <property fmtid="{D5CDD505-2E9C-101B-9397-08002B2CF9AE}" pid="6" name="ObstaravatelUlicaCislo">
    <vt:lpwstr>Kamenecká 146/81</vt:lpwstr>
  </property>
  <property fmtid="{D5CDD505-2E9C-101B-9397-08002B2CF9AE}" pid="7" name="ObstaravatelMesto">
    <vt:lpwstr>Streda nad Bodrogom</vt:lpwstr>
  </property>
  <property fmtid="{D5CDD505-2E9C-101B-9397-08002B2CF9AE}" pid="8" name="ObstaravatelPSC">
    <vt:lpwstr>076 31 </vt:lpwstr>
  </property>
  <property fmtid="{D5CDD505-2E9C-101B-9397-08002B2CF9AE}" pid="9" name="ObstaravatelICO">
    <vt:lpwstr>31962831</vt:lpwstr>
  </property>
  <property fmtid="{D5CDD505-2E9C-101B-9397-08002B2CF9AE}" pid="10" name="ObstaravatelDIC">
    <vt:lpwstr>1020022344</vt:lpwstr>
  </property>
  <property fmtid="{D5CDD505-2E9C-101B-9397-08002B2CF9AE}" pid="11" name="StatutarnyOrgan">
    <vt:lpwstr>Ladislav Skalina</vt:lpwstr>
  </property>
  <property fmtid="{D5CDD505-2E9C-101B-9397-08002B2CF9AE}" pid="12" name="NazovZakazky">
    <vt:lpwstr>Inovácia systému výroby a uskladnenia vína </vt:lpwstr>
  </property>
  <property fmtid="{D5CDD505-2E9C-101B-9397-08002B2CF9AE}" pid="13" name="RozdelenieZakazky">
    <vt:lpwstr>Zákazka je rozdelená na časti z dôvodu, že časti tvoria samostatné hnuteľné veci, ktoré je možné dodávať aj jednotlivo.</vt:lpwstr>
  </property>
  <property fmtid="{D5CDD505-2E9C-101B-9397-08002B2CF9AE}" pid="14" name="Lehotanapredkladanieponuk">
    <vt:lpwstr>28.10.2022 do 10:00 h</vt:lpwstr>
  </property>
  <property fmtid="{D5CDD505-2E9C-101B-9397-08002B2CF9AE}" pid="15" name="DatumOtvaraniaAVyhodnoteniaPonuk">
    <vt:lpwstr>28.10.2022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4 – Investície do hmotného majetku</vt:lpwstr>
  </property>
  <property fmtid="{D5CDD505-2E9C-101B-9397-08002B2CF9AE}" pid="18" name="CisloPodopatrenia">
    <vt:lpwstr>4.2 – Podpora pre investície na spracovanie /uvádzanie na trh  a/alebo vývoj poľnohospodárskych výrobkov</vt:lpwstr>
  </property>
  <property fmtid="{D5CDD505-2E9C-101B-9397-08002B2CF9AE}" pid="19" name="CisloVyzvy">
    <vt:lpwstr>51/PRV/2021</vt:lpwstr>
  </property>
  <property fmtid="{D5CDD505-2E9C-101B-9397-08002B2CF9AE}" pid="20" name="StatutarnyOrganFunkcia">
    <vt:lpwstr>majiteľ</vt:lpwstr>
  </property>
  <property fmtid="{D5CDD505-2E9C-101B-9397-08002B2CF9AE}" pid="21" name="PredmetZakazky">
    <vt:lpwstr>Vozidlá na prevoz pekárenských výrobkov (automatická prevodovka) - 2ks, Vozidlá na prevoz pekárenských výrobkov (manuálna prevodovka) - 3ks,</vt:lpwstr>
  </property>
  <property fmtid="{D5CDD505-2E9C-101B-9397-08002B2CF9AE}" pid="22" name="DatumPodpisuVyzva">
    <vt:lpwstr>20.10.2022</vt:lpwstr>
  </property>
  <property fmtid="{D5CDD505-2E9C-101B-9397-08002B2CF9AE}" pid="23" name="KodProjektu">
    <vt:lpwstr/>
  </property>
  <property fmtid="{D5CDD505-2E9C-101B-9397-08002B2CF9AE}" pid="24" name="IDObstaravania">
    <vt:lpwstr>32266</vt:lpwstr>
  </property>
  <property fmtid="{D5CDD505-2E9C-101B-9397-08002B2CF9AE}" pid="25" name="NazovProjektu">
    <vt:lpwstr>Zefektívnenie a inovácia výrobneho procesu firmy Ladislav Skalina - VINOHRAD DAMASKUS</vt:lpwstr>
  </property>
  <property fmtid="{D5CDD505-2E9C-101B-9397-08002B2CF9AE}" pid="26" name="DatumPodpisuZaznam">
    <vt:lpwstr>28.10.2022</vt:lpwstr>
  </property>
  <property fmtid="{D5CDD505-2E9C-101B-9397-08002B2CF9AE}" pid="27" name="DatumPodpisuSplnomocnenie">
    <vt:lpwstr/>
  </property>
  <property fmtid="{D5CDD505-2E9C-101B-9397-08002B2CF9AE}" pid="28" name="IDUdajeUchadzac1">
    <vt:lpwstr>AT A.S. (IČO: 36386766, SK)</vt:lpwstr>
  </property>
  <property fmtid="{D5CDD505-2E9C-101B-9397-08002B2CF9AE}" pid="29" name="PonukaUchadzac1">
    <vt:lpwstr>221400,5</vt:lpwstr>
  </property>
  <property fmtid="{D5CDD505-2E9C-101B-9397-08002B2CF9AE}" pid="30" name="IDUdajeUchadzac2">
    <vt:lpwstr>EUROTIP, s.r.o. (IČO: 34137131, SK)</vt:lpwstr>
  </property>
  <property fmtid="{D5CDD505-2E9C-101B-9397-08002B2CF9AE}" pid="31" name="PonukaUchadzac2">
    <vt:lpwstr>217350,85</vt:lpwstr>
  </property>
  <property fmtid="{D5CDD505-2E9C-101B-9397-08002B2CF9AE}" pid="32" name="IDUdajeUchadzac3">
    <vt:lpwstr>Auto Becchi s.r.o. (IČO: 44624948, SK)</vt:lpwstr>
  </property>
  <property fmtid="{D5CDD505-2E9C-101B-9397-08002B2CF9AE}" pid="33" name="PonukaUchadzac3">
    <vt:lpwstr>257421,5</vt:lpwstr>
  </property>
  <property fmtid="{D5CDD505-2E9C-101B-9397-08002B2CF9AE}" pid="34" name="PHZbezDPH">
    <vt:lpwstr>170584</vt:lpwstr>
  </property>
  <property fmtid="{D5CDD505-2E9C-101B-9397-08002B2CF9AE}" pid="35" name="PHZsDPH">
    <vt:lpwstr>204700,8</vt:lpwstr>
  </property>
  <property fmtid="{D5CDD505-2E9C-101B-9397-08002B2CF9AE}" pid="36" name="ObstaravtelIBAN">
    <vt:lpwstr/>
  </property>
  <property fmtid="{D5CDD505-2E9C-101B-9397-08002B2CF9AE}" pid="37" name="PredmetZakazky1">
    <vt:lpwstr>Počítačom riadené kvasenie</vt:lpwstr>
  </property>
  <property fmtid="{D5CDD505-2E9C-101B-9397-08002B2CF9AE}" pid="38" name="PredmetZakazky2">
    <vt:lpwstr>Vinifikátor – piestový fermentor</vt:lpwstr>
  </property>
  <property fmtid="{D5CDD505-2E9C-101B-9397-08002B2CF9AE}" pid="39" name="PredmetZakazky3">
    <vt:lpwstr>Pneumatický lis s automatickým riadením </vt:lpwstr>
  </property>
  <property fmtid="{D5CDD505-2E9C-101B-9397-08002B2CF9AE}" pid="40" name="OsobaSplnomocnenaVOMeno">
    <vt:lpwstr>Ing. Stanislav Gajdoš</vt:lpwstr>
  </property>
  <property fmtid="{D5CDD505-2E9C-101B-9397-08002B2CF9AE}" pid="41" name="OsobaSplnomocnenaVOTelefon">
    <vt:lpwstr>02/5443 7744</vt:lpwstr>
  </property>
  <property fmtid="{D5CDD505-2E9C-101B-9397-08002B2CF9AE}" pid="42" name="OsobaSplnomocnenaVOMail">
    <vt:lpwstr>info@anytimesro.sk</vt:lpwstr>
  </property>
  <property fmtid="{D5CDD505-2E9C-101B-9397-08002B2CF9AE}" pid="43" name="KodCPV">
    <vt:lpwstr>39711200-1</vt:lpwstr>
  </property>
  <property fmtid="{D5CDD505-2E9C-101B-9397-08002B2CF9AE}" pid="44" name="MiestoDodaniaUlicaCislo">
    <vt:lpwstr>Kamenecká 146/81</vt:lpwstr>
  </property>
  <property fmtid="{D5CDD505-2E9C-101B-9397-08002B2CF9AE}" pid="45" name="MiestoDodaniaPSC">
    <vt:lpwstr>076 31 </vt:lpwstr>
  </property>
  <property fmtid="{D5CDD505-2E9C-101B-9397-08002B2CF9AE}" pid="46" name="MiestoDodaniaObec">
    <vt:lpwstr>Streda nad Bodrogom</vt:lpwstr>
  </property>
  <property fmtid="{D5CDD505-2E9C-101B-9397-08002B2CF9AE}" pid="47" name="TerminDodania">
    <vt:lpwstr>do 6 mesiacov odo dňa vystavenia záväznej objednávky.</vt:lpwstr>
  </property>
  <property fmtid="{D5CDD505-2E9C-101B-9397-08002B2CF9AE}" pid="48" name="TypZmluvy">
    <vt:lpwstr>Kúpna zmluva</vt:lpwstr>
  </property>
  <property fmtid="{D5CDD505-2E9C-101B-9397-08002B2CF9AE}" pid="49" name="LehotaViazanostiPonuk">
    <vt:lpwstr>6 mesiacov od lehoty na predkladanie ponúk</vt:lpwstr>
  </property>
  <property fmtid="{D5CDD505-2E9C-101B-9397-08002B2CF9AE}" pid="50" name="StatutarnyOrgan2">
    <vt:lpwstr/>
  </property>
  <property fmtid="{D5CDD505-2E9C-101B-9397-08002B2CF9AE}" pid="51" name="StatutarnyOrgan3">
    <vt:lpwstr/>
  </property>
  <property fmtid="{D5CDD505-2E9C-101B-9397-08002B2CF9AE}" pid="52" name="PredmetZakazky1Mnozstvo">
    <vt:lpwstr>1ks</vt:lpwstr>
  </property>
  <property fmtid="{D5CDD505-2E9C-101B-9397-08002B2CF9AE}" pid="53" name="PredmetZakazky1PHZ">
    <vt:lpwstr>53327</vt:lpwstr>
  </property>
  <property fmtid="{D5CDD505-2E9C-101B-9397-08002B2CF9AE}" pid="54" name="PredmetZakazky2Mnozstvo">
    <vt:lpwstr>1ks</vt:lpwstr>
  </property>
  <property fmtid="{D5CDD505-2E9C-101B-9397-08002B2CF9AE}" pid="55" name="PredmetZakazky2PHZ">
    <vt:lpwstr>17195</vt:lpwstr>
  </property>
  <property fmtid="{D5CDD505-2E9C-101B-9397-08002B2CF9AE}" pid="56" name="PredmetZakazky3Mnozstvo">
    <vt:lpwstr>1ks</vt:lpwstr>
  </property>
  <property fmtid="{D5CDD505-2E9C-101B-9397-08002B2CF9AE}" pid="57" name="PredmetZakazky3PHZ">
    <vt:lpwstr>21887</vt:lpwstr>
  </property>
  <property fmtid="{D5CDD505-2E9C-101B-9397-08002B2CF9AE}" pid="58" name="PredmetZakazky4">
    <vt:lpwstr>Pasteur</vt:lpwstr>
  </property>
  <property fmtid="{D5CDD505-2E9C-101B-9397-08002B2CF9AE}" pid="59" name="PredmetZakazky4Mnozstvo">
    <vt:lpwstr>1ks</vt:lpwstr>
  </property>
  <property fmtid="{D5CDD505-2E9C-101B-9397-08002B2CF9AE}" pid="60" name="PredmetZakazky4PHZ">
    <vt:lpwstr>13065</vt:lpwstr>
  </property>
  <property fmtid="{D5CDD505-2E9C-101B-9397-08002B2CF9AE}" pid="61" name="PredmetZakazky5">
    <vt:lpwstr>Nerezové nádrže na kvasenie a skladovanie vína o objeme 5tis.l</vt:lpwstr>
  </property>
  <property fmtid="{D5CDD505-2E9C-101B-9397-08002B2CF9AE}" pid="62" name="PredmetZakazky5Mnozstvo">
    <vt:lpwstr>5ks</vt:lpwstr>
  </property>
  <property fmtid="{D5CDD505-2E9C-101B-9397-08002B2CF9AE}" pid="63" name="PredmetZakazky5PHZ">
    <vt:lpwstr>31365</vt:lpwstr>
  </property>
  <property fmtid="{D5CDD505-2E9C-101B-9397-08002B2CF9AE}" pid="64" name="PredmetZakazky6">
    <vt:lpwstr>Nerezové nádrže na kvasenie a skladovanie vína o objeme 4tis.l</vt:lpwstr>
  </property>
  <property fmtid="{D5CDD505-2E9C-101B-9397-08002B2CF9AE}" pid="65" name="PredmetZakazky6Mnozstvo">
    <vt:lpwstr>5ks</vt:lpwstr>
  </property>
  <property fmtid="{D5CDD505-2E9C-101B-9397-08002B2CF9AE}" pid="66" name="PredmetZakazky6PHZ">
    <vt:lpwstr>27815</vt:lpwstr>
  </property>
  <property fmtid="{D5CDD505-2E9C-101B-9397-08002B2CF9AE}" pid="67" name="PredmetZakazky7">
    <vt:lpwstr>Sušička hrozna</vt:lpwstr>
  </property>
  <property fmtid="{D5CDD505-2E9C-101B-9397-08002B2CF9AE}" pid="68" name="PredmetZakazky7Mnozstvo">
    <vt:lpwstr>1ks</vt:lpwstr>
  </property>
  <property fmtid="{D5CDD505-2E9C-101B-9397-08002B2CF9AE}" pid="69" name="PredmetZakazky7PHZ">
    <vt:lpwstr>5930</vt:lpwstr>
  </property>
  <property fmtid="{D5CDD505-2E9C-101B-9397-08002B2CF9AE}" pid="70" name="OsobaSplnomocnenaVOSidlo">
    <vt:lpwstr>ANYTIME s.r.o., Pribinova 20, 81109 Bratislava</vt:lpwstr>
  </property>
  <property fmtid="{D5CDD505-2E9C-101B-9397-08002B2CF9AE}" pid="71" name="OsobaSplnomocnenaDatumNarodenia">
    <vt:lpwstr>13.3.1976</vt:lpwstr>
  </property>
  <property fmtid="{D5CDD505-2E9C-101B-9397-08002B2CF9AE}" pid="72" name="Uchadzac1Nazov">
    <vt:lpwstr>AGROSPOL Kalinovo, s.r.o.</vt:lpwstr>
  </property>
  <property fmtid="{D5CDD505-2E9C-101B-9397-08002B2CF9AE}" pid="73" name="Uchadzac1UlicaCislo">
    <vt:lpwstr>Zvolenská cesta 2740</vt:lpwstr>
  </property>
  <property fmtid="{D5CDD505-2E9C-101B-9397-08002B2CF9AE}" pid="74" name="Uchadzac1Mesto">
    <vt:lpwstr>984 01 Lučenec</vt:lpwstr>
  </property>
  <property fmtid="{D5CDD505-2E9C-101B-9397-08002B2CF9AE}" pid="75" name="Uchadzac1StatutarnyZastupca">
    <vt:lpwstr>J K</vt:lpwstr>
  </property>
  <property fmtid="{D5CDD505-2E9C-101B-9397-08002B2CF9AE}" pid="76" name="Uchadzac1ICO">
    <vt:lpwstr>123456</vt:lpwstr>
  </property>
  <property fmtid="{D5CDD505-2E9C-101B-9397-08002B2CF9AE}" pid="77" name="Uchadzac1DatumACaspredlozenia">
    <vt:lpwstr>13.5.2022 o 11:17 hod </vt:lpwstr>
  </property>
  <property fmtid="{D5CDD505-2E9C-101B-9397-08002B2CF9AE}" pid="78" name="Uchadzac1Ponuka">
    <vt:lpwstr>35004</vt:lpwstr>
  </property>
  <property fmtid="{D5CDD505-2E9C-101B-9397-08002B2CF9AE}" pid="79" name="Uchadzac2Nazov">
    <vt:lpwstr>TEKMA SLOVENSKO s.r.o.</vt:lpwstr>
  </property>
  <property fmtid="{D5CDD505-2E9C-101B-9397-08002B2CF9AE}" pid="80" name="Uchadzac2UlicaCislo">
    <vt:lpwstr>Bystrický rad 314/69</vt:lpwstr>
  </property>
  <property fmtid="{D5CDD505-2E9C-101B-9397-08002B2CF9AE}" pid="81" name="Uchadzac2Mesto">
    <vt:lpwstr>960 01 Zvolen</vt:lpwstr>
  </property>
  <property fmtid="{D5CDD505-2E9C-101B-9397-08002B2CF9AE}" pid="82" name="Uchadzac2StatutarnyZastupca">
    <vt:lpwstr>MR</vt:lpwstr>
  </property>
  <property fmtid="{D5CDD505-2E9C-101B-9397-08002B2CF9AE}" pid="83" name="Uchadzac2ICO">
    <vt:lpwstr>789456</vt:lpwstr>
  </property>
  <property fmtid="{D5CDD505-2E9C-101B-9397-08002B2CF9AE}" pid="84" name="Uchadzac2DatumACaspredlozenia">
    <vt:lpwstr>13.5.2022 o 11:28 hod </vt:lpwstr>
  </property>
  <property fmtid="{D5CDD505-2E9C-101B-9397-08002B2CF9AE}" pid="85" name="Uchadzac2Ponuka">
    <vt:lpwstr>20000</vt:lpwstr>
  </property>
  <property fmtid="{D5CDD505-2E9C-101B-9397-08002B2CF9AE}" pid="86" name="Uchadzac3Nazov">
    <vt:lpwstr>MILKING, spol. s r.o.</vt:lpwstr>
  </property>
  <property fmtid="{D5CDD505-2E9C-101B-9397-08002B2CF9AE}" pid="87" name="Uchadzac3UlicaCislo">
    <vt:lpwstr>Studená 21</vt:lpwstr>
  </property>
  <property fmtid="{D5CDD505-2E9C-101B-9397-08002B2CF9AE}" pid="88" name="Uchadzac3Mesto">
    <vt:lpwstr>821 04 Bratislava</vt:lpwstr>
  </property>
  <property fmtid="{D5CDD505-2E9C-101B-9397-08002B2CF9AE}" pid="89" name="Uchadzac3StatutarnyZastupca">
    <vt:lpwstr>AL</vt:lpwstr>
  </property>
  <property fmtid="{D5CDD505-2E9C-101B-9397-08002B2CF9AE}" pid="90" name="Uchadzac3ICO">
    <vt:lpwstr>987321</vt:lpwstr>
  </property>
  <property fmtid="{D5CDD505-2E9C-101B-9397-08002B2CF9AE}" pid="91" name="Uchadzac3DatumACaspredlozenia">
    <vt:lpwstr>13.5.2022 o 11:39 hod </vt:lpwstr>
  </property>
  <property fmtid="{D5CDD505-2E9C-101B-9397-08002B2CF9AE}" pid="92" name="Uchadzac3Ponuka">
    <vt:lpwstr>59025</vt:lpwstr>
  </property>
  <property fmtid="{D5CDD505-2E9C-101B-9397-08002B2CF9AE}" pid="93" name="Uchadzac1Poradie">
    <vt:lpwstr>2</vt:lpwstr>
  </property>
  <property fmtid="{D5CDD505-2E9C-101B-9397-08002B2CF9AE}" pid="94" name="Uchadzac2Poradie">
    <vt:lpwstr>1</vt:lpwstr>
  </property>
  <property fmtid="{D5CDD505-2E9C-101B-9397-08002B2CF9AE}" pid="95" name="Uchadzac3Poradie">
    <vt:lpwstr>3</vt:lpwstr>
  </property>
  <property fmtid="{D5CDD505-2E9C-101B-9397-08002B2CF9AE}" pid="96" name="VitaznaPonuka">
    <vt:lpwstr>20000</vt:lpwstr>
  </property>
  <property fmtid="{D5CDD505-2E9C-101B-9397-08002B2CF9AE}" pid="97" name="VitaznyUchadzacNazov">
    <vt:lpwstr>TEKMA SLOVENSKO s.r.o.</vt:lpwstr>
  </property>
  <property fmtid="{D5CDD505-2E9C-101B-9397-08002B2CF9AE}" pid="98" name="VitaznyUchadzacUlicaCislo">
    <vt:lpwstr>Bystrický rad 314/69</vt:lpwstr>
  </property>
  <property fmtid="{D5CDD505-2E9C-101B-9397-08002B2CF9AE}" pid="99" name="VitaznyUchadzacPSCMesto">
    <vt:lpwstr>960 01 Zvolen</vt:lpwstr>
  </property>
  <property fmtid="{D5CDD505-2E9C-101B-9397-08002B2CF9AE}" pid="100" name="VitaznyUchadzacStatutarnyZastupca">
    <vt:lpwstr>MR</vt:lpwstr>
  </property>
  <property fmtid="{D5CDD505-2E9C-101B-9397-08002B2CF9AE}" pid="101" name="VitaznyUchadzaICO">
    <vt:lpwstr>789456</vt:lpwstr>
  </property>
  <property fmtid="{D5CDD505-2E9C-101B-9397-08002B2CF9AE}" pid="102" name="VitaznyUchadzacDatumACaspredlozenia">
    <vt:lpwstr>13.5.2022 o 11:28 hod </vt:lpwstr>
  </property>
  <property fmtid="{D5CDD505-2E9C-101B-9397-08002B2CF9AE}" pid="103" name="2Ponuka">
    <vt:lpwstr>35004</vt:lpwstr>
  </property>
  <property fmtid="{D5CDD505-2E9C-101B-9397-08002B2CF9AE}" pid="104" name="2UchadzacNazov">
    <vt:lpwstr>AGROSPOL Kalinovo, s.r.o.</vt:lpwstr>
  </property>
  <property fmtid="{D5CDD505-2E9C-101B-9397-08002B2CF9AE}" pid="105" name="2UchadzacUlicaCislo">
    <vt:lpwstr>Zvolenská cesta 2740</vt:lpwstr>
  </property>
  <property fmtid="{D5CDD505-2E9C-101B-9397-08002B2CF9AE}" pid="106" name="2UchadzacPSCMesto">
    <vt:lpwstr>984 01 Lučenec</vt:lpwstr>
  </property>
  <property fmtid="{D5CDD505-2E9C-101B-9397-08002B2CF9AE}" pid="107" name="2UchadzacStatutarnyZastupca">
    <vt:lpwstr>J K</vt:lpwstr>
  </property>
  <property fmtid="{D5CDD505-2E9C-101B-9397-08002B2CF9AE}" pid="108" name="2UchadzacICO">
    <vt:lpwstr>123456</vt:lpwstr>
  </property>
  <property fmtid="{D5CDD505-2E9C-101B-9397-08002B2CF9AE}" pid="109" name="2UchadzacDatumACaspredlozenia">
    <vt:lpwstr>13.5.2022 o 11:17 hod </vt:lpwstr>
  </property>
  <property fmtid="{D5CDD505-2E9C-101B-9397-08002B2CF9AE}" pid="110" name="3Ponuka">
    <vt:lpwstr>59025</vt:lpwstr>
  </property>
  <property fmtid="{D5CDD505-2E9C-101B-9397-08002B2CF9AE}" pid="111" name="3UchadzacNazov">
    <vt:lpwstr>MILKING, spol. s r.o.</vt:lpwstr>
  </property>
  <property fmtid="{D5CDD505-2E9C-101B-9397-08002B2CF9AE}" pid="112" name="3UchadzacUlicaCislo">
    <vt:lpwstr>Studená 21</vt:lpwstr>
  </property>
  <property fmtid="{D5CDD505-2E9C-101B-9397-08002B2CF9AE}" pid="113" name="3UchadzacPSCMesto">
    <vt:lpwstr>821 04 Bratislava</vt:lpwstr>
  </property>
  <property fmtid="{D5CDD505-2E9C-101B-9397-08002B2CF9AE}" pid="114" name="3UchadzacStatutarnyZastupca">
    <vt:lpwstr>AL</vt:lpwstr>
  </property>
  <property fmtid="{D5CDD505-2E9C-101B-9397-08002B2CF9AE}" pid="115" name="3UchadzacICO">
    <vt:lpwstr>987321</vt:lpwstr>
  </property>
  <property fmtid="{D5CDD505-2E9C-101B-9397-08002B2CF9AE}" pid="116" name="3UchadzacDatumACaspredlozenia">
    <vt:lpwstr>13.5.2022 o 11:39 hod </vt:lpwstr>
  </property>
</Properties>
</file>