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485" w:rsidRDefault="00A75485" w:rsidP="004F58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bookmarkStart w:id="0" w:name="_GoBack"/>
      <w:bookmarkEnd w:id="0"/>
    </w:p>
    <w:p w:rsidR="004F5865" w:rsidRDefault="004843E4" w:rsidP="004F58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F586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Odpoveď na žiadosť záujemcu o vysvetlenie informácií potrebných </w:t>
      </w:r>
    </w:p>
    <w:p w:rsidR="004F5865" w:rsidRDefault="004843E4" w:rsidP="004F58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F586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na vypracovanie ponuky</w:t>
      </w:r>
      <w:r w:rsidRPr="004F5865">
        <w:rPr>
          <w:rFonts w:ascii="Times New Roman" w:hAnsi="Times New Roman" w:cs="Times New Roman"/>
          <w:b/>
          <w:sz w:val="24"/>
          <w:szCs w:val="24"/>
        </w:rPr>
        <w:br/>
      </w:r>
      <w:r w:rsidRPr="006176F8">
        <w:rPr>
          <w:rFonts w:ascii="Times New Roman" w:hAnsi="Times New Roman" w:cs="Times New Roman"/>
          <w:sz w:val="24"/>
          <w:szCs w:val="24"/>
        </w:rPr>
        <w:br/>
      </w:r>
      <w:r w:rsidRPr="006176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 súvislosti s výzvou na predloženie ponuky k zákazke s nízkou hodnotou podľa § 117 zákona č. 343/2015 </w:t>
      </w:r>
      <w:proofErr w:type="spellStart"/>
      <w:r w:rsidRPr="006176F8">
        <w:rPr>
          <w:rFonts w:ascii="Times New Roman" w:hAnsi="Times New Roman" w:cs="Times New Roman"/>
          <w:sz w:val="24"/>
          <w:szCs w:val="24"/>
          <w:shd w:val="clear" w:color="auto" w:fill="FFFFFF"/>
        </w:rPr>
        <w:t>Z.z</w:t>
      </w:r>
      <w:proofErr w:type="spellEnd"/>
      <w:r w:rsidRPr="006176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o verejnom obstarávaní a o zmene a doplnení niektorých zákonov </w:t>
      </w:r>
      <w:r w:rsidR="004F58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Pr="006176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 znení neskorších predpisov (ďalej len „zákon o verejnom obstarávaní“) na predmet zákazky </w:t>
      </w:r>
      <w:r w:rsidRPr="004F586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Bezpečnostné testovanie </w:t>
      </w:r>
      <w:r w:rsidR="00A7548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IS CID</w:t>
      </w:r>
      <w:r w:rsidRPr="006176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bola verejnému obstarávateľovi dňa </w:t>
      </w:r>
      <w:r w:rsidR="00A75485">
        <w:rPr>
          <w:rFonts w:ascii="Times New Roman" w:hAnsi="Times New Roman" w:cs="Times New Roman"/>
          <w:sz w:val="24"/>
          <w:szCs w:val="24"/>
          <w:shd w:val="clear" w:color="auto" w:fill="FFFFFF"/>
        </w:rPr>
        <w:t>11</w:t>
      </w:r>
      <w:r w:rsidRPr="006176F8">
        <w:rPr>
          <w:rFonts w:ascii="Times New Roman" w:hAnsi="Times New Roman" w:cs="Times New Roman"/>
          <w:sz w:val="24"/>
          <w:szCs w:val="24"/>
          <w:shd w:val="clear" w:color="auto" w:fill="FFFFFF"/>
        </w:rPr>
        <w:t>.0</w:t>
      </w:r>
      <w:r w:rsidR="00A75485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Pr="006176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.2019 doručená žiadosť záujemcu o vysvetlenie informácií potrebných </w:t>
      </w:r>
    </w:p>
    <w:p w:rsidR="009947D3" w:rsidRPr="006176F8" w:rsidRDefault="004843E4" w:rsidP="004F58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76F8">
        <w:rPr>
          <w:rFonts w:ascii="Times New Roman" w:hAnsi="Times New Roman" w:cs="Times New Roman"/>
          <w:sz w:val="24"/>
          <w:szCs w:val="24"/>
          <w:shd w:val="clear" w:color="auto" w:fill="FFFFFF"/>
        </w:rPr>
        <w:t>na vypracovanie ponuky.</w:t>
      </w:r>
      <w:r w:rsidRPr="006176F8">
        <w:rPr>
          <w:rFonts w:ascii="Times New Roman" w:hAnsi="Times New Roman" w:cs="Times New Roman"/>
          <w:sz w:val="24"/>
          <w:szCs w:val="24"/>
        </w:rPr>
        <w:br/>
      </w:r>
      <w:r w:rsidRPr="006176F8">
        <w:rPr>
          <w:rFonts w:ascii="Times New Roman" w:hAnsi="Times New Roman" w:cs="Times New Roman"/>
          <w:sz w:val="24"/>
          <w:szCs w:val="24"/>
        </w:rPr>
        <w:br/>
      </w:r>
      <w:r w:rsidRPr="006176F8">
        <w:rPr>
          <w:rFonts w:ascii="Times New Roman" w:hAnsi="Times New Roman" w:cs="Times New Roman"/>
          <w:sz w:val="24"/>
          <w:szCs w:val="24"/>
          <w:shd w:val="clear" w:color="auto" w:fill="FFFFFF"/>
        </w:rPr>
        <w:t>Verejný obstarávateľ, v súlade so zákonom  o verejnom obstarávaní a s bodom 13.5. výzvy na predloženie ponuky poskytuje nižšie uvedené vysvetlenie všetkým záujemcom.</w:t>
      </w:r>
    </w:p>
    <w:p w:rsidR="006176F8" w:rsidRDefault="006176F8" w:rsidP="00617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4843E4" w:rsidRPr="00BA10E5" w:rsidRDefault="004843E4" w:rsidP="00BA10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A10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Otázka č. 1:</w:t>
      </w:r>
    </w:p>
    <w:p w:rsidR="00A75485" w:rsidRPr="00BA10E5" w:rsidRDefault="00BA10E5" w:rsidP="00BA1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10E5">
        <w:rPr>
          <w:rFonts w:ascii="Times New Roman" w:hAnsi="Times New Roman" w:cs="Times New Roman"/>
          <w:sz w:val="24"/>
          <w:szCs w:val="24"/>
          <w:shd w:val="clear" w:color="auto" w:fill="FFFFFF"/>
        </w:rPr>
        <w:t>V</w:t>
      </w:r>
      <w:r w:rsidR="00A75485" w:rsidRPr="00BA10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mene na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="00A75485" w:rsidRPr="00BA10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ej </w:t>
      </w:r>
      <w:proofErr w:type="spellStart"/>
      <w:r w:rsidR="00A75485" w:rsidRPr="00BA10E5">
        <w:rPr>
          <w:rFonts w:ascii="Times New Roman" w:hAnsi="Times New Roman" w:cs="Times New Roman"/>
          <w:sz w:val="24"/>
          <w:szCs w:val="24"/>
          <w:shd w:val="clear" w:color="auto" w:fill="FFFFFF"/>
        </w:rPr>
        <w:t>spolocnosti</w:t>
      </w:r>
      <w:proofErr w:type="spellEnd"/>
      <w:r w:rsidR="00A75485" w:rsidRPr="00BA10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by som sa chcela </w:t>
      </w:r>
      <w:proofErr w:type="spellStart"/>
      <w:r w:rsidR="00A75485" w:rsidRPr="00BA10E5">
        <w:rPr>
          <w:rFonts w:ascii="Times New Roman" w:hAnsi="Times New Roman" w:cs="Times New Roman"/>
          <w:sz w:val="24"/>
          <w:szCs w:val="24"/>
          <w:shd w:val="clear" w:color="auto" w:fill="FFFFFF"/>
        </w:rPr>
        <w:t>spytat</w:t>
      </w:r>
      <w:proofErr w:type="spellEnd"/>
      <w:r w:rsidR="00A75485" w:rsidRPr="00BA10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ci nie je </w:t>
      </w:r>
      <w:proofErr w:type="spellStart"/>
      <w:r w:rsidR="00A75485" w:rsidRPr="00BA10E5">
        <w:rPr>
          <w:rFonts w:ascii="Times New Roman" w:hAnsi="Times New Roman" w:cs="Times New Roman"/>
          <w:sz w:val="24"/>
          <w:szCs w:val="24"/>
          <w:shd w:val="clear" w:color="auto" w:fill="FFFFFF"/>
        </w:rPr>
        <w:t>mozne</w:t>
      </w:r>
      <w:proofErr w:type="spellEnd"/>
      <w:r w:rsidR="00A75485" w:rsidRPr="00BA10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75485" w:rsidRPr="00BA10E5">
        <w:rPr>
          <w:rFonts w:ascii="Times New Roman" w:hAnsi="Times New Roman" w:cs="Times New Roman"/>
          <w:sz w:val="24"/>
          <w:szCs w:val="24"/>
          <w:shd w:val="clear" w:color="auto" w:fill="FFFFFF"/>
        </w:rPr>
        <w:t>predlzit</w:t>
      </w:r>
      <w:proofErr w:type="spellEnd"/>
      <w:r w:rsidR="00A75485" w:rsidRPr="00BA10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obdobie </w:t>
      </w:r>
      <w:proofErr w:type="spellStart"/>
      <w:r w:rsidR="00A75485" w:rsidRPr="00BA10E5">
        <w:rPr>
          <w:rFonts w:ascii="Times New Roman" w:hAnsi="Times New Roman" w:cs="Times New Roman"/>
          <w:sz w:val="24"/>
          <w:szCs w:val="24"/>
          <w:shd w:val="clear" w:color="auto" w:fill="FFFFFF"/>
        </w:rPr>
        <w:t>uskutocnenia</w:t>
      </w:r>
      <w:proofErr w:type="spellEnd"/>
      <w:r w:rsidR="00A75485" w:rsidRPr="00BA10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75485" w:rsidRPr="00BA10E5">
        <w:rPr>
          <w:rFonts w:ascii="Times New Roman" w:hAnsi="Times New Roman" w:cs="Times New Roman"/>
          <w:sz w:val="24"/>
          <w:szCs w:val="24"/>
          <w:shd w:val="clear" w:color="auto" w:fill="FFFFFF"/>
        </w:rPr>
        <w:t>Fazy</w:t>
      </w:r>
      <w:proofErr w:type="spellEnd"/>
      <w:r w:rsidR="00A75485" w:rsidRPr="00BA10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do 14. </w:t>
      </w:r>
      <w:proofErr w:type="spellStart"/>
      <w:r w:rsidR="00A75485" w:rsidRPr="00BA10E5">
        <w:rPr>
          <w:rFonts w:ascii="Times New Roman" w:hAnsi="Times New Roman" w:cs="Times New Roman"/>
          <w:sz w:val="24"/>
          <w:szCs w:val="24"/>
          <w:shd w:val="clear" w:color="auto" w:fill="FFFFFF"/>
        </w:rPr>
        <w:t>juna</w:t>
      </w:r>
      <w:proofErr w:type="spellEnd"/>
      <w:r w:rsidR="00A75485" w:rsidRPr="00BA10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2019 (namiesto </w:t>
      </w:r>
      <w:proofErr w:type="spellStart"/>
      <w:r w:rsidR="00A75485" w:rsidRPr="00BA10E5">
        <w:rPr>
          <w:rFonts w:ascii="Times New Roman" w:hAnsi="Times New Roman" w:cs="Times New Roman"/>
          <w:sz w:val="24"/>
          <w:szCs w:val="24"/>
          <w:shd w:val="clear" w:color="auto" w:fill="FFFFFF"/>
        </w:rPr>
        <w:t>povodneho</w:t>
      </w:r>
      <w:proofErr w:type="spellEnd"/>
      <w:r w:rsidR="00A75485" w:rsidRPr="00BA10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7. </w:t>
      </w:r>
      <w:proofErr w:type="spellStart"/>
      <w:r w:rsidR="00A75485" w:rsidRPr="00BA10E5">
        <w:rPr>
          <w:rFonts w:ascii="Times New Roman" w:hAnsi="Times New Roman" w:cs="Times New Roman"/>
          <w:sz w:val="24"/>
          <w:szCs w:val="24"/>
          <w:shd w:val="clear" w:color="auto" w:fill="FFFFFF"/>
        </w:rPr>
        <w:t>juna</w:t>
      </w:r>
      <w:proofErr w:type="spellEnd"/>
      <w:r w:rsidR="00A75485" w:rsidRPr="00BA10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2019)?</w:t>
      </w:r>
    </w:p>
    <w:p w:rsidR="004843E4" w:rsidRPr="00BA10E5" w:rsidRDefault="004843E4" w:rsidP="00BA10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A10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Odpoveď na otázku č. 1:</w:t>
      </w:r>
    </w:p>
    <w:p w:rsidR="00BA10E5" w:rsidRPr="00BA10E5" w:rsidRDefault="00BA10E5" w:rsidP="00BA1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10E5">
        <w:rPr>
          <w:rFonts w:ascii="Times New Roman" w:hAnsi="Times New Roman" w:cs="Times New Roman"/>
          <w:color w:val="000000"/>
          <w:sz w:val="24"/>
          <w:szCs w:val="24"/>
        </w:rPr>
        <w:t>Verejný obstarávateľ súhlasí s možnosťou predĺžiť uskutočnenie fázy A do 14. júna 2019.</w:t>
      </w:r>
    </w:p>
    <w:p w:rsidR="006176F8" w:rsidRPr="00BA10E5" w:rsidRDefault="00BA10E5" w:rsidP="00BA1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0E5">
        <w:rPr>
          <w:rFonts w:ascii="Times New Roman" w:hAnsi="Times New Roman" w:cs="Times New Roman"/>
          <w:color w:val="000000"/>
          <w:sz w:val="24"/>
          <w:szCs w:val="24"/>
        </w:rPr>
        <w:t>To znamená, že celá fáza A v trvaní 3 týždne sa uskutoční niekedy v období 6.5.2019 až 14.6.2019</w:t>
      </w:r>
      <w:r w:rsidR="006176F8" w:rsidRPr="00BA10E5">
        <w:rPr>
          <w:rFonts w:ascii="Times New Roman" w:hAnsi="Times New Roman" w:cs="Times New Roman"/>
          <w:sz w:val="24"/>
          <w:szCs w:val="24"/>
        </w:rPr>
        <w:t>.</w:t>
      </w:r>
    </w:p>
    <w:sectPr w:rsidR="006176F8" w:rsidRPr="00BA10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3E4"/>
    <w:rsid w:val="004843E4"/>
    <w:rsid w:val="004F5865"/>
    <w:rsid w:val="006176F8"/>
    <w:rsid w:val="009947D3"/>
    <w:rsid w:val="00A75485"/>
    <w:rsid w:val="00BA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77D44"/>
  <w15:chartTrackingRefBased/>
  <w15:docId w15:val="{8775A899-6D02-4734-9DF6-5DA11A0D2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Anna Zubeková</dc:creator>
  <cp:keywords/>
  <dc:description/>
  <cp:lastModifiedBy>Ing. Anna Zubeková</cp:lastModifiedBy>
  <cp:revision>5</cp:revision>
  <dcterms:created xsi:type="dcterms:W3CDTF">2019-02-08T09:07:00Z</dcterms:created>
  <dcterms:modified xsi:type="dcterms:W3CDTF">2019-04-12T07:56:00Z</dcterms:modified>
</cp:coreProperties>
</file>