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D6A4" w14:textId="77777777" w:rsidR="00C86440" w:rsidRPr="00D46B5B" w:rsidRDefault="00C86440" w:rsidP="00C86440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iCs/>
          <w:sz w:val="28"/>
          <w:szCs w:val="28"/>
        </w:rPr>
      </w:pPr>
    </w:p>
    <w:p w14:paraId="34ED0342" w14:textId="0B90E875" w:rsidR="00C86440" w:rsidRPr="00D46B5B" w:rsidRDefault="00C86440" w:rsidP="00C86440">
      <w:pPr>
        <w:tabs>
          <w:tab w:val="left" w:pos="7080"/>
        </w:tabs>
        <w:jc w:val="center"/>
        <w:rPr>
          <w:b/>
          <w:iCs/>
          <w:sz w:val="28"/>
          <w:szCs w:val="28"/>
        </w:rPr>
      </w:pPr>
      <w:r w:rsidRPr="00D46B5B">
        <w:rPr>
          <w:b/>
          <w:iCs/>
          <w:sz w:val="28"/>
          <w:szCs w:val="28"/>
        </w:rPr>
        <w:t xml:space="preserve">NÁVRH </w:t>
      </w:r>
      <w:r w:rsidR="00DD27B9">
        <w:rPr>
          <w:b/>
          <w:iCs/>
          <w:sz w:val="28"/>
          <w:szCs w:val="28"/>
        </w:rPr>
        <w:t xml:space="preserve">UCHÁDZAČA </w:t>
      </w:r>
      <w:r w:rsidRPr="00D46B5B">
        <w:rPr>
          <w:b/>
          <w:iCs/>
          <w:sz w:val="28"/>
          <w:szCs w:val="28"/>
        </w:rPr>
        <w:t>NA PLNENIE KRITÉRIÍ</w:t>
      </w:r>
      <w:r w:rsidR="005D436C">
        <w:rPr>
          <w:b/>
          <w:iCs/>
          <w:sz w:val="28"/>
          <w:szCs w:val="28"/>
        </w:rPr>
        <w:t>/CENOVÁ PONUKA</w:t>
      </w:r>
    </w:p>
    <w:p w14:paraId="03A2BEDE" w14:textId="77777777" w:rsidR="00C86440" w:rsidRDefault="00C86440" w:rsidP="00C86440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>
        <w:rPr>
          <w:rFonts w:asciiTheme="minorHAnsi" w:hAnsiTheme="minorHAnsi"/>
          <w:caps/>
        </w:rPr>
        <w:t>predmet VEREJNÉHO OBSTARÁVANIA:</w:t>
      </w:r>
    </w:p>
    <w:p w14:paraId="0E23C003" w14:textId="63423F90" w:rsidR="00C86440" w:rsidRDefault="00D04554" w:rsidP="00D04554">
      <w:pPr>
        <w:jc w:val="center"/>
        <w:rPr>
          <w:rFonts w:ascii="Calibri" w:eastAsia="Arial" w:hAnsi="Calibri"/>
          <w:b/>
          <w:i/>
          <w:iCs/>
          <w:sz w:val="24"/>
          <w:szCs w:val="24"/>
        </w:rPr>
      </w:pPr>
      <w:bookmarkStart w:id="0" w:name="_Hlk83808260"/>
      <w:r w:rsidRPr="00F81853">
        <w:rPr>
          <w:rFonts w:cs="Arial"/>
          <w:b/>
          <w:i/>
          <w:iCs/>
          <w:sz w:val="24"/>
          <w:szCs w:val="24"/>
        </w:rPr>
        <w:t>Nákup a dodanie IKT techniky pre Strednú odbornú školu hotelových služieb a dopravy v Lučenci k projektu s názvom „Modernizácia odborného vzdelávania“</w:t>
      </w:r>
      <w:bookmarkEnd w:id="0"/>
      <w:r>
        <w:rPr>
          <w:rFonts w:cs="Arial"/>
          <w:b/>
          <w:i/>
          <w:iCs/>
          <w:sz w:val="24"/>
          <w:szCs w:val="24"/>
        </w:rPr>
        <w:t xml:space="preserve"> </w:t>
      </w:r>
      <w:r w:rsidRPr="00F81853">
        <w:rPr>
          <w:rFonts w:ascii="Calibri" w:eastAsia="Arial" w:hAnsi="Calibri"/>
          <w:b/>
          <w:i/>
          <w:iCs/>
          <w:sz w:val="24"/>
          <w:szCs w:val="24"/>
        </w:rPr>
        <w:t>(Výzva č. 3</w:t>
      </w:r>
      <w:r w:rsidR="00F6442A">
        <w:rPr>
          <w:rFonts w:ascii="Calibri" w:eastAsia="Arial" w:hAnsi="Calibri"/>
          <w:b/>
          <w:i/>
          <w:iCs/>
          <w:sz w:val="24"/>
          <w:szCs w:val="24"/>
        </w:rPr>
        <w:t>8</w:t>
      </w:r>
      <w:r w:rsidRPr="00F81853">
        <w:rPr>
          <w:rFonts w:ascii="Calibri" w:eastAsia="Arial" w:hAnsi="Calibri"/>
          <w:b/>
          <w:i/>
          <w:iCs/>
          <w:sz w:val="24"/>
          <w:szCs w:val="24"/>
        </w:rPr>
        <w:t>)</w:t>
      </w:r>
    </w:p>
    <w:p w14:paraId="2CE70C7A" w14:textId="77777777" w:rsidR="00D04554" w:rsidRPr="00D04554" w:rsidRDefault="00D04554" w:rsidP="00D04554">
      <w:pPr>
        <w:jc w:val="center"/>
        <w:rPr>
          <w:rFonts w:ascii="Calibri" w:eastAsia="Arial" w:hAnsi="Calibri"/>
          <w:b/>
          <w:i/>
          <w:iCs/>
          <w:sz w:val="24"/>
          <w:szCs w:val="24"/>
        </w:rPr>
      </w:pPr>
    </w:p>
    <w:p w14:paraId="4697781F" w14:textId="1CF47D69" w:rsidR="00C40D58" w:rsidRDefault="00C40D58" w:rsidP="00901985">
      <w:pPr>
        <w:pStyle w:val="Bezriadkovania"/>
        <w:ind w:firstLine="142"/>
      </w:pPr>
      <w:r>
        <w:rPr>
          <w:rFonts w:ascii="Calibri" w:hAnsi="Calibri" w:cs="Calibri"/>
        </w:rPr>
        <w:t>Obchodné meno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D04554">
        <w:rPr>
          <w:rFonts w:ascii="Calibri" w:hAnsi="Calibri" w:cs="Calibri"/>
          <w:i/>
          <w:highlight w:val="yellow"/>
        </w:rPr>
        <w:t xml:space="preserve">(vyplní zaradený </w:t>
      </w:r>
      <w:r w:rsidR="00E1606A" w:rsidRPr="00D04554">
        <w:rPr>
          <w:rFonts w:ascii="Calibri" w:hAnsi="Calibri" w:cs="Calibri"/>
          <w:i/>
          <w:highlight w:val="yellow"/>
        </w:rPr>
        <w:t>záujemca</w:t>
      </w:r>
      <w:r w:rsidRPr="00D04554">
        <w:rPr>
          <w:rFonts w:ascii="Calibri" w:hAnsi="Calibri" w:cs="Calibri"/>
          <w:i/>
          <w:highlight w:val="yellow"/>
        </w:rPr>
        <w:t>)</w:t>
      </w:r>
    </w:p>
    <w:p w14:paraId="3BE82A82" w14:textId="7723C0C7" w:rsidR="00C40D58" w:rsidRDefault="00C40D58" w:rsidP="00901985">
      <w:pPr>
        <w:pStyle w:val="Bezriadkovania"/>
        <w:ind w:firstLine="142"/>
      </w:pPr>
      <w:r>
        <w:rPr>
          <w:rFonts w:ascii="Calibri" w:hAnsi="Calibri" w:cs="Calibri"/>
        </w:rPr>
        <w:t>Sídlo alebo miesto podnikania:</w:t>
      </w:r>
      <w:r>
        <w:rPr>
          <w:rFonts w:ascii="Calibri" w:hAnsi="Calibri" w:cs="Calibri"/>
        </w:rPr>
        <w:tab/>
      </w:r>
      <w:r w:rsidR="00E1606A" w:rsidRPr="00D04554">
        <w:rPr>
          <w:rFonts w:ascii="Calibri" w:hAnsi="Calibri" w:cs="Calibri"/>
          <w:i/>
          <w:highlight w:val="yellow"/>
        </w:rPr>
        <w:t>(vyplní zaradený záujemca)</w:t>
      </w:r>
    </w:p>
    <w:p w14:paraId="54B3909F" w14:textId="79BC6668" w:rsidR="00C40D58" w:rsidRDefault="00C40D58" w:rsidP="00901985">
      <w:pPr>
        <w:pStyle w:val="Bezriadkovania"/>
        <w:ind w:firstLine="142"/>
      </w:pPr>
      <w:r>
        <w:rPr>
          <w:rFonts w:ascii="Calibri" w:hAnsi="Calibri" w:cs="Calibri"/>
        </w:rPr>
        <w:t>IČO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1606A" w:rsidRPr="00D04554">
        <w:rPr>
          <w:rFonts w:ascii="Calibri" w:hAnsi="Calibri" w:cs="Calibri"/>
          <w:i/>
          <w:highlight w:val="yellow"/>
        </w:rPr>
        <w:t>(vyplní zaradený záujemca)</w:t>
      </w:r>
    </w:p>
    <w:p w14:paraId="07C003F9" w14:textId="05107F70" w:rsidR="00C40D58" w:rsidRDefault="00C40D58" w:rsidP="00901985">
      <w:pPr>
        <w:pStyle w:val="Bezriadkovania"/>
        <w:ind w:firstLine="142"/>
      </w:pPr>
      <w:r>
        <w:rPr>
          <w:rFonts w:ascii="Calibri" w:hAnsi="Calibri" w:cs="Calibri"/>
        </w:rPr>
        <w:t>Kontaktná osoba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1606A" w:rsidRPr="00D04554">
        <w:rPr>
          <w:rFonts w:ascii="Calibri" w:hAnsi="Calibri" w:cs="Calibri"/>
          <w:i/>
          <w:highlight w:val="yellow"/>
        </w:rPr>
        <w:t>(vyplní zaradený záujemca)</w:t>
      </w:r>
    </w:p>
    <w:p w14:paraId="15769BE9" w14:textId="70FF3094" w:rsidR="00FF3390" w:rsidRDefault="00C40D58" w:rsidP="00DE3788">
      <w:pPr>
        <w:pStyle w:val="Bezriadkovania"/>
        <w:ind w:firstLine="142"/>
      </w:pPr>
      <w:r>
        <w:rPr>
          <w:rFonts w:ascii="Calibri" w:hAnsi="Calibri" w:cs="Calibri"/>
        </w:rPr>
        <w:t>Tel. a E-mail: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1606A" w:rsidRPr="00D04554">
        <w:rPr>
          <w:rFonts w:ascii="Calibri" w:hAnsi="Calibri" w:cs="Calibri"/>
          <w:i/>
          <w:highlight w:val="yellow"/>
        </w:rPr>
        <w:t>(vyplní zaradený záujemca)</w:t>
      </w:r>
    </w:p>
    <w:p w14:paraId="5116B99F" w14:textId="77777777" w:rsidR="00E1606A" w:rsidRDefault="00E1606A" w:rsidP="002B15EC">
      <w:pPr>
        <w:pStyle w:val="Bezriadkovania"/>
      </w:pPr>
    </w:p>
    <w:p w14:paraId="56C8919B" w14:textId="04F54FED" w:rsidR="00C40D58" w:rsidRDefault="00C40D58" w:rsidP="00C40D5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b/>
          <w:u w:val="single"/>
        </w:rPr>
        <w:t>NÁVRH</w:t>
      </w:r>
      <w:r w:rsidR="00B37789">
        <w:rPr>
          <w:rFonts w:ascii="Calibri" w:hAnsi="Calibri" w:cs="Calibri"/>
          <w:b/>
          <w:u w:val="single"/>
        </w:rPr>
        <w:t xml:space="preserve"> UCHÁDZAČA</w:t>
      </w:r>
      <w:r>
        <w:rPr>
          <w:rFonts w:ascii="Calibri" w:hAnsi="Calibri" w:cs="Calibri"/>
          <w:b/>
          <w:u w:val="single"/>
        </w:rPr>
        <w:t xml:space="preserve"> NA PLNENIE KRITÉRIÍ</w:t>
      </w:r>
      <w:r w:rsidR="005D436C">
        <w:rPr>
          <w:rFonts w:ascii="Calibri" w:hAnsi="Calibri" w:cs="Calibri"/>
          <w:b/>
          <w:u w:val="single"/>
        </w:rPr>
        <w:t>/CENOVÁ PONUKA</w:t>
      </w:r>
      <w:r>
        <w:rPr>
          <w:rFonts w:ascii="Calibri" w:hAnsi="Calibri" w:cs="Calibri"/>
          <w:b/>
          <w:u w:val="single"/>
        </w:rPr>
        <w:t xml:space="preserve">  </w:t>
      </w:r>
      <w:r w:rsidR="00E1606A" w:rsidRPr="00D04554">
        <w:rPr>
          <w:rFonts w:ascii="Calibri" w:hAnsi="Calibri" w:cs="Calibri"/>
          <w:i/>
          <w:highlight w:val="yellow"/>
        </w:rPr>
        <w:t>(vyplní zaradený záujemca)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2743"/>
        <w:gridCol w:w="848"/>
        <w:gridCol w:w="1134"/>
        <w:gridCol w:w="709"/>
        <w:gridCol w:w="1101"/>
        <w:gridCol w:w="1002"/>
        <w:gridCol w:w="1000"/>
      </w:tblGrid>
      <w:tr w:rsidR="003A0A67" w:rsidRPr="0031706B" w14:paraId="26E3027C" w14:textId="77777777" w:rsidTr="0016050B">
        <w:trPr>
          <w:trHeight w:val="102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D4ACC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P.č</w:t>
            </w:r>
            <w:proofErr w:type="spellEnd"/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B2AA9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Názov a označenie tovaru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E051DC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Počet</w:t>
            </w:r>
          </w:p>
          <w:p w14:paraId="73B15529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ks]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1D09FD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7615381A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 bez DPH]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162DC4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Výška DPH pri sadzbe .......% [v EUR]</w:t>
            </w: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E67679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5C5BB142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[v EUR </w:t>
            </w:r>
          </w:p>
          <w:p w14:paraId="44AC1EBF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s DPH]</w:t>
            </w: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67040D" w14:textId="77777777" w:rsidR="003A0A67" w:rsidRPr="003E20A6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Celková cena za určený počet</w:t>
            </w:r>
          </w:p>
          <w:p w14:paraId="2613443C" w14:textId="77777777" w:rsidR="003A0A67" w:rsidRPr="003E20A6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</w:t>
            </w:r>
          </w:p>
          <w:p w14:paraId="5C2BD600" w14:textId="2ADCDBB0" w:rsidR="003A0A67" w:rsidRPr="003E20A6" w:rsidRDefault="003A0A67" w:rsidP="003A0A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bez</w:t>
            </w: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 DPH]</w:t>
            </w: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246333" w14:textId="04556C63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Celková cena za určený počet</w:t>
            </w:r>
          </w:p>
          <w:p w14:paraId="00FE5EE4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</w:t>
            </w:r>
          </w:p>
          <w:p w14:paraId="398B0F9E" w14:textId="77777777" w:rsidR="003A0A67" w:rsidRPr="003E20A6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3E20A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s DPH] </w:t>
            </w:r>
          </w:p>
        </w:tc>
      </w:tr>
      <w:tr w:rsidR="00D04554" w:rsidRPr="00D46B5B" w14:paraId="3BEB80E9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ADCEFD2" w14:textId="366C563D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A0A67"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8E94845" w14:textId="2F95B2BB" w:rsidR="00D04554" w:rsidRPr="00D04554" w:rsidRDefault="00D04554" w:rsidP="00D045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04554">
              <w:rPr>
                <w:rFonts w:ascii="Calibri" w:hAnsi="Calibri"/>
                <w:b/>
                <w:bCs/>
                <w:color w:val="000000"/>
              </w:rPr>
              <w:t>Zobrazovacia jednotka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865801" w14:textId="35530DAB" w:rsidR="00D04554" w:rsidRPr="00D04554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4554">
              <w:rPr>
                <w:rFonts w:ascii="Calibri" w:hAnsi="Calibri"/>
                <w:b/>
                <w:bCs/>
                <w:color w:val="000000"/>
              </w:rPr>
              <w:t>313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4EB0F82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8BEAC58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5E675B2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0F696F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53E23AE" w14:textId="18BD9525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4C299492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4BD350C" w14:textId="131E2246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A0A67"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9A8F55B" w14:textId="0E8E48F3" w:rsidR="00D04554" w:rsidRPr="00D04554" w:rsidRDefault="00D04554" w:rsidP="00D045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04554">
              <w:rPr>
                <w:rFonts w:ascii="Calibri" w:hAnsi="Calibri"/>
                <w:b/>
                <w:bCs/>
                <w:color w:val="000000"/>
              </w:rPr>
              <w:t>Cloudová výpočtová jednotka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D9A8C1" w14:textId="7855E176" w:rsidR="00D04554" w:rsidRPr="00D04554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4554">
              <w:rPr>
                <w:rFonts w:ascii="Calibri" w:hAnsi="Calibri"/>
                <w:b/>
                <w:bCs/>
                <w:color w:val="000000"/>
              </w:rPr>
              <w:t>16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62BE853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D7CADCB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323FF1F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AE380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6FEE87C" w14:textId="364C9B9F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16E716FD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235865E" w14:textId="05BD9E18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3A0A67"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A70C27B" w14:textId="4449A541" w:rsidR="00D04554" w:rsidRPr="00D04554" w:rsidRDefault="00D04554" w:rsidP="00D0455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04554">
              <w:rPr>
                <w:rFonts w:cstheme="minorHAnsi"/>
                <w:b/>
                <w:bCs/>
              </w:rPr>
              <w:t>Grafická karta pre Cloudové výpočtové jednotky typ ´´a´´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E1A5C1" w14:textId="6566300B" w:rsidR="00D04554" w:rsidRPr="00D04554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4554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5A09203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C0E6012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E886A5C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24026B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264FA67" w14:textId="3AF67CF1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7702C04A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57990F1" w14:textId="18FEA2F8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0A67"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3BA27FF" w14:textId="76300851" w:rsidR="00D04554" w:rsidRPr="00D04554" w:rsidRDefault="00D04554" w:rsidP="00D0455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D04554">
              <w:rPr>
                <w:rFonts w:cstheme="minorHAnsi"/>
                <w:b/>
                <w:bCs/>
              </w:rPr>
              <w:t>Grafická karta pre Cloudové výpočtové jednotky typ ´´b´´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9D2F30" w14:textId="63F24108" w:rsidR="00D04554" w:rsidRPr="00D04554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4554">
              <w:rPr>
                <w:rFonts w:ascii="Calibri" w:hAnsi="Calibri"/>
                <w:b/>
                <w:bCs/>
                <w:color w:val="000000"/>
              </w:rPr>
              <w:t>14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4281E34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1B7B98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36153BC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A4A9D0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7D5FAC9" w14:textId="097D86AF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5C5F0751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F97DDD4" w14:textId="61D108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0A67"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025ED1A" w14:textId="572F76B4" w:rsidR="00D04554" w:rsidRPr="00D04554" w:rsidRDefault="00D04554" w:rsidP="00D0455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D04554">
              <w:rPr>
                <w:rFonts w:cstheme="minorHAnsi"/>
                <w:b/>
                <w:bCs/>
              </w:rPr>
              <w:t xml:space="preserve">Router s integrovaným </w:t>
            </w:r>
            <w:proofErr w:type="spellStart"/>
            <w:r w:rsidRPr="00D04554">
              <w:rPr>
                <w:rFonts w:cstheme="minorHAnsi"/>
                <w:b/>
                <w:bCs/>
              </w:rPr>
              <w:t>firewalllom</w:t>
            </w:r>
            <w:proofErr w:type="spellEnd"/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05C52E" w14:textId="6D463350" w:rsidR="00D04554" w:rsidRPr="00D04554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4554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A6A3B2C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86CC911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06A9953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6D5F8B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88BA48" w14:textId="5B1359EA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377F3586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4A88561" w14:textId="1B86DB98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0A67"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011BF65" w14:textId="56051072" w:rsidR="00D04554" w:rsidRPr="00D04554" w:rsidRDefault="00D04554" w:rsidP="00D0455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D04554">
              <w:rPr>
                <w:rFonts w:cstheme="minorHAnsi"/>
                <w:b/>
                <w:bCs/>
              </w:rPr>
              <w:t>Switch gigabitový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E8416A" w14:textId="1EF77E3E" w:rsidR="00D04554" w:rsidRPr="00D04554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4554">
              <w:rPr>
                <w:rFonts w:ascii="Calibri" w:hAnsi="Calibri"/>
                <w:b/>
                <w:bCs/>
                <w:color w:val="000000"/>
              </w:rPr>
              <w:t>25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0222A11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B4AE9C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39B67BF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EDB00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BE7D264" w14:textId="4EF722CC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549FEEB3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549C62F" w14:textId="0E9EF0E8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0A67"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A44C221" w14:textId="42074F4C" w:rsidR="00D04554" w:rsidRPr="00D04554" w:rsidRDefault="00D04554" w:rsidP="00D0455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D04554">
              <w:rPr>
                <w:rFonts w:cstheme="minorHAnsi"/>
                <w:b/>
                <w:bCs/>
              </w:rPr>
              <w:t xml:space="preserve">Switch gigabitový </w:t>
            </w:r>
            <w:proofErr w:type="spellStart"/>
            <w:r w:rsidRPr="00D04554">
              <w:rPr>
                <w:rFonts w:cstheme="minorHAnsi"/>
                <w:b/>
                <w:bCs/>
              </w:rPr>
              <w:t>manažovateľný</w:t>
            </w:r>
            <w:proofErr w:type="spellEnd"/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D849A5" w14:textId="3C5D42AE" w:rsidR="00D04554" w:rsidRPr="00D04554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4554">
              <w:rPr>
                <w:rFonts w:ascii="Calibri" w:hAnsi="Calibri"/>
                <w:b/>
                <w:bCs/>
                <w:color w:val="000000"/>
              </w:rPr>
              <w:t>2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68E4118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A63FCD4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8E712F5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999B05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3CEEE7D" w14:textId="4124889C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1DCEAE13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6953933" w14:textId="671585C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3A0A67"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5C009C7" w14:textId="3AE69FD2" w:rsidR="00D04554" w:rsidRPr="00D04554" w:rsidRDefault="00D04554" w:rsidP="00D04554">
            <w:pPr>
              <w:spacing w:after="0" w:line="240" w:lineRule="auto"/>
              <w:rPr>
                <w:rFonts w:cstheme="minorHAnsi"/>
                <w:b/>
                <w:bCs/>
                <w:color w:val="000000"/>
              </w:rPr>
            </w:pPr>
            <w:r w:rsidRPr="00D04554">
              <w:rPr>
                <w:rFonts w:ascii="Calibri" w:hAnsi="Calibri" w:cs="Calibri"/>
                <w:b/>
                <w:bCs/>
                <w:color w:val="191919"/>
              </w:rPr>
              <w:t>Operačný systém - hlavná licencia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41698" w14:textId="2FAE1D1B" w:rsidR="00D04554" w:rsidRPr="00D04554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04554">
              <w:rPr>
                <w:rFonts w:ascii="Calibri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623B66F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31AABC5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13C908B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AB7FA9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B81CE28" w14:textId="6CDCDA31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5F82888E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2CA73B9" w14:textId="6BB247B0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BC648D1" w14:textId="459F5373" w:rsidR="00D04554" w:rsidRPr="00D04554" w:rsidRDefault="00D04554" w:rsidP="00D04554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191919"/>
              </w:rPr>
              <w:t>Licencia pre pripojenie k vzdialenej ploche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E42DC7" w14:textId="0C5136ED" w:rsidR="00D04554" w:rsidRPr="00D04554" w:rsidRDefault="00D04554" w:rsidP="00D04554">
            <w:pPr>
              <w:spacing w:after="0" w:line="240" w:lineRule="auto"/>
              <w:jc w:val="center"/>
              <w:rPr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000000"/>
              </w:rPr>
              <w:t>313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CBCF971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8BA4F33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E7D27C7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6BC55F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B7FC3AD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18F6958D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DBD9F15" w14:textId="35C29BEA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E8CA6E5" w14:textId="22B4D4E7" w:rsidR="00D04554" w:rsidRPr="00D04554" w:rsidRDefault="00D04554" w:rsidP="00D04554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191919"/>
              </w:rPr>
              <w:t>Licencia pre zobrazovaciu jednotku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EB76DB" w14:textId="0E585B3E" w:rsidR="00D04554" w:rsidRPr="00D04554" w:rsidRDefault="00D04554" w:rsidP="00D04554">
            <w:pPr>
              <w:spacing w:after="0" w:line="240" w:lineRule="auto"/>
              <w:jc w:val="center"/>
              <w:rPr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000000"/>
              </w:rPr>
              <w:t>313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83B9D54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0F7D53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747C2E1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0BF087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0174D21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79F4FB7A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6D3FC4B" w14:textId="029DD03F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D82A7F9" w14:textId="6EB10B46" w:rsidR="00D04554" w:rsidRPr="00D04554" w:rsidRDefault="00D04554" w:rsidP="00D04554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191919"/>
              </w:rPr>
              <w:t>Licencia hypervisor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72E435" w14:textId="190A6DA6" w:rsidR="00D04554" w:rsidRPr="00D04554" w:rsidRDefault="00D04554" w:rsidP="00D04554">
            <w:pPr>
              <w:spacing w:after="0" w:line="240" w:lineRule="auto"/>
              <w:jc w:val="center"/>
              <w:rPr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AA99C8B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7E771CA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5051E6F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D702C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1753EBF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15BE9A72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6606C35" w14:textId="56CB53D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C2414E0" w14:textId="401D3E77" w:rsidR="00D04554" w:rsidRPr="00D04554" w:rsidRDefault="00D04554" w:rsidP="00D04554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191919"/>
              </w:rPr>
              <w:t xml:space="preserve">Licencia pre Hypervisor - Zobrazovacia jednotka 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41DD99" w14:textId="3CF227CF" w:rsidR="00D04554" w:rsidRPr="00D04554" w:rsidRDefault="00D04554" w:rsidP="00D04554">
            <w:pPr>
              <w:spacing w:after="0" w:line="240" w:lineRule="auto"/>
              <w:jc w:val="center"/>
              <w:rPr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CDEF2BF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013841F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7C0611E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A9D28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14BD887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56BEF105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C37D45D" w14:textId="057E96BC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DAE288" w14:textId="30EDFC1A" w:rsidR="00D04554" w:rsidRPr="00D04554" w:rsidRDefault="00D04554" w:rsidP="00D04554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191919"/>
              </w:rPr>
              <w:t>Licencia pre Grafickú kartu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3140B7" w14:textId="34ED4B5C" w:rsidR="00D04554" w:rsidRPr="00D04554" w:rsidRDefault="00D04554" w:rsidP="00D04554">
            <w:pPr>
              <w:spacing w:after="0" w:line="240" w:lineRule="auto"/>
              <w:jc w:val="center"/>
              <w:rPr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000000"/>
              </w:rPr>
              <w:t>313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88C86FE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223A84C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CFC4658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239CE6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246F201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6EC33F7A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63132CA" w14:textId="0259C784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14.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87677C0" w14:textId="0E70E111" w:rsidR="00D04554" w:rsidRPr="00D04554" w:rsidRDefault="00D04554" w:rsidP="00D04554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000000"/>
              </w:rPr>
              <w:t xml:space="preserve">Diskové pole 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DCF111" w14:textId="1B76F815" w:rsidR="00D04554" w:rsidRPr="00D04554" w:rsidRDefault="00D04554" w:rsidP="00D04554">
            <w:pPr>
              <w:spacing w:after="0" w:line="240" w:lineRule="auto"/>
              <w:jc w:val="center"/>
              <w:rPr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E18FDBA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FCABFA1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0267562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71E7AC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2D19EBA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3E347138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367198A" w14:textId="4F75DE10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15.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54BA477" w14:textId="3E180C3B" w:rsidR="00D04554" w:rsidRPr="00D04554" w:rsidRDefault="00D04554" w:rsidP="00D04554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191919"/>
              </w:rPr>
              <w:t>SSD disk 2TB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F14133" w14:textId="3B99FBAA" w:rsidR="00D04554" w:rsidRPr="00D04554" w:rsidRDefault="00D04554" w:rsidP="00D04554">
            <w:pPr>
              <w:spacing w:after="0" w:line="240" w:lineRule="auto"/>
              <w:jc w:val="center"/>
              <w:rPr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F5EFE73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A5428BD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9ABC5E3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D3462A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D37BC02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000869E0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CE838AC" w14:textId="06EE4D66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16.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3D31BB0" w14:textId="1D58867F" w:rsidR="00D04554" w:rsidRPr="00D04554" w:rsidRDefault="00D04554" w:rsidP="00D04554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proofErr w:type="spellStart"/>
            <w:r w:rsidRPr="00D04554">
              <w:rPr>
                <w:rFonts w:ascii="Calibri" w:hAnsi="Calibri" w:cs="Calibri"/>
                <w:b/>
                <w:bCs/>
                <w:color w:val="191919"/>
              </w:rPr>
              <w:t>Rack</w:t>
            </w:r>
            <w:proofErr w:type="spellEnd"/>
            <w:r w:rsidRPr="00D04554">
              <w:rPr>
                <w:rFonts w:ascii="Calibri" w:hAnsi="Calibri" w:cs="Calibri"/>
                <w:b/>
                <w:bCs/>
                <w:color w:val="191919"/>
              </w:rPr>
              <w:t xml:space="preserve"> skriňa 42U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DA1CDC" w14:textId="682C7287" w:rsidR="00D04554" w:rsidRPr="00D04554" w:rsidRDefault="00D04554" w:rsidP="00D04554">
            <w:pPr>
              <w:spacing w:after="0" w:line="240" w:lineRule="auto"/>
              <w:jc w:val="center"/>
              <w:rPr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E91E961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B316AF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77A3FB8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EB5154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9BFB67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516DDAE1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9B65646" w14:textId="55088FF0" w:rsidR="00D04554" w:rsidRDefault="00D04554" w:rsidP="00D0455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17.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31875CC" w14:textId="0C328E52" w:rsidR="00D04554" w:rsidRPr="00D04554" w:rsidRDefault="00D04554" w:rsidP="00D04554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191919"/>
              </w:rPr>
              <w:t xml:space="preserve">Záložný zdroj 3000VA </w:t>
            </w:r>
            <w:proofErr w:type="spellStart"/>
            <w:r w:rsidRPr="00D04554">
              <w:rPr>
                <w:rFonts w:ascii="Calibri" w:hAnsi="Calibri" w:cs="Calibri"/>
                <w:b/>
                <w:bCs/>
                <w:color w:val="191919"/>
              </w:rPr>
              <w:t>Rack</w:t>
            </w:r>
            <w:proofErr w:type="spellEnd"/>
            <w:r w:rsidRPr="00D04554">
              <w:rPr>
                <w:rFonts w:ascii="Calibri" w:hAnsi="Calibri" w:cs="Calibri"/>
                <w:b/>
                <w:bCs/>
                <w:color w:val="191919"/>
              </w:rPr>
              <w:t xml:space="preserve"> 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6C000D" w14:textId="0A8A9B23" w:rsidR="00D04554" w:rsidRPr="00D04554" w:rsidRDefault="00D04554" w:rsidP="00D04554">
            <w:pPr>
              <w:spacing w:after="0" w:line="240" w:lineRule="auto"/>
              <w:jc w:val="center"/>
              <w:rPr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64AF6FA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4F178DD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EB677EC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37711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09BBB50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</w:tbl>
    <w:p w14:paraId="7B1FC085" w14:textId="77777777" w:rsidR="00AA6AC7" w:rsidRDefault="00AA6AC7" w:rsidP="00D04554">
      <w:pPr>
        <w:spacing w:after="0" w:line="240" w:lineRule="auto"/>
        <w:jc w:val="center"/>
        <w:rPr>
          <w:rFonts w:ascii="Calibri" w:hAnsi="Calibri"/>
          <w:b/>
          <w:bCs/>
          <w:color w:val="000000"/>
        </w:rPr>
        <w:sectPr w:rsidR="00AA6AC7" w:rsidSect="00EA3D98">
          <w:headerReference w:type="default" r:id="rId7"/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2743"/>
        <w:gridCol w:w="848"/>
        <w:gridCol w:w="1134"/>
        <w:gridCol w:w="709"/>
        <w:gridCol w:w="1101"/>
        <w:gridCol w:w="1002"/>
        <w:gridCol w:w="1000"/>
      </w:tblGrid>
      <w:tr w:rsidR="00D04554" w:rsidRPr="00D46B5B" w14:paraId="2EE283BD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72DC60" w14:textId="786C992C" w:rsidR="00D04554" w:rsidRDefault="00D04554" w:rsidP="00D0455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18.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77D4BA2" w14:textId="026E3BCD" w:rsidR="00D04554" w:rsidRPr="00D04554" w:rsidRDefault="00D04554" w:rsidP="00D04554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000000"/>
              </w:rPr>
              <w:t xml:space="preserve">Projektor s krát. projekt. Vzdialenosťou 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CB49F6" w14:textId="59F8CFC8" w:rsidR="00D04554" w:rsidRPr="00D04554" w:rsidRDefault="00D04554" w:rsidP="00D04554">
            <w:pPr>
              <w:spacing w:after="0" w:line="240" w:lineRule="auto"/>
              <w:jc w:val="center"/>
              <w:rPr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000000"/>
              </w:rPr>
              <w:t>26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DE1407A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573678E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7588741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49AC31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75FBCFF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768F5B28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2E4C24D" w14:textId="32F08170" w:rsidR="00D04554" w:rsidRDefault="00D04554" w:rsidP="00D0455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19.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CFED93D" w14:textId="39482139" w:rsidR="00D04554" w:rsidRPr="00D04554" w:rsidRDefault="00D04554" w:rsidP="00D04554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191919"/>
              </w:rPr>
              <w:t xml:space="preserve">Monitor 24" 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E0EE20" w14:textId="1F2F51F7" w:rsidR="00D04554" w:rsidRPr="00D04554" w:rsidRDefault="00D04554" w:rsidP="00D04554">
            <w:pPr>
              <w:spacing w:after="0" w:line="240" w:lineRule="auto"/>
              <w:jc w:val="center"/>
              <w:rPr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000000"/>
              </w:rPr>
              <w:t>313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B1C09DB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DB2F44C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552C401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361D45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0DE822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D04554" w:rsidRPr="00D46B5B" w14:paraId="2ABE9AA9" w14:textId="77777777" w:rsidTr="00F8780B">
        <w:trPr>
          <w:trHeight w:val="300"/>
        </w:trPr>
        <w:tc>
          <w:tcPr>
            <w:tcW w:w="2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4A902A4" w14:textId="1738555C" w:rsidR="00D04554" w:rsidRDefault="00D04554" w:rsidP="00D04554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20.</w:t>
            </w:r>
          </w:p>
        </w:tc>
        <w:tc>
          <w:tcPr>
            <w:tcW w:w="151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2D74A30" w14:textId="7568246E" w:rsidR="00D04554" w:rsidRPr="00D04554" w:rsidRDefault="00D04554" w:rsidP="00D04554">
            <w:p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191919"/>
              </w:rPr>
              <w:t>Set myš + klávesnica</w:t>
            </w:r>
          </w:p>
        </w:tc>
        <w:tc>
          <w:tcPr>
            <w:tcW w:w="46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45C99C" w14:textId="374A768A" w:rsidR="00D04554" w:rsidRPr="00D04554" w:rsidRDefault="00D04554" w:rsidP="00D04554">
            <w:pPr>
              <w:spacing w:after="0" w:line="240" w:lineRule="auto"/>
              <w:jc w:val="center"/>
              <w:rPr>
                <w:b/>
                <w:bCs/>
              </w:rPr>
            </w:pPr>
            <w:r w:rsidRPr="00D04554">
              <w:rPr>
                <w:rFonts w:ascii="Calibri" w:hAnsi="Calibri" w:cs="Calibri"/>
                <w:b/>
                <w:bCs/>
                <w:color w:val="000000"/>
              </w:rPr>
              <w:t>313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8544C06" w14:textId="77777777" w:rsidR="00D04554" w:rsidRPr="003A0A67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4F560AA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48A3578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322306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F765C44" w14:textId="77777777" w:rsidR="00D04554" w:rsidRPr="00DD27B9" w:rsidRDefault="00D04554" w:rsidP="00D045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3A0A67" w:rsidRPr="0031706B" w14:paraId="3375E595" w14:textId="77777777" w:rsidTr="0016050B">
        <w:trPr>
          <w:trHeight w:val="300"/>
        </w:trPr>
        <w:tc>
          <w:tcPr>
            <w:tcW w:w="2265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815A0A" w14:textId="621B9162" w:rsidR="003A0A67" w:rsidRPr="00FF3390" w:rsidRDefault="003A0A67" w:rsidP="00901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FF339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Celková cena predmetu zákazky za celý počet:</w:t>
            </w:r>
          </w:p>
        </w:tc>
        <w:tc>
          <w:tcPr>
            <w:tcW w:w="6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8680A46" w14:textId="77777777" w:rsidR="003A0A67" w:rsidRPr="00FF3390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5EF4B2" w14:textId="64F74BF7" w:rsidR="003A0A67" w:rsidRPr="00FF3390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FF3390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</w:t>
            </w:r>
          </w:p>
        </w:tc>
        <w:tc>
          <w:tcPr>
            <w:tcW w:w="60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DE45A2" w14:textId="77777777" w:rsidR="003A0A67" w:rsidRPr="003A0A67" w:rsidRDefault="003A0A67" w:rsidP="003A0A67">
            <w:pPr>
              <w:tabs>
                <w:tab w:val="left" w:pos="1080"/>
              </w:tabs>
              <w:spacing w:line="264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336FB2" w14:textId="77777777" w:rsidR="003A0A67" w:rsidRPr="00FF3390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55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521F9B7" w14:textId="214D6BF6" w:rsidR="003A0A67" w:rsidRPr="00FF3390" w:rsidRDefault="003A0A67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</w:tr>
    </w:tbl>
    <w:p w14:paraId="1B46DC9C" w14:textId="2BBAC7C4" w:rsidR="00FF3390" w:rsidRPr="00DE3788" w:rsidRDefault="00C86440" w:rsidP="00C86440">
      <w:pPr>
        <w:tabs>
          <w:tab w:val="left" w:pos="2280"/>
        </w:tabs>
        <w:autoSpaceDE w:val="0"/>
        <w:spacing w:line="264" w:lineRule="auto"/>
        <w:jc w:val="both"/>
      </w:pPr>
      <w:r>
        <w:rPr>
          <w:rFonts w:ascii="Calibri" w:hAnsi="Calibri" w:cs="Calibri"/>
          <w:sz w:val="16"/>
          <w:szCs w:val="16"/>
        </w:rPr>
        <w:t xml:space="preserve">* </w:t>
      </w:r>
      <w:r>
        <w:rPr>
          <w:rFonts w:ascii="Calibri" w:hAnsi="Calibri" w:cs="Calibri"/>
          <w:b/>
          <w:i/>
          <w:sz w:val="16"/>
          <w:szCs w:val="16"/>
        </w:rPr>
        <w:t>V prípade, ak uchádzač je zdaniteľnou osobou pre DPH, uvedie v 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 časti „Celková cena za určený počet v EUR bez DPH“ navýšenú o aktuálne platnú sadzbu DPH. V prípade, ak uchádzač nie je zdaniteľnou osobou pre DPH,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rovnakú sumu ako uviedol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>za určený počet</w:t>
      </w:r>
      <w:r>
        <w:rPr>
          <w:rFonts w:ascii="Calibri" w:hAnsi="Calibri" w:cs="Calibri"/>
          <w:b/>
          <w:i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“. V prípade, ak je uchádzač zahraničnou osobou,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23001F31" w14:textId="51C91F18" w:rsidR="00C86440" w:rsidRPr="00DE3788" w:rsidRDefault="00C86440" w:rsidP="00DE3788">
      <w:pPr>
        <w:pStyle w:val="Bulletslevel1"/>
        <w:spacing w:before="0" w:line="264" w:lineRule="auto"/>
        <w:ind w:left="0" w:firstLine="0"/>
      </w:pPr>
      <w:r>
        <w:rPr>
          <w:rFonts w:ascii="Calibri" w:hAnsi="Calibri" w:cs="Calibr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42FD5DFC" w14:textId="36D6782A" w:rsidR="00C86440" w:rsidRDefault="00C86440" w:rsidP="00C86440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5CCCC6E9" w14:textId="36F7C8D0" w:rsidR="00D04554" w:rsidRDefault="00D04554" w:rsidP="00C86440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5ADFAA2E" w14:textId="51907FA6" w:rsidR="00D04554" w:rsidRDefault="00D04554" w:rsidP="00C86440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16D7D046" w14:textId="77777777" w:rsidR="00DE3788" w:rsidRDefault="00DE3788" w:rsidP="00C86440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0D0B68B6" w14:textId="77777777" w:rsidR="00C86440" w:rsidRDefault="00C86440" w:rsidP="00C86440">
      <w:pPr>
        <w:keepNext/>
        <w:spacing w:line="264" w:lineRule="auto"/>
        <w:jc w:val="both"/>
        <w:outlineLvl w:val="8"/>
        <w:rPr>
          <w:rFonts w:ascii="Times New Roman" w:hAnsi="Times New Roman" w:cs="Times New Roman"/>
        </w:rPr>
      </w:pPr>
      <w:r w:rsidRPr="00D04554">
        <w:rPr>
          <w:rFonts w:ascii="Calibri" w:hAnsi="Calibri" w:cs="Calibri"/>
          <w:bCs/>
          <w:i/>
          <w:highlight w:val="yellow"/>
        </w:rPr>
        <w:t>V ……………….…….., dňa ....................</w:t>
      </w:r>
      <w:r w:rsidRPr="00D04554">
        <w:rPr>
          <w:rFonts w:ascii="Calibri" w:hAnsi="Calibri" w:cs="Calibri"/>
          <w:bCs/>
          <w:i/>
          <w:highlight w:val="yellow"/>
        </w:rPr>
        <w:tab/>
      </w:r>
      <w:r w:rsidRPr="00D04554">
        <w:rPr>
          <w:rFonts w:ascii="Calibri" w:hAnsi="Calibri" w:cs="Calibri"/>
          <w:b/>
          <w:bCs/>
          <w:highlight w:val="yellow"/>
        </w:rPr>
        <w:tab/>
        <w:t>…………………………………………………………</w:t>
      </w:r>
    </w:p>
    <w:p w14:paraId="09BCD1A2" w14:textId="77777777" w:rsidR="00C86440" w:rsidRDefault="00C86440" w:rsidP="00C86440">
      <w:pPr>
        <w:pStyle w:val="Bezriadkovania"/>
      </w:pPr>
      <w:r>
        <w:rPr>
          <w:rFonts w:ascii="Symbol" w:eastAsia="Symbol" w:hAnsi="Symbol" w:cs="Symbol"/>
        </w:rPr>
        <w:t>[</w:t>
      </w:r>
      <w:r>
        <w:t>uviesť miesto a dátum podpisu</w:t>
      </w:r>
      <w:r>
        <w:rPr>
          <w:rFonts w:ascii="Symbol" w:eastAsia="Symbol" w:hAnsi="Symbol" w:cs="Symbol"/>
        </w:rPr>
        <w:t>]</w:t>
      </w:r>
      <w:r>
        <w:tab/>
      </w:r>
      <w:r>
        <w:tab/>
      </w:r>
      <w:r>
        <w:rPr>
          <w:rFonts w:ascii="Symbol" w:eastAsia="Symbol" w:hAnsi="Symbol" w:cs="Symbol"/>
        </w:rPr>
        <w:t>[</w:t>
      </w:r>
      <w:r>
        <w:t>vypísať meno, priezvisko a funkciu</w:t>
      </w:r>
    </w:p>
    <w:p w14:paraId="6D3A49D1" w14:textId="062EB96F" w:rsidR="00C86440" w:rsidRPr="00DE3788" w:rsidRDefault="00C86440" w:rsidP="00DE3788">
      <w:pPr>
        <w:pStyle w:val="Bezriadkovania"/>
        <w:ind w:left="3545" w:firstLine="709"/>
      </w:pPr>
      <w:r>
        <w:t>oprávnenej osoby uchádzača</w:t>
      </w:r>
      <w:r w:rsidR="00D04554">
        <w:t>, podpis/pečiatka</w:t>
      </w:r>
      <w:r>
        <w:rPr>
          <w:rFonts w:ascii="Symbol" w:eastAsia="Symbol" w:hAnsi="Symbol" w:cs="Symbol"/>
        </w:rPr>
        <w:t>]</w:t>
      </w:r>
    </w:p>
    <w:p w14:paraId="2E69FABB" w14:textId="77777777" w:rsidR="005704B1" w:rsidRDefault="005704B1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3A5B7EDA" w14:textId="4A67B9A3" w:rsidR="005704B1" w:rsidRDefault="005704B1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08498CB1" w14:textId="08A71A0D" w:rsidR="00D04554" w:rsidRDefault="00D04554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0D9F1D99" w14:textId="2C3F24E4" w:rsidR="00D04554" w:rsidRDefault="00D04554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0D76FC0C" w14:textId="28B01B32" w:rsidR="00D04554" w:rsidRDefault="00D04554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071027E8" w14:textId="11D7A17D" w:rsidR="00D04554" w:rsidRDefault="00D04554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185AE05A" w14:textId="715D890D" w:rsidR="00D04554" w:rsidRDefault="00D04554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2C5FA5F2" w14:textId="6C6DEFE1" w:rsidR="00D04554" w:rsidRDefault="00D04554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50988911" w14:textId="06CF349C" w:rsidR="00D04554" w:rsidRDefault="00D04554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5621F992" w14:textId="70703904" w:rsidR="00D04554" w:rsidRDefault="00D04554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1C484CA3" w14:textId="1CB0B833" w:rsidR="00D04554" w:rsidRDefault="00D04554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42972BBB" w14:textId="3C758F68" w:rsidR="00D04554" w:rsidRDefault="00D04554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050B66E5" w14:textId="21771810" w:rsidR="00D04554" w:rsidRDefault="00D04554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70E2F27B" w14:textId="47982658" w:rsidR="00D04554" w:rsidRDefault="00D04554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3303D423" w14:textId="47DBD0B5" w:rsidR="00D04554" w:rsidRDefault="00D04554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2D238CC3" w14:textId="77777777" w:rsidR="00D04554" w:rsidRDefault="00D04554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587DBF9D" w14:textId="6B2CCBBD" w:rsidR="00D04554" w:rsidRDefault="00D04554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30910C78" w14:textId="77777777" w:rsidR="00D04554" w:rsidRDefault="00D04554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</w:p>
    <w:p w14:paraId="702ECEF5" w14:textId="32C49381" w:rsidR="00C86440" w:rsidRDefault="00C86440" w:rsidP="00C86440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Poznámka:</w:t>
      </w:r>
    </w:p>
    <w:p w14:paraId="4EC68CE8" w14:textId="77777777" w:rsidR="00C86440" w:rsidRDefault="00C86440" w:rsidP="005704B1">
      <w:pPr>
        <w:pStyle w:val="Odsekzoznamu"/>
        <w:numPr>
          <w:ilvl w:val="0"/>
          <w:numId w:val="1"/>
        </w:numPr>
        <w:tabs>
          <w:tab w:val="left" w:pos="426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dátum musí byť aktuálny vo vzťahu ku dňu uplynutia lehoty na predkladanie ponúk;</w:t>
      </w:r>
    </w:p>
    <w:p w14:paraId="32187C85" w14:textId="4C503882" w:rsidR="00C86440" w:rsidRPr="005704B1" w:rsidRDefault="00A8316A" w:rsidP="005704B1">
      <w:pPr>
        <w:pStyle w:val="Odsekzoznamu"/>
        <w:tabs>
          <w:tab w:val="left" w:pos="426"/>
        </w:tabs>
        <w:spacing w:line="264" w:lineRule="auto"/>
        <w:ind w:left="0"/>
        <w:jc w:val="both"/>
        <w:rPr>
          <w:rFonts w:ascii="Calibri" w:hAnsi="Calibri" w:cs="Calibri"/>
          <w:i/>
          <w:sz w:val="18"/>
          <w:szCs w:val="18"/>
          <w:u w:val="single"/>
        </w:rPr>
      </w:pPr>
      <w:r>
        <w:rPr>
          <w:rFonts w:ascii="Calibri" w:hAnsi="Calibri" w:cs="Calibri"/>
          <w:i/>
          <w:sz w:val="18"/>
          <w:szCs w:val="18"/>
        </w:rPr>
        <w:t xml:space="preserve">- </w:t>
      </w:r>
      <w:r>
        <w:rPr>
          <w:rFonts w:ascii="Calibri" w:hAnsi="Calibri" w:cs="Calibri"/>
          <w:i/>
          <w:sz w:val="18"/>
          <w:szCs w:val="18"/>
        </w:rPr>
        <w:tab/>
      </w:r>
      <w:r w:rsidR="00C86440">
        <w:rPr>
          <w:rFonts w:ascii="Calibri" w:hAnsi="Calibri" w:cs="Calibri"/>
          <w:i/>
          <w:sz w:val="18"/>
          <w:szCs w:val="18"/>
        </w:rPr>
        <w:t xml:space="preserve">návrh uchádzača na plnenie kritérií musí byť v zmysle SP </w:t>
      </w:r>
      <w:r w:rsidR="00C86440">
        <w:rPr>
          <w:rFonts w:ascii="Calibri" w:hAnsi="Calibri" w:cs="Calibri"/>
          <w:i/>
          <w:sz w:val="18"/>
          <w:szCs w:val="18"/>
          <w:u w:val="single"/>
        </w:rPr>
        <w:t>vložený do systému JOSEPHINE vo formáte</w:t>
      </w:r>
      <w:r w:rsidR="0016050B">
        <w:rPr>
          <w:rFonts w:ascii="Calibri" w:hAnsi="Calibri" w:cs="Calibri"/>
          <w:i/>
          <w:sz w:val="18"/>
          <w:szCs w:val="18"/>
          <w:u w:val="single"/>
        </w:rPr>
        <w:t xml:space="preserve"> .</w:t>
      </w:r>
      <w:proofErr w:type="spellStart"/>
      <w:r w:rsidR="0016050B">
        <w:rPr>
          <w:rFonts w:ascii="Calibri" w:hAnsi="Calibri" w:cs="Calibri"/>
          <w:i/>
          <w:sz w:val="18"/>
          <w:szCs w:val="18"/>
          <w:u w:val="single"/>
        </w:rPr>
        <w:t>doc</w:t>
      </w:r>
      <w:proofErr w:type="spellEnd"/>
      <w:r w:rsidR="0016050B">
        <w:rPr>
          <w:rFonts w:ascii="Calibri" w:hAnsi="Calibri" w:cs="Calibri"/>
          <w:i/>
          <w:sz w:val="18"/>
          <w:szCs w:val="18"/>
          <w:u w:val="single"/>
        </w:rPr>
        <w:t>/</w:t>
      </w:r>
      <w:proofErr w:type="spellStart"/>
      <w:r w:rsidR="0016050B">
        <w:rPr>
          <w:rFonts w:ascii="Calibri" w:hAnsi="Calibri" w:cs="Calibri"/>
          <w:i/>
          <w:sz w:val="18"/>
          <w:szCs w:val="18"/>
          <w:u w:val="single"/>
        </w:rPr>
        <w:t>docx</w:t>
      </w:r>
      <w:proofErr w:type="spellEnd"/>
      <w:r w:rsidR="0016050B">
        <w:rPr>
          <w:rFonts w:ascii="Calibri" w:hAnsi="Calibri" w:cs="Calibri"/>
          <w:i/>
          <w:sz w:val="18"/>
          <w:szCs w:val="18"/>
          <w:u w:val="single"/>
        </w:rPr>
        <w:t xml:space="preserve"> </w:t>
      </w:r>
      <w:r w:rsidR="005704B1">
        <w:rPr>
          <w:rFonts w:ascii="Calibri" w:hAnsi="Calibri" w:cs="Calibri"/>
          <w:i/>
          <w:sz w:val="18"/>
          <w:szCs w:val="18"/>
          <w:u w:val="single"/>
        </w:rPr>
        <w:t xml:space="preserve"> </w:t>
      </w:r>
      <w:r w:rsidR="0016050B">
        <w:rPr>
          <w:rFonts w:ascii="Calibri" w:hAnsi="Calibri" w:cs="Calibri"/>
          <w:i/>
          <w:sz w:val="18"/>
          <w:szCs w:val="18"/>
          <w:u w:val="single"/>
        </w:rPr>
        <w:t xml:space="preserve">a v </w:t>
      </w:r>
      <w:r w:rsidR="00C86440">
        <w:rPr>
          <w:rFonts w:ascii="Calibri" w:hAnsi="Calibri" w:cs="Calibri"/>
          <w:i/>
          <w:sz w:val="18"/>
          <w:szCs w:val="18"/>
          <w:u w:val="single"/>
        </w:rPr>
        <w:t>.</w:t>
      </w:r>
      <w:proofErr w:type="spellStart"/>
      <w:r w:rsidR="00C86440">
        <w:rPr>
          <w:rFonts w:ascii="Calibri" w:hAnsi="Calibri" w:cs="Calibri"/>
          <w:i/>
          <w:sz w:val="18"/>
          <w:szCs w:val="18"/>
          <w:u w:val="single"/>
        </w:rPr>
        <w:t>pdf</w:t>
      </w:r>
      <w:proofErr w:type="spellEnd"/>
      <w:r w:rsidR="00C86440">
        <w:rPr>
          <w:rFonts w:ascii="Calibri" w:hAnsi="Calibri" w:cs="Calibri"/>
          <w:i/>
          <w:sz w:val="18"/>
          <w:szCs w:val="18"/>
        </w:rPr>
        <w:t>“;</w:t>
      </w:r>
    </w:p>
    <w:p w14:paraId="5F5D0DEB" w14:textId="561AA59F" w:rsidR="006B6349" w:rsidRPr="00DE3788" w:rsidRDefault="00C86440" w:rsidP="005704B1">
      <w:pPr>
        <w:pStyle w:val="Odsekzoznamu"/>
        <w:numPr>
          <w:ilvl w:val="0"/>
          <w:numId w:val="1"/>
        </w:numPr>
        <w:tabs>
          <w:tab w:val="left" w:pos="426"/>
          <w:tab w:val="left" w:pos="2160"/>
          <w:tab w:val="left" w:pos="2880"/>
          <w:tab w:val="left" w:pos="45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uchádzač zaokrúhli svoje návrhy v zmysle matematických pravidiel na 2 desatinné miesta;</w:t>
      </w:r>
    </w:p>
    <w:sectPr w:rsidR="006B6349" w:rsidRPr="00DE3788" w:rsidSect="00EA3D98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27E3" w14:textId="77777777" w:rsidR="00C86440" w:rsidRDefault="00C86440" w:rsidP="00C86440">
      <w:pPr>
        <w:spacing w:after="0" w:line="240" w:lineRule="auto"/>
      </w:pPr>
      <w:r>
        <w:separator/>
      </w:r>
    </w:p>
  </w:endnote>
  <w:endnote w:type="continuationSeparator" w:id="0">
    <w:p w14:paraId="1B9F9609" w14:textId="77777777" w:rsidR="00C86440" w:rsidRDefault="00C86440" w:rsidP="00C8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4B21" w14:textId="77777777" w:rsidR="00C86440" w:rsidRDefault="00C86440" w:rsidP="00C86440">
      <w:pPr>
        <w:spacing w:after="0" w:line="240" w:lineRule="auto"/>
      </w:pPr>
      <w:r>
        <w:separator/>
      </w:r>
    </w:p>
  </w:footnote>
  <w:footnote w:type="continuationSeparator" w:id="0">
    <w:p w14:paraId="39804DCC" w14:textId="77777777" w:rsidR="00C86440" w:rsidRDefault="00C86440" w:rsidP="00C8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9991" w14:textId="450BB222" w:rsidR="00D46B5B" w:rsidRPr="00D46B5B" w:rsidRDefault="004A3E96" w:rsidP="00A01D55">
    <w:pPr>
      <w:pStyle w:val="Hlavika"/>
      <w:jc w:val="right"/>
      <w:rPr>
        <w:sz w:val="18"/>
        <w:szCs w:val="18"/>
      </w:rPr>
    </w:pPr>
    <w:r w:rsidRPr="00D46B5B">
      <w:rPr>
        <w:sz w:val="18"/>
        <w:szCs w:val="18"/>
      </w:rPr>
      <w:t xml:space="preserve">Príloha č. </w:t>
    </w:r>
    <w:r w:rsidR="005D436C">
      <w:rPr>
        <w:sz w:val="18"/>
        <w:szCs w:val="18"/>
      </w:rPr>
      <w:t>2</w:t>
    </w:r>
    <w:r w:rsidRPr="00D46B5B">
      <w:rPr>
        <w:sz w:val="18"/>
        <w:szCs w:val="18"/>
      </w:rPr>
      <w:t xml:space="preserve"> </w:t>
    </w:r>
    <w:r w:rsidR="005D436C">
      <w:rPr>
        <w:sz w:val="18"/>
        <w:szCs w:val="18"/>
      </w:rPr>
      <w:t>KZ</w:t>
    </w:r>
    <w:r w:rsidRPr="00D46B5B">
      <w:rPr>
        <w:sz w:val="18"/>
        <w:szCs w:val="18"/>
      </w:rPr>
      <w:t xml:space="preserve"> – Návrh </w:t>
    </w:r>
    <w:r w:rsidR="00DD27B9">
      <w:rPr>
        <w:sz w:val="18"/>
        <w:szCs w:val="18"/>
      </w:rPr>
      <w:t xml:space="preserve">uchádzača </w:t>
    </w:r>
    <w:r w:rsidRPr="00D46B5B">
      <w:rPr>
        <w:sz w:val="18"/>
        <w:szCs w:val="18"/>
      </w:rPr>
      <w:t>na plnenie kritérií</w:t>
    </w:r>
    <w:r w:rsidR="005D436C">
      <w:rPr>
        <w:sz w:val="18"/>
        <w:szCs w:val="18"/>
      </w:rPr>
      <w:t>/Cenová ponuka</w:t>
    </w:r>
    <w:r w:rsidRPr="00D46B5B">
      <w:rPr>
        <w:sz w:val="18"/>
        <w:szCs w:val="18"/>
      </w:rPr>
      <w:t xml:space="preserve"> </w:t>
    </w:r>
  </w:p>
  <w:p w14:paraId="3C94D6A0" w14:textId="77777777" w:rsidR="00A01D55" w:rsidRDefault="00AA6AC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B1EE" w14:textId="77777777" w:rsidR="00AA6AC7" w:rsidRDefault="00AA6AC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F7952"/>
    <w:multiLevelType w:val="multilevel"/>
    <w:tmpl w:val="138EA020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 w16cid:durableId="306979840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40"/>
    <w:rsid w:val="00036A17"/>
    <w:rsid w:val="0016050B"/>
    <w:rsid w:val="002B15EC"/>
    <w:rsid w:val="003A0A67"/>
    <w:rsid w:val="003B5B7D"/>
    <w:rsid w:val="003E20A6"/>
    <w:rsid w:val="0048623F"/>
    <w:rsid w:val="004A3E96"/>
    <w:rsid w:val="005704B1"/>
    <w:rsid w:val="00596ADB"/>
    <w:rsid w:val="005D436C"/>
    <w:rsid w:val="006B6349"/>
    <w:rsid w:val="007B6412"/>
    <w:rsid w:val="008A0EC8"/>
    <w:rsid w:val="009C43EF"/>
    <w:rsid w:val="00A434DE"/>
    <w:rsid w:val="00A8316A"/>
    <w:rsid w:val="00AA6AC7"/>
    <w:rsid w:val="00B37789"/>
    <w:rsid w:val="00C113F5"/>
    <w:rsid w:val="00C3149B"/>
    <w:rsid w:val="00C40D58"/>
    <w:rsid w:val="00C86440"/>
    <w:rsid w:val="00D04554"/>
    <w:rsid w:val="00DD27B9"/>
    <w:rsid w:val="00DE3788"/>
    <w:rsid w:val="00E1606A"/>
    <w:rsid w:val="00E16BE1"/>
    <w:rsid w:val="00F57FA3"/>
    <w:rsid w:val="00F6442A"/>
    <w:rsid w:val="00FC553E"/>
    <w:rsid w:val="00FF3390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1465"/>
  <w15:chartTrackingRefBased/>
  <w15:docId w15:val="{9892C0C5-5C0E-41DF-96B9-3FBA3A99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8644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6440"/>
  </w:style>
  <w:style w:type="character" w:customStyle="1" w:styleId="Zkladntext">
    <w:name w:val="Základný text_"/>
    <w:basedOn w:val="Predvolenpsmoodseku"/>
    <w:link w:val="Zkladntext1"/>
    <w:locked/>
    <w:rsid w:val="00C86440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C86440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Pta">
    <w:name w:val="footer"/>
    <w:basedOn w:val="Normlny"/>
    <w:link w:val="PtaChar"/>
    <w:uiPriority w:val="99"/>
    <w:unhideWhenUsed/>
    <w:rsid w:val="00C8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6440"/>
  </w:style>
  <w:style w:type="paragraph" w:styleId="Bezriadkovania">
    <w:name w:val="No Spacing"/>
    <w:qFormat/>
    <w:rsid w:val="00C86440"/>
    <w:pPr>
      <w:spacing w:after="0" w:line="240" w:lineRule="auto"/>
    </w:pPr>
  </w:style>
  <w:style w:type="paragraph" w:styleId="Odsekzoznamu">
    <w:name w:val="List Paragraph"/>
    <w:basedOn w:val="Normlny"/>
    <w:qFormat/>
    <w:rsid w:val="00C86440"/>
    <w:pPr>
      <w:suppressAutoHyphens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rsid w:val="00C86440"/>
    <w:pPr>
      <w:suppressAutoHyphens/>
      <w:autoSpaceDN w:val="0"/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Revzia">
    <w:name w:val="Revision"/>
    <w:hidden/>
    <w:uiPriority w:val="99"/>
    <w:semiHidden/>
    <w:rsid w:val="00DD27B9"/>
    <w:pPr>
      <w:spacing w:after="0" w:line="240" w:lineRule="auto"/>
    </w:pPr>
  </w:style>
  <w:style w:type="paragraph" w:customStyle="1" w:styleId="Default">
    <w:name w:val="Default"/>
    <w:rsid w:val="00DD27B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20</cp:revision>
  <dcterms:created xsi:type="dcterms:W3CDTF">2021-03-02T20:26:00Z</dcterms:created>
  <dcterms:modified xsi:type="dcterms:W3CDTF">2022-10-06T06:50:00Z</dcterms:modified>
  <cp:contentStatus/>
</cp:coreProperties>
</file>