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C61F" w14:textId="77777777" w:rsidR="00915758" w:rsidRDefault="00915758" w:rsidP="00F274D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DODATOK č. 1 </w:t>
      </w:r>
    </w:p>
    <w:p w14:paraId="6AF1F6D9" w14:textId="766AC014" w:rsidR="00F274DB" w:rsidRPr="00236F48" w:rsidRDefault="00915758" w:rsidP="00F274D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 </w:t>
      </w:r>
      <w:r w:rsidR="00F274DB">
        <w:rPr>
          <w:rFonts w:ascii="Arial Narrow" w:hAnsi="Arial Narrow"/>
          <w:b/>
          <w:sz w:val="28"/>
          <w:szCs w:val="28"/>
        </w:rPr>
        <w:t>ZÁPISNIC</w:t>
      </w:r>
      <w:r>
        <w:rPr>
          <w:rFonts w:ascii="Arial Narrow" w:hAnsi="Arial Narrow"/>
          <w:b/>
          <w:sz w:val="28"/>
          <w:szCs w:val="28"/>
        </w:rPr>
        <w:t>I</w:t>
      </w:r>
      <w:r w:rsidR="00F274DB">
        <w:rPr>
          <w:rFonts w:ascii="Arial Narrow" w:hAnsi="Arial Narrow"/>
          <w:b/>
          <w:sz w:val="28"/>
          <w:szCs w:val="28"/>
        </w:rPr>
        <w:t xml:space="preserve"> Z VYHODNOTE</w:t>
      </w:r>
      <w:r w:rsidR="00F274DB" w:rsidRPr="00236F48">
        <w:rPr>
          <w:rFonts w:ascii="Arial Narrow" w:hAnsi="Arial Narrow"/>
          <w:b/>
          <w:sz w:val="28"/>
          <w:szCs w:val="28"/>
        </w:rPr>
        <w:t>NI</w:t>
      </w:r>
      <w:r w:rsidR="00F274DB">
        <w:rPr>
          <w:rFonts w:ascii="Arial Narrow" w:hAnsi="Arial Narrow"/>
          <w:b/>
          <w:sz w:val="28"/>
          <w:szCs w:val="28"/>
        </w:rPr>
        <w:t>A</w:t>
      </w:r>
      <w:r w:rsidR="00F274DB" w:rsidRPr="00236F48">
        <w:rPr>
          <w:rFonts w:ascii="Arial Narrow" w:hAnsi="Arial Narrow"/>
          <w:b/>
          <w:sz w:val="28"/>
          <w:szCs w:val="28"/>
        </w:rPr>
        <w:t xml:space="preserve"> SPLNENIA PODMIENOK ÚČASTI A</w:t>
      </w:r>
      <w:r w:rsidR="00F274DB">
        <w:rPr>
          <w:rFonts w:ascii="Arial Narrow" w:hAnsi="Arial Narrow"/>
          <w:b/>
          <w:sz w:val="28"/>
          <w:szCs w:val="28"/>
        </w:rPr>
        <w:t xml:space="preserve"> Z </w:t>
      </w:r>
      <w:r w:rsidR="00F274DB" w:rsidRPr="00236F48">
        <w:rPr>
          <w:rFonts w:ascii="Arial Narrow" w:hAnsi="Arial Narrow"/>
          <w:b/>
          <w:sz w:val="28"/>
          <w:szCs w:val="28"/>
        </w:rPr>
        <w:t>ROZHODNUTI</w:t>
      </w:r>
      <w:r w:rsidR="00F274DB">
        <w:rPr>
          <w:rFonts w:ascii="Arial Narrow" w:hAnsi="Arial Narrow"/>
          <w:b/>
          <w:sz w:val="28"/>
          <w:szCs w:val="28"/>
        </w:rPr>
        <w:t>A</w:t>
      </w:r>
      <w:r w:rsidR="00F274DB" w:rsidRPr="00236F48">
        <w:rPr>
          <w:rFonts w:ascii="Arial Narrow" w:hAnsi="Arial Narrow"/>
          <w:b/>
          <w:sz w:val="28"/>
          <w:szCs w:val="28"/>
        </w:rPr>
        <w:t xml:space="preserve"> O ZARADENÍ, RESP. NEZARADENÍ </w:t>
      </w:r>
      <w:r w:rsidR="00F274DB">
        <w:rPr>
          <w:rFonts w:ascii="Arial Narrow" w:hAnsi="Arial Narrow"/>
          <w:b/>
          <w:sz w:val="28"/>
          <w:szCs w:val="28"/>
        </w:rPr>
        <w:t>ZÁUJEMC</w:t>
      </w:r>
      <w:r w:rsidR="00F274DB" w:rsidRPr="00236F48">
        <w:rPr>
          <w:rFonts w:ascii="Arial Narrow" w:hAnsi="Arial Narrow"/>
          <w:b/>
          <w:sz w:val="28"/>
          <w:szCs w:val="28"/>
        </w:rPr>
        <w:t xml:space="preserve">OV DO DYNAMICKÉHO NÁKUPNÉHO SYSTÉMU </w:t>
      </w:r>
      <w:r w:rsidR="00F274DB">
        <w:rPr>
          <w:rFonts w:ascii="Arial Narrow" w:hAnsi="Arial Narrow"/>
          <w:b/>
          <w:sz w:val="28"/>
          <w:szCs w:val="28"/>
        </w:rPr>
        <w:t>/</w:t>
      </w:r>
      <w:r w:rsidR="00F274DB" w:rsidRPr="00236F48">
        <w:rPr>
          <w:rFonts w:ascii="Arial Narrow" w:hAnsi="Arial Narrow"/>
          <w:b/>
          <w:sz w:val="28"/>
          <w:szCs w:val="28"/>
        </w:rPr>
        <w:t>VYTVORENÉHO DYNAMICKÉHO NÁKUPNÉHO SYSTÉMU</w:t>
      </w:r>
    </w:p>
    <w:p w14:paraId="5F97E282" w14:textId="77777777" w:rsidR="00F274DB" w:rsidRPr="00D00FFF" w:rsidRDefault="00F274DB" w:rsidP="00F274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</w:t>
      </w:r>
      <w:r w:rsidRPr="00D00FFF">
        <w:rPr>
          <w:rFonts w:ascii="Arial Narrow" w:hAnsi="Arial Narrow" w:cs="Arial"/>
          <w:sz w:val="22"/>
        </w:rPr>
        <w:t>odľa</w:t>
      </w:r>
      <w:r>
        <w:rPr>
          <w:rFonts w:ascii="Arial Narrow" w:hAnsi="Arial Narrow" w:cs="Arial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 xml:space="preserve">zákona č. </w:t>
      </w:r>
      <w:r w:rsidRPr="00D00FFF">
        <w:rPr>
          <w:rFonts w:ascii="Arial Narrow" w:hAnsi="Arial Narrow"/>
          <w:sz w:val="22"/>
        </w:rPr>
        <w:t>343/2015 Z. z. o verejnom obstarávaní a o zmene a doplnení niektorých zákonov v znení neskorších predpisov</w:t>
      </w:r>
      <w:r>
        <w:rPr>
          <w:rFonts w:ascii="Arial Narrow" w:hAnsi="Arial Narrow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>(ďalej len „zákon“)</w:t>
      </w:r>
    </w:p>
    <w:p w14:paraId="60D982D8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137D8EB5" w14:textId="7985D157" w:rsidR="00F274DB" w:rsidRPr="001A0602" w:rsidRDefault="00F274DB" w:rsidP="001A0602">
      <w:pPr>
        <w:spacing w:after="0" w:line="240" w:lineRule="auto"/>
        <w:ind w:left="2830" w:hanging="2830"/>
        <w:rPr>
          <w:rFonts w:ascii="Arial Narrow" w:hAnsi="Arial Narrow"/>
          <w:sz w:val="22"/>
        </w:rPr>
      </w:pPr>
      <w:bookmarkStart w:id="0" w:name="_Hlk525660601"/>
      <w:r w:rsidRPr="00D00FFF">
        <w:rPr>
          <w:rFonts w:ascii="Arial Narrow" w:hAnsi="Arial Narrow" w:cs="Arial"/>
          <w:b/>
          <w:sz w:val="22"/>
        </w:rPr>
        <w:t>Predmet zákazky:</w:t>
      </w:r>
      <w:r w:rsidRPr="00D00FFF">
        <w:rPr>
          <w:rStyle w:val="Nadpis3Char"/>
          <w:rFonts w:ascii="Arial Narrow" w:eastAsia="Calibri" w:hAnsi="Arial Narrow"/>
          <w:sz w:val="22"/>
          <w:szCs w:val="22"/>
        </w:rPr>
        <w:t xml:space="preserve"> </w:t>
      </w:r>
      <w:r w:rsidRPr="00D00FFF">
        <w:rPr>
          <w:rStyle w:val="Nadpis3Char"/>
          <w:rFonts w:ascii="Arial Narrow" w:eastAsia="Calibri" w:hAnsi="Arial Narrow"/>
          <w:sz w:val="22"/>
          <w:szCs w:val="22"/>
        </w:rPr>
        <w:tab/>
      </w:r>
      <w:r w:rsidRPr="001A0602">
        <w:rPr>
          <w:caps/>
        </w:rPr>
        <w:tab/>
      </w:r>
      <w:r w:rsidR="001A0602" w:rsidRPr="001A0602">
        <w:rPr>
          <w:rFonts w:ascii="Arial Narrow" w:hAnsi="Arial Narrow"/>
          <w:sz w:val="22"/>
        </w:rPr>
        <w:t xml:space="preserve">Zabezpečenie nákupu, dodávky a distribúcie elektriny a </w:t>
      </w:r>
      <w:r w:rsidR="00540717">
        <w:rPr>
          <w:rFonts w:ascii="Arial Narrow" w:hAnsi="Arial Narrow"/>
          <w:sz w:val="22"/>
        </w:rPr>
        <w:t>plynu pre potreby rezortu MZ SR</w:t>
      </w:r>
    </w:p>
    <w:p w14:paraId="16382E03" w14:textId="77777777" w:rsidR="00E234B1" w:rsidRDefault="00E234B1" w:rsidP="00F274DB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14:paraId="52D8815B" w14:textId="231921F3" w:rsidR="00F274DB" w:rsidRPr="00D00FFF" w:rsidRDefault="00F274DB" w:rsidP="00F274DB">
      <w:pPr>
        <w:spacing w:after="0" w:line="240" w:lineRule="auto"/>
        <w:ind w:left="2832" w:hanging="2832"/>
        <w:jc w:val="both"/>
        <w:rPr>
          <w:rFonts w:ascii="Arial Narrow" w:hAnsi="Arial Narrow"/>
          <w:b/>
          <w:sz w:val="22"/>
          <w:shd w:val="clear" w:color="auto" w:fill="FFFFFF"/>
        </w:rPr>
      </w:pPr>
      <w:r w:rsidRPr="00D00FFF">
        <w:rPr>
          <w:rFonts w:ascii="Arial Narrow" w:hAnsi="Arial Narrow" w:cs="Arial"/>
          <w:b/>
          <w:sz w:val="22"/>
        </w:rPr>
        <w:t>Postup</w:t>
      </w:r>
      <w:r w:rsidRPr="00D00FFF">
        <w:rPr>
          <w:rFonts w:ascii="Arial Narrow" w:hAnsi="Arial Narrow" w:cs="Arial"/>
          <w:sz w:val="22"/>
        </w:rPr>
        <w:t>:</w:t>
      </w:r>
      <w:r w:rsidRPr="00D00FFF">
        <w:rPr>
          <w:rFonts w:ascii="Arial Narrow" w:hAnsi="Arial Narrow" w:cs="Arial"/>
          <w:sz w:val="22"/>
        </w:rPr>
        <w:tab/>
      </w:r>
      <w:bookmarkStart w:id="1" w:name="_Hlk525660290"/>
      <w:r w:rsidRPr="009F5766">
        <w:rPr>
          <w:rFonts w:ascii="Arial Narrow" w:hAnsi="Arial Narrow" w:cs="Arial"/>
          <w:sz w:val="22"/>
        </w:rPr>
        <w:t>dynamický nákupný systém uskutočňovaný</w:t>
      </w:r>
      <w:r w:rsidRPr="009F5766">
        <w:rPr>
          <w:rFonts w:ascii="Arial Narrow" w:hAnsi="Arial Narrow"/>
          <w:sz w:val="22"/>
        </w:rPr>
        <w:t xml:space="preserve"> postupom</w:t>
      </w:r>
      <w:r w:rsidRPr="009F5766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Pr="009F5766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Pr="009F5766">
        <w:rPr>
          <w:rFonts w:ascii="Arial Narrow" w:hAnsi="Arial Narrow"/>
          <w:sz w:val="22"/>
          <w:shd w:val="clear" w:color="auto" w:fill="FFFFFF"/>
        </w:rPr>
        <w:t xml:space="preserve"> </w:t>
      </w:r>
      <w:bookmarkEnd w:id="1"/>
    </w:p>
    <w:p w14:paraId="56E76476" w14:textId="77777777" w:rsidR="00F274DB" w:rsidRPr="00D00FFF" w:rsidRDefault="00F274DB" w:rsidP="00F274DB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sz w:val="22"/>
        </w:rPr>
        <w:t xml:space="preserve"> </w:t>
      </w:r>
    </w:p>
    <w:p w14:paraId="0605EBFF" w14:textId="263EB965" w:rsidR="00F274DB" w:rsidRPr="00917D74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b/>
          <w:sz w:val="22"/>
        </w:rPr>
        <w:t>Označenie</w:t>
      </w:r>
      <w:r>
        <w:rPr>
          <w:rFonts w:ascii="Arial Narrow" w:hAnsi="Arial Narrow" w:cs="Arial"/>
          <w:b/>
          <w:sz w:val="22"/>
        </w:rPr>
        <w:t xml:space="preserve"> v </w:t>
      </w:r>
      <w:r w:rsidRPr="00D00FFF">
        <w:rPr>
          <w:rFonts w:ascii="Arial Narrow" w:hAnsi="Arial Narrow" w:cs="Arial"/>
          <w:b/>
          <w:sz w:val="22"/>
        </w:rPr>
        <w:t>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</w:p>
    <w:p w14:paraId="2C3B430B" w14:textId="39813D16" w:rsidR="00F274DB" w:rsidRPr="001A0602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="001A0602">
        <w:rPr>
          <w:rFonts w:ascii="Arial Narrow" w:hAnsi="Arial Narrow" w:cs="Arial"/>
          <w:b/>
          <w:sz w:val="22"/>
        </w:rPr>
        <w:t>:</w:t>
      </w:r>
      <w:r w:rsidR="001A0602">
        <w:rPr>
          <w:rFonts w:ascii="Arial Narrow" w:hAnsi="Arial Narrow" w:cs="Arial"/>
          <w:b/>
          <w:sz w:val="22"/>
        </w:rPr>
        <w:tab/>
      </w:r>
      <w:r w:rsidR="001A0602">
        <w:rPr>
          <w:rFonts w:ascii="Arial Narrow" w:hAnsi="Arial Narrow" w:cs="Arial"/>
          <w:b/>
          <w:sz w:val="22"/>
        </w:rPr>
        <w:tab/>
      </w:r>
      <w:r w:rsidR="006727E7">
        <w:rPr>
          <w:rFonts w:ascii="Arial Narrow" w:hAnsi="Arial Narrow" w:cs="Arial"/>
          <w:sz w:val="22"/>
        </w:rPr>
        <w:t>2022/S 195-552272</w:t>
      </w:r>
    </w:p>
    <w:p w14:paraId="7887D9AE" w14:textId="77777777" w:rsidR="00F274DB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</w:p>
    <w:p w14:paraId="0EB6DC81" w14:textId="736F1F18" w:rsidR="00F274DB" w:rsidRDefault="001A0602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Označenie vo vestníku</w:t>
      </w:r>
    </w:p>
    <w:p w14:paraId="1835F0BF" w14:textId="5DBEFBF4" w:rsidR="00F274DB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Verejného obstarávania</w:t>
      </w:r>
      <w:r w:rsidR="001A0602">
        <w:rPr>
          <w:rFonts w:ascii="Arial Narrow" w:hAnsi="Arial Narrow" w:cs="Arial"/>
          <w:b/>
          <w:sz w:val="22"/>
        </w:rPr>
        <w:t>:</w:t>
      </w:r>
      <w:r w:rsidRPr="00D00FFF">
        <w:rPr>
          <w:rFonts w:ascii="Arial Narrow" w:hAnsi="Arial Narrow" w:cs="Arial"/>
          <w:sz w:val="22"/>
        </w:rPr>
        <w:tab/>
      </w:r>
      <w:r w:rsidRPr="00D00FFF">
        <w:rPr>
          <w:rFonts w:ascii="Arial Narrow" w:hAnsi="Arial Narrow" w:cs="Arial"/>
          <w:sz w:val="22"/>
        </w:rPr>
        <w:tab/>
      </w:r>
      <w:r w:rsidR="001A0602" w:rsidRPr="001A0602">
        <w:rPr>
          <w:rFonts w:ascii="Arial Narrow" w:hAnsi="Arial Narrow" w:cs="Arial"/>
          <w:sz w:val="22"/>
        </w:rPr>
        <w:t xml:space="preserve">43034 – MUT, Vestník verejného obstarávania č. 220/2022 </w:t>
      </w:r>
      <w:r w:rsidR="001A0602">
        <w:rPr>
          <w:rFonts w:ascii="Arial Narrow" w:hAnsi="Arial Narrow" w:cs="Arial"/>
          <w:sz w:val="22"/>
        </w:rPr>
        <w:t>zo dňa</w:t>
      </w:r>
      <w:r w:rsidR="001A0602" w:rsidRPr="001A0602">
        <w:rPr>
          <w:rFonts w:ascii="Arial Narrow" w:hAnsi="Arial Narrow" w:cs="Arial"/>
          <w:sz w:val="22"/>
        </w:rPr>
        <w:t xml:space="preserve"> 11.10.2022</w:t>
      </w:r>
    </w:p>
    <w:p w14:paraId="6861857C" w14:textId="77777777" w:rsidR="00F274DB" w:rsidRPr="001A0602" w:rsidRDefault="00F274DB" w:rsidP="00F274DB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</w:p>
    <w:bookmarkEnd w:id="0"/>
    <w:p w14:paraId="004AC56F" w14:textId="12DE08A1" w:rsidR="00F274DB" w:rsidRDefault="00F274DB" w:rsidP="00F274DB">
      <w:pPr>
        <w:spacing w:after="0" w:line="240" w:lineRule="auto"/>
        <w:rPr>
          <w:rFonts w:ascii="Arial Narrow" w:hAnsi="Arial Narrow" w:cs="Arial"/>
          <w:sz w:val="22"/>
        </w:rPr>
      </w:pPr>
      <w:r w:rsidRPr="00D00FFF">
        <w:rPr>
          <w:rFonts w:ascii="Arial Narrow" w:hAnsi="Arial Narrow" w:cs="Arial"/>
          <w:b/>
          <w:sz w:val="22"/>
        </w:rPr>
        <w:t>Dátum spracovania:</w:t>
      </w:r>
      <w:r w:rsidRPr="00D00FFF">
        <w:rPr>
          <w:rFonts w:ascii="Arial Narrow" w:hAnsi="Arial Narrow" w:cs="Arial"/>
          <w:sz w:val="22"/>
        </w:rPr>
        <w:t xml:space="preserve"> </w:t>
      </w:r>
      <w:r w:rsidRPr="00D00FFF">
        <w:rPr>
          <w:rFonts w:ascii="Arial Narrow" w:hAnsi="Arial Narrow" w:cs="Arial"/>
          <w:sz w:val="22"/>
        </w:rPr>
        <w:tab/>
      </w:r>
      <w:r w:rsidRPr="00D00FFF">
        <w:rPr>
          <w:rFonts w:ascii="Arial Narrow" w:hAnsi="Arial Narrow" w:cs="Arial"/>
          <w:sz w:val="22"/>
        </w:rPr>
        <w:tab/>
      </w:r>
      <w:r w:rsidR="00915758">
        <w:rPr>
          <w:rFonts w:ascii="Arial Narrow" w:hAnsi="Arial Narrow" w:cs="Arial"/>
          <w:sz w:val="22"/>
        </w:rPr>
        <w:t>24</w:t>
      </w:r>
      <w:r w:rsidR="001A0602">
        <w:rPr>
          <w:rFonts w:ascii="Arial Narrow" w:hAnsi="Arial Narrow" w:cs="Arial"/>
          <w:sz w:val="22"/>
        </w:rPr>
        <w:t>.11.2022</w:t>
      </w:r>
    </w:p>
    <w:p w14:paraId="4F84EF91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39E76904" w14:textId="77777777" w:rsidR="00F274DB" w:rsidRPr="00D00FFF" w:rsidRDefault="00F274DB" w:rsidP="00F274DB">
      <w:pPr>
        <w:spacing w:after="0" w:line="240" w:lineRule="auto"/>
        <w:rPr>
          <w:rFonts w:ascii="Arial Narrow" w:hAnsi="Arial Narrow"/>
          <w:b/>
          <w:i/>
          <w:sz w:val="22"/>
        </w:rPr>
      </w:pPr>
    </w:p>
    <w:p w14:paraId="7DB4906C" w14:textId="77777777" w:rsidR="00F274DB" w:rsidRPr="00E234B1" w:rsidRDefault="00F274DB" w:rsidP="00F274DB">
      <w:pPr>
        <w:pStyle w:val="Odsekzoznamu"/>
        <w:numPr>
          <w:ilvl w:val="0"/>
          <w:numId w:val="20"/>
        </w:numPr>
        <w:tabs>
          <w:tab w:val="clear" w:pos="720"/>
        </w:tabs>
        <w:spacing w:after="0" w:line="240" w:lineRule="auto"/>
        <w:ind w:left="426"/>
        <w:rPr>
          <w:rFonts w:cs="Arial"/>
          <w:b/>
          <w:sz w:val="22"/>
          <w:lang w:val="sk-SK"/>
        </w:rPr>
      </w:pPr>
      <w:r w:rsidRPr="00E234B1">
        <w:rPr>
          <w:rFonts w:cs="Arial"/>
          <w:b/>
          <w:sz w:val="22"/>
          <w:lang w:val="sk-SK"/>
        </w:rPr>
        <w:t>Zoznam členov komisie</w:t>
      </w:r>
    </w:p>
    <w:p w14:paraId="13157480" w14:textId="77777777" w:rsidR="00F274DB" w:rsidRPr="00917D74" w:rsidRDefault="00F274DB" w:rsidP="00F274DB">
      <w:pPr>
        <w:pStyle w:val="Odsekzoznamu"/>
        <w:spacing w:after="0" w:line="240" w:lineRule="auto"/>
        <w:ind w:left="426"/>
        <w:rPr>
          <w:rFonts w:cs="Arial"/>
          <w:b/>
          <w:sz w:val="22"/>
        </w:rPr>
      </w:pPr>
    </w:p>
    <w:p w14:paraId="2E5C32BD" w14:textId="79F11EB9" w:rsidR="00F274DB" w:rsidRPr="00E234B1" w:rsidRDefault="00E234B1" w:rsidP="00F274DB">
      <w:pPr>
        <w:spacing w:after="0" w:line="240" w:lineRule="auto"/>
        <w:ind w:left="426"/>
        <w:rPr>
          <w:rFonts w:ascii="Arial Narrow" w:hAnsi="Arial Narrow"/>
          <w:sz w:val="22"/>
        </w:rPr>
      </w:pPr>
      <w:r w:rsidRPr="00E234B1">
        <w:rPr>
          <w:rFonts w:ascii="Arial Narrow" w:hAnsi="Arial Narrow"/>
          <w:sz w:val="22"/>
        </w:rPr>
        <w:t>Neuplatňuje sa.</w:t>
      </w:r>
    </w:p>
    <w:p w14:paraId="22133682" w14:textId="77777777" w:rsidR="00F274DB" w:rsidRDefault="00F274DB" w:rsidP="00F274DB">
      <w:pPr>
        <w:spacing w:after="0" w:line="240" w:lineRule="auto"/>
        <w:ind w:left="426"/>
        <w:rPr>
          <w:rFonts w:ascii="Arial Narrow" w:hAnsi="Arial Narrow"/>
          <w:b/>
          <w:sz w:val="22"/>
        </w:rPr>
      </w:pPr>
    </w:p>
    <w:p w14:paraId="561EE0E5" w14:textId="77777777" w:rsidR="00F274DB" w:rsidRDefault="00F274DB" w:rsidP="00F274D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426" w:hanging="426"/>
        <w:rPr>
          <w:rFonts w:ascii="Arial Narrow" w:hAnsi="Arial Narrow"/>
          <w:b/>
          <w:sz w:val="22"/>
        </w:rPr>
      </w:pPr>
      <w:r w:rsidRPr="00D00FFF">
        <w:rPr>
          <w:rFonts w:ascii="Arial Narrow" w:hAnsi="Arial Narrow"/>
          <w:b/>
          <w:sz w:val="22"/>
        </w:rPr>
        <w:t xml:space="preserve">Zoznam všetkých záujemcov </w:t>
      </w:r>
    </w:p>
    <w:p w14:paraId="79A69435" w14:textId="77777777" w:rsidR="00F274DB" w:rsidRDefault="00F274DB" w:rsidP="00F274DB">
      <w:pPr>
        <w:spacing w:after="0" w:line="240" w:lineRule="auto"/>
        <w:ind w:left="426"/>
        <w:rPr>
          <w:rFonts w:ascii="Arial Narrow" w:hAnsi="Arial Narrow"/>
          <w:b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3402"/>
      </w:tblGrid>
      <w:tr w:rsidR="00F274DB" w:rsidRPr="00D00FFF" w14:paraId="7A5183E9" w14:textId="77777777" w:rsidTr="00E234B1">
        <w:tc>
          <w:tcPr>
            <w:tcW w:w="675" w:type="dxa"/>
            <w:shd w:val="clear" w:color="auto" w:fill="FFF2CC" w:themeFill="accent4" w:themeFillTint="33"/>
          </w:tcPr>
          <w:p w14:paraId="0690A3B4" w14:textId="77777777" w:rsidR="00F274DB" w:rsidRPr="00D00FFF" w:rsidRDefault="00F274DB" w:rsidP="00E234B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P. č.:</w:t>
            </w:r>
          </w:p>
        </w:tc>
        <w:tc>
          <w:tcPr>
            <w:tcW w:w="5245" w:type="dxa"/>
            <w:shd w:val="clear" w:color="auto" w:fill="FFF2CC" w:themeFill="accent4" w:themeFillTint="33"/>
            <w:vAlign w:val="center"/>
          </w:tcPr>
          <w:p w14:paraId="75E4D9F9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Obchodné meno/názov záujemcu</w:t>
            </w:r>
          </w:p>
          <w:p w14:paraId="678B1E64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D00FFF">
              <w:rPr>
                <w:rFonts w:ascii="Arial Narrow" w:hAnsi="Arial Narrow" w:cs="Arial"/>
                <w:b/>
                <w:sz w:val="22"/>
              </w:rPr>
              <w:t>Sídlo/miesto podnikania alebo obvyklého pobytu záujemcu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F19C2C2" w14:textId="77777777" w:rsidR="00F274DB" w:rsidRPr="00D00FFF" w:rsidRDefault="00F274DB" w:rsidP="00E234B1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Dátum a čas predloženia žiadosti o účasť</w:t>
            </w:r>
          </w:p>
        </w:tc>
      </w:tr>
      <w:tr w:rsidR="00877F10" w:rsidRPr="00D00FFF" w14:paraId="2D1583F6" w14:textId="77777777" w:rsidTr="00877F10">
        <w:trPr>
          <w:trHeight w:val="1256"/>
        </w:trPr>
        <w:tc>
          <w:tcPr>
            <w:tcW w:w="675" w:type="dxa"/>
            <w:shd w:val="clear" w:color="auto" w:fill="FFF2CC" w:themeFill="accent4" w:themeFillTint="33"/>
            <w:vAlign w:val="center"/>
          </w:tcPr>
          <w:p w14:paraId="64C4D49B" w14:textId="1D95859C" w:rsidR="00877F10" w:rsidRPr="00D00FFF" w:rsidRDefault="00877F10" w:rsidP="00877F10">
            <w:pPr>
              <w:spacing w:after="0" w:line="36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245" w:type="dxa"/>
            <w:vAlign w:val="center"/>
          </w:tcPr>
          <w:p w14:paraId="6E1D1F90" w14:textId="6F6E7294" w:rsidR="00877F10" w:rsidRDefault="00015D0D" w:rsidP="00877F10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Záujemca č. 1</w:t>
            </w:r>
          </w:p>
        </w:tc>
        <w:tc>
          <w:tcPr>
            <w:tcW w:w="3402" w:type="dxa"/>
            <w:vAlign w:val="center"/>
          </w:tcPr>
          <w:p w14:paraId="6E50CEAC" w14:textId="3A46F271" w:rsidR="00877F10" w:rsidRDefault="00877F10" w:rsidP="00877F10">
            <w:pPr>
              <w:tabs>
                <w:tab w:val="left" w:pos="0"/>
              </w:tabs>
              <w:spacing w:after="0" w:line="36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04.11.2022 o 10:53 hod.</w:t>
            </w:r>
          </w:p>
        </w:tc>
      </w:tr>
      <w:tr w:rsidR="00877F10" w:rsidRPr="00D00FFF" w14:paraId="0C2FE072" w14:textId="77777777" w:rsidTr="00877F10">
        <w:trPr>
          <w:trHeight w:val="1290"/>
        </w:trPr>
        <w:tc>
          <w:tcPr>
            <w:tcW w:w="675" w:type="dxa"/>
            <w:shd w:val="clear" w:color="auto" w:fill="FFF2CC" w:themeFill="accent4" w:themeFillTint="33"/>
            <w:vAlign w:val="center"/>
          </w:tcPr>
          <w:p w14:paraId="52327879" w14:textId="2ED84525" w:rsidR="00877F10" w:rsidRPr="00D00FFF" w:rsidRDefault="00877F10" w:rsidP="00877F10">
            <w:pPr>
              <w:spacing w:after="0" w:line="36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5245" w:type="dxa"/>
            <w:vAlign w:val="center"/>
          </w:tcPr>
          <w:p w14:paraId="75448B67" w14:textId="0977F3F9" w:rsidR="00877F10" w:rsidRDefault="00015D0D" w:rsidP="00877F10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Záujemca č. 2</w:t>
            </w:r>
          </w:p>
        </w:tc>
        <w:tc>
          <w:tcPr>
            <w:tcW w:w="3402" w:type="dxa"/>
            <w:vAlign w:val="center"/>
          </w:tcPr>
          <w:p w14:paraId="61A4D944" w14:textId="121ADA05" w:rsidR="00877F10" w:rsidRDefault="00877F10" w:rsidP="00877F10">
            <w:pPr>
              <w:tabs>
                <w:tab w:val="left" w:pos="0"/>
              </w:tabs>
              <w:spacing w:after="0" w:line="36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07.11.2022 o 09:07 hod.</w:t>
            </w:r>
          </w:p>
        </w:tc>
      </w:tr>
      <w:tr w:rsidR="00877F10" w:rsidRPr="00D00FFF" w14:paraId="64A22AAF" w14:textId="77777777" w:rsidTr="00E234B1">
        <w:tc>
          <w:tcPr>
            <w:tcW w:w="675" w:type="dxa"/>
            <w:shd w:val="clear" w:color="auto" w:fill="FFF2CC" w:themeFill="accent4" w:themeFillTint="33"/>
            <w:vAlign w:val="center"/>
          </w:tcPr>
          <w:p w14:paraId="0A5C125D" w14:textId="26FF56FB" w:rsidR="00877F10" w:rsidRPr="00D00FFF" w:rsidRDefault="00877F10" w:rsidP="00877F10">
            <w:pPr>
              <w:spacing w:after="0" w:line="36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3</w:t>
            </w:r>
            <w:r w:rsidRPr="00D00FFF">
              <w:rPr>
                <w:rFonts w:ascii="Arial Narrow" w:hAnsi="Arial Narrow" w:cs="Arial"/>
                <w:sz w:val="22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14:paraId="5DF9BB49" w14:textId="77777777" w:rsidR="00877F10" w:rsidRDefault="00877F10" w:rsidP="00877F10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14:paraId="4D6DE84B" w14:textId="77777777" w:rsidR="00877F10" w:rsidRDefault="00015D0D" w:rsidP="00877F10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sz w:val="22"/>
                <w:lang w:eastAsia="sk-SK"/>
              </w:rPr>
              <w:t>Záujemca č. 3</w:t>
            </w:r>
          </w:p>
          <w:p w14:paraId="70062678" w14:textId="217CD7C2" w:rsidR="00015D0D" w:rsidRPr="00AF7E2F" w:rsidRDefault="00015D0D" w:rsidP="00877F10">
            <w:pPr>
              <w:spacing w:after="0" w:line="36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  <w:tc>
          <w:tcPr>
            <w:tcW w:w="3402" w:type="dxa"/>
            <w:vAlign w:val="center"/>
          </w:tcPr>
          <w:p w14:paraId="36FEB63E" w14:textId="64723908" w:rsidR="00877F10" w:rsidRPr="00F00107" w:rsidRDefault="00877F10" w:rsidP="00877F10">
            <w:pPr>
              <w:tabs>
                <w:tab w:val="left" w:pos="0"/>
              </w:tabs>
              <w:spacing w:after="0" w:line="360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24.11.2022 o 10:58 hod.</w:t>
            </w:r>
          </w:p>
        </w:tc>
      </w:tr>
    </w:tbl>
    <w:p w14:paraId="4856AFF0" w14:textId="0D02E198" w:rsidR="00F274DB" w:rsidRDefault="00F274DB" w:rsidP="00F274DB">
      <w:pPr>
        <w:spacing w:after="0" w:line="240" w:lineRule="auto"/>
        <w:rPr>
          <w:rFonts w:ascii="Arial Narrow" w:hAnsi="Arial Narrow"/>
          <w:sz w:val="22"/>
        </w:rPr>
      </w:pPr>
    </w:p>
    <w:p w14:paraId="42953718" w14:textId="77777777" w:rsidR="00C8648F" w:rsidRDefault="00C8648F" w:rsidP="00F274DB">
      <w:pPr>
        <w:spacing w:after="0" w:line="240" w:lineRule="auto"/>
        <w:rPr>
          <w:rFonts w:ascii="Arial Narrow" w:hAnsi="Arial Narrow"/>
          <w:sz w:val="22"/>
        </w:rPr>
      </w:pPr>
    </w:p>
    <w:p w14:paraId="40A86A2C" w14:textId="77777777" w:rsidR="00F274DB" w:rsidRPr="00D00FFF" w:rsidRDefault="00F274DB" w:rsidP="00F274D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 Narrow" w:hAnsi="Arial Narrow"/>
          <w:b/>
          <w:sz w:val="22"/>
        </w:rPr>
      </w:pPr>
      <w:r w:rsidRPr="00D00FFF">
        <w:rPr>
          <w:rFonts w:ascii="Arial Narrow" w:hAnsi="Arial Narrow"/>
          <w:b/>
          <w:sz w:val="22"/>
        </w:rPr>
        <w:t>Zoznam záujemcov, ktorí nebudú vyzvaní na predloženie ponuky, na rokovanie alebo na dialóg, s uvedením dôvodu</w:t>
      </w:r>
    </w:p>
    <w:p w14:paraId="19962EF8" w14:textId="77777777" w:rsidR="00E234B1" w:rsidRDefault="00E234B1" w:rsidP="00F274DB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02AB2C69" w14:textId="436F22C8" w:rsidR="00F274DB" w:rsidRDefault="00E234B1" w:rsidP="00E234B1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  <w:r w:rsidRPr="00E234B1">
        <w:rPr>
          <w:rFonts w:ascii="Arial Narrow" w:hAnsi="Arial Narrow"/>
          <w:sz w:val="22"/>
        </w:rPr>
        <w:t>Neuplatňuje sa.</w:t>
      </w:r>
    </w:p>
    <w:p w14:paraId="3FABA7BC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55917">
        <w:rPr>
          <w:rFonts w:ascii="Arial Narrow" w:hAnsi="Arial Narrow"/>
          <w:b/>
          <w:sz w:val="22"/>
          <w:szCs w:val="22"/>
          <w:u w:val="single"/>
        </w:rPr>
        <w:lastRenderedPageBreak/>
        <w:t>Priebeh posúdenia splnenia podmienok účasti</w:t>
      </w:r>
    </w:p>
    <w:p w14:paraId="374EB4F5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0174D227" w14:textId="05F18BB7" w:rsidR="00A25661" w:rsidRDefault="001E42F6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Zástupc</w:t>
      </w:r>
      <w:r w:rsidR="006727E7">
        <w:rPr>
          <w:rFonts w:ascii="Arial Narrow" w:hAnsi="Arial Narrow"/>
          <w:sz w:val="22"/>
          <w:szCs w:val="22"/>
        </w:rPr>
        <w:t xml:space="preserve">ovia </w:t>
      </w:r>
      <w:r>
        <w:rPr>
          <w:rFonts w:ascii="Arial Narrow" w:hAnsi="Arial Narrow"/>
          <w:sz w:val="22"/>
          <w:szCs w:val="22"/>
        </w:rPr>
        <w:t>v</w:t>
      </w:r>
      <w:r w:rsidR="00E234B1" w:rsidRPr="00E55917">
        <w:rPr>
          <w:rFonts w:ascii="Arial Narrow" w:hAnsi="Arial Narrow"/>
          <w:sz w:val="22"/>
          <w:szCs w:val="22"/>
        </w:rPr>
        <w:t>erejn</w:t>
      </w:r>
      <w:r>
        <w:rPr>
          <w:rFonts w:ascii="Arial Narrow" w:hAnsi="Arial Narrow"/>
          <w:sz w:val="22"/>
          <w:szCs w:val="22"/>
        </w:rPr>
        <w:t>ého</w:t>
      </w:r>
      <w:r w:rsidR="00E234B1" w:rsidRPr="00E55917">
        <w:rPr>
          <w:rFonts w:ascii="Arial Narrow" w:hAnsi="Arial Narrow"/>
          <w:sz w:val="22"/>
          <w:szCs w:val="22"/>
        </w:rPr>
        <w:t xml:space="preserve"> obstarávateľ</w:t>
      </w:r>
      <w:r>
        <w:rPr>
          <w:rFonts w:ascii="Arial Narrow" w:hAnsi="Arial Narrow"/>
          <w:sz w:val="22"/>
          <w:szCs w:val="22"/>
        </w:rPr>
        <w:t xml:space="preserve">a </w:t>
      </w:r>
      <w:r w:rsidR="00F274DB" w:rsidRPr="00E55917">
        <w:rPr>
          <w:rFonts w:ascii="Arial Narrow" w:hAnsi="Arial Narrow"/>
          <w:sz w:val="22"/>
          <w:szCs w:val="22"/>
        </w:rPr>
        <w:t>po sprístupn</w:t>
      </w:r>
      <w:r w:rsidR="00E234B1" w:rsidRPr="00E55917">
        <w:rPr>
          <w:rFonts w:ascii="Arial Narrow" w:hAnsi="Arial Narrow"/>
          <w:sz w:val="22"/>
          <w:szCs w:val="22"/>
        </w:rPr>
        <w:t xml:space="preserve">ení </w:t>
      </w:r>
      <w:r>
        <w:rPr>
          <w:rFonts w:ascii="Arial Narrow" w:hAnsi="Arial Narrow"/>
          <w:sz w:val="22"/>
          <w:szCs w:val="22"/>
        </w:rPr>
        <w:t>predložen</w:t>
      </w:r>
      <w:r w:rsidR="00877F10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 </w:t>
      </w:r>
      <w:r w:rsidR="00E234B1" w:rsidRPr="00E55917">
        <w:rPr>
          <w:rFonts w:ascii="Arial Narrow" w:hAnsi="Arial Narrow"/>
          <w:sz w:val="22"/>
          <w:szCs w:val="22"/>
        </w:rPr>
        <w:t>žiadost</w:t>
      </w:r>
      <w:r w:rsidR="00877F10">
        <w:rPr>
          <w:rFonts w:ascii="Arial Narrow" w:hAnsi="Arial Narrow"/>
          <w:sz w:val="22"/>
          <w:szCs w:val="22"/>
        </w:rPr>
        <w:t>i</w:t>
      </w:r>
      <w:r w:rsidR="00E234B1" w:rsidRPr="00E55917">
        <w:rPr>
          <w:rFonts w:ascii="Arial Narrow" w:hAnsi="Arial Narrow"/>
          <w:sz w:val="22"/>
          <w:szCs w:val="22"/>
        </w:rPr>
        <w:t xml:space="preserve"> o účasť </w:t>
      </w:r>
      <w:r w:rsidR="00877F10">
        <w:rPr>
          <w:rFonts w:ascii="Arial Narrow" w:hAnsi="Arial Narrow"/>
          <w:sz w:val="22"/>
          <w:szCs w:val="22"/>
        </w:rPr>
        <w:t>záujemcu č. 3</w:t>
      </w:r>
      <w:r w:rsidRPr="003A6AE3">
        <w:rPr>
          <w:rFonts w:ascii="Arial Narrow" w:hAnsi="Arial Narrow"/>
          <w:sz w:val="22"/>
          <w:szCs w:val="22"/>
        </w:rPr>
        <w:t>, ktor</w:t>
      </w:r>
      <w:r w:rsidR="00877F10">
        <w:rPr>
          <w:rFonts w:ascii="Arial Narrow" w:hAnsi="Arial Narrow"/>
          <w:sz w:val="22"/>
          <w:szCs w:val="22"/>
        </w:rPr>
        <w:t>ý</w:t>
      </w:r>
      <w:r w:rsidRPr="003A6AE3">
        <w:rPr>
          <w:rFonts w:ascii="Arial Narrow" w:hAnsi="Arial Narrow"/>
          <w:sz w:val="22"/>
          <w:szCs w:val="22"/>
        </w:rPr>
        <w:t xml:space="preserve"> predložil žiados</w:t>
      </w:r>
      <w:r w:rsidR="00877F10">
        <w:rPr>
          <w:rFonts w:ascii="Arial Narrow" w:hAnsi="Arial Narrow"/>
          <w:sz w:val="22"/>
          <w:szCs w:val="22"/>
        </w:rPr>
        <w:t>ť</w:t>
      </w:r>
      <w:r w:rsidRPr="003A6AE3">
        <w:rPr>
          <w:rFonts w:ascii="Arial Narrow" w:hAnsi="Arial Narrow"/>
          <w:sz w:val="22"/>
          <w:szCs w:val="22"/>
        </w:rPr>
        <w:t xml:space="preserve"> o účasť </w:t>
      </w:r>
      <w:r w:rsidR="00877F10">
        <w:rPr>
          <w:rFonts w:ascii="Arial Narrow" w:hAnsi="Arial Narrow"/>
          <w:sz w:val="22"/>
          <w:szCs w:val="22"/>
        </w:rPr>
        <w:t xml:space="preserve"> dňa 24</w:t>
      </w:r>
      <w:r w:rsidRPr="003A6AE3">
        <w:rPr>
          <w:rFonts w:ascii="Arial Narrow" w:hAnsi="Arial Narrow"/>
          <w:sz w:val="22"/>
          <w:szCs w:val="22"/>
        </w:rPr>
        <w:t>.11.2022 v rámci vyššie uvedeného verejného obstarávania, vyhlásil</w:t>
      </w:r>
      <w:r w:rsidR="00877F10">
        <w:rPr>
          <w:rFonts w:ascii="Arial Narrow" w:hAnsi="Arial Narrow"/>
          <w:sz w:val="22"/>
          <w:szCs w:val="22"/>
        </w:rPr>
        <w:t>i</w:t>
      </w:r>
      <w:r w:rsidRPr="003A6AE3">
        <w:rPr>
          <w:rFonts w:ascii="Arial Narrow" w:hAnsi="Arial Narrow"/>
          <w:sz w:val="22"/>
          <w:szCs w:val="22"/>
        </w:rPr>
        <w:t>, že nenastali skutočnosti podľa zákona, pre ktoré by nemohl</w:t>
      </w:r>
      <w:r w:rsidR="00A25661">
        <w:rPr>
          <w:rFonts w:ascii="Arial Narrow" w:hAnsi="Arial Narrow"/>
          <w:sz w:val="22"/>
          <w:szCs w:val="22"/>
        </w:rPr>
        <w:t>i</w:t>
      </w:r>
      <w:r w:rsidRPr="003A6AE3">
        <w:rPr>
          <w:rFonts w:ascii="Arial Narrow" w:hAnsi="Arial Narrow"/>
          <w:sz w:val="22"/>
          <w:szCs w:val="22"/>
        </w:rPr>
        <w:t xml:space="preserve"> vykonať vyhodnotenie splnenia podmienok účasti a  rozhodnúť o zaradení, resp. nezaradení záujemc</w:t>
      </w:r>
      <w:r w:rsidR="00877F10">
        <w:rPr>
          <w:rFonts w:ascii="Arial Narrow" w:hAnsi="Arial Narrow"/>
          <w:sz w:val="22"/>
          <w:szCs w:val="22"/>
        </w:rPr>
        <w:t>u</w:t>
      </w:r>
      <w:r w:rsidRPr="003A6AE3">
        <w:rPr>
          <w:rFonts w:ascii="Arial Narrow" w:hAnsi="Arial Narrow"/>
          <w:sz w:val="22"/>
          <w:szCs w:val="22"/>
        </w:rPr>
        <w:t xml:space="preserve"> do vytváraného dynamic</w:t>
      </w:r>
      <w:r w:rsidR="00A25661">
        <w:rPr>
          <w:rFonts w:ascii="Arial Narrow" w:hAnsi="Arial Narrow"/>
          <w:sz w:val="22"/>
          <w:szCs w:val="22"/>
        </w:rPr>
        <w:t xml:space="preserve">kého nákupného systému. </w:t>
      </w:r>
    </w:p>
    <w:p w14:paraId="3EF86D5F" w14:textId="47E90684" w:rsidR="003A6AE3" w:rsidRDefault="00A25661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Zástupcovia</w:t>
      </w:r>
      <w:r w:rsidR="001E42F6" w:rsidRPr="003A6AE3">
        <w:rPr>
          <w:rFonts w:ascii="Arial Narrow" w:hAnsi="Arial Narrow"/>
          <w:sz w:val="22"/>
          <w:szCs w:val="22"/>
        </w:rPr>
        <w:t xml:space="preserve"> verejného obstarávateľa</w:t>
      </w:r>
      <w:r w:rsidR="00983F71" w:rsidRPr="003A6AE3">
        <w:rPr>
          <w:rFonts w:ascii="Arial Narrow" w:hAnsi="Arial Narrow"/>
          <w:sz w:val="22"/>
          <w:szCs w:val="22"/>
        </w:rPr>
        <w:t xml:space="preserve"> tiež </w:t>
      </w:r>
      <w:r w:rsidR="001E42F6" w:rsidRPr="003A6AE3">
        <w:rPr>
          <w:rFonts w:ascii="Arial Narrow" w:hAnsi="Arial Narrow"/>
          <w:sz w:val="22"/>
          <w:szCs w:val="22"/>
        </w:rPr>
        <w:t>prehlásil</w:t>
      </w:r>
      <w:r>
        <w:rPr>
          <w:rFonts w:ascii="Arial Narrow" w:hAnsi="Arial Narrow"/>
          <w:sz w:val="22"/>
          <w:szCs w:val="22"/>
        </w:rPr>
        <w:t>i</w:t>
      </w:r>
      <w:r w:rsidR="001E42F6" w:rsidRPr="003A6AE3">
        <w:rPr>
          <w:rFonts w:ascii="Arial Narrow" w:hAnsi="Arial Narrow"/>
          <w:sz w:val="22"/>
          <w:szCs w:val="22"/>
        </w:rPr>
        <w:t>, že v zmysle § 23 zákona v predmetnej  zákazke nedošlo ku konfliktu záujmov vo vzťahu k</w:t>
      </w:r>
      <w:r w:rsidR="00877F10">
        <w:rPr>
          <w:rFonts w:ascii="Arial Narrow" w:hAnsi="Arial Narrow"/>
          <w:sz w:val="22"/>
          <w:szCs w:val="22"/>
        </w:rPr>
        <w:t> </w:t>
      </w:r>
      <w:r w:rsidR="003A6AE3" w:rsidRPr="003A6AE3">
        <w:rPr>
          <w:rFonts w:ascii="Arial Narrow" w:hAnsi="Arial Narrow"/>
          <w:sz w:val="22"/>
          <w:szCs w:val="22"/>
        </w:rPr>
        <w:t>záujemco</w:t>
      </w:r>
      <w:r w:rsidR="00877F10">
        <w:rPr>
          <w:rFonts w:ascii="Arial Narrow" w:hAnsi="Arial Narrow"/>
          <w:sz w:val="22"/>
          <w:szCs w:val="22"/>
        </w:rPr>
        <w:t xml:space="preserve">vi </w:t>
      </w:r>
      <w:r w:rsidR="003A6AE3" w:rsidRPr="003A6AE3">
        <w:rPr>
          <w:rFonts w:ascii="Arial Narrow" w:hAnsi="Arial Narrow"/>
          <w:sz w:val="22"/>
          <w:szCs w:val="22"/>
        </w:rPr>
        <w:t xml:space="preserve">č. </w:t>
      </w:r>
      <w:r w:rsidR="00877F10">
        <w:rPr>
          <w:rFonts w:ascii="Arial Narrow" w:hAnsi="Arial Narrow"/>
          <w:sz w:val="22"/>
          <w:szCs w:val="22"/>
        </w:rPr>
        <w:t>3</w:t>
      </w:r>
      <w:r w:rsidR="001E42F6" w:rsidRPr="003A6AE3">
        <w:rPr>
          <w:rFonts w:ascii="Arial Narrow" w:hAnsi="Arial Narrow"/>
          <w:sz w:val="22"/>
          <w:szCs w:val="22"/>
        </w:rPr>
        <w:t xml:space="preserve"> alebo inej osobe. </w:t>
      </w:r>
      <w:r w:rsidR="003A6AE3" w:rsidRPr="003A6AE3">
        <w:rPr>
          <w:rFonts w:ascii="Arial Narrow" w:hAnsi="Arial Narrow"/>
          <w:sz w:val="22"/>
          <w:szCs w:val="22"/>
        </w:rPr>
        <w:t>Rovnako skonštatoval</w:t>
      </w:r>
      <w:r>
        <w:rPr>
          <w:rFonts w:ascii="Arial Narrow" w:hAnsi="Arial Narrow"/>
          <w:sz w:val="22"/>
          <w:szCs w:val="22"/>
        </w:rPr>
        <w:t xml:space="preserve">i, </w:t>
      </w:r>
      <w:r w:rsidR="003A6AE3" w:rsidRPr="003A6AE3">
        <w:rPr>
          <w:rFonts w:ascii="Arial Narrow" w:hAnsi="Arial Narrow"/>
          <w:sz w:val="22"/>
          <w:szCs w:val="22"/>
        </w:rPr>
        <w:t>že n</w:t>
      </w:r>
      <w:r w:rsidR="001E42F6" w:rsidRPr="003A6AE3">
        <w:rPr>
          <w:rFonts w:ascii="Arial Narrow" w:hAnsi="Arial Narrow"/>
          <w:sz w:val="22"/>
          <w:szCs w:val="22"/>
        </w:rPr>
        <w:t>evzniklo ohrozenie  nestrannosti a nezávislosti ani nebolo zistené, že by zainteresované osoby mohli  ovplyvniť výsledok  alebo priebeh procesu tohto obstarávania.</w:t>
      </w:r>
      <w:r w:rsidR="003A6AE3" w:rsidRPr="003A6AE3">
        <w:rPr>
          <w:rFonts w:ascii="Arial Narrow" w:hAnsi="Arial Narrow"/>
          <w:sz w:val="22"/>
          <w:szCs w:val="22"/>
        </w:rPr>
        <w:t xml:space="preserve"> </w:t>
      </w:r>
    </w:p>
    <w:p w14:paraId="59BC326A" w14:textId="77777777" w:rsidR="003A6AE3" w:rsidRPr="003A6AE3" w:rsidRDefault="003A6AE3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6180F6CA" w14:textId="02B832B6" w:rsidR="00F274DB" w:rsidRPr="00E55917" w:rsidRDefault="003A6AE3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 w:rsidRPr="00A25661">
        <w:rPr>
          <w:rFonts w:ascii="Arial Narrow" w:hAnsi="Arial Narrow"/>
          <w:sz w:val="22"/>
          <w:szCs w:val="22"/>
        </w:rPr>
        <w:t>Zástupc</w:t>
      </w:r>
      <w:r w:rsidR="00A25661">
        <w:rPr>
          <w:rFonts w:ascii="Arial Narrow" w:hAnsi="Arial Narrow"/>
          <w:sz w:val="22"/>
          <w:szCs w:val="22"/>
        </w:rPr>
        <w:t>ovia</w:t>
      </w:r>
      <w:r w:rsidRPr="00A25661">
        <w:rPr>
          <w:rFonts w:ascii="Arial Narrow" w:hAnsi="Arial Narrow"/>
          <w:sz w:val="22"/>
          <w:szCs w:val="22"/>
        </w:rPr>
        <w:t xml:space="preserve"> verejného obstarávateľa</w:t>
      </w:r>
      <w:r>
        <w:rPr>
          <w:rFonts w:ascii="Arial Narrow" w:hAnsi="Arial Narrow"/>
          <w:szCs w:val="22"/>
        </w:rPr>
        <w:t xml:space="preserve"> </w:t>
      </w:r>
      <w:r w:rsidR="00E234B1" w:rsidRPr="00E55917">
        <w:rPr>
          <w:rFonts w:ascii="Arial Narrow" w:hAnsi="Arial Narrow"/>
          <w:sz w:val="22"/>
          <w:szCs w:val="22"/>
        </w:rPr>
        <w:t>posudzoval</w:t>
      </w:r>
      <w:r w:rsidR="00A25661">
        <w:rPr>
          <w:rFonts w:ascii="Arial Narrow" w:hAnsi="Arial Narrow"/>
          <w:sz w:val="22"/>
          <w:szCs w:val="22"/>
        </w:rPr>
        <w:t>i</w:t>
      </w:r>
      <w:r w:rsidR="00F274DB" w:rsidRPr="00E55917">
        <w:rPr>
          <w:rFonts w:ascii="Arial Narrow" w:hAnsi="Arial Narrow"/>
          <w:sz w:val="22"/>
          <w:szCs w:val="22"/>
        </w:rPr>
        <w:t xml:space="preserve"> splnenie podmienok účasti týkajúcich sa osobného postavenia v predmetnom dynamickom nákupnom systéme (ďalej len „DNS“) v súlade s požiadavkami uvedenými v oznámení o vyhlásení verejného obstarávania, súťažný</w:t>
      </w:r>
      <w:r w:rsidR="00735089" w:rsidRPr="00E55917">
        <w:rPr>
          <w:rFonts w:ascii="Arial Narrow" w:hAnsi="Arial Narrow"/>
          <w:sz w:val="22"/>
          <w:szCs w:val="22"/>
        </w:rPr>
        <w:t>ch</w:t>
      </w:r>
      <w:r w:rsidR="00F274DB" w:rsidRPr="00E55917">
        <w:rPr>
          <w:rFonts w:ascii="Arial Narrow" w:hAnsi="Arial Narrow"/>
          <w:sz w:val="22"/>
          <w:szCs w:val="22"/>
        </w:rPr>
        <w:t xml:space="preserve"> podklad</w:t>
      </w:r>
      <w:r w:rsidR="00735089" w:rsidRPr="00E55917">
        <w:rPr>
          <w:rFonts w:ascii="Arial Narrow" w:hAnsi="Arial Narrow"/>
          <w:sz w:val="22"/>
          <w:szCs w:val="22"/>
        </w:rPr>
        <w:t>och</w:t>
      </w:r>
      <w:r w:rsidR="00F274DB" w:rsidRPr="00E55917">
        <w:rPr>
          <w:rFonts w:ascii="Arial Narrow" w:hAnsi="Arial Narrow"/>
          <w:sz w:val="22"/>
          <w:szCs w:val="22"/>
        </w:rPr>
        <w:t xml:space="preserve"> a v súlade s príslušnými ustanoveniami zákona.</w:t>
      </w:r>
    </w:p>
    <w:p w14:paraId="2B8890C8" w14:textId="7998A354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  <w:r w:rsidRPr="00E55917">
        <w:rPr>
          <w:rFonts w:ascii="Arial Narrow" w:hAnsi="Arial Narrow"/>
          <w:sz w:val="22"/>
          <w:szCs w:val="22"/>
        </w:rPr>
        <w:t xml:space="preserve">Osobné  postavenie podľa § 32 zákona </w:t>
      </w:r>
      <w:r w:rsidR="00E234B1" w:rsidRPr="00E55917">
        <w:rPr>
          <w:rFonts w:ascii="Arial Narrow" w:hAnsi="Arial Narrow"/>
          <w:sz w:val="22"/>
          <w:szCs w:val="22"/>
        </w:rPr>
        <w:t>verejný obstarávateľ posudzoval</w:t>
      </w:r>
      <w:r w:rsidRPr="00E55917">
        <w:rPr>
          <w:rFonts w:ascii="Arial Narrow" w:hAnsi="Arial Narrow"/>
          <w:sz w:val="22"/>
          <w:szCs w:val="22"/>
        </w:rPr>
        <w:t xml:space="preserve"> z dokladov predložených záujemc</w:t>
      </w:r>
      <w:r w:rsidR="008717F8">
        <w:rPr>
          <w:rFonts w:ascii="Arial Narrow" w:hAnsi="Arial Narrow"/>
          <w:sz w:val="22"/>
          <w:szCs w:val="22"/>
        </w:rPr>
        <w:t>om</w:t>
      </w:r>
      <w:r w:rsidRPr="00E55917">
        <w:rPr>
          <w:rFonts w:ascii="Arial Narrow" w:hAnsi="Arial Narrow"/>
          <w:sz w:val="22"/>
          <w:szCs w:val="22"/>
        </w:rPr>
        <w:t>, ako aj z údajov uvedených v Zozname hospodárskych subjektov, ktoré vedie Úrad pre verejné obstarávanie</w:t>
      </w:r>
      <w:r w:rsidR="003A6AE3">
        <w:rPr>
          <w:rFonts w:ascii="Arial Narrow" w:hAnsi="Arial Narrow"/>
          <w:sz w:val="22"/>
          <w:szCs w:val="22"/>
        </w:rPr>
        <w:t xml:space="preserve"> nasledovn</w:t>
      </w:r>
      <w:r w:rsidR="00C65B8A">
        <w:rPr>
          <w:rFonts w:ascii="Arial Narrow" w:hAnsi="Arial Narrow"/>
          <w:sz w:val="22"/>
          <w:szCs w:val="22"/>
        </w:rPr>
        <w:t>e:</w:t>
      </w:r>
    </w:p>
    <w:p w14:paraId="40C2E917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4CADF55B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7740"/>
      </w:tblGrid>
      <w:tr w:rsidR="00F274DB" w:rsidRPr="00E55917" w14:paraId="5D4E5830" w14:textId="77777777" w:rsidTr="00E234B1">
        <w:trPr>
          <w:trHeight w:hRule="exact" w:val="851"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2F85" w14:textId="026605F2" w:rsidR="00F274DB" w:rsidRDefault="00735089" w:rsidP="00735089">
            <w:pPr>
              <w:pStyle w:val="Textbody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Záujemca č. </w:t>
            </w:r>
            <w:r w:rsidR="008717F8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  <w:p w14:paraId="09B419CC" w14:textId="015254C8" w:rsidR="00F17343" w:rsidRPr="00E55917" w:rsidRDefault="00F17343" w:rsidP="00735089">
            <w:pPr>
              <w:pStyle w:val="Textbody"/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Žiadosť o zaradenie predložená pre obe kategórie DNS</w:t>
            </w:r>
          </w:p>
        </w:tc>
      </w:tr>
      <w:tr w:rsidR="00F274DB" w:rsidRPr="00E55917" w14:paraId="2769BBF4" w14:textId="77777777" w:rsidTr="00E234B1"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024E" w14:textId="73F14464" w:rsidR="00F274DB" w:rsidRPr="00E55917" w:rsidRDefault="00E55917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Osobné postavenie podľa </w:t>
            </w:r>
            <w:r w:rsidR="00F274DB"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§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F274DB"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>32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zákona</w:t>
            </w:r>
          </w:p>
        </w:tc>
        <w:tc>
          <w:tcPr>
            <w:tcW w:w="7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22A0B" w14:textId="1FA547FA" w:rsidR="00F274DB" w:rsidRPr="00E55917" w:rsidRDefault="00735089" w:rsidP="00E234B1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 xml:space="preserve">Zápis do zoznamu hospodárskych subjektov zo dňa </w:t>
            </w:r>
            <w:r w:rsidR="00877F10">
              <w:rPr>
                <w:rFonts w:ascii="Arial Narrow" w:hAnsi="Arial Narrow"/>
                <w:sz w:val="22"/>
                <w:szCs w:val="22"/>
              </w:rPr>
              <w:t>27.01.</w:t>
            </w:r>
            <w:r w:rsidRPr="00E55917">
              <w:rPr>
                <w:rFonts w:ascii="Arial Narrow" w:hAnsi="Arial Narrow"/>
                <w:sz w:val="22"/>
                <w:szCs w:val="22"/>
              </w:rPr>
              <w:t>202</w:t>
            </w:r>
            <w:r w:rsidR="00877F10">
              <w:rPr>
                <w:rFonts w:ascii="Arial Narrow" w:hAnsi="Arial Narrow"/>
                <w:sz w:val="22"/>
                <w:szCs w:val="22"/>
              </w:rPr>
              <w:t>0</w:t>
            </w:r>
            <w:r w:rsidRPr="00E55917">
              <w:rPr>
                <w:rFonts w:ascii="Arial Narrow" w:hAnsi="Arial Narrow"/>
                <w:sz w:val="22"/>
                <w:szCs w:val="22"/>
              </w:rPr>
              <w:t xml:space="preserve">, platný do </w:t>
            </w:r>
            <w:r w:rsidR="00877F10">
              <w:rPr>
                <w:rFonts w:ascii="Arial Narrow" w:hAnsi="Arial Narrow"/>
                <w:sz w:val="22"/>
                <w:szCs w:val="22"/>
              </w:rPr>
              <w:t>27</w:t>
            </w:r>
            <w:r w:rsidRPr="00E55917">
              <w:rPr>
                <w:rFonts w:ascii="Arial Narrow" w:hAnsi="Arial Narrow"/>
                <w:sz w:val="22"/>
                <w:szCs w:val="22"/>
              </w:rPr>
              <w:t>.</w:t>
            </w:r>
            <w:r w:rsidR="00877F10">
              <w:rPr>
                <w:rFonts w:ascii="Arial Narrow" w:hAnsi="Arial Narrow"/>
                <w:sz w:val="22"/>
                <w:szCs w:val="22"/>
              </w:rPr>
              <w:t>01</w:t>
            </w:r>
            <w:r w:rsidRPr="00E55917">
              <w:rPr>
                <w:rFonts w:ascii="Arial Narrow" w:hAnsi="Arial Narrow"/>
                <w:sz w:val="22"/>
                <w:szCs w:val="22"/>
              </w:rPr>
              <w:t>.202</w:t>
            </w:r>
            <w:r w:rsidR="00877F10">
              <w:rPr>
                <w:rFonts w:ascii="Arial Narrow" w:hAnsi="Arial Narrow"/>
                <w:sz w:val="22"/>
                <w:szCs w:val="22"/>
              </w:rPr>
              <w:t>3</w:t>
            </w:r>
          </w:p>
          <w:p w14:paraId="7C3B8684" w14:textId="77777777" w:rsidR="00877F10" w:rsidRDefault="00877F10" w:rsidP="00E234B1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4979CDD" w14:textId="3311EB16" w:rsidR="00F274DB" w:rsidRPr="00E55917" w:rsidRDefault="00F274DB" w:rsidP="00015D0D">
            <w:pPr>
              <w:pStyle w:val="Textbody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274DB" w:rsidRPr="00E55917" w14:paraId="6AD7DA59" w14:textId="77777777" w:rsidTr="00E234B1">
        <w:tc>
          <w:tcPr>
            <w:tcW w:w="1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0AD40" w14:textId="77777777" w:rsidR="00F274DB" w:rsidRPr="00E55917" w:rsidRDefault="00F274DB" w:rsidP="00E234B1">
            <w:pPr>
              <w:pStyle w:val="Textbody"/>
              <w:spacing w:after="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5591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Záver: </w:t>
            </w:r>
          </w:p>
        </w:tc>
        <w:tc>
          <w:tcPr>
            <w:tcW w:w="7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4452" w14:textId="6A57DD2D" w:rsidR="00F274DB" w:rsidRPr="00E55917" w:rsidRDefault="00F274DB" w:rsidP="00E234B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55917">
              <w:rPr>
                <w:rFonts w:ascii="Arial Narrow" w:hAnsi="Arial Narrow"/>
                <w:sz w:val="22"/>
                <w:szCs w:val="22"/>
              </w:rPr>
              <w:t xml:space="preserve">Záujemca spĺňa podmienky </w:t>
            </w:r>
            <w:r w:rsidR="00735089" w:rsidRPr="00E55917">
              <w:rPr>
                <w:rFonts w:ascii="Arial Narrow" w:hAnsi="Arial Narrow"/>
                <w:sz w:val="22"/>
                <w:szCs w:val="22"/>
              </w:rPr>
              <w:t>účasti ohľadne osobného postavenia.</w:t>
            </w:r>
          </w:p>
          <w:p w14:paraId="2920CFFD" w14:textId="77777777" w:rsidR="00F274DB" w:rsidRPr="00E55917" w:rsidRDefault="00F274DB" w:rsidP="00E234B1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E0866F" w14:textId="77777777" w:rsidR="00F274DB" w:rsidRPr="00E55917" w:rsidRDefault="00F274DB" w:rsidP="00F274DB">
      <w:pPr>
        <w:pStyle w:val="Textbody"/>
        <w:spacing w:after="0"/>
        <w:jc w:val="both"/>
        <w:rPr>
          <w:rFonts w:ascii="Arial Narrow" w:hAnsi="Arial Narrow"/>
          <w:sz w:val="22"/>
          <w:szCs w:val="22"/>
        </w:rPr>
      </w:pPr>
    </w:p>
    <w:p w14:paraId="11761CC0" w14:textId="77777777" w:rsidR="00F274DB" w:rsidRPr="00E55917" w:rsidRDefault="00F274DB" w:rsidP="00F274DB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7B399D0E" w14:textId="77777777" w:rsidR="00F274DB" w:rsidRPr="00E55917" w:rsidRDefault="00F274DB" w:rsidP="00F274DB">
      <w:pPr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E55917">
        <w:rPr>
          <w:rFonts w:ascii="Arial Narrow" w:hAnsi="Arial Narrow"/>
          <w:b/>
          <w:sz w:val="22"/>
        </w:rPr>
        <w:t>ZÁVER</w:t>
      </w:r>
    </w:p>
    <w:p w14:paraId="30636109" w14:textId="1ED33F89" w:rsidR="00F17343" w:rsidRPr="00E55917" w:rsidRDefault="00F17343" w:rsidP="00F17343">
      <w:pPr>
        <w:spacing w:after="0" w:line="240" w:lineRule="auto"/>
        <w:jc w:val="both"/>
        <w:rPr>
          <w:rFonts w:ascii="Arial Narrow" w:hAnsi="Arial Narrow"/>
          <w:sz w:val="22"/>
          <w:shd w:val="clear" w:color="auto" w:fill="BDD6EE"/>
        </w:rPr>
      </w:pPr>
      <w:r w:rsidRPr="00E55917">
        <w:rPr>
          <w:rFonts w:ascii="Arial Narrow" w:hAnsi="Arial Narrow"/>
          <w:sz w:val="22"/>
        </w:rPr>
        <w:t xml:space="preserve">Verejný obstarávateľ skonštatoval, že záujemca  č. </w:t>
      </w:r>
      <w:r w:rsidR="008717F8">
        <w:rPr>
          <w:rFonts w:ascii="Arial Narrow" w:hAnsi="Arial Narrow"/>
          <w:sz w:val="22"/>
        </w:rPr>
        <w:t>3</w:t>
      </w:r>
      <w:r w:rsidRPr="00E55917">
        <w:rPr>
          <w:rFonts w:ascii="Arial Narrow" w:hAnsi="Arial Narrow"/>
          <w:sz w:val="22"/>
        </w:rPr>
        <w:t xml:space="preserve"> splnil podmienky účasti </w:t>
      </w:r>
      <w:r>
        <w:rPr>
          <w:rFonts w:ascii="Arial Narrow" w:hAnsi="Arial Narrow"/>
          <w:sz w:val="22"/>
        </w:rPr>
        <w:t xml:space="preserve">ohľadne osobného postavenia </w:t>
      </w:r>
      <w:r w:rsidRPr="00E55917">
        <w:rPr>
          <w:rFonts w:ascii="Arial Narrow" w:hAnsi="Arial Narrow"/>
          <w:sz w:val="22"/>
        </w:rPr>
        <w:t xml:space="preserve">a podmienky zaradenia do dynamického nákupného systému </w:t>
      </w:r>
      <w:r>
        <w:rPr>
          <w:rFonts w:ascii="Arial Narrow" w:hAnsi="Arial Narrow"/>
          <w:sz w:val="22"/>
        </w:rPr>
        <w:t xml:space="preserve">pre obe kategórie </w:t>
      </w:r>
      <w:r w:rsidRPr="00E55917">
        <w:rPr>
          <w:rFonts w:ascii="Arial Narrow" w:hAnsi="Arial Narrow"/>
          <w:sz w:val="22"/>
        </w:rPr>
        <w:t>a z uvedeného dôvodu rozhodol o zaradení t</w:t>
      </w:r>
      <w:r w:rsidR="008717F8">
        <w:rPr>
          <w:rFonts w:ascii="Arial Narrow" w:hAnsi="Arial Narrow"/>
          <w:sz w:val="22"/>
        </w:rPr>
        <w:t xml:space="preserve">ohto </w:t>
      </w:r>
      <w:r w:rsidRPr="00E55917">
        <w:rPr>
          <w:rFonts w:ascii="Arial Narrow" w:hAnsi="Arial Narrow"/>
          <w:sz w:val="22"/>
        </w:rPr>
        <w:t>záujemc</w:t>
      </w:r>
      <w:r w:rsidR="008717F8">
        <w:rPr>
          <w:rFonts w:ascii="Arial Narrow" w:hAnsi="Arial Narrow"/>
          <w:sz w:val="22"/>
        </w:rPr>
        <w:t>u</w:t>
      </w:r>
      <w:r w:rsidRPr="00E55917">
        <w:rPr>
          <w:rFonts w:ascii="Arial Narrow" w:hAnsi="Arial Narrow"/>
          <w:sz w:val="22"/>
        </w:rPr>
        <w:t xml:space="preserve"> do zriadeného dynamického nákupného systému</w:t>
      </w:r>
      <w:r>
        <w:rPr>
          <w:rFonts w:ascii="Arial Narrow" w:hAnsi="Arial Narrow"/>
          <w:sz w:val="22"/>
        </w:rPr>
        <w:t xml:space="preserve"> pre obe kategórie.</w:t>
      </w:r>
    </w:p>
    <w:p w14:paraId="195E0369" w14:textId="77777777" w:rsidR="00F274DB" w:rsidRPr="00E55917" w:rsidRDefault="00F274DB" w:rsidP="00F274DB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  <w:shd w:val="clear" w:color="auto" w:fill="BDD6EE"/>
        </w:rPr>
      </w:pPr>
    </w:p>
    <w:p w14:paraId="6077A309" w14:textId="252164B6" w:rsidR="00F274DB" w:rsidRPr="00E55917" w:rsidRDefault="002F4B63" w:rsidP="002F4B63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E55917">
        <w:rPr>
          <w:rFonts w:ascii="Arial Narrow" w:hAnsi="Arial Narrow" w:cs="Arial"/>
          <w:sz w:val="22"/>
        </w:rPr>
        <w:t>Za verejného obstarávateľa:</w:t>
      </w:r>
    </w:p>
    <w:p w14:paraId="0D216280" w14:textId="54CC8DCF" w:rsidR="002F4B63" w:rsidRPr="00E55917" w:rsidRDefault="002F4B63" w:rsidP="002F4B63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36BD364C" w14:textId="21A8C900" w:rsidR="00DF2D21" w:rsidRDefault="002F4B63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E55917">
        <w:rPr>
          <w:rFonts w:ascii="Arial Narrow" w:hAnsi="Arial Narrow" w:cs="Arial"/>
          <w:sz w:val="22"/>
        </w:rPr>
        <w:t>Ing. Ondrej Kuruc, PhD., LL.M.</w:t>
      </w:r>
    </w:p>
    <w:p w14:paraId="6F6E3ACF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6333DA44" w14:textId="10CBA464" w:rsidR="008A0698" w:rsidRDefault="008A0698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Mgr. Martina Galabová</w:t>
      </w:r>
    </w:p>
    <w:p w14:paraId="27273CE3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8ADFC4C" w14:textId="72D31706" w:rsidR="008A0698" w:rsidRDefault="008A0698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Mgr. Matúš Novák</w:t>
      </w:r>
    </w:p>
    <w:p w14:paraId="688C4B3F" w14:textId="77777777" w:rsidR="00E13EE7" w:rsidRDefault="00E13EE7" w:rsidP="00C65B8A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7BFE35B7" w14:textId="2757A61C" w:rsidR="008A0698" w:rsidRDefault="008A0698" w:rsidP="00C65B8A">
      <w:pPr>
        <w:spacing w:after="0" w:line="240" w:lineRule="auto"/>
        <w:jc w:val="both"/>
      </w:pPr>
      <w:r>
        <w:rPr>
          <w:rFonts w:ascii="Arial Narrow" w:hAnsi="Arial Narrow" w:cs="Arial"/>
          <w:sz w:val="22"/>
        </w:rPr>
        <w:t>Ing. Martina Vetráková</w:t>
      </w:r>
    </w:p>
    <w:sectPr w:rsidR="008A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D647659"/>
    <w:multiLevelType w:val="multilevel"/>
    <w:tmpl w:val="E6166CD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4AC3"/>
    <w:multiLevelType w:val="hybridMultilevel"/>
    <w:tmpl w:val="CCEE5A3C"/>
    <w:lvl w:ilvl="0" w:tplc="71AC476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76088A"/>
    <w:multiLevelType w:val="hybridMultilevel"/>
    <w:tmpl w:val="AF609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3" w15:restartNumberingAfterBreak="0">
    <w:nsid w:val="44C33A29"/>
    <w:multiLevelType w:val="hybridMultilevel"/>
    <w:tmpl w:val="298E946A"/>
    <w:lvl w:ilvl="0" w:tplc="44C4A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5" w15:restartNumberingAfterBreak="0">
    <w:nsid w:val="4F094478"/>
    <w:multiLevelType w:val="hybridMultilevel"/>
    <w:tmpl w:val="BFD6E6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B97034"/>
    <w:multiLevelType w:val="hybridMultilevel"/>
    <w:tmpl w:val="70EA4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9" w15:restartNumberingAfterBreak="0">
    <w:nsid w:val="71632AA8"/>
    <w:multiLevelType w:val="hybridMultilevel"/>
    <w:tmpl w:val="959AA23E"/>
    <w:lvl w:ilvl="0" w:tplc="9F6C8284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23D81"/>
    <w:multiLevelType w:val="hybridMultilevel"/>
    <w:tmpl w:val="96944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26458"/>
    <w:multiLevelType w:val="multilevel"/>
    <w:tmpl w:val="800CDE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25737539">
    <w:abstractNumId w:val="6"/>
  </w:num>
  <w:num w:numId="2" w16cid:durableId="5984897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1799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1599523">
    <w:abstractNumId w:val="12"/>
  </w:num>
  <w:num w:numId="5" w16cid:durableId="1428503083">
    <w:abstractNumId w:val="0"/>
  </w:num>
  <w:num w:numId="6" w16cid:durableId="126822785">
    <w:abstractNumId w:val="3"/>
  </w:num>
  <w:num w:numId="7" w16cid:durableId="827131088">
    <w:abstractNumId w:val="14"/>
  </w:num>
  <w:num w:numId="8" w16cid:durableId="171839323">
    <w:abstractNumId w:val="8"/>
  </w:num>
  <w:num w:numId="9" w16cid:durableId="1809742653">
    <w:abstractNumId w:val="23"/>
  </w:num>
  <w:num w:numId="10" w16cid:durableId="368460513">
    <w:abstractNumId w:val="2"/>
  </w:num>
  <w:num w:numId="11" w16cid:durableId="60711286">
    <w:abstractNumId w:val="22"/>
  </w:num>
  <w:num w:numId="12" w16cid:durableId="349332368">
    <w:abstractNumId w:val="18"/>
  </w:num>
  <w:num w:numId="13" w16cid:durableId="1821921232">
    <w:abstractNumId w:val="16"/>
  </w:num>
  <w:num w:numId="14" w16cid:durableId="759908189">
    <w:abstractNumId w:val="21"/>
  </w:num>
  <w:num w:numId="15" w16cid:durableId="1159927434">
    <w:abstractNumId w:val="5"/>
  </w:num>
  <w:num w:numId="16" w16cid:durableId="1636372625">
    <w:abstractNumId w:val="11"/>
  </w:num>
  <w:num w:numId="17" w16cid:durableId="1433091193">
    <w:abstractNumId w:val="15"/>
  </w:num>
  <w:num w:numId="18" w16cid:durableId="16152894">
    <w:abstractNumId w:val="20"/>
  </w:num>
  <w:num w:numId="19" w16cid:durableId="129058311">
    <w:abstractNumId w:val="7"/>
  </w:num>
  <w:num w:numId="20" w16cid:durableId="1463185182">
    <w:abstractNumId w:val="13"/>
  </w:num>
  <w:num w:numId="21" w16cid:durableId="1259831074">
    <w:abstractNumId w:val="17"/>
  </w:num>
  <w:num w:numId="22" w16cid:durableId="1362316882">
    <w:abstractNumId w:val="4"/>
  </w:num>
  <w:num w:numId="23" w16cid:durableId="49963879">
    <w:abstractNumId w:val="1"/>
  </w:num>
  <w:num w:numId="24" w16cid:durableId="2144539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DB"/>
    <w:rsid w:val="00015D0D"/>
    <w:rsid w:val="00043E7D"/>
    <w:rsid w:val="001A0602"/>
    <w:rsid w:val="001E42F6"/>
    <w:rsid w:val="002F4B63"/>
    <w:rsid w:val="003A6AE3"/>
    <w:rsid w:val="004163A2"/>
    <w:rsid w:val="004650F8"/>
    <w:rsid w:val="00540717"/>
    <w:rsid w:val="00622EC3"/>
    <w:rsid w:val="00630E9D"/>
    <w:rsid w:val="006727E7"/>
    <w:rsid w:val="00735089"/>
    <w:rsid w:val="008717F8"/>
    <w:rsid w:val="00877F10"/>
    <w:rsid w:val="008A0698"/>
    <w:rsid w:val="00915758"/>
    <w:rsid w:val="00983F71"/>
    <w:rsid w:val="00A25661"/>
    <w:rsid w:val="00AB6597"/>
    <w:rsid w:val="00C65B8A"/>
    <w:rsid w:val="00C8648F"/>
    <w:rsid w:val="00CC1205"/>
    <w:rsid w:val="00D1307C"/>
    <w:rsid w:val="00D1781C"/>
    <w:rsid w:val="00DF2D21"/>
    <w:rsid w:val="00E13EE7"/>
    <w:rsid w:val="00E234B1"/>
    <w:rsid w:val="00E55917"/>
    <w:rsid w:val="00F17343"/>
    <w:rsid w:val="00F274DB"/>
    <w:rsid w:val="00F349DA"/>
    <w:rsid w:val="00F36D40"/>
    <w:rsid w:val="00F7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2D1C"/>
  <w15:chartTrackingRefBased/>
  <w15:docId w15:val="{7A433BAC-6566-4C33-BC5B-F99F3A4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74DB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F274DB"/>
    <w:pPr>
      <w:widowControl w:val="0"/>
      <w:pBdr>
        <w:top w:val="dotted" w:sz="4" w:space="1" w:color="622423"/>
        <w:bottom w:val="dotted" w:sz="4" w:space="1" w:color="622423"/>
      </w:pBdr>
      <w:autoSpaceDE w:val="0"/>
      <w:autoSpaceDN w:val="0"/>
      <w:adjustRightInd w:val="0"/>
      <w:spacing w:before="300" w:after="0" w:line="240" w:lineRule="auto"/>
      <w:jc w:val="center"/>
      <w:outlineLvl w:val="2"/>
    </w:pPr>
    <w:rPr>
      <w:rFonts w:ascii="Cambria" w:eastAsia="Times New Roman" w:hAnsi="Cambria"/>
      <w:caps/>
      <w:color w:val="622423"/>
      <w:sz w:val="24"/>
      <w:szCs w:val="24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F274DB"/>
    <w:rPr>
      <w:rFonts w:ascii="Cambria" w:eastAsia="Times New Roman" w:hAnsi="Cambria" w:cs="Times New Roman"/>
      <w:caps/>
      <w:color w:val="622423"/>
      <w:sz w:val="24"/>
      <w:szCs w:val="24"/>
    </w:rPr>
  </w:style>
  <w:style w:type="paragraph" w:styleId="Hlavika">
    <w:name w:val="header"/>
    <w:basedOn w:val="Normlny"/>
    <w:link w:val="HlavikaChar"/>
    <w:unhideWhenUsed/>
    <w:rsid w:val="00F274DB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basedOn w:val="Predvolenpsmoodseku"/>
    <w:link w:val="Hlavika"/>
    <w:rsid w:val="00F274DB"/>
    <w:rPr>
      <w:rFonts w:ascii="Cambria" w:eastAsia="Calibri" w:hAnsi="Cambria" w:cs="Times New Roman"/>
      <w:lang w:bidi="en-US"/>
    </w:rPr>
  </w:style>
  <w:style w:type="paragraph" w:styleId="Pta">
    <w:name w:val="footer"/>
    <w:basedOn w:val="Normlny"/>
    <w:link w:val="PtaChar"/>
    <w:uiPriority w:val="99"/>
    <w:unhideWhenUsed/>
    <w:rsid w:val="00F274DB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F274DB"/>
    <w:rPr>
      <w:rFonts w:ascii="Cambria" w:eastAsia="Calibri" w:hAnsi="Cambria" w:cs="Times New Roman"/>
      <w:lang w:bidi="en-US"/>
    </w:rPr>
  </w:style>
  <w:style w:type="paragraph" w:styleId="Odsekzoznamu">
    <w:name w:val="List Paragraph"/>
    <w:basedOn w:val="Normlny"/>
    <w:link w:val="OdsekzoznamuChar"/>
    <w:uiPriority w:val="34"/>
    <w:qFormat/>
    <w:rsid w:val="00F274DB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F274DB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F274DB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F274D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F274DB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basedOn w:val="Predvolenpsmoodseku"/>
    <w:link w:val="Zkladntext3"/>
    <w:rsid w:val="00F274DB"/>
    <w:rPr>
      <w:rFonts w:ascii="Arial" w:eastAsia="Times New Roman" w:hAnsi="Arial" w:cs="Times New Roman"/>
      <w:noProof/>
      <w:color w:val="FF0000"/>
      <w:sz w:val="20"/>
      <w:szCs w:val="20"/>
    </w:rPr>
  </w:style>
  <w:style w:type="character" w:customStyle="1" w:styleId="XEKS">
    <w:name w:val="XEKS"/>
    <w:rsid w:val="00F274DB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274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274D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F274DB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274D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274DB"/>
    <w:rPr>
      <w:rFonts w:ascii="Times New Roman" w:eastAsia="Calibri" w:hAnsi="Times New Roman" w:cs="Times New Roman"/>
      <w:sz w:val="20"/>
      <w:lang w:bidi="en-US"/>
    </w:rPr>
  </w:style>
  <w:style w:type="numbering" w:customStyle="1" w:styleId="tl5">
    <w:name w:val="Štýl5"/>
    <w:rsid w:val="00F274DB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F274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74DB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74DB"/>
    <w:rPr>
      <w:rFonts w:ascii="Times New Roman" w:eastAsia="Calibri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F274DB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4DB"/>
    <w:rPr>
      <w:rFonts w:ascii="Segoe UI" w:eastAsia="Calibri" w:hAnsi="Segoe UI" w:cs="Segoe UI"/>
      <w:sz w:val="18"/>
      <w:szCs w:val="18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74DB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74DB"/>
    <w:rPr>
      <w:rFonts w:ascii="Times New Roman" w:eastAsia="Calibri" w:hAnsi="Times New Roman" w:cs="Times New Roman"/>
      <w:b/>
      <w:bCs/>
      <w:sz w:val="20"/>
      <w:szCs w:val="20"/>
      <w:lang w:bidi="en-US"/>
    </w:rPr>
  </w:style>
  <w:style w:type="character" w:styleId="PremennHTML">
    <w:name w:val="HTML Variable"/>
    <w:basedOn w:val="Predvolenpsmoodseku"/>
    <w:uiPriority w:val="99"/>
    <w:semiHidden/>
    <w:unhideWhenUsed/>
    <w:rsid w:val="00F274DB"/>
    <w:rPr>
      <w:i/>
      <w:iCs/>
    </w:rPr>
  </w:style>
  <w:style w:type="paragraph" w:customStyle="1" w:styleId="Textbody">
    <w:name w:val="Text body"/>
    <w:basedOn w:val="Normlny"/>
    <w:rsid w:val="00F274DB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ny"/>
    <w:rsid w:val="00F27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74DB"/>
    <w:rPr>
      <w:color w:val="605E5C"/>
      <w:shd w:val="clear" w:color="auto" w:fill="E1DFDD"/>
    </w:rPr>
  </w:style>
  <w:style w:type="character" w:customStyle="1" w:styleId="eks-form-detail-value">
    <w:name w:val="eks-form-detail-value"/>
    <w:basedOn w:val="Predvolenpsmoodseku"/>
    <w:rsid w:val="00F2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437</Words>
  <Characters>2751</Characters>
  <Application>Microsoft Office Word</Application>
  <DocSecurity>0</DocSecurity>
  <Lines>96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MZ SR</Company>
  <LinksUpToDate>false</LinksUpToDate>
  <CharactersWithSpaces>3168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9</cp:revision>
  <cp:lastPrinted>2022-11-10T10:31:00Z</cp:lastPrinted>
  <dcterms:created xsi:type="dcterms:W3CDTF">2022-11-08T13:10:00Z</dcterms:created>
  <dcterms:modified xsi:type="dcterms:W3CDTF">2022-11-29T09:46:00Z</dcterms:modified>
  <cp:category/>
</cp:coreProperties>
</file>