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867C1E" w:rsidRDefault="00A242A3" w:rsidP="00A242A3">
      <w:pPr>
        <w:pStyle w:val="Zkladntext"/>
        <w:jc w:val="center"/>
        <w:rPr>
          <w:rFonts w:ascii="Arial Narrow" w:hAnsi="Arial Narrow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867C1E">
        <w:rPr>
          <w:rFonts w:ascii="Arial Narrow" w:hAnsi="Arial Narrow" w:cstheme="minorHAnsi"/>
          <w:b/>
          <w:sz w:val="32"/>
          <w:szCs w:val="32"/>
        </w:rPr>
        <w:t xml:space="preserve">Správa o zákazke podľa § 24 ods. 2 zákona č. 343/2015 Z. z.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o verejnom obstarávaní a o zmene a doplnení niektorých zákonov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v znení neskorších predpisov </w:t>
      </w:r>
      <w:r w:rsidRPr="00867C1E">
        <w:rPr>
          <w:rFonts w:ascii="Arial Narrow" w:hAnsi="Arial Narrow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867C1E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="Arial Narrow" w:hAnsi="Arial Narrow" w:cstheme="minorHAnsi"/>
          <w:b/>
          <w:sz w:val="24"/>
          <w:szCs w:val="24"/>
        </w:rPr>
      </w:pPr>
      <w:r w:rsidRPr="00867C1E">
        <w:rPr>
          <w:rFonts w:ascii="Arial Narrow" w:hAnsi="Arial Narrow" w:cstheme="minorHAnsi"/>
          <w:b/>
          <w:sz w:val="24"/>
          <w:szCs w:val="24"/>
        </w:rPr>
        <w:t xml:space="preserve">Identifikácia verejného obstarávateľa:   </w:t>
      </w:r>
    </w:p>
    <w:p w:rsidR="00A242A3" w:rsidRPr="00867C1E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="Arial Narrow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 xml:space="preserve">Názov verejného obstarávateľa: </w:t>
      </w:r>
      <w:r w:rsidRPr="00867C1E">
        <w:rPr>
          <w:rFonts w:ascii="Arial Narrow" w:hAnsi="Arial Narrow" w:cstheme="minorHAnsi"/>
          <w:sz w:val="24"/>
          <w:szCs w:val="24"/>
        </w:rPr>
        <w:tab/>
        <w:t>Mesto Nitra</w:t>
      </w:r>
    </w:p>
    <w:p w:rsidR="00A242A3" w:rsidRPr="00867C1E" w:rsidRDefault="00A242A3" w:rsidP="00E604C9">
      <w:pPr>
        <w:pStyle w:val="Odsekzoznamu"/>
        <w:tabs>
          <w:tab w:val="left" w:pos="3402"/>
        </w:tabs>
        <w:ind w:left="680"/>
        <w:rPr>
          <w:rFonts w:ascii="Arial Narrow" w:hAnsi="Arial Narrow" w:cstheme="minorHAnsi"/>
          <w:bCs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>Sídlo verejného obstarávateľa: Štefánikova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 </w:t>
      </w:r>
      <w:r w:rsidRPr="00867C1E">
        <w:rPr>
          <w:rFonts w:ascii="Arial Narrow" w:hAnsi="Arial Narrow" w:cstheme="minorHAnsi"/>
          <w:sz w:val="24"/>
          <w:szCs w:val="24"/>
        </w:rPr>
        <w:t>60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, </w:t>
      </w:r>
      <w:r w:rsidRPr="00867C1E">
        <w:rPr>
          <w:rFonts w:ascii="Arial Narrow" w:hAnsi="Arial Narrow" w:cstheme="minorHAnsi"/>
          <w:sz w:val="24"/>
          <w:szCs w:val="24"/>
        </w:rPr>
        <w:t>950 06 Nitra</w:t>
      </w:r>
    </w:p>
    <w:p w:rsidR="00232C88" w:rsidRPr="007A5A3B" w:rsidRDefault="009A6A50" w:rsidP="007A5A3B">
      <w:pPr>
        <w:pStyle w:val="Odsekzoznamu"/>
        <w:ind w:left="680"/>
        <w:rPr>
          <w:rFonts w:ascii="Arial Narrow" w:hAnsi="Arial Narrow" w:cstheme="minorHAnsi"/>
          <w:bCs/>
          <w:sz w:val="24"/>
          <w:szCs w:val="24"/>
          <w:lang w:val="sk-SK"/>
        </w:rPr>
      </w:pPr>
      <w:r>
        <w:rPr>
          <w:rFonts w:ascii="Arial Narrow" w:hAnsi="Arial Narrow" w:cstheme="minorHAnsi"/>
          <w:bCs/>
          <w:sz w:val="24"/>
          <w:szCs w:val="24"/>
        </w:rPr>
        <w:t>Predmet zákazky:</w:t>
      </w:r>
      <w:r w:rsidR="007A5A3B" w:rsidRPr="007A5A3B">
        <w:rPr>
          <w:rFonts w:ascii="Arial Narrow" w:hAnsi="Arial Narrow"/>
          <w:lang w:val="sk-SK"/>
        </w:rPr>
        <w:t xml:space="preserve"> </w:t>
      </w:r>
      <w:r w:rsidR="007A5A3B">
        <w:rPr>
          <w:rFonts w:ascii="Arial Narrow" w:hAnsi="Arial Narrow"/>
          <w:lang w:val="sk-SK"/>
        </w:rPr>
        <w:t>„</w:t>
      </w:r>
      <w:r w:rsidR="007A5A3B" w:rsidRPr="007A5A3B">
        <w:rPr>
          <w:rFonts w:ascii="Arial Narrow" w:hAnsi="Arial Narrow" w:cstheme="minorHAnsi"/>
          <w:bCs/>
          <w:sz w:val="24"/>
          <w:szCs w:val="24"/>
          <w:lang w:val="sk-SK"/>
        </w:rPr>
        <w:t>Dom smútku Horné Krškany - rozšírenie plochy zo zámkovej dlažby</w:t>
      </w:r>
      <w:r w:rsidR="00C210AA" w:rsidRPr="007A5A3B">
        <w:rPr>
          <w:rFonts w:ascii="Arial Narrow" w:hAnsi="Arial Narrow"/>
        </w:rPr>
        <w:t>“</w:t>
      </w:r>
    </w:p>
    <w:p w:rsidR="00A242A3" w:rsidRPr="00232C88" w:rsidRDefault="00A242A3" w:rsidP="00232C88">
      <w:pPr>
        <w:pStyle w:val="Odsekzoznamu"/>
        <w:spacing w:after="160" w:line="360" w:lineRule="auto"/>
        <w:ind w:left="680"/>
        <w:rPr>
          <w:rFonts w:ascii="Arial Narrow" w:hAnsi="Arial Narrow"/>
        </w:rPr>
      </w:pPr>
      <w:r w:rsidRPr="00867C1E">
        <w:rPr>
          <w:rFonts w:ascii="Arial Narrow" w:hAnsi="Arial Narrow" w:cstheme="minorHAnsi"/>
          <w:sz w:val="24"/>
          <w:szCs w:val="24"/>
        </w:rPr>
        <w:t>Hodnota zákazky:</w:t>
      </w:r>
      <w:r w:rsidR="004C5581" w:rsidRPr="004C5581">
        <w:t xml:space="preserve"> </w:t>
      </w:r>
      <w:r w:rsidR="007A5A3B">
        <w:rPr>
          <w:rFonts w:ascii="Arial Narrow" w:hAnsi="Arial Narrow" w:cstheme="minorHAnsi"/>
          <w:sz w:val="24"/>
          <w:szCs w:val="24"/>
        </w:rPr>
        <w:t>3 679,98</w:t>
      </w:r>
      <w:r w:rsidRPr="00867C1E">
        <w:rPr>
          <w:rFonts w:ascii="Arial Narrow" w:hAnsi="Arial Narrow" w:cstheme="minorHAnsi"/>
          <w:sz w:val="24"/>
          <w:szCs w:val="24"/>
        </w:rPr>
        <w:t xml:space="preserve"> </w:t>
      </w:r>
      <w:r w:rsidR="008458B2" w:rsidRPr="008458B2">
        <w:rPr>
          <w:rFonts w:ascii="Arial Narrow" w:hAnsi="Arial Narrow"/>
        </w:rPr>
        <w:t>EUR bez DPH</w:t>
      </w:r>
    </w:p>
    <w:p w:rsidR="00A242A3" w:rsidRPr="007A5A3B" w:rsidRDefault="00A242A3" w:rsidP="007A5A3B">
      <w:pPr>
        <w:tabs>
          <w:tab w:val="left" w:pos="321"/>
        </w:tabs>
        <w:ind w:left="318"/>
        <w:rPr>
          <w:rFonts w:ascii="Arial Narrow" w:hAnsi="Arial Narrow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b)  Použitý postup zadávania zákazky:</w:t>
      </w:r>
      <w:r w:rsidR="007A5A3B">
        <w:rPr>
          <w:rFonts w:ascii="Arial Narrow" w:hAnsi="Arial Narrow"/>
          <w:sz w:val="24"/>
          <w:szCs w:val="24"/>
        </w:rPr>
        <w:t xml:space="preserve"> zákazka do 10 000,- EUR – civilná (práce) </w:t>
      </w:r>
    </w:p>
    <w:p w:rsidR="00A242A3" w:rsidRPr="00096C82" w:rsidRDefault="00A242A3" w:rsidP="00E604C9">
      <w:pPr>
        <w:tabs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0A1068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c)  Dátum uverejnenia  oznámenia v Úradnom vestníku Európskej únie 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a vo Vestníku verejného obstarávania: </w:t>
      </w:r>
    </w:p>
    <w:p w:rsidR="00A242A3" w:rsidRPr="00096C82" w:rsidRDefault="00A242A3" w:rsidP="00E604C9">
      <w:pPr>
        <w:tabs>
          <w:tab w:val="left" w:pos="321"/>
        </w:tabs>
        <w:spacing w:before="80"/>
        <w:ind w:left="567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 xml:space="preserve">Číslo oznámenia v Úradnom vestníku Európskej únie: </w:t>
      </w:r>
      <w:r w:rsidR="00E604C9" w:rsidRPr="00096C82">
        <w:rPr>
          <w:rFonts w:ascii="Arial Narrow" w:hAnsi="Arial Narrow" w:cstheme="minorHAnsi"/>
          <w:sz w:val="24"/>
          <w:szCs w:val="24"/>
        </w:rPr>
        <w:t>nie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Číslo oznámenia vo Vestníku verejného obstarávania</w:t>
      </w:r>
      <w:r w:rsidR="00232C88">
        <w:rPr>
          <w:rFonts w:ascii="Arial Narrow" w:hAnsi="Arial Narrow"/>
          <w:sz w:val="24"/>
          <w:szCs w:val="24"/>
        </w:rPr>
        <w:t>:</w:t>
      </w:r>
      <w:r w:rsidR="00232C88" w:rsidRPr="00232C88">
        <w:rPr>
          <w:rFonts w:ascii="Arial Narrow" w:hAnsi="Arial Narrow"/>
        </w:rPr>
        <w:t xml:space="preserve"> </w:t>
      </w:r>
      <w:r w:rsidR="007A5A3B">
        <w:rPr>
          <w:rFonts w:ascii="Arial Narrow" w:hAnsi="Arial Narrow"/>
        </w:rPr>
        <w:t>nie</w:t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E604C9" w:rsidRPr="005D0F82" w:rsidRDefault="00E604C9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 w:rsidRPr="005D0F82">
        <w:rPr>
          <w:rFonts w:ascii="Arial Narrow" w:hAnsi="Arial Narrow" w:cstheme="minorHAnsi"/>
          <w:b/>
          <w:sz w:val="24"/>
          <w:szCs w:val="24"/>
        </w:rPr>
        <w:t xml:space="preserve">      </w:t>
      </w:r>
      <w:r w:rsidR="00A242A3" w:rsidRPr="005D0F82">
        <w:rPr>
          <w:rFonts w:ascii="Arial Narrow" w:hAnsi="Arial Narrow" w:cstheme="minorHAnsi"/>
          <w:b/>
          <w:sz w:val="24"/>
          <w:szCs w:val="24"/>
        </w:rPr>
        <w:t>d)  Identifikácia vybraných záujemcov a odôvodnenie ich výberu:</w:t>
      </w:r>
      <w:r w:rsidRPr="005D0F82">
        <w:rPr>
          <w:rFonts w:ascii="Arial Narrow" w:hAnsi="Arial Narrow" w:cstheme="minorHAnsi"/>
          <w:sz w:val="24"/>
          <w:szCs w:val="24"/>
        </w:rPr>
        <w:t xml:space="preserve"> </w:t>
      </w:r>
    </w:p>
    <w:p w:rsidR="00C210AA" w:rsidRPr="00232C88" w:rsidRDefault="00C210AA" w:rsidP="00C210AA">
      <w:pPr>
        <w:ind w:left="720"/>
        <w:rPr>
          <w:rFonts w:ascii="Arial Narrow" w:hAnsi="Arial Narrow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="007A5A3B" w:rsidRPr="007A5A3B">
        <w:t xml:space="preserve"> </w:t>
      </w:r>
      <w:r w:rsidR="007A5A3B">
        <w:rPr>
          <w:rFonts w:ascii="Arial Narrow" w:hAnsi="Arial Narrow"/>
          <w:b/>
          <w:sz w:val="24"/>
          <w:szCs w:val="24"/>
        </w:rPr>
        <w:t>LAST - stav s.r.o.</w:t>
      </w:r>
      <w:r w:rsidR="007A5A3B">
        <w:rPr>
          <w:rFonts w:ascii="Arial Narrow" w:hAnsi="Arial Narrow"/>
          <w:sz w:val="24"/>
          <w:szCs w:val="24"/>
        </w:rPr>
        <w:t>,</w:t>
      </w:r>
      <w:r w:rsidR="007A5A3B" w:rsidRPr="007A5A3B">
        <w:rPr>
          <w:rFonts w:ascii="Arial Narrow" w:hAnsi="Arial Narrow"/>
          <w:sz w:val="24"/>
          <w:szCs w:val="24"/>
        </w:rPr>
        <w:t xml:space="preserve"> IČO: 46013148, Zlatomo</w:t>
      </w:r>
      <w:r w:rsidR="007A5A3B">
        <w:rPr>
          <w:rFonts w:ascii="Arial Narrow" w:hAnsi="Arial Narrow"/>
          <w:sz w:val="24"/>
          <w:szCs w:val="24"/>
        </w:rPr>
        <w:t>ravecká 79/5, 951 93 Machulince</w:t>
      </w:r>
      <w:r>
        <w:rPr>
          <w:rFonts w:ascii="Arial Narrow" w:hAnsi="Arial Narrow"/>
        </w:rPr>
        <w:t xml:space="preserve"> </w:t>
      </w:r>
      <w:r w:rsidRPr="00096C82">
        <w:rPr>
          <w:rFonts w:ascii="Arial Narrow" w:hAnsi="Arial Narrow"/>
          <w:sz w:val="24"/>
          <w:szCs w:val="24"/>
        </w:rPr>
        <w:t>predložil konečnú cenovú ponuku vo výške</w:t>
      </w:r>
      <w:r>
        <w:rPr>
          <w:rFonts w:ascii="Arial Narrow" w:hAnsi="Arial Narrow"/>
          <w:sz w:val="24"/>
          <w:szCs w:val="24"/>
        </w:rPr>
        <w:t xml:space="preserve"> </w:t>
      </w:r>
      <w:r w:rsidR="001471B6">
        <w:rPr>
          <w:rFonts w:ascii="Arial Narrow" w:hAnsi="Arial Narrow"/>
        </w:rPr>
        <w:t>3 810,01</w:t>
      </w:r>
      <w:bookmarkStart w:id="0" w:name="_GoBack"/>
      <w:bookmarkEnd w:id="0"/>
      <w:r w:rsidRPr="00C77D96">
        <w:rPr>
          <w:rFonts w:ascii="Arial Narrow" w:hAnsi="Arial Narrow"/>
        </w:rPr>
        <w:t xml:space="preserve">  EUR s DPH</w:t>
      </w:r>
      <w:r>
        <w:rPr>
          <w:rFonts w:ascii="Arial Narrow" w:hAnsi="Arial Narrow"/>
          <w:sz w:val="24"/>
          <w:szCs w:val="24"/>
        </w:rPr>
        <w:t xml:space="preserve"> ,</w:t>
      </w:r>
      <w:r w:rsidRPr="00096C82">
        <w:rPr>
          <w:rFonts w:ascii="Arial Narrow" w:hAnsi="Arial Narrow"/>
          <w:sz w:val="24"/>
          <w:szCs w:val="24"/>
        </w:rPr>
        <w:t xml:space="preserve"> čo je pod úrovňou predpokladanej hodnoty zákazky. Z tohto dôvodu verejný obstarávateľ </w:t>
      </w:r>
      <w:r>
        <w:rPr>
          <w:rFonts w:ascii="Arial Narrow" w:hAnsi="Arial Narrow"/>
          <w:b/>
          <w:sz w:val="24"/>
          <w:szCs w:val="24"/>
        </w:rPr>
        <w:t>akceptuje</w:t>
      </w:r>
      <w:r w:rsidRPr="00096C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cenovú ponuku</w:t>
      </w:r>
      <w:r w:rsidRPr="00096C82">
        <w:rPr>
          <w:rFonts w:ascii="Arial Narrow" w:hAnsi="Arial Narrow"/>
          <w:sz w:val="24"/>
          <w:szCs w:val="24"/>
        </w:rPr>
        <w:t xml:space="preserve"> uchádza</w:t>
      </w:r>
      <w:r>
        <w:rPr>
          <w:rFonts w:ascii="Arial Narrow" w:hAnsi="Arial Narrow"/>
          <w:sz w:val="24"/>
          <w:szCs w:val="24"/>
        </w:rPr>
        <w:t>ča.</w:t>
      </w:r>
    </w:p>
    <w:p w:rsidR="00C210AA" w:rsidRDefault="00C210AA" w:rsidP="00C210AA">
      <w:pPr>
        <w:rPr>
          <w:rFonts w:ascii="Arial Narrow" w:hAnsi="Arial Narrow"/>
          <w:sz w:val="24"/>
          <w:szCs w:val="24"/>
        </w:rPr>
      </w:pPr>
    </w:p>
    <w:p w:rsidR="00232C88" w:rsidRPr="007A5A3B" w:rsidRDefault="00C210AA" w:rsidP="007A5A3B">
      <w:pPr>
        <w:ind w:left="720"/>
        <w:rPr>
          <w:rFonts w:ascii="Arial Narrow" w:hAnsi="Arial Narrow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="00293D4C" w:rsidRPr="00293D4C">
        <w:t xml:space="preserve"> </w:t>
      </w:r>
      <w:r w:rsidR="00293D4C" w:rsidRPr="00293D4C">
        <w:rPr>
          <w:rFonts w:ascii="Arial Narrow" w:hAnsi="Arial Narrow"/>
          <w:b/>
          <w:sz w:val="24"/>
          <w:szCs w:val="24"/>
        </w:rPr>
        <w:t>MEGASPOL, spol. s r.o.,</w:t>
      </w:r>
      <w:r w:rsidR="00293D4C" w:rsidRPr="00293D4C">
        <w:rPr>
          <w:rFonts w:ascii="Arial Narrow" w:hAnsi="Arial Narrow"/>
          <w:sz w:val="24"/>
          <w:szCs w:val="24"/>
        </w:rPr>
        <w:t xml:space="preserve"> IČO: 35940506, Jarná 3, 949 01 Nitra</w:t>
      </w:r>
      <w:r w:rsidRPr="00C210AA">
        <w:rPr>
          <w:rFonts w:ascii="Arial Narrow" w:hAnsi="Arial Narrow"/>
          <w:b/>
          <w:lang w:val="en-US"/>
        </w:rPr>
        <w:t xml:space="preserve"> </w:t>
      </w:r>
      <w:r>
        <w:rPr>
          <w:rFonts w:ascii="Arial Narrow" w:hAnsi="Arial Narrow"/>
        </w:rPr>
        <w:t xml:space="preserve"> </w:t>
      </w:r>
      <w:r w:rsidRPr="00096C82">
        <w:rPr>
          <w:rFonts w:ascii="Arial Narrow" w:hAnsi="Arial Narrow"/>
          <w:sz w:val="24"/>
          <w:szCs w:val="24"/>
        </w:rPr>
        <w:t>predložil konečnú cenovú ponuku vo výške</w:t>
      </w:r>
      <w:r>
        <w:rPr>
          <w:rFonts w:ascii="Arial Narrow" w:hAnsi="Arial Narrow"/>
          <w:sz w:val="24"/>
          <w:szCs w:val="24"/>
        </w:rPr>
        <w:t xml:space="preserve"> </w:t>
      </w:r>
      <w:r w:rsidR="00293D4C">
        <w:rPr>
          <w:rFonts w:ascii="Arial Narrow" w:hAnsi="Arial Narrow"/>
        </w:rPr>
        <w:t>4 240,88</w:t>
      </w:r>
      <w:r w:rsidRPr="00C77D96">
        <w:rPr>
          <w:rFonts w:ascii="Arial Narrow" w:hAnsi="Arial Narrow"/>
        </w:rPr>
        <w:t xml:space="preserve"> EUR s DPH</w:t>
      </w:r>
      <w:r>
        <w:rPr>
          <w:rFonts w:ascii="Arial Narrow" w:hAnsi="Arial Narrow"/>
          <w:sz w:val="24"/>
          <w:szCs w:val="24"/>
        </w:rPr>
        <w:t xml:space="preserve"> ,</w:t>
      </w:r>
      <w:r w:rsidRPr="00096C82">
        <w:rPr>
          <w:rFonts w:ascii="Arial Narrow" w:hAnsi="Arial Narrow"/>
          <w:sz w:val="24"/>
          <w:szCs w:val="24"/>
        </w:rPr>
        <w:t xml:space="preserve"> čo je pod úrovňou predpokladanej hodnoty zákazky. Z tohto dôvodu verejný obstarávateľ </w:t>
      </w:r>
      <w:r>
        <w:rPr>
          <w:rFonts w:ascii="Arial Narrow" w:hAnsi="Arial Narrow"/>
          <w:b/>
          <w:sz w:val="24"/>
          <w:szCs w:val="24"/>
        </w:rPr>
        <w:t>akceptuje</w:t>
      </w:r>
      <w:r w:rsidRPr="00096C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cenovú ponuku</w:t>
      </w:r>
      <w:r w:rsidRPr="00096C82">
        <w:rPr>
          <w:rFonts w:ascii="Arial Narrow" w:hAnsi="Arial Narrow"/>
          <w:sz w:val="24"/>
          <w:szCs w:val="24"/>
        </w:rPr>
        <w:t xml:space="preserve"> uchádza</w:t>
      </w:r>
      <w:r>
        <w:rPr>
          <w:rFonts w:ascii="Arial Narrow" w:hAnsi="Arial Narrow"/>
          <w:sz w:val="24"/>
          <w:szCs w:val="24"/>
        </w:rPr>
        <w:t>ča.</w:t>
      </w:r>
    </w:p>
    <w:p w:rsidR="00C210AA" w:rsidRPr="005D0F82" w:rsidRDefault="00C210AA" w:rsidP="00C210AA">
      <w:pPr>
        <w:rPr>
          <w:rFonts w:ascii="Arial Narrow" w:hAnsi="Arial Narrow"/>
          <w:sz w:val="24"/>
          <w:szCs w:val="24"/>
        </w:rPr>
      </w:pPr>
    </w:p>
    <w:p w:rsidR="00E604C9" w:rsidRPr="007A5A3B" w:rsidRDefault="00096C82" w:rsidP="00E604C9">
      <w:pPr>
        <w:spacing w:after="160"/>
        <w:jc w:val="both"/>
        <w:rPr>
          <w:rFonts w:ascii="Arial Narrow" w:hAnsi="Arial Narrow"/>
          <w:lang w:val="en-US"/>
        </w:rPr>
      </w:pPr>
      <w:r>
        <w:rPr>
          <w:rFonts w:ascii="Arial Narrow" w:hAnsi="Arial Narrow" w:cstheme="minorHAnsi"/>
          <w:b/>
          <w:sz w:val="24"/>
          <w:szCs w:val="24"/>
        </w:rPr>
        <w:t xml:space="preserve">     </w:t>
      </w:r>
      <w:r w:rsidR="00A242A3" w:rsidRPr="00096C82">
        <w:rPr>
          <w:rFonts w:ascii="Arial Narrow" w:hAnsi="Arial Narrow" w:cstheme="minorHAnsi"/>
          <w:b/>
          <w:sz w:val="24"/>
          <w:szCs w:val="24"/>
        </w:rPr>
        <w:t>e)  Identifikácia vylúčených uchádzačov a odôvodnenie ich vylúčenia: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7A5A3B">
        <w:rPr>
          <w:rFonts w:ascii="Arial Narrow" w:hAnsi="Arial Narrow"/>
          <w:lang w:val="en-US"/>
        </w:rPr>
        <w:t>žiaden uchádzač nebol vylúčený</w:t>
      </w:r>
    </w:p>
    <w:p w:rsidR="00A242A3" w:rsidRPr="00096C82" w:rsidRDefault="00A242A3" w:rsidP="00A242A3">
      <w:pPr>
        <w:tabs>
          <w:tab w:val="left" w:pos="720"/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5D0F82">
      <w:pPr>
        <w:pStyle w:val="Default"/>
        <w:ind w:left="318"/>
        <w:rPr>
          <w:rFonts w:ascii="Arial Narrow" w:hAnsi="Arial Narrow" w:cstheme="minorHAnsi"/>
        </w:rPr>
      </w:pPr>
      <w:r w:rsidRPr="00096C82">
        <w:rPr>
          <w:rFonts w:ascii="Arial Narrow" w:hAnsi="Arial Narrow" w:cstheme="minorHAnsi"/>
          <w:b/>
        </w:rPr>
        <w:t>f)  Odôvodnenie vylúčenia mimoriadne nízkych ponúk:</w:t>
      </w:r>
      <w:r w:rsidRPr="00096C82">
        <w:rPr>
          <w:rFonts w:ascii="Arial Narrow" w:hAnsi="Arial Narrow" w:cstheme="minorHAnsi"/>
        </w:rPr>
        <w:t xml:space="preserve"> </w:t>
      </w:r>
      <w:r w:rsidR="00E604C9" w:rsidRPr="00096C82">
        <w:rPr>
          <w:rFonts w:ascii="Arial Narrow" w:hAnsi="Arial Narrow" w:cstheme="minorHAnsi"/>
        </w:rPr>
        <w:t>nebola mimoriadne nízka ponuka</w:t>
      </w:r>
    </w:p>
    <w:p w:rsidR="0096092A" w:rsidRPr="00096C82" w:rsidRDefault="0096092A" w:rsidP="00A242A3">
      <w:pPr>
        <w:pStyle w:val="Default"/>
        <w:ind w:left="318"/>
        <w:rPr>
          <w:rFonts w:ascii="Arial Narrow" w:hAnsi="Arial Narrow" w:cstheme="minorHAnsi"/>
        </w:rPr>
      </w:pPr>
    </w:p>
    <w:p w:rsidR="0096092A" w:rsidRPr="00096C82" w:rsidRDefault="00096C82" w:rsidP="0096092A">
      <w:pPr>
        <w:ind w:left="4" w:right="23"/>
        <w:jc w:val="both"/>
        <w:rPr>
          <w:rFonts w:ascii="Arial Narrow" w:eastAsia="ArialMT" w:hAnsi="Arial Narrow" w:cstheme="minorHAnsi"/>
          <w:sz w:val="24"/>
          <w:szCs w:val="24"/>
        </w:rPr>
      </w:pPr>
      <w:r>
        <w:rPr>
          <w:rFonts w:ascii="Arial Narrow" w:eastAsia="ArialMT" w:hAnsi="Arial Narrow" w:cstheme="minorHAnsi"/>
          <w:b/>
          <w:sz w:val="24"/>
          <w:szCs w:val="24"/>
        </w:rPr>
        <w:t xml:space="preserve">     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g)</w:t>
      </w:r>
      <w:r w:rsidR="000A1068" w:rsidRPr="00096C82">
        <w:rPr>
          <w:rFonts w:ascii="Arial Narrow" w:eastAsia="ArialMT" w:hAnsi="Arial Narrow" w:cstheme="minorHAnsi"/>
          <w:b/>
          <w:sz w:val="24"/>
          <w:szCs w:val="24"/>
        </w:rPr>
        <w:t xml:space="preserve">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Identifikácia úspešného uchádzača a odôvodnenie výberu jeho ponuky:</w:t>
      </w:r>
      <w:r w:rsidR="00A242A3" w:rsidRPr="00096C82">
        <w:rPr>
          <w:rFonts w:ascii="Arial Narrow" w:eastAsia="ArialMT" w:hAnsi="Arial Narrow" w:cstheme="minorHAnsi"/>
          <w:sz w:val="24"/>
          <w:szCs w:val="24"/>
        </w:rPr>
        <w:t xml:space="preserve"> </w:t>
      </w:r>
    </w:p>
    <w:p w:rsidR="0096092A" w:rsidRDefault="0096092A" w:rsidP="0096092A">
      <w:pPr>
        <w:jc w:val="both"/>
        <w:rPr>
          <w:rFonts w:ascii="Arial Narrow" w:hAnsi="Arial Narrow"/>
          <w:sz w:val="24"/>
          <w:szCs w:val="24"/>
        </w:rPr>
      </w:pPr>
    </w:p>
    <w:p w:rsidR="002F08A2" w:rsidRPr="002F08A2" w:rsidRDefault="00AA2493" w:rsidP="002F08A2">
      <w:pPr>
        <w:spacing w:after="160"/>
        <w:ind w:left="532"/>
        <w:jc w:val="both"/>
        <w:rPr>
          <w:rFonts w:ascii="Arial Narrow" w:hAnsi="Arial Narrow"/>
          <w:lang w:val="en-US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="00232C88" w:rsidRPr="00232C88">
        <w:rPr>
          <w:rFonts w:ascii="Arial Narrow" w:hAnsi="Arial Narrow"/>
          <w:b/>
        </w:rPr>
        <w:t xml:space="preserve"> </w:t>
      </w:r>
      <w:r w:rsidR="007A5A3B" w:rsidRPr="007A5A3B">
        <w:rPr>
          <w:rFonts w:ascii="Arial Narrow" w:hAnsi="Arial Narrow"/>
          <w:b/>
        </w:rPr>
        <w:t>LAST - stav s.r.o.</w:t>
      </w:r>
      <w:r w:rsidR="007A5A3B" w:rsidRPr="007A5A3B">
        <w:rPr>
          <w:rFonts w:ascii="Arial Narrow" w:hAnsi="Arial Narrow"/>
        </w:rPr>
        <w:t>, IČO: 46013148, Zlatomo</w:t>
      </w:r>
      <w:r w:rsidR="007A5A3B">
        <w:rPr>
          <w:rFonts w:ascii="Arial Narrow" w:hAnsi="Arial Narrow"/>
        </w:rPr>
        <w:t>ravecká 79/5, 951 93 Machulince</w:t>
      </w:r>
      <w:r w:rsidRPr="007A5A3B">
        <w:rPr>
          <w:rFonts w:ascii="Arial Narrow" w:hAnsi="Arial Narrow"/>
          <w:sz w:val="24"/>
          <w:szCs w:val="24"/>
        </w:rPr>
        <w:t xml:space="preserve"> </w:t>
      </w:r>
      <w:r w:rsidRPr="00096C82">
        <w:rPr>
          <w:rFonts w:ascii="Arial Narrow" w:hAnsi="Arial Narrow"/>
          <w:sz w:val="24"/>
          <w:szCs w:val="24"/>
        </w:rPr>
        <w:t>predložil konečnú cenovú ponuku vo výške</w:t>
      </w:r>
      <w:r w:rsidR="00973C71">
        <w:rPr>
          <w:rFonts w:ascii="Arial Narrow" w:hAnsi="Arial Narrow"/>
          <w:sz w:val="24"/>
          <w:szCs w:val="24"/>
        </w:rPr>
        <w:t xml:space="preserve"> </w:t>
      </w:r>
      <w:r w:rsidR="007A5A3B">
        <w:rPr>
          <w:rFonts w:ascii="Arial Narrow" w:hAnsi="Arial Narrow"/>
        </w:rPr>
        <w:t>3 810,01</w:t>
      </w:r>
      <w:r w:rsidR="00973C71" w:rsidRPr="00C77D96">
        <w:rPr>
          <w:rFonts w:ascii="Arial Narrow" w:hAnsi="Arial Narrow"/>
        </w:rPr>
        <w:t xml:space="preserve"> EUR s DPH</w:t>
      </w:r>
      <w:r w:rsidRPr="00096C82">
        <w:rPr>
          <w:rFonts w:ascii="Arial Narrow" w:hAnsi="Arial Narrow"/>
          <w:sz w:val="24"/>
          <w:szCs w:val="24"/>
        </w:rPr>
        <w:t>, čo je pod úrovňou predpokladanej hodnoty zákazky</w:t>
      </w:r>
      <w:r>
        <w:rPr>
          <w:rFonts w:ascii="Arial Narrow" w:hAnsi="Arial Narrow"/>
          <w:sz w:val="24"/>
          <w:szCs w:val="24"/>
        </w:rPr>
        <w:t xml:space="preserve"> a </w:t>
      </w:r>
      <w:r w:rsidRPr="00096C82">
        <w:rPr>
          <w:rFonts w:ascii="Arial Narrow" w:hAnsi="Arial Narrow" w:cs="Arial"/>
          <w:bCs/>
          <w:sz w:val="24"/>
          <w:szCs w:val="24"/>
        </w:rPr>
        <w:t>bola najnižšia predložená celková cena z</w:t>
      </w:r>
      <w:r>
        <w:rPr>
          <w:rFonts w:ascii="Arial Narrow" w:hAnsi="Arial Narrow" w:cs="Arial"/>
          <w:bCs/>
          <w:sz w:val="24"/>
          <w:szCs w:val="24"/>
        </w:rPr>
        <w:t>o všetkých</w:t>
      </w:r>
      <w:r w:rsidRPr="00096C82">
        <w:rPr>
          <w:rFonts w:ascii="Arial Narrow" w:hAnsi="Arial Narrow" w:cs="Arial"/>
          <w:bCs/>
          <w:sz w:val="24"/>
          <w:szCs w:val="24"/>
        </w:rPr>
        <w:t> predložených cenových ponúk uchádzačov</w:t>
      </w:r>
      <w:r>
        <w:rPr>
          <w:rFonts w:ascii="Arial Narrow" w:hAnsi="Arial Narrow" w:cs="Arial"/>
          <w:bCs/>
          <w:sz w:val="24"/>
          <w:szCs w:val="24"/>
        </w:rPr>
        <w:t>.</w:t>
      </w:r>
    </w:p>
    <w:p w:rsidR="00AA2493" w:rsidRDefault="00AA2493" w:rsidP="00AA2493">
      <w:pPr>
        <w:ind w:left="528"/>
        <w:rPr>
          <w:rFonts w:ascii="Arial Narrow" w:hAnsi="Arial Narrow" w:cs="Arial"/>
          <w:bCs/>
          <w:sz w:val="24"/>
          <w:szCs w:val="24"/>
        </w:rPr>
      </w:pPr>
    </w:p>
    <w:p w:rsidR="00AA2493" w:rsidRPr="00096C82" w:rsidRDefault="00AA2493" w:rsidP="00AA2493">
      <w:pPr>
        <w:ind w:left="532" w:right="20"/>
        <w:jc w:val="both"/>
        <w:rPr>
          <w:rFonts w:ascii="Arial Narrow" w:hAnsi="Arial Narrow" w:cs="Arial"/>
          <w:bCs/>
          <w:sz w:val="24"/>
          <w:szCs w:val="24"/>
        </w:rPr>
      </w:pPr>
      <w:r w:rsidRPr="00096C82">
        <w:rPr>
          <w:rFonts w:ascii="Arial Narrow" w:hAnsi="Arial Narrow" w:cs="Arial"/>
          <w:bCs/>
          <w:sz w:val="24"/>
          <w:szCs w:val="24"/>
        </w:rPr>
        <w:t xml:space="preserve">Komisia konštatovala, </w:t>
      </w:r>
      <w:r w:rsidRPr="006F3929">
        <w:rPr>
          <w:rFonts w:ascii="Arial Narrow" w:hAnsi="Arial Narrow" w:cs="Arial"/>
          <w:bCs/>
          <w:sz w:val="24"/>
          <w:szCs w:val="24"/>
        </w:rPr>
        <w:t>že ponuka uchádzača</w:t>
      </w:r>
      <w:r w:rsidR="002F08A2" w:rsidRPr="002F08A2">
        <w:rPr>
          <w:rFonts w:ascii="Arial Narrow" w:hAnsi="Arial Narrow"/>
          <w:b/>
          <w:lang w:val="en-US"/>
        </w:rPr>
        <w:t xml:space="preserve"> </w:t>
      </w:r>
      <w:r w:rsidR="007A5A3B" w:rsidRPr="007A5A3B">
        <w:rPr>
          <w:rFonts w:ascii="Arial Narrow" w:hAnsi="Arial Narrow"/>
          <w:b/>
          <w:lang w:val="en-US"/>
        </w:rPr>
        <w:t>LAST - stav s.r.o.</w:t>
      </w:r>
      <w:r w:rsidR="007A5A3B" w:rsidRPr="007A5A3B">
        <w:rPr>
          <w:rFonts w:ascii="Arial Narrow" w:hAnsi="Arial Narrow"/>
          <w:lang w:val="en-US"/>
        </w:rPr>
        <w:t>, IČO: 46013148, Zlatomoravecká 79/5, 951 93 Machulince</w:t>
      </w:r>
      <w:r w:rsidR="007102D8" w:rsidRPr="007102D8">
        <w:rPr>
          <w:rFonts w:ascii="Arial Narrow" w:hAnsi="Arial Narrow"/>
          <w:b/>
        </w:rPr>
        <w:t xml:space="preserve"> </w:t>
      </w:r>
      <w:r w:rsidRPr="00096C82">
        <w:rPr>
          <w:rFonts w:ascii="Arial Narrow" w:hAnsi="Arial Narrow" w:cs="Arial"/>
          <w:bCs/>
          <w:sz w:val="24"/>
          <w:szCs w:val="24"/>
        </w:rPr>
        <w:t>vyhovuje všetkým požiadavkám a špecifikáciám podľ</w:t>
      </w:r>
      <w:r w:rsidR="007A5A3B">
        <w:rPr>
          <w:rFonts w:ascii="Arial Narrow" w:hAnsi="Arial Narrow" w:cs="Arial"/>
          <w:bCs/>
          <w:sz w:val="24"/>
          <w:szCs w:val="24"/>
        </w:rPr>
        <w:t>a výzvy na predkladanie ponúk</w:t>
      </w:r>
      <w:r w:rsidRPr="00096C82">
        <w:rPr>
          <w:rFonts w:ascii="Arial Narrow" w:hAnsi="Arial Narrow" w:cs="Arial"/>
          <w:bCs/>
          <w:sz w:val="24"/>
          <w:szCs w:val="24"/>
        </w:rPr>
        <w:t xml:space="preserve"> k tejto zákazke. Ponuka tohto uchádzača sa v celkovom hodnotení umiestnila na prvom mieste a verejný obstarávateľ ju prijíma.</w:t>
      </w:r>
    </w:p>
    <w:p w:rsidR="00AA2493" w:rsidRDefault="00AA2493" w:rsidP="00AA2493">
      <w:pPr>
        <w:rPr>
          <w:rFonts w:ascii="Arial Narrow" w:hAnsi="Arial Narrow" w:cs="Arial"/>
          <w:bCs/>
          <w:sz w:val="24"/>
          <w:szCs w:val="24"/>
        </w:rPr>
      </w:pPr>
    </w:p>
    <w:p w:rsidR="00AA2493" w:rsidRPr="00096C82" w:rsidRDefault="00AA2493" w:rsidP="00AA2493">
      <w:pPr>
        <w:snapToGrid w:val="0"/>
        <w:spacing w:before="80"/>
        <w:ind w:left="510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  <w:lang w:eastAsia="zh-CN"/>
        </w:rPr>
        <w:t>Podiel zákazky / rámcovej dohody, s úmyslom zadať tretím osobám (ak je známy)</w:t>
      </w:r>
      <w:r w:rsidRPr="00096C82">
        <w:rPr>
          <w:rFonts w:ascii="Arial Narrow" w:hAnsi="Arial Narrow" w:cstheme="minorHAnsi"/>
          <w:sz w:val="24"/>
          <w:szCs w:val="24"/>
        </w:rPr>
        <w:t>: nie je známy</w:t>
      </w:r>
    </w:p>
    <w:p w:rsidR="00AA2493" w:rsidRDefault="00AA2493" w:rsidP="005D0F82">
      <w:pPr>
        <w:rPr>
          <w:rFonts w:ascii="Arial Narrow" w:hAnsi="Arial Narrow"/>
          <w:sz w:val="24"/>
          <w:szCs w:val="24"/>
        </w:rPr>
      </w:pPr>
    </w:p>
    <w:p w:rsidR="00A242A3" w:rsidRPr="00096C82" w:rsidRDefault="00A242A3" w:rsidP="00A242A3">
      <w:pPr>
        <w:snapToGrid w:val="0"/>
        <w:ind w:left="318"/>
        <w:rPr>
          <w:rFonts w:ascii="Arial Narrow" w:eastAsia="ArialMT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lastRenderedPageBreak/>
        <w:t>h) Odôvodnenie použitia rokovacieho konania alebo súťažného dialógu: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973C71">
        <w:rPr>
          <w:rFonts w:ascii="Arial Narrow" w:hAnsi="Arial Narrow" w:cstheme="minorHAnsi"/>
          <w:sz w:val="24"/>
          <w:szCs w:val="24"/>
        </w:rPr>
        <w:t>nepoužilo</w:t>
      </w:r>
      <w:r w:rsidR="00803C01">
        <w:rPr>
          <w:rFonts w:ascii="Arial Narrow" w:hAnsi="Arial Narrow" w:cstheme="minorHAnsi"/>
          <w:sz w:val="24"/>
          <w:szCs w:val="24"/>
        </w:rPr>
        <w:t xml:space="preserve"> sa</w:t>
      </w:r>
    </w:p>
    <w:p w:rsidR="00A242A3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5D0F82" w:rsidRPr="00096C82" w:rsidRDefault="005D0F82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tabs>
          <w:tab w:val="left" w:pos="284"/>
        </w:tabs>
        <w:ind w:left="602" w:hanging="284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i)  Odôvodnenie prekročenia lehoty podľa § 135 ods. 1</w:t>
      </w:r>
      <w:r w:rsidRPr="00096C82">
        <w:rPr>
          <w:rFonts w:ascii="Arial Narrow" w:hAnsi="Arial Narrow" w:cstheme="minorHAnsi"/>
          <w:b/>
          <w:color w:val="1F4E79"/>
          <w:sz w:val="24"/>
          <w:szCs w:val="24"/>
          <w:lang w:eastAsia="zh-CN"/>
        </w:rPr>
        <w:t>.</w:t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 xml:space="preserve">písm. h) a l) </w:t>
      </w:r>
      <w:r w:rsidR="001F0436" w:rsidRPr="00096C82">
        <w:rPr>
          <w:rFonts w:ascii="Arial Narrow" w:hAnsi="Arial Narrow" w:cstheme="minorHAnsi"/>
          <w:b/>
          <w:sz w:val="24"/>
          <w:szCs w:val="24"/>
          <w:lang w:eastAsia="zh-CN"/>
        </w:rPr>
        <w:br/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>a prekročenia podielu  - § 135 ods. 1 písm. k)</w:t>
      </w:r>
      <w:r w:rsidRPr="00096C82">
        <w:rPr>
          <w:rFonts w:ascii="Arial Narrow" w:hAnsi="Arial Narrow" w:cstheme="minorHAnsi"/>
          <w:b/>
          <w:sz w:val="24"/>
          <w:szCs w:val="24"/>
        </w:rPr>
        <w:t>.: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tabs>
          <w:tab w:val="left" w:pos="284"/>
        </w:tabs>
        <w:ind w:left="318" w:hanging="284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j)</w:t>
      </w:r>
      <w:r w:rsidRPr="00096C82">
        <w:rPr>
          <w:rFonts w:ascii="Arial Narrow" w:hAnsi="Arial Narrow" w:cstheme="minorHAnsi"/>
          <w:sz w:val="24"/>
          <w:szCs w:val="24"/>
        </w:rPr>
        <w:t xml:space="preserve">  </w:t>
      </w:r>
      <w:r w:rsidRPr="00096C82">
        <w:rPr>
          <w:rFonts w:ascii="Arial Narrow" w:hAnsi="Arial Narrow" w:cstheme="minorHAnsi"/>
          <w:b/>
          <w:sz w:val="24"/>
          <w:szCs w:val="24"/>
        </w:rPr>
        <w:t>Odôvodnenie prekročenia lehoty podľa § 133 ods.2.:</w:t>
      </w:r>
      <w:r w:rsidR="001F0436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k)  Dôvody zrušenia použitého postupu zadávania zákazky: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AA2493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l) )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Odôvodnenie použitia iných ako  elektronických prostriedkov komunikácie: 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m)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>istený konflikt záujmu a následne prijaté opatrenia: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D74CF0" w:rsidRPr="00096C82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O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patrenia prijaté v súvislosti s predbežným zapojením záujemcov alebo uchádzačov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br/>
        <w:t xml:space="preserve">    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na účely prípravy postupu verejného obstarávania: </w:t>
      </w:r>
      <w:r w:rsidR="00D74CF0" w:rsidRPr="00096C82">
        <w:rPr>
          <w:rFonts w:ascii="Arial Narrow" w:hAnsi="Arial Narrow" w:cstheme="minorHAnsi"/>
          <w:sz w:val="24"/>
          <w:szCs w:val="24"/>
        </w:rPr>
        <w:t>neboli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1F0436">
      <w:pPr>
        <w:spacing w:before="120"/>
        <w:ind w:left="318"/>
        <w:jc w:val="right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2243A0">
      <w:pPr>
        <w:spacing w:before="240"/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V </w:t>
      </w:r>
      <w:r w:rsidR="00D74CF0" w:rsidRPr="00096C82">
        <w:rPr>
          <w:rFonts w:ascii="Arial Narrow" w:hAnsi="Arial Narrow" w:cstheme="minorHAnsi"/>
          <w:sz w:val="24"/>
          <w:szCs w:val="24"/>
        </w:rPr>
        <w:t>Nitre</w:t>
      </w:r>
      <w:r w:rsidRPr="00096C82">
        <w:rPr>
          <w:rFonts w:ascii="Arial Narrow" w:hAnsi="Arial Narrow" w:cstheme="minorHAnsi"/>
          <w:sz w:val="24"/>
          <w:szCs w:val="24"/>
        </w:rPr>
        <w:t xml:space="preserve">, </w:t>
      </w:r>
      <w:r w:rsidR="00537986">
        <w:rPr>
          <w:rFonts w:ascii="Arial Narrow" w:hAnsi="Arial Narrow" w:cstheme="minorHAnsi"/>
          <w:sz w:val="24"/>
          <w:szCs w:val="24"/>
        </w:rPr>
        <w:t>dňa 25.10</w:t>
      </w:r>
      <w:r w:rsidR="00973C71">
        <w:rPr>
          <w:rFonts w:ascii="Arial Narrow" w:hAnsi="Arial Narrow" w:cstheme="minorHAnsi"/>
          <w:sz w:val="24"/>
          <w:szCs w:val="24"/>
        </w:rPr>
        <w:t>.2022</w:t>
      </w:r>
      <w:r w:rsidR="002243A0">
        <w:rPr>
          <w:rFonts w:ascii="Arial Narrow" w:hAnsi="Arial Narrow" w:cstheme="minorHAnsi"/>
          <w:sz w:val="24"/>
          <w:szCs w:val="24"/>
        </w:rPr>
        <w:t xml:space="preserve">                                                              Vypracoval: Ing. Miroslav Daniš</w:t>
      </w:r>
    </w:p>
    <w:p w:rsidR="00E725FB" w:rsidRPr="00096C82" w:rsidRDefault="00E725FB" w:rsidP="001F0436">
      <w:pPr>
        <w:pStyle w:val="Zkladntext"/>
        <w:spacing w:line="480" w:lineRule="auto"/>
        <w:ind w:right="6515"/>
        <w:rPr>
          <w:rFonts w:ascii="Arial Narrow" w:hAnsi="Arial Narrow" w:cstheme="minorHAnsi"/>
          <w:sz w:val="24"/>
          <w:szCs w:val="24"/>
        </w:rPr>
      </w:pPr>
    </w:p>
    <w:sectPr w:rsidR="00E725FB" w:rsidRPr="00096C82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284" w:rsidRDefault="00C11284" w:rsidP="003C1ABA">
      <w:r>
        <w:separator/>
      </w:r>
    </w:p>
  </w:endnote>
  <w:endnote w:type="continuationSeparator" w:id="0">
    <w:p w:rsidR="00C11284" w:rsidRDefault="00C11284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1471B6" w:rsidRPr="001471B6">
          <w:rPr>
            <w:rFonts w:asciiTheme="minorHAnsi" w:hAnsiTheme="minorHAnsi" w:cstheme="minorHAnsi"/>
            <w:noProof/>
            <w:sz w:val="24"/>
            <w:szCs w:val="24"/>
            <w:lang w:val="cs-CZ"/>
          </w:rPr>
          <w:t>1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284" w:rsidRDefault="00C11284" w:rsidP="003C1ABA">
      <w:r>
        <w:separator/>
      </w:r>
    </w:p>
  </w:footnote>
  <w:footnote w:type="continuationSeparator" w:id="0">
    <w:p w:rsidR="00C11284" w:rsidRDefault="00C11284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10373B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10373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74247"/>
    <w:multiLevelType w:val="hybridMultilevel"/>
    <w:tmpl w:val="780031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13116"/>
    <w:rsid w:val="00074B4C"/>
    <w:rsid w:val="00080FD5"/>
    <w:rsid w:val="00096C82"/>
    <w:rsid w:val="000A1068"/>
    <w:rsid w:val="000D0B48"/>
    <w:rsid w:val="000D48D9"/>
    <w:rsid w:val="0010373B"/>
    <w:rsid w:val="001471B6"/>
    <w:rsid w:val="00194A70"/>
    <w:rsid w:val="001F0436"/>
    <w:rsid w:val="002243A0"/>
    <w:rsid w:val="002261EF"/>
    <w:rsid w:val="00232C88"/>
    <w:rsid w:val="00253F52"/>
    <w:rsid w:val="0028317A"/>
    <w:rsid w:val="00293D4C"/>
    <w:rsid w:val="002C7FE8"/>
    <w:rsid w:val="002F08A2"/>
    <w:rsid w:val="003302F0"/>
    <w:rsid w:val="003C1ABA"/>
    <w:rsid w:val="00402AE3"/>
    <w:rsid w:val="0040417C"/>
    <w:rsid w:val="00404888"/>
    <w:rsid w:val="00424F6A"/>
    <w:rsid w:val="004437D0"/>
    <w:rsid w:val="00444899"/>
    <w:rsid w:val="00476130"/>
    <w:rsid w:val="004A7FE4"/>
    <w:rsid w:val="004C5581"/>
    <w:rsid w:val="0052093E"/>
    <w:rsid w:val="00537986"/>
    <w:rsid w:val="005726C0"/>
    <w:rsid w:val="005962ED"/>
    <w:rsid w:val="005C3942"/>
    <w:rsid w:val="005D0F82"/>
    <w:rsid w:val="005D4693"/>
    <w:rsid w:val="006173E2"/>
    <w:rsid w:val="00644D61"/>
    <w:rsid w:val="00647598"/>
    <w:rsid w:val="00657D40"/>
    <w:rsid w:val="006840A9"/>
    <w:rsid w:val="006963A1"/>
    <w:rsid w:val="006C020E"/>
    <w:rsid w:val="006E389B"/>
    <w:rsid w:val="006F3929"/>
    <w:rsid w:val="006F4F6C"/>
    <w:rsid w:val="007102D8"/>
    <w:rsid w:val="007518B7"/>
    <w:rsid w:val="007A5A3B"/>
    <w:rsid w:val="007C6A9E"/>
    <w:rsid w:val="00803C01"/>
    <w:rsid w:val="008276B4"/>
    <w:rsid w:val="008458B2"/>
    <w:rsid w:val="00867C1E"/>
    <w:rsid w:val="00913A5C"/>
    <w:rsid w:val="0096092A"/>
    <w:rsid w:val="00973C71"/>
    <w:rsid w:val="009961C0"/>
    <w:rsid w:val="009A6A50"/>
    <w:rsid w:val="00A006E8"/>
    <w:rsid w:val="00A242A3"/>
    <w:rsid w:val="00A47C2B"/>
    <w:rsid w:val="00AA2493"/>
    <w:rsid w:val="00AA7050"/>
    <w:rsid w:val="00B2793D"/>
    <w:rsid w:val="00B50870"/>
    <w:rsid w:val="00B945B6"/>
    <w:rsid w:val="00BA5DD1"/>
    <w:rsid w:val="00C11284"/>
    <w:rsid w:val="00C210AA"/>
    <w:rsid w:val="00CB47F1"/>
    <w:rsid w:val="00CC26E9"/>
    <w:rsid w:val="00CD773D"/>
    <w:rsid w:val="00D13349"/>
    <w:rsid w:val="00D1769B"/>
    <w:rsid w:val="00D61477"/>
    <w:rsid w:val="00D74CF0"/>
    <w:rsid w:val="00D943B9"/>
    <w:rsid w:val="00DA1EBB"/>
    <w:rsid w:val="00E157A7"/>
    <w:rsid w:val="00E263F5"/>
    <w:rsid w:val="00E4586E"/>
    <w:rsid w:val="00E46977"/>
    <w:rsid w:val="00E54527"/>
    <w:rsid w:val="00E604C9"/>
    <w:rsid w:val="00E725FB"/>
    <w:rsid w:val="00E925BC"/>
    <w:rsid w:val="00E92CC8"/>
    <w:rsid w:val="00EE7C02"/>
    <w:rsid w:val="00F2644A"/>
    <w:rsid w:val="00F702D4"/>
    <w:rsid w:val="00F977D5"/>
    <w:rsid w:val="00FD1201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32C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963A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963A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963A1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963A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963A1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Nadpis3Char">
    <w:name w:val="Nadpis 3 Char"/>
    <w:basedOn w:val="Predvolenpsmoodseku"/>
    <w:link w:val="Nadpis3"/>
    <w:uiPriority w:val="9"/>
    <w:rsid w:val="00232C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cp:lastPrinted>2022-10-26T08:27:00Z</cp:lastPrinted>
  <dcterms:created xsi:type="dcterms:W3CDTF">2022-10-26T09:02:00Z</dcterms:created>
  <dcterms:modified xsi:type="dcterms:W3CDTF">2022-10-26T09:02:00Z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