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A540" w14:textId="0164B6D1" w:rsidR="000020EB" w:rsidRPr="003D3F51" w:rsidRDefault="00510070" w:rsidP="00B30171">
      <w:pPr>
        <w:pStyle w:val="Nzev"/>
        <w:spacing w:before="120" w:after="120" w:line="276" w:lineRule="auto"/>
        <w:contextualSpacing/>
        <w:rPr>
          <w:caps/>
          <w:sz w:val="44"/>
          <w:szCs w:val="44"/>
        </w:rPr>
      </w:pPr>
      <w:r>
        <w:rPr>
          <w:caps/>
          <w:sz w:val="44"/>
          <w:szCs w:val="44"/>
        </w:rPr>
        <w:t xml:space="preserve">RÁMCOVÁ </w:t>
      </w:r>
      <w:r w:rsidR="000020EB" w:rsidRPr="003D3F51">
        <w:rPr>
          <w:caps/>
          <w:sz w:val="44"/>
          <w:szCs w:val="44"/>
        </w:rPr>
        <w:t>Smlouva o dílo</w:t>
      </w:r>
    </w:p>
    <w:p w14:paraId="27D882D6" w14:textId="77777777" w:rsidR="000020EB" w:rsidRPr="001C7910" w:rsidRDefault="000020EB" w:rsidP="00CD7090">
      <w:pPr>
        <w:spacing w:before="120" w:after="120" w:line="276" w:lineRule="auto"/>
        <w:contextualSpacing/>
        <w:jc w:val="center"/>
        <w:rPr>
          <w:sz w:val="22"/>
          <w:szCs w:val="22"/>
        </w:rPr>
      </w:pPr>
      <w:r w:rsidRPr="001C7910">
        <w:rPr>
          <w:sz w:val="22"/>
          <w:szCs w:val="22"/>
        </w:rPr>
        <w:t xml:space="preserve">uzavřená podle § </w:t>
      </w:r>
      <w:r w:rsidR="009D2E96" w:rsidRPr="001C7910">
        <w:rPr>
          <w:sz w:val="22"/>
          <w:szCs w:val="22"/>
        </w:rPr>
        <w:t>2586</w:t>
      </w:r>
      <w:r w:rsidRPr="001C7910">
        <w:rPr>
          <w:sz w:val="22"/>
          <w:szCs w:val="22"/>
        </w:rPr>
        <w:t xml:space="preserve"> a násl. </w:t>
      </w:r>
      <w:r w:rsidR="00D73180" w:rsidRPr="001C7910">
        <w:rPr>
          <w:sz w:val="22"/>
          <w:szCs w:val="22"/>
        </w:rPr>
        <w:t>občanského</w:t>
      </w:r>
      <w:r w:rsidRPr="001C7910">
        <w:rPr>
          <w:sz w:val="22"/>
          <w:szCs w:val="22"/>
        </w:rPr>
        <w:t xml:space="preserve"> zákoníku</w:t>
      </w:r>
    </w:p>
    <w:p w14:paraId="38200583" w14:textId="77777777" w:rsidR="000020EB" w:rsidRPr="001C7910" w:rsidRDefault="000020EB" w:rsidP="00CD7090">
      <w:pPr>
        <w:spacing w:before="120" w:after="120" w:line="276" w:lineRule="auto"/>
        <w:contextualSpacing/>
        <w:rPr>
          <w:sz w:val="22"/>
          <w:szCs w:val="22"/>
        </w:rPr>
      </w:pPr>
    </w:p>
    <w:p w14:paraId="3F804E27" w14:textId="60E0C6B6" w:rsidR="00094224" w:rsidRPr="001C7910" w:rsidRDefault="00094224" w:rsidP="00CD7090">
      <w:pPr>
        <w:pStyle w:val="Nzev"/>
        <w:spacing w:before="120" w:after="120" w:line="276" w:lineRule="auto"/>
        <w:contextualSpacing/>
        <w:jc w:val="left"/>
        <w:rPr>
          <w:b w:val="0"/>
          <w:bCs w:val="0"/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objednatele:</w:t>
      </w:r>
      <w:r w:rsidR="002C2AC9">
        <w:rPr>
          <w:b w:val="0"/>
          <w:bCs w:val="0"/>
          <w:sz w:val="22"/>
          <w:szCs w:val="22"/>
        </w:rPr>
        <w:t xml:space="preserve"> 22/554/5550</w:t>
      </w:r>
    </w:p>
    <w:p w14:paraId="384306A9" w14:textId="77777777" w:rsidR="00094224" w:rsidRPr="001C7910" w:rsidRDefault="00094224" w:rsidP="00421E56">
      <w:pPr>
        <w:pStyle w:val="Nzev"/>
        <w:spacing w:before="120" w:after="120" w:line="276" w:lineRule="auto"/>
        <w:contextualSpacing/>
        <w:jc w:val="left"/>
        <w:rPr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zhotovitele:</w:t>
      </w:r>
      <w:r w:rsidR="00000000">
        <w:rPr>
          <w:sz w:val="22"/>
          <w:szCs w:val="22"/>
        </w:rPr>
        <w:pict w14:anchorId="7D3400D8">
          <v:rect id="_x0000_i1025" style="width:453.6pt;height:1.5pt" o:hralign="center" o:hrstd="t" o:hrnoshade="t" o:hr="t" fillcolor="black [3213]" stroked="f"/>
        </w:pict>
      </w:r>
    </w:p>
    <w:p w14:paraId="7E6348B9" w14:textId="77777777" w:rsidR="00094224" w:rsidRPr="00446552" w:rsidRDefault="001C7910" w:rsidP="00CD7090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446552">
        <w:rPr>
          <w:b/>
          <w:bCs/>
          <w:sz w:val="22"/>
          <w:szCs w:val="22"/>
        </w:rPr>
        <w:t>Objednatel</w:t>
      </w:r>
      <w:r w:rsidR="00094224" w:rsidRPr="00446552">
        <w:rPr>
          <w:b/>
          <w:bCs/>
          <w:sz w:val="22"/>
          <w:szCs w:val="22"/>
        </w:rPr>
        <w:t>:</w:t>
      </w:r>
    </w:p>
    <w:p w14:paraId="41E9DE6A" w14:textId="51F1DBF7" w:rsidR="00094224" w:rsidRPr="00446552" w:rsidRDefault="00BD3B66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446552">
        <w:rPr>
          <w:iCs/>
          <w:sz w:val="22"/>
          <w:szCs w:val="22"/>
        </w:rPr>
        <w:t xml:space="preserve">Dopravní podnik města </w:t>
      </w:r>
      <w:r w:rsidR="00B51579" w:rsidRPr="00446552">
        <w:rPr>
          <w:iCs/>
          <w:sz w:val="22"/>
          <w:szCs w:val="22"/>
        </w:rPr>
        <w:t>Brna</w:t>
      </w:r>
      <w:r w:rsidR="00B51579">
        <w:rPr>
          <w:iCs/>
          <w:sz w:val="22"/>
          <w:szCs w:val="22"/>
        </w:rPr>
        <w:t>,</w:t>
      </w:r>
      <w:r w:rsidR="00094224" w:rsidRPr="00446552">
        <w:rPr>
          <w:iCs/>
          <w:sz w:val="22"/>
          <w:szCs w:val="22"/>
        </w:rPr>
        <w:t>a.s.</w:t>
      </w:r>
    </w:p>
    <w:p w14:paraId="44065010" w14:textId="77777777" w:rsidR="00094224" w:rsidRPr="00446552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446552">
        <w:rPr>
          <w:iCs/>
          <w:sz w:val="22"/>
          <w:szCs w:val="22"/>
        </w:rPr>
        <w:t xml:space="preserve">Sídlo: </w:t>
      </w:r>
      <w:r w:rsidR="00E15B54" w:rsidRPr="00446552">
        <w:rPr>
          <w:sz w:val="22"/>
          <w:szCs w:val="22"/>
        </w:rPr>
        <w:t>Hlinky 64/151, Pisárky, 603 00 Brno, Doručovací číslo: 65646</w:t>
      </w:r>
    </w:p>
    <w:p w14:paraId="413A618F" w14:textId="77777777" w:rsidR="00094224" w:rsidRPr="00446552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446552">
        <w:rPr>
          <w:iCs/>
          <w:sz w:val="22"/>
          <w:szCs w:val="22"/>
        </w:rPr>
        <w:t>Zapsána: v obchodním rejstříku Krajského soudu v Brně, oddíl B., vložka 2463</w:t>
      </w:r>
    </w:p>
    <w:p w14:paraId="77BD8C6E" w14:textId="3581DA11" w:rsidR="00094224" w:rsidRPr="00446552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446552">
        <w:rPr>
          <w:iCs/>
          <w:sz w:val="22"/>
          <w:szCs w:val="22"/>
        </w:rPr>
        <w:t>Osoba oprávněná k podpisu smlouvy:</w:t>
      </w:r>
      <w:r w:rsidR="00291F2A">
        <w:rPr>
          <w:iCs/>
          <w:sz w:val="22"/>
          <w:szCs w:val="22"/>
        </w:rPr>
        <w:tab/>
      </w:r>
      <w:r w:rsidR="009B0895" w:rsidRPr="00446552">
        <w:rPr>
          <w:iCs/>
          <w:sz w:val="22"/>
          <w:szCs w:val="22"/>
        </w:rPr>
        <w:t>Ing. Miloš Havránek, generální ředitel</w:t>
      </w:r>
    </w:p>
    <w:p w14:paraId="3DC13DDD" w14:textId="72E7CB1E" w:rsidR="00094224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446552">
        <w:rPr>
          <w:iCs/>
          <w:sz w:val="22"/>
          <w:szCs w:val="22"/>
        </w:rPr>
        <w:t>Kontaktní osoba ve věcech smluvních:</w:t>
      </w:r>
      <w:r w:rsidR="00DE7F2A">
        <w:rPr>
          <w:iCs/>
          <w:sz w:val="22"/>
          <w:szCs w:val="22"/>
        </w:rPr>
        <w:tab/>
      </w:r>
      <w:r w:rsidR="009B0895" w:rsidRPr="00446552">
        <w:rPr>
          <w:iCs/>
          <w:sz w:val="22"/>
          <w:szCs w:val="22"/>
        </w:rPr>
        <w:t xml:space="preserve">Ing. </w:t>
      </w:r>
      <w:r w:rsidR="00DE7F2A">
        <w:rPr>
          <w:iCs/>
          <w:sz w:val="22"/>
          <w:szCs w:val="22"/>
        </w:rPr>
        <w:t>Vítězslav Žůrek, technicko-provozní ředitel</w:t>
      </w:r>
    </w:p>
    <w:p w14:paraId="27803BDC" w14:textId="20AE397B" w:rsidR="00DE7F2A" w:rsidRPr="00446552" w:rsidRDefault="00DE7F2A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446552">
        <w:rPr>
          <w:iCs/>
          <w:sz w:val="22"/>
          <w:szCs w:val="22"/>
        </w:rPr>
        <w:t>Ing. Zdeněk Kašpar, zástupce TPŘ dopravní prostředky</w:t>
      </w:r>
    </w:p>
    <w:p w14:paraId="396F2253" w14:textId="61197B9C" w:rsidR="00094224" w:rsidRPr="00446552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446552">
        <w:rPr>
          <w:iCs/>
          <w:sz w:val="22"/>
          <w:szCs w:val="22"/>
        </w:rPr>
        <w:t>Kontaktní osoba ve věcech technických:</w:t>
      </w:r>
      <w:r w:rsidR="009B0895" w:rsidRPr="00446552">
        <w:rPr>
          <w:iCs/>
          <w:sz w:val="22"/>
          <w:szCs w:val="22"/>
        </w:rPr>
        <w:t xml:space="preserve"> </w:t>
      </w:r>
      <w:r w:rsidR="00120E77">
        <w:rPr>
          <w:iCs/>
          <w:sz w:val="22"/>
          <w:szCs w:val="22"/>
        </w:rPr>
        <w:t>Ing. Michal Herš</w:t>
      </w:r>
      <w:r w:rsidR="009B0895" w:rsidRPr="00446552">
        <w:rPr>
          <w:iCs/>
          <w:sz w:val="22"/>
          <w:szCs w:val="22"/>
        </w:rPr>
        <w:t>, +4205431723</w:t>
      </w:r>
      <w:r w:rsidR="00120E77">
        <w:rPr>
          <w:iCs/>
          <w:sz w:val="22"/>
          <w:szCs w:val="22"/>
        </w:rPr>
        <w:t>11</w:t>
      </w:r>
      <w:r w:rsidR="009B0895" w:rsidRPr="00446552">
        <w:rPr>
          <w:iCs/>
          <w:sz w:val="22"/>
          <w:szCs w:val="22"/>
        </w:rPr>
        <w:t xml:space="preserve">, </w:t>
      </w:r>
      <w:r w:rsidR="00120E77">
        <w:rPr>
          <w:iCs/>
          <w:sz w:val="22"/>
          <w:szCs w:val="22"/>
        </w:rPr>
        <w:t>mhers</w:t>
      </w:r>
      <w:r w:rsidR="009B0895" w:rsidRPr="00446552">
        <w:rPr>
          <w:iCs/>
          <w:sz w:val="22"/>
          <w:szCs w:val="22"/>
        </w:rPr>
        <w:t>@dpmb.cz</w:t>
      </w:r>
    </w:p>
    <w:p w14:paraId="77849839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IČ</w:t>
      </w:r>
      <w:r w:rsidR="0014684E">
        <w:rPr>
          <w:iCs/>
          <w:sz w:val="22"/>
          <w:szCs w:val="22"/>
        </w:rPr>
        <w:t>O</w:t>
      </w:r>
      <w:r w:rsidRPr="001C7910">
        <w:rPr>
          <w:iCs/>
          <w:sz w:val="22"/>
          <w:szCs w:val="22"/>
        </w:rPr>
        <w:t>: 25508881</w:t>
      </w:r>
    </w:p>
    <w:p w14:paraId="34D0CD40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DIČ: CZ25508881</w:t>
      </w:r>
    </w:p>
    <w:p w14:paraId="495EE48B" w14:textId="77777777" w:rsidR="00094224" w:rsidRPr="001C7910" w:rsidRDefault="00DC2506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Bankovní spojení: Komerční Banka, a.s., </w:t>
      </w:r>
      <w:r w:rsidR="00094224" w:rsidRPr="001C7910">
        <w:rPr>
          <w:iCs/>
          <w:sz w:val="22"/>
          <w:szCs w:val="22"/>
        </w:rPr>
        <w:t>Brno-město</w:t>
      </w:r>
    </w:p>
    <w:p w14:paraId="58728F99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Číslo účtu: 8905621/0100</w:t>
      </w:r>
    </w:p>
    <w:p w14:paraId="3DFBB806" w14:textId="77777777" w:rsidR="00094224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Společnost je plátcem DPH</w:t>
      </w:r>
    </w:p>
    <w:p w14:paraId="7CCF970B" w14:textId="77777777" w:rsidR="00C35807" w:rsidRPr="001C7910" w:rsidRDefault="00C35807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(dále jen „objednatel“)</w:t>
      </w:r>
    </w:p>
    <w:p w14:paraId="42E26B2B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0336394D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a</w:t>
      </w:r>
    </w:p>
    <w:p w14:paraId="5240E8EF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ab/>
      </w:r>
    </w:p>
    <w:p w14:paraId="1F34E7E1" w14:textId="77777777" w:rsidR="00094224" w:rsidRPr="00CD7090" w:rsidRDefault="001C7910" w:rsidP="00CD7090">
      <w:pPr>
        <w:spacing w:before="120" w:line="276" w:lineRule="auto"/>
        <w:contextualSpacing/>
        <w:rPr>
          <w:b/>
          <w:bCs/>
          <w:iCs/>
          <w:sz w:val="22"/>
          <w:szCs w:val="22"/>
        </w:rPr>
      </w:pPr>
      <w:r w:rsidRPr="00CD7090">
        <w:rPr>
          <w:b/>
          <w:bCs/>
          <w:iCs/>
          <w:sz w:val="22"/>
          <w:szCs w:val="22"/>
        </w:rPr>
        <w:t>Zhotovite</w:t>
      </w:r>
      <w:r w:rsidR="0050703E" w:rsidRPr="00CD7090">
        <w:rPr>
          <w:b/>
          <w:bCs/>
          <w:iCs/>
          <w:sz w:val="22"/>
          <w:szCs w:val="22"/>
        </w:rPr>
        <w:t>l</w:t>
      </w:r>
      <w:r w:rsidR="00094224" w:rsidRPr="00CD7090">
        <w:rPr>
          <w:b/>
          <w:bCs/>
          <w:iCs/>
          <w:sz w:val="22"/>
          <w:szCs w:val="22"/>
        </w:rPr>
        <w:t>:</w:t>
      </w:r>
    </w:p>
    <w:p w14:paraId="4BB05F0E" w14:textId="77777777" w:rsidR="00094224" w:rsidRPr="00CD7090" w:rsidRDefault="00094224" w:rsidP="00CD7090">
      <w:pPr>
        <w:spacing w:before="120" w:line="276" w:lineRule="auto"/>
        <w:contextualSpacing/>
        <w:jc w:val="both"/>
        <w:rPr>
          <w:color w:val="00B0F0"/>
          <w:sz w:val="22"/>
          <w:szCs w:val="22"/>
        </w:rPr>
      </w:pPr>
      <w:r w:rsidRPr="00CD7090">
        <w:rPr>
          <w:color w:val="00B0F0"/>
          <w:sz w:val="22"/>
          <w:szCs w:val="22"/>
        </w:rPr>
        <w:t>Název společnosti</w:t>
      </w:r>
    </w:p>
    <w:p w14:paraId="483B7E64" w14:textId="77777777" w:rsidR="00094224" w:rsidRPr="001C7910" w:rsidRDefault="00094224" w:rsidP="00CD7090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Sídlo:</w:t>
      </w:r>
    </w:p>
    <w:p w14:paraId="2D6CA828" w14:textId="77777777" w:rsidR="00094224" w:rsidRPr="001C7910" w:rsidRDefault="00094224" w:rsidP="00CD7090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Zapsána:</w:t>
      </w:r>
    </w:p>
    <w:p w14:paraId="3C7BDA9A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Osoba oprávněná k podpisu smlouvy:</w:t>
      </w:r>
    </w:p>
    <w:p w14:paraId="767E1823" w14:textId="77777777" w:rsidR="00094224" w:rsidRPr="001C7910" w:rsidRDefault="00094224" w:rsidP="00CD7090">
      <w:pPr>
        <w:spacing w:before="120" w:line="276" w:lineRule="auto"/>
        <w:contextualSpacing/>
        <w:rPr>
          <w:iCs/>
          <w:color w:val="00B0F0"/>
          <w:sz w:val="22"/>
          <w:szCs w:val="22"/>
        </w:rPr>
      </w:pPr>
      <w:r w:rsidRPr="001C7910">
        <w:rPr>
          <w:iCs/>
          <w:sz w:val="22"/>
          <w:szCs w:val="22"/>
        </w:rPr>
        <w:t xml:space="preserve">Kontaktní osoba ve věcech smluvních: </w:t>
      </w:r>
      <w:r w:rsidRPr="001C7910">
        <w:rPr>
          <w:iCs/>
          <w:color w:val="00B0F0"/>
          <w:sz w:val="22"/>
          <w:szCs w:val="22"/>
        </w:rPr>
        <w:t>Jméno, příjmení, telefon, email</w:t>
      </w:r>
    </w:p>
    <w:p w14:paraId="5E7100E2" w14:textId="77777777" w:rsidR="00094224" w:rsidRPr="00CD709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Kontaktní osoba ve věcech technických: </w:t>
      </w:r>
      <w:r w:rsidRPr="001C7910">
        <w:rPr>
          <w:iCs/>
          <w:color w:val="00B0F0"/>
          <w:sz w:val="22"/>
          <w:szCs w:val="22"/>
        </w:rPr>
        <w:t>Jméno, příjmení, telefon, email</w:t>
      </w:r>
    </w:p>
    <w:p w14:paraId="303BB5D8" w14:textId="77777777" w:rsidR="00094224" w:rsidRPr="001C7910" w:rsidRDefault="00094224" w:rsidP="00CD7090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IČ</w:t>
      </w:r>
      <w:r w:rsidR="00AA6A08">
        <w:rPr>
          <w:sz w:val="22"/>
          <w:szCs w:val="22"/>
        </w:rPr>
        <w:t>O</w:t>
      </w:r>
      <w:r w:rsidRPr="001C7910">
        <w:rPr>
          <w:sz w:val="22"/>
          <w:szCs w:val="22"/>
        </w:rPr>
        <w:t>:</w:t>
      </w:r>
    </w:p>
    <w:p w14:paraId="7DBBEDD7" w14:textId="77777777" w:rsidR="00094224" w:rsidRPr="001C7910" w:rsidRDefault="00094224" w:rsidP="00CD7090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DIČ:</w:t>
      </w:r>
    </w:p>
    <w:p w14:paraId="2DA05129" w14:textId="77777777" w:rsidR="00094224" w:rsidRPr="001C7910" w:rsidRDefault="00094224" w:rsidP="00CD7090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Bankovní spojení:</w:t>
      </w:r>
    </w:p>
    <w:p w14:paraId="7A5655B4" w14:textId="77777777" w:rsidR="00094224" w:rsidRPr="001C7910" w:rsidRDefault="00094224" w:rsidP="00CD7090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Číslo účtu:</w:t>
      </w:r>
    </w:p>
    <w:p w14:paraId="5D22C2FD" w14:textId="77777777" w:rsidR="00094224" w:rsidRDefault="00094224" w:rsidP="00CD7090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Společnost je/není plátcem DPH</w:t>
      </w:r>
    </w:p>
    <w:p w14:paraId="199F53A2" w14:textId="77777777" w:rsidR="00C35807" w:rsidRDefault="00C35807" w:rsidP="00CD7090">
      <w:pPr>
        <w:spacing w:before="12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(dále jen „zhotovitel“)</w:t>
      </w:r>
    </w:p>
    <w:p w14:paraId="10581AA9" w14:textId="77777777" w:rsidR="00E44118" w:rsidRPr="001C7910" w:rsidRDefault="00E44118" w:rsidP="00CD7090">
      <w:pPr>
        <w:spacing w:before="120" w:line="276" w:lineRule="auto"/>
        <w:contextualSpacing/>
        <w:jc w:val="both"/>
        <w:rPr>
          <w:sz w:val="22"/>
          <w:szCs w:val="22"/>
        </w:rPr>
      </w:pPr>
    </w:p>
    <w:p w14:paraId="1F0390B3" w14:textId="77777777" w:rsidR="00094224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66D2EB8E" w14:textId="77777777" w:rsidR="00CD7090" w:rsidRDefault="00CD7090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44A3A032" w14:textId="77777777" w:rsidR="00CD7090" w:rsidRDefault="00CD7090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5445706F" w14:textId="77777777" w:rsidR="00CD7090" w:rsidRPr="001C7910" w:rsidRDefault="00CD7090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06F73D1A" w14:textId="77777777" w:rsidR="00094224" w:rsidRPr="001C7910" w:rsidRDefault="00094224" w:rsidP="00CD7090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níže uvedeného dne, měsíce a roku uzavřeli smlouvu následujícího znění:</w:t>
      </w:r>
    </w:p>
    <w:p w14:paraId="55EFBBB3" w14:textId="77777777" w:rsidR="00094224" w:rsidRPr="001C7910" w:rsidRDefault="00094224" w:rsidP="00CD7090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br w:type="page"/>
      </w:r>
    </w:p>
    <w:p w14:paraId="6900B723" w14:textId="77777777" w:rsidR="008703AE" w:rsidRPr="001C7910" w:rsidRDefault="000578E2" w:rsidP="0050703E">
      <w:pPr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lastRenderedPageBreak/>
        <w:t>I.</w:t>
      </w:r>
    </w:p>
    <w:p w14:paraId="5B7EB63F" w14:textId="77777777" w:rsidR="000578E2" w:rsidRPr="001C7910" w:rsidRDefault="000578E2" w:rsidP="0050703E">
      <w:pPr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>Předmět díla</w:t>
      </w:r>
    </w:p>
    <w:p w14:paraId="27226462" w14:textId="4A25A3F0" w:rsidR="00575728" w:rsidRPr="001C7910" w:rsidRDefault="008703AE" w:rsidP="00DA18FF">
      <w:pPr>
        <w:pStyle w:val="Zkladntextodsazen2"/>
        <w:numPr>
          <w:ilvl w:val="0"/>
          <w:numId w:val="10"/>
        </w:numPr>
        <w:spacing w:line="276" w:lineRule="auto"/>
        <w:ind w:left="426" w:hanging="426"/>
        <w:rPr>
          <w:sz w:val="22"/>
          <w:szCs w:val="22"/>
        </w:rPr>
      </w:pPr>
      <w:r w:rsidRPr="001C7910">
        <w:rPr>
          <w:sz w:val="22"/>
          <w:szCs w:val="22"/>
        </w:rPr>
        <w:t xml:space="preserve">Předmětem </w:t>
      </w:r>
      <w:r w:rsidR="000578E2" w:rsidRPr="001C7910">
        <w:rPr>
          <w:sz w:val="22"/>
          <w:szCs w:val="22"/>
        </w:rPr>
        <w:t>této smlouvy je</w:t>
      </w:r>
      <w:r w:rsidR="00741DBB">
        <w:rPr>
          <w:sz w:val="22"/>
          <w:szCs w:val="22"/>
        </w:rPr>
        <w:t xml:space="preserve"> provádění dodávky a výměny filtračních materiálů kabin lakovny v Brně-Medlánkách, Hudcova 390/74, včetně provádění servisních prací souvisejících s jejich výměnou a ostatních servisních prací, uvedených v příloze č. 1 této smlouvy</w:t>
      </w:r>
      <w:r w:rsidR="00510070">
        <w:rPr>
          <w:sz w:val="22"/>
          <w:szCs w:val="22"/>
        </w:rPr>
        <w:t>, a to na základě dílčích písemných objednávek Objednatele</w:t>
      </w:r>
      <w:r w:rsidR="00741DBB">
        <w:rPr>
          <w:sz w:val="22"/>
          <w:szCs w:val="22"/>
        </w:rPr>
        <w:t>.</w:t>
      </w:r>
    </w:p>
    <w:p w14:paraId="6D71C0BE" w14:textId="58A82ADD" w:rsidR="00B30171" w:rsidRDefault="005B60FA" w:rsidP="005B60FA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Místem plnění j</w:t>
      </w:r>
      <w:r w:rsidR="00270FF6">
        <w:rPr>
          <w:sz w:val="22"/>
          <w:szCs w:val="22"/>
        </w:rPr>
        <w:t>e město Brno, Hudcova 390/74, lakovna střediska ústřední dílny.</w:t>
      </w:r>
    </w:p>
    <w:p w14:paraId="154D1771" w14:textId="7682F856" w:rsidR="00217238" w:rsidRDefault="00217238" w:rsidP="005B60FA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 provést předmět smlouvy na svůj náklad a nebezpečí. Objednatel se zavazuje, že řádné dokončené dílo převezme a zaplatí za jeho provedení zhotoviteli dále dohodnutou cenu.</w:t>
      </w:r>
    </w:p>
    <w:p w14:paraId="54D1F3C8" w14:textId="2B139867" w:rsidR="00D00297" w:rsidRDefault="00510070" w:rsidP="005B60FA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 díla </w:t>
      </w:r>
      <w:r w:rsidR="00D00297">
        <w:rPr>
          <w:sz w:val="22"/>
          <w:szCs w:val="22"/>
        </w:rPr>
        <w:t xml:space="preserve">bude prováděn podle požadavků objednatele na základě jeho </w:t>
      </w:r>
      <w:r w:rsidR="00AE7E20">
        <w:rPr>
          <w:sz w:val="22"/>
          <w:szCs w:val="22"/>
        </w:rPr>
        <w:t xml:space="preserve">dílčích </w:t>
      </w:r>
      <w:r w:rsidR="00D00297">
        <w:rPr>
          <w:sz w:val="22"/>
          <w:szCs w:val="22"/>
        </w:rPr>
        <w:t>písemných objednávek. Za písemné se považují i objednávky zasílané elektronickou poštou.</w:t>
      </w:r>
    </w:p>
    <w:p w14:paraId="126BECF8" w14:textId="77777777" w:rsidR="00D06EDA" w:rsidRPr="001C7910" w:rsidRDefault="00D06EDA" w:rsidP="00A927E0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14:paraId="3FFC1B41" w14:textId="77777777" w:rsidR="00C04C05" w:rsidRPr="001C7910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</w:t>
      </w:r>
      <w:r w:rsidR="0042057A" w:rsidRPr="001C7910">
        <w:rPr>
          <w:b/>
          <w:sz w:val="22"/>
          <w:szCs w:val="22"/>
        </w:rPr>
        <w:t>.</w:t>
      </w:r>
    </w:p>
    <w:p w14:paraId="45AE6B8C" w14:textId="77777777" w:rsidR="0042057A" w:rsidRPr="001C7910" w:rsidRDefault="0042057A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Doba provedení díla</w:t>
      </w:r>
    </w:p>
    <w:p w14:paraId="4F60B905" w14:textId="10714A83" w:rsidR="000A6156" w:rsidRPr="001C7910" w:rsidRDefault="001C7910" w:rsidP="00DA18FF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Termín zahájení:</w:t>
      </w:r>
      <w:r w:rsidR="000E170F">
        <w:rPr>
          <w:sz w:val="22"/>
          <w:szCs w:val="22"/>
        </w:rPr>
        <w:tab/>
        <w:t>ode dne účinnosti smlouvy</w:t>
      </w:r>
    </w:p>
    <w:p w14:paraId="4CA6C284" w14:textId="3AA2709A" w:rsidR="000A6156" w:rsidRPr="001C7910" w:rsidRDefault="00A8213E" w:rsidP="00DA18FF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Termín ukončení</w:t>
      </w:r>
      <w:r w:rsidR="000E170F">
        <w:rPr>
          <w:sz w:val="22"/>
          <w:szCs w:val="22"/>
        </w:rPr>
        <w:t>:</w:t>
      </w:r>
      <w:r w:rsidR="000E170F">
        <w:rPr>
          <w:sz w:val="22"/>
          <w:szCs w:val="22"/>
        </w:rPr>
        <w:tab/>
        <w:t>smlouva se uzavírá na dobu neurčitou, nejpozději však do okamžiku vyčerpání částky uvedené v čl. III. této smlouvy.</w:t>
      </w:r>
    </w:p>
    <w:p w14:paraId="348129A8" w14:textId="77777777" w:rsidR="00585CDF" w:rsidRPr="001C7910" w:rsidRDefault="00585CDF" w:rsidP="008F7AE9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240"/>
        <w:rPr>
          <w:sz w:val="22"/>
          <w:szCs w:val="22"/>
        </w:rPr>
      </w:pPr>
    </w:p>
    <w:p w14:paraId="5A27D47E" w14:textId="77777777" w:rsidR="00585CDF" w:rsidRPr="001C7910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III</w:t>
      </w:r>
      <w:r w:rsidR="00585CDF" w:rsidRPr="001C7910">
        <w:rPr>
          <w:b/>
          <w:sz w:val="22"/>
          <w:szCs w:val="22"/>
        </w:rPr>
        <w:t>.</w:t>
      </w:r>
    </w:p>
    <w:p w14:paraId="450FC409" w14:textId="77777777" w:rsidR="00585CDF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Cena díla</w:t>
      </w:r>
    </w:p>
    <w:p w14:paraId="08E05415" w14:textId="77777777" w:rsidR="007A6162" w:rsidRDefault="007A6162" w:rsidP="007A6162">
      <w:pPr>
        <w:tabs>
          <w:tab w:val="left" w:pos="720"/>
        </w:tabs>
        <w:spacing w:line="276" w:lineRule="auto"/>
        <w:rPr>
          <w:b/>
          <w:sz w:val="22"/>
          <w:szCs w:val="22"/>
        </w:rPr>
      </w:pPr>
    </w:p>
    <w:p w14:paraId="21064FB2" w14:textId="080E2869" w:rsidR="004E1434" w:rsidRPr="00F65286" w:rsidRDefault="007A6162" w:rsidP="004E1434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eastAsia="Lucida Grande"/>
          <w:sz w:val="22"/>
          <w:szCs w:val="22"/>
        </w:rPr>
      </w:pPr>
      <w:r w:rsidRPr="0005373E">
        <w:rPr>
          <w:sz w:val="22"/>
          <w:szCs w:val="22"/>
        </w:rPr>
        <w:t xml:space="preserve">Cena díla provedeného </w:t>
      </w:r>
      <w:r w:rsidR="00543BEF" w:rsidRPr="0005373E">
        <w:rPr>
          <w:sz w:val="22"/>
          <w:szCs w:val="22"/>
        </w:rPr>
        <w:t>v rozsahu</w:t>
      </w:r>
      <w:r w:rsidRPr="0005373E">
        <w:rPr>
          <w:sz w:val="22"/>
          <w:szCs w:val="22"/>
        </w:rPr>
        <w:t>, kvalitě a lhůtě podle této smlouvy je vypracována ve smyslu zákona č. 526/1990 Sb., o cenách</w:t>
      </w:r>
      <w:r w:rsidR="004E1434">
        <w:rPr>
          <w:sz w:val="22"/>
          <w:szCs w:val="22"/>
        </w:rPr>
        <w:t>. Objednatel je oprávněn u zhotovitele objednávat práce na základě dílčích</w:t>
      </w:r>
      <w:r w:rsidR="00AE7E20">
        <w:rPr>
          <w:sz w:val="22"/>
          <w:szCs w:val="22"/>
        </w:rPr>
        <w:t xml:space="preserve"> písemných</w:t>
      </w:r>
      <w:r w:rsidR="004E1434">
        <w:rPr>
          <w:sz w:val="22"/>
          <w:szCs w:val="22"/>
        </w:rPr>
        <w:t xml:space="preserve"> objednávek v celkové ceně maximálně </w:t>
      </w:r>
      <w:r w:rsidR="002D2E25">
        <w:rPr>
          <w:sz w:val="22"/>
          <w:szCs w:val="22"/>
        </w:rPr>
        <w:t>1.950.000, -</w:t>
      </w:r>
      <w:r w:rsidR="004E1434">
        <w:rPr>
          <w:sz w:val="22"/>
          <w:szCs w:val="22"/>
        </w:rPr>
        <w:t xml:space="preserve"> Kč bez DPH, která nesmí být za celkový finanční objem </w:t>
      </w:r>
      <w:r w:rsidR="005C28C5">
        <w:rPr>
          <w:sz w:val="22"/>
          <w:szCs w:val="22"/>
        </w:rPr>
        <w:t xml:space="preserve">a </w:t>
      </w:r>
      <w:r w:rsidR="004E1434">
        <w:rPr>
          <w:sz w:val="22"/>
          <w:szCs w:val="22"/>
        </w:rPr>
        <w:t>za období platnosti smlouvy překročena.</w:t>
      </w:r>
    </w:p>
    <w:p w14:paraId="357EFFF1" w14:textId="77777777" w:rsidR="00F65286" w:rsidRDefault="00F65286" w:rsidP="00F65286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eastAsia="Lucida Grande"/>
          <w:sz w:val="22"/>
          <w:szCs w:val="22"/>
        </w:rPr>
      </w:pPr>
      <w:r>
        <w:rPr>
          <w:sz w:val="22"/>
          <w:szCs w:val="22"/>
        </w:rPr>
        <w:t>Provedené práce budou oceněny dle ceníku uvedeného v příloze č. 1.</w:t>
      </w:r>
    </w:p>
    <w:p w14:paraId="26EF10D6" w14:textId="2533C2BD" w:rsidR="007B0A40" w:rsidRPr="008C3A38" w:rsidRDefault="00585CDF" w:rsidP="00F65286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eastAsia="Lucida Grande"/>
          <w:sz w:val="22"/>
          <w:szCs w:val="22"/>
        </w:rPr>
      </w:pPr>
      <w:r w:rsidRPr="00F65286">
        <w:rPr>
          <w:sz w:val="22"/>
          <w:szCs w:val="22"/>
        </w:rPr>
        <w:t>Uvedená c</w:t>
      </w:r>
      <w:r w:rsidR="0009483D" w:rsidRPr="00F65286">
        <w:rPr>
          <w:sz w:val="22"/>
          <w:szCs w:val="22"/>
        </w:rPr>
        <w:t>ena je pevná, nejvýše přípustná</w:t>
      </w:r>
      <w:r w:rsidR="005B1C7F">
        <w:rPr>
          <w:sz w:val="22"/>
          <w:szCs w:val="22"/>
        </w:rPr>
        <w:t xml:space="preserve"> a nelze ji zvýšit ani v důsledku změny cen vstupů nebo jiných vnějších podmín</w:t>
      </w:r>
      <w:r w:rsidR="00AA087D">
        <w:rPr>
          <w:sz w:val="22"/>
          <w:szCs w:val="22"/>
        </w:rPr>
        <w:t>ek.</w:t>
      </w:r>
    </w:p>
    <w:p w14:paraId="4DC280F6" w14:textId="76ACB766" w:rsidR="008C3A38" w:rsidRPr="00F65286" w:rsidRDefault="008C3A38" w:rsidP="00F65286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eastAsia="Lucida Grande"/>
          <w:sz w:val="22"/>
          <w:szCs w:val="22"/>
        </w:rPr>
      </w:pPr>
      <w:r>
        <w:rPr>
          <w:sz w:val="22"/>
          <w:szCs w:val="22"/>
        </w:rPr>
        <w:t xml:space="preserve">K ceně díla bude připočtena DPH v sazbě platné ke dni uskutečněného zdanitelného plnění, a to v případě, pokud předmět fakturace není zařazen pod číselný kód klasifikace produkce CZ – CPA 41 až 43, u kterého se uplatní režim přenesené daňové povinnosti v souladu s </w:t>
      </w:r>
      <w:r w:rsidR="00173FC2">
        <w:rPr>
          <w:sz w:val="22"/>
          <w:szCs w:val="22"/>
        </w:rPr>
        <w:t>§ 92e zákona č. 235/2004 Sb., o daní z přidané hodnoty. Daňový doklad bez ohledu na uplatněný režim, musí být vystaven se všemi náležitostmi v souladu se zákonem o dani z přidané hodnoty.</w:t>
      </w:r>
    </w:p>
    <w:p w14:paraId="3C6597B1" w14:textId="77777777" w:rsidR="007B0A40" w:rsidRPr="001C7910" w:rsidRDefault="007B0A40" w:rsidP="008F7AE9">
      <w:pPr>
        <w:pStyle w:val="Seznam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207932C0" w14:textId="77777777" w:rsidR="00585CDF" w:rsidRPr="001C7910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</w:t>
      </w:r>
      <w:r w:rsidR="00585CDF" w:rsidRPr="001C7910">
        <w:rPr>
          <w:b/>
          <w:sz w:val="22"/>
          <w:szCs w:val="22"/>
        </w:rPr>
        <w:t>V.</w:t>
      </w:r>
    </w:p>
    <w:p w14:paraId="649CB43C" w14:textId="77777777" w:rsidR="000A6FB3" w:rsidRPr="00A16C9E" w:rsidRDefault="008703AE" w:rsidP="00A16C9E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Platební podmínky</w:t>
      </w:r>
      <w:r w:rsidR="00F6789E" w:rsidRPr="001C7910">
        <w:rPr>
          <w:b/>
          <w:sz w:val="22"/>
          <w:szCs w:val="22"/>
        </w:rPr>
        <w:t xml:space="preserve"> a fakturace</w:t>
      </w:r>
    </w:p>
    <w:p w14:paraId="6ABB3C62" w14:textId="1B0AFF6D" w:rsidR="003F512E" w:rsidRPr="007A6162" w:rsidRDefault="003F512E" w:rsidP="00A16C9E">
      <w:pPr>
        <w:pStyle w:val="Odstavecseseznamem"/>
        <w:numPr>
          <w:ilvl w:val="0"/>
          <w:numId w:val="16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7A6162">
        <w:rPr>
          <w:sz w:val="22"/>
          <w:szCs w:val="22"/>
        </w:rPr>
        <w:t xml:space="preserve">Úhrada předmětu </w:t>
      </w:r>
      <w:r w:rsidR="001F7BCF">
        <w:rPr>
          <w:sz w:val="22"/>
          <w:szCs w:val="22"/>
        </w:rPr>
        <w:t xml:space="preserve">každého jednotlivého </w:t>
      </w:r>
      <w:r w:rsidRPr="007A6162">
        <w:rPr>
          <w:sz w:val="22"/>
          <w:szCs w:val="22"/>
        </w:rPr>
        <w:t>díla bude provedena na základě faktury (daňového dokladu) vystavené zhotovitelem na základě předání a převzetí díla. Faktura bude doložena předávacím protokolem (výkazem prací) podepsaným pověřeným pracovníkem objednatele.</w:t>
      </w:r>
    </w:p>
    <w:p w14:paraId="2C086C98" w14:textId="0391FC25" w:rsidR="00A16C9E" w:rsidRPr="007A6162" w:rsidRDefault="00A16C9E" w:rsidP="00A16C9E">
      <w:pPr>
        <w:pStyle w:val="Odstavecseseznamem"/>
        <w:numPr>
          <w:ilvl w:val="0"/>
          <w:numId w:val="16"/>
        </w:numPr>
        <w:spacing w:before="120" w:line="276" w:lineRule="auto"/>
        <w:ind w:left="425" w:hanging="425"/>
        <w:jc w:val="both"/>
        <w:rPr>
          <w:iCs/>
          <w:sz w:val="22"/>
          <w:szCs w:val="22"/>
        </w:rPr>
      </w:pPr>
      <w:r w:rsidRPr="007A6162">
        <w:rPr>
          <w:sz w:val="22"/>
          <w:szCs w:val="22"/>
        </w:rPr>
        <w:t>Objednatel je povinen za fakturu zaplatit bezhotovostním převodem na účet zhotovitele</w:t>
      </w:r>
      <w:r w:rsidR="006947C6">
        <w:rPr>
          <w:sz w:val="22"/>
          <w:szCs w:val="22"/>
        </w:rPr>
        <w:t xml:space="preserve">, </w:t>
      </w:r>
      <w:r w:rsidR="006947C6" w:rsidRPr="00BB0372">
        <w:rPr>
          <w:sz w:val="22"/>
          <w:szCs w:val="22"/>
        </w:rPr>
        <w:t>který je uvedený na faktuře (daňovém dokladu), do 30 dnů od jejího řádného doručení</w:t>
      </w:r>
      <w:r w:rsidRPr="007A6162">
        <w:rPr>
          <w:sz w:val="22"/>
          <w:szCs w:val="22"/>
        </w:rPr>
        <w:t xml:space="preserve">. </w:t>
      </w:r>
      <w:r w:rsidRPr="007A6162">
        <w:rPr>
          <w:iCs/>
          <w:sz w:val="22"/>
          <w:szCs w:val="22"/>
        </w:rPr>
        <w:t xml:space="preserve">V pochybnostech platí, že faktura byla doručena třetí den po odeslání. Povinnost objednatele uhradit zhotoviteli cenu prací se považuje za splněnou dnem odepsání platby z účtu objednatele. </w:t>
      </w:r>
    </w:p>
    <w:p w14:paraId="5A3AD9C2" w14:textId="14EAABCC" w:rsidR="00A16C9E" w:rsidRPr="007A6162" w:rsidRDefault="00A16C9E" w:rsidP="00A16C9E">
      <w:pPr>
        <w:pStyle w:val="Odstavecseseznamem"/>
        <w:numPr>
          <w:ilvl w:val="0"/>
          <w:numId w:val="16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7A6162">
        <w:rPr>
          <w:sz w:val="22"/>
          <w:szCs w:val="22"/>
        </w:rPr>
        <w:t>Adresa pro doručení faktury je sídlo objednatele. Faktura kromě náležitostí daňového dokladu v souladu se zákonem č. 235/2004 Sb., o dani z přidané hodnoty, v platném znění, bude dále obsahovat číslo smlouvy objednatele</w:t>
      </w:r>
      <w:r w:rsidR="002D367E">
        <w:rPr>
          <w:sz w:val="22"/>
          <w:szCs w:val="22"/>
        </w:rPr>
        <w:t>,</w:t>
      </w:r>
      <w:r w:rsidRPr="007A6162">
        <w:rPr>
          <w:sz w:val="22"/>
          <w:szCs w:val="22"/>
        </w:rPr>
        <w:t xml:space="preserve"> bankovní spojení zhotovitele</w:t>
      </w:r>
      <w:r w:rsidR="002D367E">
        <w:rPr>
          <w:sz w:val="22"/>
          <w:szCs w:val="22"/>
        </w:rPr>
        <w:t xml:space="preserve"> a v případě přenesené daňové povinnosti číselný kód klasifikace produkce CZ-CPA</w:t>
      </w:r>
      <w:r w:rsidRPr="007A6162">
        <w:rPr>
          <w:sz w:val="22"/>
          <w:szCs w:val="22"/>
        </w:rPr>
        <w:t xml:space="preserve">. Nedílnou součástí faktury bude soupis </w:t>
      </w:r>
      <w:r w:rsidRPr="007A6162">
        <w:rPr>
          <w:sz w:val="22"/>
          <w:szCs w:val="22"/>
        </w:rPr>
        <w:lastRenderedPageBreak/>
        <w:t xml:space="preserve">provedených prací a dodávek, který bude potvrzen osobou odpovědnou za plnění ustanovení této smlouvy nebo jí ustanovenou osobou. </w:t>
      </w:r>
    </w:p>
    <w:p w14:paraId="1EC0DFD0" w14:textId="77777777" w:rsidR="00A16C9E" w:rsidRPr="007A6162" w:rsidRDefault="00A16C9E" w:rsidP="00A16C9E">
      <w:pPr>
        <w:pStyle w:val="Odstavecseseznamem"/>
        <w:numPr>
          <w:ilvl w:val="0"/>
          <w:numId w:val="16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7A6162">
        <w:rPr>
          <w:sz w:val="22"/>
          <w:szCs w:val="22"/>
        </w:rPr>
        <w:t>Pokud faktura nebude obsahovat některou z požadovaných náležitostí a/nebo bude obsahovat nesprávné cenové údaje, může být objednatelem vrácena zhotoviteli do data splatnosti. V takovém případě nová lhůta splatnosti začne běžet doručením opravené faktury zpět objednateli.</w:t>
      </w:r>
    </w:p>
    <w:p w14:paraId="6856FD76" w14:textId="77777777" w:rsidR="00A16C9E" w:rsidRPr="007A6162" w:rsidRDefault="00A16C9E" w:rsidP="00A16C9E">
      <w:pPr>
        <w:pStyle w:val="Odstavecseseznamem"/>
        <w:numPr>
          <w:ilvl w:val="0"/>
          <w:numId w:val="16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7A6162">
        <w:rPr>
          <w:iCs/>
          <w:sz w:val="22"/>
          <w:szCs w:val="22"/>
        </w:rPr>
        <w:t xml:space="preserve">Zhotovitel prohlašuje, že číslo jím uvedeného bankovního spojení na faktuře, na které se bude provádět bezhotovostní úhrada za předmět plnění, je evidováno v souladu s §96 zákona o DPH v registru plátců. </w:t>
      </w:r>
    </w:p>
    <w:p w14:paraId="6C467BF8" w14:textId="3F5F6480" w:rsidR="00A16C9E" w:rsidRPr="00FF1F06" w:rsidRDefault="00A16C9E" w:rsidP="00A16C9E">
      <w:pPr>
        <w:pStyle w:val="Odstavecseseznamem"/>
        <w:numPr>
          <w:ilvl w:val="0"/>
          <w:numId w:val="16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7A6162">
        <w:rPr>
          <w:bCs/>
          <w:sz w:val="22"/>
          <w:szCs w:val="22"/>
        </w:rPr>
        <w:t>Zhotovitel se zavazuje, že pokud nastanou na jeho straně skutečnosti uvedené v § 109 zákona č. 235/2004 Sb., o dani z přidané hodnoty oznámí neprodleně tuto skutečnost objednateli. Objednatel je oprávněn v návaznosti na toto oznámení postupovat v souladu s § 109a). Pokud Objednatel uhradí na základě obdržených informací daň na depozitní účet zhotovitele vedeného u místně příslušného finančního úřadu, dochází ke snížení pohledávky zhotovitele za objednatelem o příslušnou částku daně a zhotovitel tak není oprávněn po objednateli požadovat uhrazení této částky.</w:t>
      </w:r>
    </w:p>
    <w:p w14:paraId="499F5D03" w14:textId="36C87AB7" w:rsidR="00FF1F06" w:rsidRDefault="00FF1F06" w:rsidP="00FF1F06">
      <w:pPr>
        <w:spacing w:before="120" w:line="276" w:lineRule="auto"/>
        <w:jc w:val="both"/>
        <w:rPr>
          <w:sz w:val="22"/>
          <w:szCs w:val="22"/>
        </w:rPr>
      </w:pPr>
    </w:p>
    <w:p w14:paraId="7F224D40" w14:textId="77777777" w:rsidR="00FF1F06" w:rsidRPr="001C7910" w:rsidRDefault="00FF1F06" w:rsidP="00FF1F06">
      <w:pPr>
        <w:tabs>
          <w:tab w:val="left" w:pos="720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1C7910">
        <w:rPr>
          <w:b/>
          <w:sz w:val="22"/>
          <w:szCs w:val="22"/>
        </w:rPr>
        <w:t>.</w:t>
      </w:r>
    </w:p>
    <w:p w14:paraId="61FA8A02" w14:textId="29A82893" w:rsidR="00FF1F06" w:rsidRPr="001C7910" w:rsidRDefault="00FF1F06" w:rsidP="00FF1F06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Podmínky realizace</w:t>
      </w:r>
      <w:r w:rsidRPr="001C7910">
        <w:rPr>
          <w:b/>
          <w:sz w:val="22"/>
          <w:szCs w:val="22"/>
        </w:rPr>
        <w:t xml:space="preserve"> díla</w:t>
      </w:r>
    </w:p>
    <w:p w14:paraId="5578C1FD" w14:textId="77777777" w:rsidR="00A5263A" w:rsidRPr="00786E42" w:rsidRDefault="00A5263A" w:rsidP="00A5263A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 odpovídá za to, že použité materiály budou v souladu s technickými předpisy.</w:t>
      </w:r>
    </w:p>
    <w:p w14:paraId="638D4F02" w14:textId="5E6A09E7" w:rsidR="00FF1F06" w:rsidRDefault="00A5263A" w:rsidP="00FF1F06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Provedení změny použitých materiálů je možné jen po vzájemné dohodě.</w:t>
      </w:r>
    </w:p>
    <w:p w14:paraId="250ABD6F" w14:textId="66741AFE" w:rsidR="00EC613E" w:rsidRDefault="00725FA8" w:rsidP="00FF1F06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 odpovídá za škody na vzniklé na zhotovovaném díle až do doby jeho předání a převzetí objednatelem.</w:t>
      </w:r>
    </w:p>
    <w:p w14:paraId="0F3C7E6F" w14:textId="1FD7A779" w:rsidR="00725FA8" w:rsidRDefault="00725FA8" w:rsidP="00FF1F06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 neodpovídá za prodlení s provedením díla způsobené vyšší mocí, zásahem třetích osob, nemohl-li jej odvrátit, rozhodnutím státních nebo samosprávných orgánů apod. Termín pro dokončení díla se automaticky prodlužuje o dobu trvání takových překážek.</w:t>
      </w:r>
    </w:p>
    <w:p w14:paraId="2F40939E" w14:textId="7BB21063" w:rsidR="00787393" w:rsidRDefault="00787393" w:rsidP="00FF1F06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 prohlašuje, že se v plném rozsahu seznámil s povahou a rozsahem díla a jsou mu známy veškeré technické a kvalitativní podmínky nezbytné k realizaci díla, a že disponuje takovými kapacitami a odbornými znalostmi a schopnostmi, které jsou k dodání bezvadného plnění nezbytné.</w:t>
      </w:r>
    </w:p>
    <w:p w14:paraId="792B9DC6" w14:textId="39E3CBF1" w:rsidR="00787393" w:rsidRDefault="00787393" w:rsidP="00FF1F06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Práce, které jsou předmětem této smlouvy, bude zhotovitel provádět na základě dílčích objednávek.</w:t>
      </w:r>
    </w:p>
    <w:p w14:paraId="7313BE8E" w14:textId="3CF90FBD" w:rsidR="00787393" w:rsidRDefault="00787393" w:rsidP="00FF1F06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Obecnou odpovědnost za bezpečnost a dodržování zásad požární ochrany svých zaměstnanců po dobu jejich pobytu a činnosti v prostorách objednatele nese zhotovitel. Je rovněž v plném rozsahu odpovědný za škody způsobené činností svých zaměstnanců po dobu jejich pobytu v prostorách objednatele. Zhotovitel proškolí své zaměstnance na základě platných bezpečnostních předpisů pro DPMB a.s. Odpovědná osoba za BOZP a PO: </w:t>
      </w:r>
      <w:r w:rsidRPr="00787393">
        <w:rPr>
          <w:sz w:val="22"/>
          <w:szCs w:val="22"/>
          <w:highlight w:val="yellow"/>
        </w:rPr>
        <w:t>xxx yyy</w:t>
      </w:r>
      <w:r>
        <w:rPr>
          <w:sz w:val="22"/>
          <w:szCs w:val="22"/>
        </w:rPr>
        <w:t xml:space="preserve">. Školení odpovědné osoby </w:t>
      </w:r>
      <w:r w:rsidR="00ED721A">
        <w:rPr>
          <w:sz w:val="22"/>
          <w:szCs w:val="22"/>
        </w:rPr>
        <w:t xml:space="preserve">zhotovitele </w:t>
      </w:r>
      <w:r w:rsidR="007537EE">
        <w:rPr>
          <w:sz w:val="22"/>
          <w:szCs w:val="22"/>
        </w:rPr>
        <w:t>ve smyslu směrnice B06 a osnovy č. 04, DPMB, a.s. provede objednatel.</w:t>
      </w:r>
      <w:r w:rsidR="006858B8">
        <w:rPr>
          <w:sz w:val="22"/>
          <w:szCs w:val="22"/>
        </w:rPr>
        <w:t xml:space="preserve"> </w:t>
      </w:r>
      <w:r w:rsidR="00F54BA5">
        <w:rPr>
          <w:sz w:val="22"/>
          <w:szCs w:val="22"/>
        </w:rPr>
        <w:t xml:space="preserve">Prokazatelně proškolí odpovědnou osobu za plnění smlouvy. </w:t>
      </w:r>
    </w:p>
    <w:p w14:paraId="05BDC9EB" w14:textId="77777777" w:rsidR="00EC613E" w:rsidRDefault="00EC613E" w:rsidP="00EC613E">
      <w:pPr>
        <w:spacing w:line="276" w:lineRule="auto"/>
        <w:ind w:left="426"/>
        <w:jc w:val="both"/>
        <w:rPr>
          <w:sz w:val="22"/>
          <w:szCs w:val="22"/>
        </w:rPr>
      </w:pPr>
    </w:p>
    <w:p w14:paraId="670ECCB5" w14:textId="77777777" w:rsidR="00A8213E" w:rsidRPr="007A6162" w:rsidRDefault="00A8213E" w:rsidP="000A6FB3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3DD02015" w14:textId="11BC86AD" w:rsidR="005A5253" w:rsidRPr="001C7910" w:rsidRDefault="0009483D" w:rsidP="008F7AE9">
      <w:pPr>
        <w:tabs>
          <w:tab w:val="left" w:pos="720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D5FBD">
        <w:rPr>
          <w:b/>
          <w:sz w:val="22"/>
          <w:szCs w:val="22"/>
        </w:rPr>
        <w:t>I</w:t>
      </w:r>
      <w:r w:rsidR="0053138D" w:rsidRPr="001C7910">
        <w:rPr>
          <w:b/>
          <w:sz w:val="22"/>
          <w:szCs w:val="22"/>
        </w:rPr>
        <w:t>.</w:t>
      </w:r>
    </w:p>
    <w:p w14:paraId="746BA7C8" w14:textId="77777777" w:rsidR="000020EB" w:rsidRPr="001C7910" w:rsidRDefault="0053138D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</w:t>
      </w:r>
      <w:r w:rsidR="00932400" w:rsidRPr="001C7910">
        <w:rPr>
          <w:b/>
          <w:sz w:val="22"/>
          <w:szCs w:val="22"/>
        </w:rPr>
        <w:t xml:space="preserve">ředání </w:t>
      </w:r>
      <w:r w:rsidR="001B4B9F" w:rsidRPr="001C7910">
        <w:rPr>
          <w:b/>
          <w:sz w:val="22"/>
          <w:szCs w:val="22"/>
        </w:rPr>
        <w:t xml:space="preserve">a převzetí </w:t>
      </w:r>
      <w:r w:rsidR="00932400" w:rsidRPr="001C7910">
        <w:rPr>
          <w:b/>
          <w:sz w:val="22"/>
          <w:szCs w:val="22"/>
        </w:rPr>
        <w:t>díla</w:t>
      </w:r>
    </w:p>
    <w:p w14:paraId="6110A1E9" w14:textId="77777777" w:rsidR="00B13F2B" w:rsidRPr="00786E42" w:rsidRDefault="007B2C26" w:rsidP="00682471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86E42">
        <w:rPr>
          <w:sz w:val="22"/>
          <w:szCs w:val="22"/>
        </w:rPr>
        <w:t xml:space="preserve">Předání a převzetí bude sepsáno a potvrzeno předávacím protokolem vyhotoveným za součinnosti obou smluvních stran. </w:t>
      </w:r>
      <w:r w:rsidR="00932400" w:rsidRPr="00786E42">
        <w:rPr>
          <w:sz w:val="22"/>
          <w:szCs w:val="22"/>
        </w:rPr>
        <w:t xml:space="preserve">Dílo je </w:t>
      </w:r>
      <w:r w:rsidR="005F36CC" w:rsidRPr="00786E42">
        <w:rPr>
          <w:sz w:val="22"/>
          <w:szCs w:val="22"/>
        </w:rPr>
        <w:t>předáno</w:t>
      </w:r>
      <w:r w:rsidR="00932400" w:rsidRPr="00786E42">
        <w:rPr>
          <w:sz w:val="22"/>
          <w:szCs w:val="22"/>
        </w:rPr>
        <w:t xml:space="preserve"> </w:t>
      </w:r>
      <w:r w:rsidR="00E65872" w:rsidRPr="00786E42">
        <w:rPr>
          <w:sz w:val="22"/>
          <w:szCs w:val="22"/>
        </w:rPr>
        <w:t>jeho pro</w:t>
      </w:r>
      <w:r w:rsidR="00B13F2B" w:rsidRPr="00786E42">
        <w:rPr>
          <w:sz w:val="22"/>
          <w:szCs w:val="22"/>
        </w:rPr>
        <w:t>tokolárním předáním a převzetím.</w:t>
      </w:r>
    </w:p>
    <w:p w14:paraId="56204408" w14:textId="77777777" w:rsidR="00AB0E19" w:rsidRPr="001C7910" w:rsidRDefault="00AB0E19" w:rsidP="008F7AE9">
      <w:pPr>
        <w:spacing w:line="276" w:lineRule="auto"/>
        <w:jc w:val="both"/>
        <w:rPr>
          <w:sz w:val="22"/>
          <w:szCs w:val="22"/>
        </w:rPr>
      </w:pPr>
    </w:p>
    <w:p w14:paraId="2EDEBF53" w14:textId="088763FB" w:rsidR="0053138D" w:rsidRPr="001C7910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</w:t>
      </w:r>
      <w:r w:rsidR="004D5FBD">
        <w:rPr>
          <w:b/>
          <w:sz w:val="22"/>
          <w:szCs w:val="22"/>
        </w:rPr>
        <w:t>I</w:t>
      </w:r>
      <w:r w:rsidR="0053138D" w:rsidRPr="001C7910">
        <w:rPr>
          <w:b/>
          <w:sz w:val="22"/>
          <w:szCs w:val="22"/>
        </w:rPr>
        <w:t>.</w:t>
      </w:r>
    </w:p>
    <w:p w14:paraId="325E9384" w14:textId="77777777" w:rsidR="00DF5D57" w:rsidRPr="001C7910" w:rsidRDefault="00932400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Jakost díla</w:t>
      </w:r>
      <w:r w:rsidR="005B508D" w:rsidRPr="001C7910">
        <w:rPr>
          <w:b/>
          <w:sz w:val="22"/>
          <w:szCs w:val="22"/>
        </w:rPr>
        <w:t>, odpovědnost za vady</w:t>
      </w:r>
      <w:r w:rsidRPr="001C7910">
        <w:rPr>
          <w:b/>
          <w:sz w:val="22"/>
          <w:szCs w:val="22"/>
        </w:rPr>
        <w:t xml:space="preserve"> a </w:t>
      </w:r>
      <w:r w:rsidR="005B508D" w:rsidRPr="001C7910">
        <w:rPr>
          <w:b/>
          <w:sz w:val="22"/>
          <w:szCs w:val="22"/>
        </w:rPr>
        <w:t xml:space="preserve">smluvní </w:t>
      </w:r>
      <w:r w:rsidRPr="001C7910">
        <w:rPr>
          <w:b/>
          <w:sz w:val="22"/>
          <w:szCs w:val="22"/>
        </w:rPr>
        <w:t>záruk</w:t>
      </w:r>
      <w:r w:rsidR="005B508D" w:rsidRPr="001C7910">
        <w:rPr>
          <w:b/>
          <w:sz w:val="22"/>
          <w:szCs w:val="22"/>
        </w:rPr>
        <w:t>a</w:t>
      </w:r>
    </w:p>
    <w:p w14:paraId="714E09EA" w14:textId="3F3DE987" w:rsidR="00571478" w:rsidRPr="001C7910" w:rsidRDefault="00D72C1E" w:rsidP="0009483D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Na </w:t>
      </w:r>
      <w:r w:rsidR="005B508D" w:rsidRPr="001C7910">
        <w:rPr>
          <w:sz w:val="22"/>
          <w:szCs w:val="22"/>
        </w:rPr>
        <w:t xml:space="preserve">provedené dílo </w:t>
      </w:r>
      <w:r w:rsidRPr="001C7910">
        <w:rPr>
          <w:sz w:val="22"/>
          <w:szCs w:val="22"/>
        </w:rPr>
        <w:t>zhotovitel poskytuje zár</w:t>
      </w:r>
      <w:r w:rsidR="005B508D" w:rsidRPr="001C7910">
        <w:rPr>
          <w:sz w:val="22"/>
          <w:szCs w:val="22"/>
        </w:rPr>
        <w:t>uku</w:t>
      </w:r>
      <w:r w:rsidRPr="001C7910">
        <w:rPr>
          <w:sz w:val="22"/>
          <w:szCs w:val="22"/>
        </w:rPr>
        <w:t xml:space="preserve"> </w:t>
      </w:r>
      <w:r w:rsidR="005B508D" w:rsidRPr="001C7910">
        <w:rPr>
          <w:sz w:val="22"/>
          <w:szCs w:val="22"/>
        </w:rPr>
        <w:t>v době</w:t>
      </w:r>
      <w:r w:rsidRPr="001C7910">
        <w:rPr>
          <w:sz w:val="22"/>
          <w:szCs w:val="22"/>
        </w:rPr>
        <w:t xml:space="preserve"> v</w:t>
      </w:r>
      <w:r w:rsidR="001A0D5F">
        <w:rPr>
          <w:sz w:val="22"/>
          <w:szCs w:val="22"/>
        </w:rPr>
        <w:t> </w:t>
      </w:r>
      <w:r w:rsidRPr="001C7910">
        <w:rPr>
          <w:sz w:val="22"/>
          <w:szCs w:val="22"/>
        </w:rPr>
        <w:t>trván</w:t>
      </w:r>
      <w:r w:rsidR="001A0D5F">
        <w:rPr>
          <w:sz w:val="22"/>
          <w:szCs w:val="22"/>
        </w:rPr>
        <w:t>í: 24</w:t>
      </w:r>
      <w:r w:rsidRPr="001C7910">
        <w:rPr>
          <w:sz w:val="22"/>
          <w:szCs w:val="22"/>
        </w:rPr>
        <w:t xml:space="preserve"> měsíců</w:t>
      </w:r>
      <w:r w:rsidRPr="001C7910">
        <w:rPr>
          <w:color w:val="0000FF"/>
          <w:sz w:val="22"/>
          <w:szCs w:val="22"/>
        </w:rPr>
        <w:t>.</w:t>
      </w:r>
      <w:r w:rsidR="0075125C">
        <w:rPr>
          <w:sz w:val="22"/>
          <w:szCs w:val="22"/>
        </w:rPr>
        <w:t xml:space="preserve"> </w:t>
      </w:r>
    </w:p>
    <w:p w14:paraId="59DF437A" w14:textId="77777777" w:rsidR="0009483D" w:rsidRDefault="0009483D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</w:p>
    <w:p w14:paraId="652C87B2" w14:textId="4D135273" w:rsidR="00D72C1E" w:rsidRPr="001C7910" w:rsidRDefault="00B30171" w:rsidP="001F7BCF">
      <w:pPr>
        <w:keepNext/>
        <w:keepLines/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lastRenderedPageBreak/>
        <w:t>VII</w:t>
      </w:r>
      <w:r w:rsidR="004D5FBD">
        <w:rPr>
          <w:b/>
          <w:sz w:val="22"/>
          <w:szCs w:val="22"/>
        </w:rPr>
        <w:t>I</w:t>
      </w:r>
      <w:r w:rsidR="00571478" w:rsidRPr="001C7910">
        <w:rPr>
          <w:b/>
          <w:sz w:val="22"/>
          <w:szCs w:val="22"/>
        </w:rPr>
        <w:t>.</w:t>
      </w:r>
    </w:p>
    <w:p w14:paraId="785E9279" w14:textId="77777777" w:rsidR="006803C4" w:rsidRPr="001C7910" w:rsidRDefault="005857C2" w:rsidP="001F7BCF">
      <w:pPr>
        <w:keepNext/>
        <w:keepLines/>
        <w:tabs>
          <w:tab w:val="left" w:pos="720"/>
        </w:tabs>
        <w:spacing w:line="276" w:lineRule="auto"/>
        <w:ind w:left="720" w:hanging="720"/>
        <w:jc w:val="center"/>
        <w:rPr>
          <w:sz w:val="22"/>
          <w:szCs w:val="22"/>
        </w:rPr>
      </w:pPr>
      <w:r w:rsidRPr="001C7910">
        <w:rPr>
          <w:b/>
          <w:sz w:val="22"/>
          <w:szCs w:val="22"/>
        </w:rPr>
        <w:t xml:space="preserve">Smluvní </w:t>
      </w:r>
      <w:r w:rsidR="00083A39" w:rsidRPr="001C7910">
        <w:rPr>
          <w:b/>
          <w:sz w:val="22"/>
          <w:szCs w:val="22"/>
        </w:rPr>
        <w:t>sankce</w:t>
      </w:r>
      <w:r w:rsidR="006803C4" w:rsidRPr="001C7910">
        <w:rPr>
          <w:sz w:val="22"/>
          <w:szCs w:val="22"/>
        </w:rPr>
        <w:t xml:space="preserve"> </w:t>
      </w:r>
    </w:p>
    <w:p w14:paraId="5F2631DA" w14:textId="77777777" w:rsidR="00083A39" w:rsidRPr="001C7910" w:rsidRDefault="005857C2" w:rsidP="00DA18FF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Smluvní pokuta při nedodržení smluvního termínu realizace</w:t>
      </w:r>
      <w:r w:rsidR="00261054" w:rsidRPr="001C7910">
        <w:rPr>
          <w:sz w:val="22"/>
          <w:szCs w:val="22"/>
        </w:rPr>
        <w:t xml:space="preserve"> a předání</w:t>
      </w:r>
      <w:r w:rsidRPr="001C7910">
        <w:rPr>
          <w:sz w:val="22"/>
          <w:szCs w:val="22"/>
        </w:rPr>
        <w:t xml:space="preserve"> </w:t>
      </w:r>
      <w:r w:rsidR="00261054" w:rsidRPr="001C7910">
        <w:rPr>
          <w:sz w:val="22"/>
          <w:szCs w:val="22"/>
        </w:rPr>
        <w:t>díla</w:t>
      </w:r>
      <w:r w:rsidRPr="001C7910">
        <w:rPr>
          <w:sz w:val="22"/>
          <w:szCs w:val="22"/>
        </w:rPr>
        <w:t xml:space="preserve"> činí 0,0</w:t>
      </w:r>
      <w:r w:rsidR="000223DC" w:rsidRPr="001C7910">
        <w:rPr>
          <w:sz w:val="22"/>
          <w:szCs w:val="22"/>
        </w:rPr>
        <w:t>2</w:t>
      </w:r>
      <w:r w:rsidRPr="001C7910">
        <w:rPr>
          <w:sz w:val="22"/>
          <w:szCs w:val="22"/>
        </w:rPr>
        <w:t xml:space="preserve"> % smluvní ceny díla za každý započatý den prodlení.</w:t>
      </w:r>
    </w:p>
    <w:p w14:paraId="575368D0" w14:textId="77777777" w:rsidR="00083A39" w:rsidRPr="007A6162" w:rsidRDefault="006803C4" w:rsidP="00DA18FF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Smluvní pokuta za prodlení s odstranění</w:t>
      </w:r>
      <w:r w:rsidR="00D167AB">
        <w:rPr>
          <w:sz w:val="22"/>
          <w:szCs w:val="22"/>
        </w:rPr>
        <w:t>m</w:t>
      </w:r>
      <w:r w:rsidRPr="001C7910">
        <w:rPr>
          <w:sz w:val="22"/>
          <w:szCs w:val="22"/>
        </w:rPr>
        <w:t xml:space="preserve"> vad reklamovaných v záruční době v dohodnutém termínu činí 1 000,-</w:t>
      </w:r>
      <w:r w:rsidR="00E44118">
        <w:rPr>
          <w:sz w:val="22"/>
          <w:szCs w:val="22"/>
        </w:rPr>
        <w:t xml:space="preserve"> </w:t>
      </w:r>
      <w:r w:rsidRPr="001C7910">
        <w:rPr>
          <w:sz w:val="22"/>
          <w:szCs w:val="22"/>
        </w:rPr>
        <w:t xml:space="preserve">Kč za každý den prodlení a jednotlivou vadu, kterou zaplatí zhotovitel </w:t>
      </w:r>
      <w:r w:rsidRPr="007A6162">
        <w:rPr>
          <w:sz w:val="22"/>
          <w:szCs w:val="22"/>
        </w:rPr>
        <w:t>objednateli.</w:t>
      </w:r>
    </w:p>
    <w:p w14:paraId="35E8CDA1" w14:textId="77777777" w:rsidR="00E9159C" w:rsidRPr="007A6162" w:rsidRDefault="00E9159C" w:rsidP="00E9159C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A6162">
        <w:rPr>
          <w:sz w:val="22"/>
          <w:szCs w:val="22"/>
        </w:rPr>
        <w:t xml:space="preserve">V případě, že </w:t>
      </w:r>
      <w:r w:rsidR="002E3CFF" w:rsidRPr="007A6162">
        <w:rPr>
          <w:sz w:val="22"/>
          <w:szCs w:val="22"/>
        </w:rPr>
        <w:t>objednatel</w:t>
      </w:r>
      <w:r w:rsidRPr="007A6162">
        <w:rPr>
          <w:sz w:val="22"/>
          <w:szCs w:val="22"/>
        </w:rPr>
        <w:t xml:space="preserve"> bude v prodlení se zaplacením </w:t>
      </w:r>
      <w:r w:rsidR="002E3CFF" w:rsidRPr="007A6162">
        <w:rPr>
          <w:sz w:val="22"/>
          <w:szCs w:val="22"/>
        </w:rPr>
        <w:t>smluvní</w:t>
      </w:r>
      <w:r w:rsidRPr="007A6162">
        <w:rPr>
          <w:sz w:val="22"/>
          <w:szCs w:val="22"/>
        </w:rPr>
        <w:t xml:space="preserve"> ceny, je </w:t>
      </w:r>
      <w:r w:rsidR="002E3CFF" w:rsidRPr="007A6162">
        <w:rPr>
          <w:sz w:val="22"/>
          <w:szCs w:val="22"/>
        </w:rPr>
        <w:t>zhotovitel</w:t>
      </w:r>
      <w:r w:rsidRPr="007A6162">
        <w:rPr>
          <w:sz w:val="22"/>
          <w:szCs w:val="22"/>
        </w:rPr>
        <w:t xml:space="preserve"> oprávněn požadovat úhradu úroků z prodlení ve výši 0,02 % za každý den prodlení z nezaplacené částky faktury. </w:t>
      </w:r>
    </w:p>
    <w:p w14:paraId="3F2559B4" w14:textId="77777777" w:rsidR="000C085C" w:rsidRPr="001C7910" w:rsidRDefault="002531C4" w:rsidP="00DA18FF">
      <w:pPr>
        <w:pStyle w:val="Zkladntextodsazen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Ujednáním o smluvní </w:t>
      </w:r>
      <w:r w:rsidR="000C085C" w:rsidRPr="001C7910">
        <w:rPr>
          <w:sz w:val="22"/>
          <w:szCs w:val="22"/>
        </w:rPr>
        <w:t>pokut</w:t>
      </w:r>
      <w:r w:rsidRPr="001C7910">
        <w:rPr>
          <w:sz w:val="22"/>
          <w:szCs w:val="22"/>
        </w:rPr>
        <w:t>ě</w:t>
      </w:r>
      <w:r w:rsidR="000C085C" w:rsidRPr="001C7910">
        <w:rPr>
          <w:sz w:val="22"/>
          <w:szCs w:val="22"/>
        </w:rPr>
        <w:t xml:space="preserve"> není dotčen nárok objednatele na náhradu škody v částce převyšující smluvní pokutu.</w:t>
      </w:r>
    </w:p>
    <w:p w14:paraId="16EF1B6B" w14:textId="77777777" w:rsidR="00B30171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</w:p>
    <w:p w14:paraId="6DFBA738" w14:textId="619225D2" w:rsidR="00B30171" w:rsidRPr="001C7910" w:rsidRDefault="0009483D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4D5FBD">
        <w:rPr>
          <w:b/>
          <w:sz w:val="22"/>
          <w:szCs w:val="22"/>
        </w:rPr>
        <w:t>X</w:t>
      </w:r>
      <w:r w:rsidR="00933EC1" w:rsidRPr="001C7910">
        <w:rPr>
          <w:b/>
          <w:sz w:val="22"/>
          <w:szCs w:val="22"/>
        </w:rPr>
        <w:t>.</w:t>
      </w:r>
    </w:p>
    <w:p w14:paraId="6A4AF6E4" w14:textId="77777777" w:rsidR="0092060A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Ukončení smluvního vztahu</w:t>
      </w:r>
    </w:p>
    <w:p w14:paraId="776AD4AE" w14:textId="698E6E86" w:rsidR="00385086" w:rsidRDefault="00385086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Tento smluvní vztah může být ukončen dohodou, písemnou výpovědí nebo písemným odstoupením jedné nebo druhé smluvní strany v případě, že dojde k podstatnému porušení smlouvy.</w:t>
      </w:r>
    </w:p>
    <w:p w14:paraId="183309FC" w14:textId="519D222B" w:rsidR="000F6DC8" w:rsidRDefault="000F6DC8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Dohoda o ukončení smluvního vztahu musí být datována a podepsána osobami oprávněnými k podpisu smluvních ujednání.</w:t>
      </w:r>
    </w:p>
    <w:p w14:paraId="1434A371" w14:textId="51A7DEBC" w:rsidR="00A957C8" w:rsidRDefault="00A957C8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Každá ze smluvních stran je oprávněna smlouvu písemně vypovědět bez udání důvodu. Výpovědní doba činí 2 měsíce a počíná běžet prvním dnem kalendářního měsíce po doručení výpovědi druhé smluvní straně.</w:t>
      </w:r>
    </w:p>
    <w:p w14:paraId="3018BB46" w14:textId="34638F6A" w:rsidR="008459CD" w:rsidRDefault="008459CD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písemném odstoupení musí odstupující strana uvést, v čem spatřuje důvod odstoupení od smlouvy, popřípadě připojit k tomuto úkonu doklady prokazující tvrzené důvody.</w:t>
      </w:r>
      <w:r w:rsidR="0018489D">
        <w:rPr>
          <w:sz w:val="22"/>
          <w:szCs w:val="22"/>
        </w:rPr>
        <w:t xml:space="preserve"> Odstoupení se stane účinným uplynutím 5 dnů od doručení písemného oznámení o odstoupení druhé smluvní straně, pokud v této lhůtě druhá smluvní strana nenapraví porušení smlouvy, které je důvodem odstoupení.</w:t>
      </w:r>
    </w:p>
    <w:p w14:paraId="6A81A9E0" w14:textId="29C750BD" w:rsidR="00D54BD3" w:rsidRDefault="00D54BD3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podstatné porušení povinností smluvní strany považují zejména prodlení zhotovitele s předáním díla o více než </w:t>
      </w:r>
      <w:r w:rsidR="00AE57A6">
        <w:rPr>
          <w:sz w:val="22"/>
          <w:szCs w:val="22"/>
        </w:rPr>
        <w:t>5</w:t>
      </w:r>
      <w:r>
        <w:rPr>
          <w:sz w:val="22"/>
          <w:szCs w:val="22"/>
        </w:rPr>
        <w:t xml:space="preserve"> dn</w:t>
      </w:r>
      <w:r w:rsidR="00AE57A6">
        <w:rPr>
          <w:sz w:val="22"/>
          <w:szCs w:val="22"/>
        </w:rPr>
        <w:t>í</w:t>
      </w:r>
      <w:r>
        <w:rPr>
          <w:sz w:val="22"/>
          <w:szCs w:val="22"/>
        </w:rPr>
        <w:t>, prodlení objednatele s plněním svých povinností vůči zhotoviteli takové, že zhotovitel nemůže svůj závazek v požadované kvalitě a lhůtě splnit.</w:t>
      </w:r>
    </w:p>
    <w:p w14:paraId="5EB18D4D" w14:textId="60C76D9C" w:rsidR="004D6C15" w:rsidRDefault="004D6C15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Podstatným porušením smlouvy je také zjištění, že zhotovitel při provádění díla porušuje povinnosti vyplývající pro něj ze smlouvy nebo ze </w:t>
      </w:r>
      <w:r w:rsidR="00AE57A6">
        <w:rPr>
          <w:sz w:val="22"/>
          <w:szCs w:val="22"/>
        </w:rPr>
        <w:t>zákona,</w:t>
      </w:r>
      <w:r>
        <w:rPr>
          <w:sz w:val="22"/>
          <w:szCs w:val="22"/>
        </w:rPr>
        <w:t xml:space="preserve"> a přitom zhotovitel v přiměřené lhůtě, jemu stanovené objednatelem, vytknuté nedostatky nenapraví.</w:t>
      </w:r>
    </w:p>
    <w:p w14:paraId="58EE8A3A" w14:textId="72170013" w:rsidR="00B30171" w:rsidRPr="005D34FB" w:rsidRDefault="00B30171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Odstoupením od smlouvy není dotčeno právo na zaplacení smluvní pokuty a na náhradu škody.</w:t>
      </w:r>
    </w:p>
    <w:p w14:paraId="5239C782" w14:textId="77777777" w:rsidR="007705A1" w:rsidRDefault="007705A1" w:rsidP="008F7AE9">
      <w:pPr>
        <w:spacing w:line="276" w:lineRule="auto"/>
        <w:jc w:val="both"/>
        <w:rPr>
          <w:sz w:val="22"/>
          <w:szCs w:val="22"/>
        </w:rPr>
      </w:pPr>
    </w:p>
    <w:p w14:paraId="0DA7AA69" w14:textId="3EC1C72D" w:rsidR="00B106F5" w:rsidRDefault="005D34FB" w:rsidP="006372D0">
      <w:pPr>
        <w:pStyle w:val="Normlnweb"/>
        <w:keepNext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X.</w:t>
      </w:r>
    </w:p>
    <w:p w14:paraId="74412BFF" w14:textId="77777777" w:rsidR="001446B8" w:rsidRPr="001C7910" w:rsidRDefault="001446B8" w:rsidP="006372D0">
      <w:pPr>
        <w:pStyle w:val="Normlnweb"/>
        <w:keepNext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Ostatní smluvní ujednání</w:t>
      </w:r>
    </w:p>
    <w:p w14:paraId="0341DC23" w14:textId="77777777" w:rsidR="00C43469" w:rsidRPr="00361DA5" w:rsidRDefault="00675340" w:rsidP="00361DA5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361DA5">
        <w:rPr>
          <w:iCs/>
          <w:sz w:val="22"/>
          <w:szCs w:val="22"/>
        </w:rPr>
        <w:t>Zhotovitel</w:t>
      </w:r>
      <w:r w:rsidR="00C43469" w:rsidRPr="00361DA5">
        <w:rPr>
          <w:iCs/>
          <w:sz w:val="22"/>
          <w:szCs w:val="22"/>
        </w:rPr>
        <w:t xml:space="preserve"> podpisem této smlouvy bere na vědomí, že </w:t>
      </w:r>
      <w:r w:rsidR="008D0832" w:rsidRPr="00361DA5">
        <w:rPr>
          <w:iCs/>
          <w:sz w:val="22"/>
          <w:szCs w:val="22"/>
        </w:rPr>
        <w:t>objednatel</w:t>
      </w:r>
      <w:r w:rsidR="00C43469" w:rsidRPr="00361DA5">
        <w:rPr>
          <w:iCs/>
          <w:sz w:val="22"/>
          <w:szCs w:val="22"/>
        </w:rPr>
        <w:t xml:space="preserve">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</w:t>
      </w:r>
      <w:r w:rsidR="008D0832" w:rsidRPr="00361DA5">
        <w:rPr>
          <w:iCs/>
          <w:sz w:val="22"/>
          <w:szCs w:val="22"/>
        </w:rPr>
        <w:t xml:space="preserve">objednatel </w:t>
      </w:r>
      <w:r w:rsidR="00C43469" w:rsidRPr="00361DA5">
        <w:rPr>
          <w:iCs/>
          <w:sz w:val="22"/>
          <w:szCs w:val="22"/>
        </w:rPr>
        <w:t>zveřejnit, se nepovažují za obchodní tajemství ve smyslu ustanovení § 504 zákona č. 89/2012 Sb., občanského zákoníku ani za důvěrný údaj nebo sdělení ve smyslu ustanovení § 1730 odst. 2 občanského zákoníku. Podpis</w:t>
      </w:r>
      <w:r w:rsidRPr="00361DA5">
        <w:rPr>
          <w:iCs/>
          <w:sz w:val="22"/>
          <w:szCs w:val="22"/>
        </w:rPr>
        <w:t>em této smlouvy dále bere zhotovitel</w:t>
      </w:r>
      <w:r w:rsidR="00C43469" w:rsidRPr="00361DA5">
        <w:rPr>
          <w:iCs/>
          <w:sz w:val="22"/>
          <w:szCs w:val="22"/>
        </w:rPr>
        <w:t xml:space="preserve"> na vědomí, že smlouva bude zveřejněna na Portálu veřejné správy v Registru smluv podle zákona č. 340/2015 Sb., o zvláštních podmínkách účinnosti některých smluv, uveřejňování těchto smluv a o registru smluv (zákon o registru smluv). </w:t>
      </w:r>
    </w:p>
    <w:p w14:paraId="10A6DFFE" w14:textId="77777777" w:rsidR="00C43469" w:rsidRPr="00361DA5" w:rsidRDefault="00675340" w:rsidP="00361DA5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361DA5">
        <w:rPr>
          <w:iCs/>
          <w:sz w:val="22"/>
          <w:szCs w:val="22"/>
        </w:rPr>
        <w:t>Zhotovitel</w:t>
      </w:r>
      <w:r w:rsidR="00C43469" w:rsidRPr="00361DA5">
        <w:rPr>
          <w:iCs/>
          <w:sz w:val="22"/>
          <w:szCs w:val="22"/>
        </w:rPr>
        <w:t xml:space="preserve"> i </w:t>
      </w:r>
      <w:r w:rsidR="008D0832" w:rsidRPr="00361DA5">
        <w:rPr>
          <w:iCs/>
          <w:sz w:val="22"/>
          <w:szCs w:val="22"/>
        </w:rPr>
        <w:t>objednatel</w:t>
      </w:r>
      <w:r w:rsidR="00C43469" w:rsidRPr="00361DA5">
        <w:rPr>
          <w:iCs/>
          <w:sz w:val="22"/>
          <w:szCs w:val="22"/>
        </w:rPr>
        <w:t xml:space="preserve"> jsou povinni zachovávat mlčenlivost o všech skutečnostech, o nichž se dozvěděli při výkonu sjednané činnosti a které v zájmu správce osobních údajů nelze sdělovat jiným osobám.</w:t>
      </w:r>
    </w:p>
    <w:p w14:paraId="6CEBCC5E" w14:textId="77777777" w:rsidR="00C43469" w:rsidRPr="00361DA5" w:rsidRDefault="00675340" w:rsidP="00361DA5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361DA5">
        <w:rPr>
          <w:iCs/>
          <w:sz w:val="22"/>
          <w:szCs w:val="22"/>
        </w:rPr>
        <w:lastRenderedPageBreak/>
        <w:t>Zhotovitel</w:t>
      </w:r>
      <w:r w:rsidR="00C43469" w:rsidRPr="00361DA5">
        <w:rPr>
          <w:iCs/>
          <w:sz w:val="22"/>
          <w:szCs w:val="22"/>
        </w:rPr>
        <w:t xml:space="preserve"> i </w:t>
      </w:r>
      <w:r w:rsidR="008D0832" w:rsidRPr="00361DA5">
        <w:rPr>
          <w:iCs/>
          <w:sz w:val="22"/>
          <w:szCs w:val="22"/>
        </w:rPr>
        <w:t xml:space="preserve">objednatel </w:t>
      </w:r>
      <w:r w:rsidR="00C43469" w:rsidRPr="00361DA5">
        <w:rPr>
          <w:iCs/>
          <w:sz w:val="22"/>
          <w:szCs w:val="22"/>
        </w:rPr>
        <w:t>jsou povinni zdržet se jednání, které by mohlo vést k</w:t>
      </w:r>
      <w:r w:rsidRPr="00361DA5">
        <w:rPr>
          <w:iCs/>
          <w:sz w:val="22"/>
          <w:szCs w:val="22"/>
        </w:rPr>
        <w:t>e střetu oprávněných zájmů zhotovitele</w:t>
      </w:r>
      <w:r w:rsidR="00C43469" w:rsidRPr="00361DA5">
        <w:rPr>
          <w:iCs/>
          <w:sz w:val="22"/>
          <w:szCs w:val="22"/>
        </w:rPr>
        <w:t xml:space="preserve"> či </w:t>
      </w:r>
      <w:r w:rsidR="008D0832" w:rsidRPr="00361DA5">
        <w:rPr>
          <w:iCs/>
          <w:sz w:val="22"/>
          <w:szCs w:val="22"/>
        </w:rPr>
        <w:t xml:space="preserve">objednatel </w:t>
      </w:r>
      <w:r w:rsidR="00C43469" w:rsidRPr="00361DA5">
        <w:rPr>
          <w:iCs/>
          <w:sz w:val="22"/>
          <w:szCs w:val="22"/>
        </w:rPr>
        <w:t>s</w:t>
      </w:r>
      <w:r w:rsidR="00423196" w:rsidRPr="00361DA5">
        <w:rPr>
          <w:iCs/>
          <w:sz w:val="22"/>
          <w:szCs w:val="22"/>
        </w:rPr>
        <w:t>e zájmy osobními, zejména nebudou</w:t>
      </w:r>
      <w:r w:rsidR="00C43469" w:rsidRPr="00361DA5">
        <w:rPr>
          <w:iCs/>
          <w:sz w:val="22"/>
          <w:szCs w:val="22"/>
        </w:rPr>
        <w:t xml:space="preserve"> zneužívat informací nabytých v souvislosti s výkonem sjednané činnosti ve prospěch vlastní či někoho jiného.</w:t>
      </w:r>
    </w:p>
    <w:p w14:paraId="2D0C32BA" w14:textId="77777777" w:rsidR="00C43469" w:rsidRPr="00361DA5" w:rsidRDefault="00675340" w:rsidP="00361DA5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361DA5">
        <w:rPr>
          <w:iCs/>
          <w:sz w:val="22"/>
          <w:szCs w:val="22"/>
        </w:rPr>
        <w:t>Zhotovitel</w:t>
      </w:r>
      <w:r w:rsidR="00C43469" w:rsidRPr="00361DA5">
        <w:rPr>
          <w:iCs/>
          <w:sz w:val="22"/>
          <w:szCs w:val="22"/>
        </w:rPr>
        <w:t xml:space="preserve"> i </w:t>
      </w:r>
      <w:r w:rsidR="008D0832" w:rsidRPr="00361DA5">
        <w:rPr>
          <w:iCs/>
          <w:sz w:val="22"/>
          <w:szCs w:val="22"/>
        </w:rPr>
        <w:t xml:space="preserve">objednatel </w:t>
      </w:r>
      <w:r w:rsidR="00C43469" w:rsidRPr="00361DA5">
        <w:rPr>
          <w:iCs/>
          <w:sz w:val="22"/>
          <w:szCs w:val="22"/>
        </w:rPr>
        <w:t xml:space="preserve">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</w:t>
      </w:r>
      <w:r w:rsidRPr="00361DA5">
        <w:rPr>
          <w:iCs/>
          <w:sz w:val="22"/>
          <w:szCs w:val="22"/>
        </w:rPr>
        <w:t xml:space="preserve">2016/679) v platném znění. Zhotovitel i </w:t>
      </w:r>
      <w:r w:rsidR="008D0832" w:rsidRPr="00361DA5">
        <w:rPr>
          <w:iCs/>
          <w:sz w:val="22"/>
          <w:szCs w:val="22"/>
        </w:rPr>
        <w:t xml:space="preserve">objednatel </w:t>
      </w:r>
      <w:r w:rsidRPr="00361DA5">
        <w:rPr>
          <w:iCs/>
          <w:sz w:val="22"/>
          <w:szCs w:val="22"/>
        </w:rPr>
        <w:t>jsou zejména povin</w:t>
      </w:r>
      <w:r w:rsidR="00C43469" w:rsidRPr="00361DA5">
        <w:rPr>
          <w:iCs/>
          <w:sz w:val="22"/>
          <w:szCs w:val="22"/>
        </w:rPr>
        <w:t>n</w:t>
      </w:r>
      <w:r w:rsidRPr="00361DA5">
        <w:rPr>
          <w:iCs/>
          <w:sz w:val="22"/>
          <w:szCs w:val="22"/>
        </w:rPr>
        <w:t>i</w:t>
      </w:r>
      <w:r w:rsidR="00C43469" w:rsidRPr="00361DA5">
        <w:rPr>
          <w:iCs/>
          <w:sz w:val="22"/>
          <w:szCs w:val="22"/>
        </w:rPr>
        <w:t xml:space="preserve"> zachovávat mlčenlivost o těchto údajích, dále pak zajistit vhodným způsobem bezpečnostní, technická a organizační opatření dle čl</w:t>
      </w:r>
      <w:r w:rsidRPr="00361DA5">
        <w:rPr>
          <w:iCs/>
          <w:sz w:val="22"/>
          <w:szCs w:val="22"/>
        </w:rPr>
        <w:t xml:space="preserve">ánku 32 Obecného nařízení. Zhotovitel </w:t>
      </w:r>
      <w:r w:rsidR="00C43469" w:rsidRPr="00361DA5">
        <w:rPr>
          <w:iCs/>
          <w:sz w:val="22"/>
          <w:szCs w:val="22"/>
        </w:rPr>
        <w:t xml:space="preserve">i </w:t>
      </w:r>
      <w:r w:rsidR="008D0832" w:rsidRPr="00361DA5">
        <w:rPr>
          <w:iCs/>
          <w:sz w:val="22"/>
          <w:szCs w:val="22"/>
        </w:rPr>
        <w:t xml:space="preserve">objednatel </w:t>
      </w:r>
      <w:r w:rsidR="00C43469" w:rsidRPr="00361DA5">
        <w:rPr>
          <w:iCs/>
          <w:sz w:val="22"/>
          <w:szCs w:val="22"/>
        </w:rPr>
        <w:t xml:space="preserve">jsou dále povinni okamžitě si vzájemně sdělit jakékoliv podezření z nedostatečného zajištění osobních údajů nebo podezření z neoprávněného využití osobních údajů neoprávněnou osobou. </w:t>
      </w:r>
    </w:p>
    <w:p w14:paraId="4802D7B8" w14:textId="77777777" w:rsidR="00C43469" w:rsidRPr="00361DA5" w:rsidRDefault="00675340" w:rsidP="00361DA5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361DA5">
        <w:rPr>
          <w:iCs/>
          <w:sz w:val="22"/>
          <w:szCs w:val="22"/>
        </w:rPr>
        <w:t>Zhotovitel</w:t>
      </w:r>
      <w:r w:rsidR="00C43469" w:rsidRPr="00361DA5">
        <w:rPr>
          <w:iCs/>
          <w:sz w:val="22"/>
          <w:szCs w:val="22"/>
        </w:rPr>
        <w:t xml:space="preserve"> i </w:t>
      </w:r>
      <w:r w:rsidR="008D0832" w:rsidRPr="00361DA5">
        <w:rPr>
          <w:iCs/>
          <w:sz w:val="22"/>
          <w:szCs w:val="22"/>
        </w:rPr>
        <w:t>objednatel</w:t>
      </w:r>
      <w:r w:rsidR="00C43469" w:rsidRPr="00361DA5">
        <w:rPr>
          <w:iCs/>
          <w:sz w:val="22"/>
          <w:szCs w:val="22"/>
        </w:rPr>
        <w:t xml:space="preserve"> jsou povinni na požádání spolupracovat s dozorovým úřadem při plnění jeho úkolů.</w:t>
      </w:r>
    </w:p>
    <w:p w14:paraId="301A98FE" w14:textId="77777777" w:rsidR="00C43469" w:rsidRPr="00361DA5" w:rsidRDefault="00C43469" w:rsidP="00361DA5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361DA5">
        <w:rPr>
          <w:iCs/>
          <w:sz w:val="22"/>
          <w:szCs w:val="22"/>
        </w:rPr>
        <w:t>Jakékoliv porušení povinnosti ochrany osobních údajů bude považováno za porušení smlouvy.</w:t>
      </w:r>
      <w:r w:rsidR="00675340" w:rsidRPr="00361DA5">
        <w:rPr>
          <w:iCs/>
          <w:sz w:val="22"/>
          <w:szCs w:val="22"/>
        </w:rPr>
        <w:t xml:space="preserve"> </w:t>
      </w:r>
      <w:r w:rsidR="008D0832" w:rsidRPr="00361DA5">
        <w:rPr>
          <w:iCs/>
          <w:sz w:val="22"/>
          <w:szCs w:val="22"/>
        </w:rPr>
        <w:t xml:space="preserve">Objednatel </w:t>
      </w:r>
      <w:r w:rsidR="00675340" w:rsidRPr="00361DA5">
        <w:rPr>
          <w:iCs/>
          <w:sz w:val="22"/>
          <w:szCs w:val="22"/>
        </w:rPr>
        <w:t>plně odpovídá zhotoviteli</w:t>
      </w:r>
      <w:r w:rsidRPr="00361DA5">
        <w:rPr>
          <w:iCs/>
          <w:sz w:val="22"/>
          <w:szCs w:val="22"/>
        </w:rPr>
        <w:t xml:space="preserve"> za škodu, kterou by mohl způsobit zaviněným </w:t>
      </w:r>
      <w:r w:rsidR="00675340" w:rsidRPr="00361DA5">
        <w:rPr>
          <w:iCs/>
          <w:sz w:val="22"/>
          <w:szCs w:val="22"/>
        </w:rPr>
        <w:t>porušením této povinnosti. Zhotovitel</w:t>
      </w:r>
      <w:r w:rsidRPr="00361DA5">
        <w:rPr>
          <w:iCs/>
          <w:sz w:val="22"/>
          <w:szCs w:val="22"/>
        </w:rPr>
        <w:t xml:space="preserve"> plně odpovídá</w:t>
      </w:r>
      <w:r w:rsidR="008D0832" w:rsidRPr="00361DA5">
        <w:rPr>
          <w:iCs/>
          <w:sz w:val="22"/>
          <w:szCs w:val="22"/>
        </w:rPr>
        <w:t xml:space="preserve"> objednateli</w:t>
      </w:r>
      <w:r w:rsidRPr="00361DA5">
        <w:rPr>
          <w:iCs/>
          <w:sz w:val="22"/>
          <w:szCs w:val="22"/>
        </w:rPr>
        <w:t xml:space="preserve"> za škodu, kterou by mohl způsobit zaviněným porušením této povinnosti. </w:t>
      </w:r>
    </w:p>
    <w:p w14:paraId="076C1860" w14:textId="77777777" w:rsidR="00C43469" w:rsidRPr="00361DA5" w:rsidRDefault="00C43469" w:rsidP="00361DA5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361DA5">
        <w:rPr>
          <w:iCs/>
          <w:sz w:val="22"/>
          <w:szCs w:val="22"/>
        </w:rPr>
        <w:t>Povinnost ochrany osobních údajů a mlčenlivosti trvá i po skončení smluvního vztahu.</w:t>
      </w:r>
    </w:p>
    <w:p w14:paraId="58EFD505" w14:textId="77777777" w:rsidR="00934EA3" w:rsidRDefault="00934EA3" w:rsidP="002E061B">
      <w:pPr>
        <w:pStyle w:val="Zkladntextodsazen"/>
        <w:autoSpaceDN w:val="0"/>
        <w:spacing w:after="0" w:line="276" w:lineRule="auto"/>
        <w:jc w:val="both"/>
        <w:rPr>
          <w:sz w:val="22"/>
          <w:szCs w:val="22"/>
        </w:rPr>
      </w:pPr>
    </w:p>
    <w:p w14:paraId="03CBF8DC" w14:textId="77777777" w:rsidR="00D75F5D" w:rsidRPr="001C7910" w:rsidRDefault="00D75F5D" w:rsidP="006E4F30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14:paraId="4316D3CF" w14:textId="5BE53938" w:rsidR="00B106F5" w:rsidRPr="001C7910" w:rsidRDefault="00B106F5" w:rsidP="008F7AE9">
      <w:pPr>
        <w:pStyle w:val="Zkladntextodsazen"/>
        <w:tabs>
          <w:tab w:val="num" w:pos="720"/>
          <w:tab w:val="center" w:pos="4716"/>
          <w:tab w:val="left" w:pos="528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X</w:t>
      </w:r>
      <w:r w:rsidR="00950B83">
        <w:rPr>
          <w:b/>
          <w:sz w:val="22"/>
          <w:szCs w:val="22"/>
        </w:rPr>
        <w:t>I</w:t>
      </w:r>
      <w:r w:rsidRPr="001C7910">
        <w:rPr>
          <w:b/>
          <w:sz w:val="22"/>
          <w:szCs w:val="22"/>
        </w:rPr>
        <w:t>.</w:t>
      </w:r>
    </w:p>
    <w:p w14:paraId="5DC87567" w14:textId="77777777" w:rsidR="00B106F5" w:rsidRPr="001C7910" w:rsidRDefault="00B106F5" w:rsidP="008F7AE9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Závěrečná ustanovení</w:t>
      </w:r>
    </w:p>
    <w:p w14:paraId="6E4CDC03" w14:textId="77777777" w:rsidR="00B106F5" w:rsidRDefault="00B106F5" w:rsidP="00361DA5">
      <w:pPr>
        <w:numPr>
          <w:ilvl w:val="0"/>
          <w:numId w:val="19"/>
        </w:numPr>
        <w:spacing w:line="276" w:lineRule="auto"/>
        <w:jc w:val="both"/>
        <w:rPr>
          <w:iCs/>
          <w:sz w:val="22"/>
          <w:szCs w:val="22"/>
        </w:rPr>
      </w:pPr>
      <w:r w:rsidRPr="00C35807">
        <w:rPr>
          <w:iCs/>
          <w:sz w:val="22"/>
          <w:szCs w:val="22"/>
        </w:rPr>
        <w:t xml:space="preserve">Pokud nebylo v této smlouvě ujednáno jinak, </w:t>
      </w:r>
      <w:r w:rsidR="0095572F" w:rsidRPr="00C35807">
        <w:rPr>
          <w:iCs/>
          <w:sz w:val="22"/>
          <w:szCs w:val="22"/>
        </w:rPr>
        <w:t>řídí se právní poměry účastníků</w:t>
      </w:r>
      <w:r w:rsidRPr="00C35807">
        <w:rPr>
          <w:iCs/>
          <w:sz w:val="22"/>
          <w:szCs w:val="22"/>
        </w:rPr>
        <w:t xml:space="preserve"> příslušnými ustanoveními </w:t>
      </w:r>
      <w:r w:rsidR="007E16CD" w:rsidRPr="00C35807">
        <w:rPr>
          <w:iCs/>
          <w:sz w:val="22"/>
          <w:szCs w:val="22"/>
        </w:rPr>
        <w:t>občanského</w:t>
      </w:r>
      <w:r w:rsidRPr="00C35807">
        <w:rPr>
          <w:iCs/>
          <w:sz w:val="22"/>
          <w:szCs w:val="22"/>
        </w:rPr>
        <w:t xml:space="preserve"> zákoníku.</w:t>
      </w:r>
    </w:p>
    <w:p w14:paraId="15A15900" w14:textId="77777777" w:rsidR="00B93498" w:rsidRPr="004702AF" w:rsidRDefault="00B93498" w:rsidP="00361DA5">
      <w:pPr>
        <w:numPr>
          <w:ilvl w:val="0"/>
          <w:numId w:val="19"/>
        </w:numPr>
        <w:spacing w:line="276" w:lineRule="auto"/>
        <w:jc w:val="both"/>
        <w:rPr>
          <w:iCs/>
          <w:sz w:val="22"/>
          <w:szCs w:val="22"/>
        </w:rPr>
      </w:pPr>
      <w:r w:rsidRPr="00CE4B5F">
        <w:rPr>
          <w:iCs/>
          <w:sz w:val="22"/>
          <w:szCs w:val="22"/>
        </w:rPr>
        <w:t>Tato smlouva se řídí právem České republiky. Všechny spory vyplývající z této smlouvy a s touto smlouvou související se budou řešit u věcně a místě příslušného soudu v České republice</w:t>
      </w:r>
      <w:r>
        <w:rPr>
          <w:iCs/>
          <w:sz w:val="22"/>
          <w:szCs w:val="22"/>
        </w:rPr>
        <w:t>.</w:t>
      </w:r>
    </w:p>
    <w:p w14:paraId="69E01CDB" w14:textId="77777777" w:rsidR="00C43469" w:rsidRPr="00C43469" w:rsidRDefault="00C43469" w:rsidP="00361DA5">
      <w:pPr>
        <w:numPr>
          <w:ilvl w:val="0"/>
          <w:numId w:val="19"/>
        </w:numPr>
        <w:spacing w:line="276" w:lineRule="auto"/>
        <w:jc w:val="both"/>
        <w:rPr>
          <w:iCs/>
          <w:sz w:val="22"/>
          <w:szCs w:val="22"/>
        </w:rPr>
      </w:pPr>
      <w:r w:rsidRPr="003C1C53">
        <w:rPr>
          <w:iCs/>
          <w:sz w:val="22"/>
          <w:szCs w:val="22"/>
        </w:rPr>
        <w:t xml:space="preserve">Tato smlouva je vyhotovena ve </w:t>
      </w:r>
      <w:r>
        <w:rPr>
          <w:iCs/>
          <w:sz w:val="22"/>
          <w:szCs w:val="22"/>
        </w:rPr>
        <w:t>dvou</w:t>
      </w:r>
      <w:r w:rsidRPr="003C1C53">
        <w:rPr>
          <w:iCs/>
          <w:sz w:val="22"/>
          <w:szCs w:val="22"/>
        </w:rPr>
        <w:t xml:space="preserve"> vyhotoveních, z nichž </w:t>
      </w:r>
      <w:r w:rsidRPr="003C1C53">
        <w:rPr>
          <w:sz w:val="22"/>
          <w:szCs w:val="22"/>
        </w:rPr>
        <w:t>každé má platnost originálu a</w:t>
      </w:r>
      <w:r w:rsidRPr="003C1C53">
        <w:rPr>
          <w:iCs/>
          <w:sz w:val="22"/>
          <w:szCs w:val="22"/>
        </w:rPr>
        <w:t xml:space="preserve"> každá strana obdrží po </w:t>
      </w:r>
      <w:r>
        <w:rPr>
          <w:iCs/>
          <w:sz w:val="22"/>
          <w:szCs w:val="22"/>
        </w:rPr>
        <w:t>jednom</w:t>
      </w:r>
      <w:r w:rsidRPr="003C1C53">
        <w:rPr>
          <w:iCs/>
          <w:sz w:val="22"/>
          <w:szCs w:val="22"/>
        </w:rPr>
        <w:t xml:space="preserve"> vyhotovení.</w:t>
      </w:r>
    </w:p>
    <w:p w14:paraId="55BFDED1" w14:textId="77777777" w:rsidR="00346D21" w:rsidRPr="008F4D6A" w:rsidRDefault="00346D21" w:rsidP="00361DA5">
      <w:pPr>
        <w:numPr>
          <w:ilvl w:val="0"/>
          <w:numId w:val="19"/>
        </w:numPr>
        <w:spacing w:line="276" w:lineRule="auto"/>
        <w:jc w:val="both"/>
        <w:rPr>
          <w:color w:val="000000"/>
          <w:sz w:val="22"/>
          <w:szCs w:val="22"/>
        </w:rPr>
      </w:pPr>
      <w:r w:rsidRPr="008F4D6A">
        <w:rPr>
          <w:color w:val="000000"/>
          <w:sz w:val="22"/>
          <w:szCs w:val="22"/>
        </w:rPr>
        <w:t>Smlouva nabude účinnosti dnem jejího uveřejnění dle zákona č. 340/2015 Sb.,</w:t>
      </w:r>
      <w:r w:rsidRPr="008F4D6A">
        <w:rPr>
          <w:rStyle w:val="h1a6"/>
          <w:rFonts w:ascii="Times New Roman" w:hAnsi="Times New Roman" w:cs="Times New Roman"/>
          <w:i w:val="0"/>
          <w:color w:val="000000"/>
          <w:sz w:val="22"/>
          <w:szCs w:val="22"/>
        </w:rPr>
        <w:t xml:space="preserve"> o zvláštních podmínkách účinnosti některých smluv, uveřejňování těchto smluv a o registru smluv</w:t>
      </w:r>
      <w:r w:rsidRPr="008F4D6A">
        <w:rPr>
          <w:color w:val="000000"/>
          <w:sz w:val="22"/>
          <w:szCs w:val="22"/>
        </w:rPr>
        <w:t>.</w:t>
      </w:r>
    </w:p>
    <w:p w14:paraId="23CFED23" w14:textId="77777777" w:rsidR="00BD0B3D" w:rsidRPr="001C7910" w:rsidRDefault="00BD0B3D" w:rsidP="008F7AE9">
      <w:pPr>
        <w:spacing w:line="276" w:lineRule="auto"/>
        <w:jc w:val="both"/>
        <w:rPr>
          <w:sz w:val="22"/>
          <w:szCs w:val="22"/>
        </w:rPr>
      </w:pPr>
    </w:p>
    <w:p w14:paraId="7AC924AA" w14:textId="3015CE3E" w:rsidR="007705A1" w:rsidRDefault="00822C45" w:rsidP="008F7A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Příloha č</w:t>
      </w:r>
      <w:r w:rsidR="00052D6D">
        <w:rPr>
          <w:sz w:val="22"/>
          <w:szCs w:val="22"/>
        </w:rPr>
        <w:t>. 1 – Technická specifikace a ceník</w:t>
      </w:r>
    </w:p>
    <w:p w14:paraId="4F95E0BD" w14:textId="43DB7FB0" w:rsidR="00052D6D" w:rsidRDefault="00052D6D" w:rsidP="008F7AE9">
      <w:pPr>
        <w:spacing w:line="276" w:lineRule="auto"/>
        <w:jc w:val="both"/>
        <w:rPr>
          <w:sz w:val="22"/>
          <w:szCs w:val="22"/>
        </w:rPr>
      </w:pPr>
    </w:p>
    <w:p w14:paraId="56BE5249" w14:textId="5E67A212" w:rsidR="00052D6D" w:rsidRDefault="00052D6D" w:rsidP="008F7AE9">
      <w:pPr>
        <w:spacing w:line="276" w:lineRule="auto"/>
        <w:jc w:val="both"/>
        <w:rPr>
          <w:sz w:val="22"/>
          <w:szCs w:val="22"/>
        </w:rPr>
      </w:pPr>
    </w:p>
    <w:p w14:paraId="48C1676D" w14:textId="3EA9A71A" w:rsidR="00052D6D" w:rsidRDefault="00052D6D" w:rsidP="008F7AE9">
      <w:pPr>
        <w:spacing w:line="276" w:lineRule="auto"/>
        <w:jc w:val="both"/>
        <w:rPr>
          <w:sz w:val="22"/>
          <w:szCs w:val="22"/>
        </w:rPr>
      </w:pPr>
    </w:p>
    <w:p w14:paraId="0D7C5682" w14:textId="760F6655" w:rsidR="00052D6D" w:rsidRDefault="00052D6D" w:rsidP="008F7AE9">
      <w:pPr>
        <w:spacing w:line="276" w:lineRule="auto"/>
        <w:jc w:val="both"/>
        <w:rPr>
          <w:sz w:val="22"/>
          <w:szCs w:val="22"/>
        </w:rPr>
      </w:pPr>
    </w:p>
    <w:p w14:paraId="47D5B20E" w14:textId="77777777" w:rsidR="00052D6D" w:rsidRPr="001C7910" w:rsidRDefault="00052D6D" w:rsidP="008F7AE9">
      <w:pPr>
        <w:spacing w:line="276" w:lineRule="auto"/>
        <w:jc w:val="both"/>
        <w:rPr>
          <w:sz w:val="22"/>
          <w:szCs w:val="22"/>
        </w:rPr>
      </w:pPr>
    </w:p>
    <w:p w14:paraId="11907C81" w14:textId="77777777" w:rsidR="001A0410" w:rsidRPr="001C7910" w:rsidRDefault="001A0410" w:rsidP="000D534B">
      <w:pPr>
        <w:spacing w:line="276" w:lineRule="auto"/>
        <w:jc w:val="both"/>
        <w:rPr>
          <w:sz w:val="22"/>
          <w:szCs w:val="22"/>
        </w:rPr>
      </w:pPr>
    </w:p>
    <w:p w14:paraId="6F052652" w14:textId="77777777" w:rsidR="00B30171" w:rsidRPr="001C7910" w:rsidRDefault="00B30171" w:rsidP="004E2AD1">
      <w:pPr>
        <w:tabs>
          <w:tab w:val="left" w:pos="5387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V</w:t>
      </w:r>
      <w:r w:rsidR="00F9071B">
        <w:rPr>
          <w:sz w:val="22"/>
          <w:szCs w:val="22"/>
        </w:rPr>
        <w:t xml:space="preserve"> Brně</w:t>
      </w:r>
      <w:r w:rsidR="001C7910">
        <w:rPr>
          <w:sz w:val="22"/>
          <w:szCs w:val="22"/>
        </w:rPr>
        <w:t xml:space="preserve"> </w:t>
      </w:r>
      <w:r w:rsidRPr="001C7910">
        <w:rPr>
          <w:sz w:val="22"/>
          <w:szCs w:val="22"/>
        </w:rPr>
        <w:t>dne</w:t>
      </w:r>
      <w:r w:rsidR="001C7910">
        <w:rPr>
          <w:sz w:val="22"/>
          <w:szCs w:val="22"/>
        </w:rPr>
        <w:t xml:space="preserve"> …………..</w:t>
      </w:r>
      <w:r w:rsidR="001C7910">
        <w:rPr>
          <w:sz w:val="22"/>
          <w:szCs w:val="22"/>
        </w:rPr>
        <w:tab/>
        <w:t>V …… dne ……….</w:t>
      </w:r>
    </w:p>
    <w:p w14:paraId="339C003D" w14:textId="4BFE0EF2" w:rsidR="00B30171" w:rsidRDefault="00B30171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6C903ADE" w14:textId="742F587F" w:rsidR="006804D7" w:rsidRDefault="006804D7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5762F819" w14:textId="0AD4A995" w:rsidR="006804D7" w:rsidRDefault="006804D7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65FB524D" w14:textId="77777777" w:rsidR="006804D7" w:rsidRPr="001C7910" w:rsidRDefault="006804D7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02C20618" w14:textId="77777777" w:rsidR="002226BD" w:rsidRDefault="002226BD" w:rsidP="008F7AE9">
      <w:pPr>
        <w:tabs>
          <w:tab w:val="left" w:pos="6379"/>
        </w:tabs>
        <w:spacing w:line="276" w:lineRule="auto"/>
        <w:rPr>
          <w:sz w:val="22"/>
          <w:szCs w:val="22"/>
        </w:rPr>
      </w:pPr>
    </w:p>
    <w:p w14:paraId="5C1D7FB9" w14:textId="57614854" w:rsidR="00ED12E4" w:rsidRDefault="00ED12E4" w:rsidP="00ED12E4">
      <w:pPr>
        <w:tabs>
          <w:tab w:val="center" w:pos="1560"/>
          <w:tab w:val="center" w:pos="694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  <w:t>…………………………………</w:t>
      </w:r>
    </w:p>
    <w:p w14:paraId="029FF0EA" w14:textId="0B9DAC0E" w:rsidR="00ED12E4" w:rsidRDefault="00ED12E4" w:rsidP="00ED12E4">
      <w:pPr>
        <w:tabs>
          <w:tab w:val="center" w:pos="1560"/>
          <w:tab w:val="center" w:pos="694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Ing. Miloš Havránek</w:t>
      </w:r>
    </w:p>
    <w:p w14:paraId="08251B1E" w14:textId="19C3E7BB" w:rsidR="00ED12E4" w:rsidRDefault="00ED12E4" w:rsidP="00ED12E4">
      <w:pPr>
        <w:tabs>
          <w:tab w:val="center" w:pos="1560"/>
          <w:tab w:val="center" w:pos="694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generální ředitel</w:t>
      </w:r>
    </w:p>
    <w:p w14:paraId="30991E81" w14:textId="5CA024EF" w:rsidR="001A0410" w:rsidRPr="001C7910" w:rsidRDefault="00124187" w:rsidP="00ED12E4">
      <w:pPr>
        <w:tabs>
          <w:tab w:val="left" w:pos="637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1A0410" w:rsidRPr="001C7910" w:rsidSect="0050703E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6BB3" w14:textId="77777777" w:rsidR="00E93B20" w:rsidRDefault="00E93B20">
      <w:r>
        <w:separator/>
      </w:r>
    </w:p>
  </w:endnote>
  <w:endnote w:type="continuationSeparator" w:id="0">
    <w:p w14:paraId="36E514FE" w14:textId="77777777" w:rsidR="00E93B20" w:rsidRDefault="00E9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5394" w14:textId="77777777" w:rsidR="009D2E96" w:rsidRDefault="00215273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BF47B5" w14:textId="77777777"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43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152224F3" w14:textId="77777777" w:rsidR="006E4F30" w:rsidRPr="00E67E5F" w:rsidRDefault="00215273" w:rsidP="006E4F30">
            <w:pPr>
              <w:pStyle w:val="Zpat"/>
              <w:jc w:val="center"/>
            </w:pP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PAGE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3B7228">
              <w:rPr>
                <w:noProof/>
              </w:rPr>
              <w:t>2</w:t>
            </w:r>
            <w:r w:rsidRPr="00E67E5F">
              <w:rPr>
                <w:sz w:val="24"/>
                <w:szCs w:val="24"/>
              </w:rPr>
              <w:fldChar w:fldCharType="end"/>
            </w:r>
            <w:r w:rsidR="006E4F30" w:rsidRPr="00E67E5F">
              <w:t>/</w:t>
            </w: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NUMPAGES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3B7228">
              <w:rPr>
                <w:noProof/>
              </w:rPr>
              <w:t>4</w:t>
            </w:r>
            <w:r w:rsidRPr="00E67E5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9F0308E" w14:textId="6792664C" w:rsidR="009D2E96" w:rsidRDefault="006E4F30">
    <w:pPr>
      <w:pStyle w:val="Zpat"/>
    </w:pPr>
    <w:r>
      <w:t>smlouva č.</w:t>
    </w:r>
    <w:r w:rsidR="00674097">
      <w:t xml:space="preserve"> 22/554/5550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1647" w14:textId="77777777" w:rsidR="00E93B20" w:rsidRDefault="00E93B20">
      <w:r>
        <w:separator/>
      </w:r>
    </w:p>
  </w:footnote>
  <w:footnote w:type="continuationSeparator" w:id="0">
    <w:p w14:paraId="490C1EDD" w14:textId="77777777" w:rsidR="00E93B20" w:rsidRDefault="00E9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323AF9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" w15:restartNumberingAfterBreak="0">
    <w:nsid w:val="15F8113F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337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5A5524"/>
    <w:multiLevelType w:val="multilevel"/>
    <w:tmpl w:val="FD9E19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98050B"/>
    <w:multiLevelType w:val="hybridMultilevel"/>
    <w:tmpl w:val="4456F3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C979C5"/>
    <w:multiLevelType w:val="hybridMultilevel"/>
    <w:tmpl w:val="FBFA2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DC2F60"/>
    <w:multiLevelType w:val="hybridMultilevel"/>
    <w:tmpl w:val="4ADEB278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60057979">
    <w:abstractNumId w:val="2"/>
  </w:num>
  <w:num w:numId="2" w16cid:durableId="1054235793">
    <w:abstractNumId w:val="16"/>
  </w:num>
  <w:num w:numId="3" w16cid:durableId="522984628">
    <w:abstractNumId w:val="8"/>
  </w:num>
  <w:num w:numId="4" w16cid:durableId="1415129145">
    <w:abstractNumId w:val="17"/>
  </w:num>
  <w:num w:numId="5" w16cid:durableId="257761757">
    <w:abstractNumId w:val="12"/>
  </w:num>
  <w:num w:numId="6" w16cid:durableId="17974652">
    <w:abstractNumId w:val="10"/>
  </w:num>
  <w:num w:numId="7" w16cid:durableId="1372924596">
    <w:abstractNumId w:val="0"/>
  </w:num>
  <w:num w:numId="8" w16cid:durableId="649401581">
    <w:abstractNumId w:val="6"/>
  </w:num>
  <w:num w:numId="9" w16cid:durableId="1975599898">
    <w:abstractNumId w:val="15"/>
  </w:num>
  <w:num w:numId="10" w16cid:durableId="209655396">
    <w:abstractNumId w:val="4"/>
  </w:num>
  <w:num w:numId="11" w16cid:durableId="274404523">
    <w:abstractNumId w:val="5"/>
  </w:num>
  <w:num w:numId="12" w16cid:durableId="21043005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8883738">
    <w:abstractNumId w:val="11"/>
  </w:num>
  <w:num w:numId="14" w16cid:durableId="179602429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855284">
    <w:abstractNumId w:val="1"/>
  </w:num>
  <w:num w:numId="16" w16cid:durableId="233248476">
    <w:abstractNumId w:val="13"/>
  </w:num>
  <w:num w:numId="17" w16cid:durableId="1764957369">
    <w:abstractNumId w:val="9"/>
  </w:num>
  <w:num w:numId="18" w16cid:durableId="139396399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6551969">
    <w:abstractNumId w:val="3"/>
  </w:num>
  <w:num w:numId="20" w16cid:durableId="172151523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18"/>
    <w:rsid w:val="0000033B"/>
    <w:rsid w:val="000020EB"/>
    <w:rsid w:val="00002881"/>
    <w:rsid w:val="000121FE"/>
    <w:rsid w:val="000130C9"/>
    <w:rsid w:val="00016374"/>
    <w:rsid w:val="000223DC"/>
    <w:rsid w:val="0002362D"/>
    <w:rsid w:val="000239ED"/>
    <w:rsid w:val="00036E89"/>
    <w:rsid w:val="00042C8F"/>
    <w:rsid w:val="00045B52"/>
    <w:rsid w:val="000464E0"/>
    <w:rsid w:val="00052D6D"/>
    <w:rsid w:val="000578E2"/>
    <w:rsid w:val="000744F7"/>
    <w:rsid w:val="00075846"/>
    <w:rsid w:val="00076266"/>
    <w:rsid w:val="00083A39"/>
    <w:rsid w:val="00084C82"/>
    <w:rsid w:val="00085E70"/>
    <w:rsid w:val="000913D4"/>
    <w:rsid w:val="00094224"/>
    <w:rsid w:val="0009483D"/>
    <w:rsid w:val="000960DA"/>
    <w:rsid w:val="000A0C53"/>
    <w:rsid w:val="000A6156"/>
    <w:rsid w:val="000A6FB3"/>
    <w:rsid w:val="000B075F"/>
    <w:rsid w:val="000C085C"/>
    <w:rsid w:val="000C0867"/>
    <w:rsid w:val="000C371E"/>
    <w:rsid w:val="000C5192"/>
    <w:rsid w:val="000D1239"/>
    <w:rsid w:val="000D160A"/>
    <w:rsid w:val="000D274A"/>
    <w:rsid w:val="000D534B"/>
    <w:rsid w:val="000E170F"/>
    <w:rsid w:val="000E5A94"/>
    <w:rsid w:val="000E674D"/>
    <w:rsid w:val="000F4291"/>
    <w:rsid w:val="000F6DC8"/>
    <w:rsid w:val="000F7050"/>
    <w:rsid w:val="000F71BC"/>
    <w:rsid w:val="00100F50"/>
    <w:rsid w:val="001037B5"/>
    <w:rsid w:val="00104408"/>
    <w:rsid w:val="001150BF"/>
    <w:rsid w:val="00120E77"/>
    <w:rsid w:val="00124187"/>
    <w:rsid w:val="00124B58"/>
    <w:rsid w:val="00136BBD"/>
    <w:rsid w:val="00136F2F"/>
    <w:rsid w:val="00137966"/>
    <w:rsid w:val="001446B8"/>
    <w:rsid w:val="0014684E"/>
    <w:rsid w:val="001468DE"/>
    <w:rsid w:val="00146B07"/>
    <w:rsid w:val="001553D5"/>
    <w:rsid w:val="00160243"/>
    <w:rsid w:val="0016037E"/>
    <w:rsid w:val="00161897"/>
    <w:rsid w:val="00161FF3"/>
    <w:rsid w:val="00173020"/>
    <w:rsid w:val="00173FC2"/>
    <w:rsid w:val="00183567"/>
    <w:rsid w:val="0018489D"/>
    <w:rsid w:val="00197798"/>
    <w:rsid w:val="001A0410"/>
    <w:rsid w:val="001A0D5F"/>
    <w:rsid w:val="001A3F34"/>
    <w:rsid w:val="001B4B9F"/>
    <w:rsid w:val="001B4FDE"/>
    <w:rsid w:val="001C7910"/>
    <w:rsid w:val="001F2253"/>
    <w:rsid w:val="001F4818"/>
    <w:rsid w:val="001F7994"/>
    <w:rsid w:val="001F7BCF"/>
    <w:rsid w:val="00201A21"/>
    <w:rsid w:val="00215273"/>
    <w:rsid w:val="0021564E"/>
    <w:rsid w:val="00217238"/>
    <w:rsid w:val="002226BD"/>
    <w:rsid w:val="00234453"/>
    <w:rsid w:val="002529AB"/>
    <w:rsid w:val="002531C4"/>
    <w:rsid w:val="002548C8"/>
    <w:rsid w:val="00261054"/>
    <w:rsid w:val="00264B74"/>
    <w:rsid w:val="00270FF6"/>
    <w:rsid w:val="0028482F"/>
    <w:rsid w:val="00290738"/>
    <w:rsid w:val="002911AB"/>
    <w:rsid w:val="00291B89"/>
    <w:rsid w:val="00291F2A"/>
    <w:rsid w:val="0029291C"/>
    <w:rsid w:val="002A78FB"/>
    <w:rsid w:val="002B1227"/>
    <w:rsid w:val="002B189C"/>
    <w:rsid w:val="002B67A2"/>
    <w:rsid w:val="002C2AC9"/>
    <w:rsid w:val="002C6796"/>
    <w:rsid w:val="002D2E25"/>
    <w:rsid w:val="002D367E"/>
    <w:rsid w:val="002E061B"/>
    <w:rsid w:val="002E3CFF"/>
    <w:rsid w:val="002F510B"/>
    <w:rsid w:val="00304461"/>
    <w:rsid w:val="00307E96"/>
    <w:rsid w:val="00312C8A"/>
    <w:rsid w:val="00317B56"/>
    <w:rsid w:val="003246B7"/>
    <w:rsid w:val="003308BB"/>
    <w:rsid w:val="003310D7"/>
    <w:rsid w:val="00340251"/>
    <w:rsid w:val="00346112"/>
    <w:rsid w:val="00346D21"/>
    <w:rsid w:val="00347108"/>
    <w:rsid w:val="00361DA5"/>
    <w:rsid w:val="0036645E"/>
    <w:rsid w:val="0036718A"/>
    <w:rsid w:val="00377E1F"/>
    <w:rsid w:val="00381076"/>
    <w:rsid w:val="00385086"/>
    <w:rsid w:val="003858D7"/>
    <w:rsid w:val="003875D6"/>
    <w:rsid w:val="00387B9F"/>
    <w:rsid w:val="0039749A"/>
    <w:rsid w:val="003A1A8F"/>
    <w:rsid w:val="003B18D9"/>
    <w:rsid w:val="003B7228"/>
    <w:rsid w:val="003C04D7"/>
    <w:rsid w:val="003C0E10"/>
    <w:rsid w:val="003C57B6"/>
    <w:rsid w:val="003D1F14"/>
    <w:rsid w:val="003E2FE2"/>
    <w:rsid w:val="003F3BAD"/>
    <w:rsid w:val="003F512E"/>
    <w:rsid w:val="00403BF3"/>
    <w:rsid w:val="0041397D"/>
    <w:rsid w:val="0042057A"/>
    <w:rsid w:val="00421E56"/>
    <w:rsid w:val="00422150"/>
    <w:rsid w:val="00423196"/>
    <w:rsid w:val="0043185A"/>
    <w:rsid w:val="0043379A"/>
    <w:rsid w:val="004401C5"/>
    <w:rsid w:val="00440F60"/>
    <w:rsid w:val="0044385E"/>
    <w:rsid w:val="00446552"/>
    <w:rsid w:val="0045017F"/>
    <w:rsid w:val="0046404F"/>
    <w:rsid w:val="00465052"/>
    <w:rsid w:val="004668D0"/>
    <w:rsid w:val="00476F75"/>
    <w:rsid w:val="00486154"/>
    <w:rsid w:val="00487AE1"/>
    <w:rsid w:val="00493B8E"/>
    <w:rsid w:val="004A18F0"/>
    <w:rsid w:val="004A20A5"/>
    <w:rsid w:val="004A67BD"/>
    <w:rsid w:val="004C5509"/>
    <w:rsid w:val="004C5BE0"/>
    <w:rsid w:val="004D0E12"/>
    <w:rsid w:val="004D37C0"/>
    <w:rsid w:val="004D5FBD"/>
    <w:rsid w:val="004D6C15"/>
    <w:rsid w:val="004E1434"/>
    <w:rsid w:val="004E2AD1"/>
    <w:rsid w:val="004E6AE4"/>
    <w:rsid w:val="004F0BDE"/>
    <w:rsid w:val="004F27AF"/>
    <w:rsid w:val="005021CA"/>
    <w:rsid w:val="00506F05"/>
    <w:rsid w:val="0050703E"/>
    <w:rsid w:val="00510070"/>
    <w:rsid w:val="005159F0"/>
    <w:rsid w:val="0051723D"/>
    <w:rsid w:val="00523416"/>
    <w:rsid w:val="0052462F"/>
    <w:rsid w:val="0052676C"/>
    <w:rsid w:val="00530E6C"/>
    <w:rsid w:val="0053138D"/>
    <w:rsid w:val="00532E25"/>
    <w:rsid w:val="00543BEF"/>
    <w:rsid w:val="00544248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9183D"/>
    <w:rsid w:val="005A5253"/>
    <w:rsid w:val="005A631E"/>
    <w:rsid w:val="005A6C37"/>
    <w:rsid w:val="005B0701"/>
    <w:rsid w:val="005B1C7F"/>
    <w:rsid w:val="005B508D"/>
    <w:rsid w:val="005B60FA"/>
    <w:rsid w:val="005B728F"/>
    <w:rsid w:val="005C28C5"/>
    <w:rsid w:val="005C6578"/>
    <w:rsid w:val="005D34FB"/>
    <w:rsid w:val="005D4674"/>
    <w:rsid w:val="005D4C77"/>
    <w:rsid w:val="005E5E49"/>
    <w:rsid w:val="005E6680"/>
    <w:rsid w:val="005F36CC"/>
    <w:rsid w:val="0060323D"/>
    <w:rsid w:val="0061306D"/>
    <w:rsid w:val="00625974"/>
    <w:rsid w:val="00631DE2"/>
    <w:rsid w:val="00633A4F"/>
    <w:rsid w:val="006350E2"/>
    <w:rsid w:val="00635DC4"/>
    <w:rsid w:val="006372D0"/>
    <w:rsid w:val="006418B5"/>
    <w:rsid w:val="00650F5F"/>
    <w:rsid w:val="00651870"/>
    <w:rsid w:val="0065384F"/>
    <w:rsid w:val="006538E5"/>
    <w:rsid w:val="006579A6"/>
    <w:rsid w:val="00662921"/>
    <w:rsid w:val="00666A2D"/>
    <w:rsid w:val="0067024E"/>
    <w:rsid w:val="00673A75"/>
    <w:rsid w:val="00674097"/>
    <w:rsid w:val="00675340"/>
    <w:rsid w:val="0067553D"/>
    <w:rsid w:val="00680365"/>
    <w:rsid w:val="006803C4"/>
    <w:rsid w:val="006804D7"/>
    <w:rsid w:val="00682471"/>
    <w:rsid w:val="006847F8"/>
    <w:rsid w:val="006858B8"/>
    <w:rsid w:val="006947C6"/>
    <w:rsid w:val="006949D9"/>
    <w:rsid w:val="00696840"/>
    <w:rsid w:val="006A30FD"/>
    <w:rsid w:val="006A4112"/>
    <w:rsid w:val="006A5A39"/>
    <w:rsid w:val="006B30E1"/>
    <w:rsid w:val="006B429D"/>
    <w:rsid w:val="006B4C3F"/>
    <w:rsid w:val="006B4CA2"/>
    <w:rsid w:val="006B7891"/>
    <w:rsid w:val="006C1903"/>
    <w:rsid w:val="006C1A7A"/>
    <w:rsid w:val="006C385B"/>
    <w:rsid w:val="006C6575"/>
    <w:rsid w:val="006C6F7A"/>
    <w:rsid w:val="006D1B7F"/>
    <w:rsid w:val="006D7FCB"/>
    <w:rsid w:val="006E1857"/>
    <w:rsid w:val="006E404A"/>
    <w:rsid w:val="006E4F30"/>
    <w:rsid w:val="006E519F"/>
    <w:rsid w:val="006E660A"/>
    <w:rsid w:val="00706B0A"/>
    <w:rsid w:val="00713AD2"/>
    <w:rsid w:val="00720F5B"/>
    <w:rsid w:val="00725FA8"/>
    <w:rsid w:val="00731456"/>
    <w:rsid w:val="00733503"/>
    <w:rsid w:val="007347EA"/>
    <w:rsid w:val="00735C9C"/>
    <w:rsid w:val="00741DBB"/>
    <w:rsid w:val="0075125C"/>
    <w:rsid w:val="007537EE"/>
    <w:rsid w:val="00755815"/>
    <w:rsid w:val="007571C9"/>
    <w:rsid w:val="00764EED"/>
    <w:rsid w:val="007671FE"/>
    <w:rsid w:val="007705A1"/>
    <w:rsid w:val="00773AA7"/>
    <w:rsid w:val="00780E0B"/>
    <w:rsid w:val="00782ABC"/>
    <w:rsid w:val="00786E42"/>
    <w:rsid w:val="00787393"/>
    <w:rsid w:val="00787F90"/>
    <w:rsid w:val="007A26E7"/>
    <w:rsid w:val="007A6162"/>
    <w:rsid w:val="007B0A40"/>
    <w:rsid w:val="007B2B14"/>
    <w:rsid w:val="007B2C26"/>
    <w:rsid w:val="007B5643"/>
    <w:rsid w:val="007C2BC1"/>
    <w:rsid w:val="007C6A3B"/>
    <w:rsid w:val="007C6DD4"/>
    <w:rsid w:val="007C7F3A"/>
    <w:rsid w:val="007E16CD"/>
    <w:rsid w:val="007F6780"/>
    <w:rsid w:val="00805889"/>
    <w:rsid w:val="00806CE5"/>
    <w:rsid w:val="0081092C"/>
    <w:rsid w:val="00814705"/>
    <w:rsid w:val="008150F4"/>
    <w:rsid w:val="00815D05"/>
    <w:rsid w:val="00822C45"/>
    <w:rsid w:val="00832EBD"/>
    <w:rsid w:val="00837B04"/>
    <w:rsid w:val="008459CD"/>
    <w:rsid w:val="008703AE"/>
    <w:rsid w:val="00872C6B"/>
    <w:rsid w:val="008740D4"/>
    <w:rsid w:val="00894983"/>
    <w:rsid w:val="00894C50"/>
    <w:rsid w:val="00897103"/>
    <w:rsid w:val="008A297B"/>
    <w:rsid w:val="008A6058"/>
    <w:rsid w:val="008C0B1C"/>
    <w:rsid w:val="008C3A38"/>
    <w:rsid w:val="008C76D9"/>
    <w:rsid w:val="008D0832"/>
    <w:rsid w:val="008D3221"/>
    <w:rsid w:val="008D61ED"/>
    <w:rsid w:val="008E0164"/>
    <w:rsid w:val="008E0406"/>
    <w:rsid w:val="008E2D80"/>
    <w:rsid w:val="008F4D6A"/>
    <w:rsid w:val="008F7AE9"/>
    <w:rsid w:val="00900536"/>
    <w:rsid w:val="00901075"/>
    <w:rsid w:val="00903544"/>
    <w:rsid w:val="00910DD1"/>
    <w:rsid w:val="00911D61"/>
    <w:rsid w:val="009204C3"/>
    <w:rsid w:val="0092060A"/>
    <w:rsid w:val="00930377"/>
    <w:rsid w:val="00932400"/>
    <w:rsid w:val="00933EC1"/>
    <w:rsid w:val="00934227"/>
    <w:rsid w:val="00934EA3"/>
    <w:rsid w:val="00937831"/>
    <w:rsid w:val="009445DA"/>
    <w:rsid w:val="00944710"/>
    <w:rsid w:val="009456A9"/>
    <w:rsid w:val="00947080"/>
    <w:rsid w:val="00950B83"/>
    <w:rsid w:val="0095572F"/>
    <w:rsid w:val="009570ED"/>
    <w:rsid w:val="00970D5B"/>
    <w:rsid w:val="0097257B"/>
    <w:rsid w:val="00980660"/>
    <w:rsid w:val="009825D9"/>
    <w:rsid w:val="0099423C"/>
    <w:rsid w:val="00997225"/>
    <w:rsid w:val="009A0C1E"/>
    <w:rsid w:val="009A496E"/>
    <w:rsid w:val="009B0895"/>
    <w:rsid w:val="009B0DC0"/>
    <w:rsid w:val="009D2E96"/>
    <w:rsid w:val="009D37AF"/>
    <w:rsid w:val="009D66E4"/>
    <w:rsid w:val="009E3720"/>
    <w:rsid w:val="009F08AF"/>
    <w:rsid w:val="009F79EA"/>
    <w:rsid w:val="00A02830"/>
    <w:rsid w:val="00A16C9E"/>
    <w:rsid w:val="00A24BE6"/>
    <w:rsid w:val="00A26A51"/>
    <w:rsid w:val="00A27A81"/>
    <w:rsid w:val="00A36F2E"/>
    <w:rsid w:val="00A41F71"/>
    <w:rsid w:val="00A5210D"/>
    <w:rsid w:val="00A5263A"/>
    <w:rsid w:val="00A57A80"/>
    <w:rsid w:val="00A60ADE"/>
    <w:rsid w:val="00A624E1"/>
    <w:rsid w:val="00A6639D"/>
    <w:rsid w:val="00A7448D"/>
    <w:rsid w:val="00A75024"/>
    <w:rsid w:val="00A75C99"/>
    <w:rsid w:val="00A8213E"/>
    <w:rsid w:val="00A90376"/>
    <w:rsid w:val="00A927E0"/>
    <w:rsid w:val="00A93047"/>
    <w:rsid w:val="00A957C8"/>
    <w:rsid w:val="00AA087D"/>
    <w:rsid w:val="00AA441E"/>
    <w:rsid w:val="00AA6A08"/>
    <w:rsid w:val="00AB0E19"/>
    <w:rsid w:val="00AB4934"/>
    <w:rsid w:val="00AB62AF"/>
    <w:rsid w:val="00AB6D61"/>
    <w:rsid w:val="00AC5462"/>
    <w:rsid w:val="00AC68D4"/>
    <w:rsid w:val="00AE57A6"/>
    <w:rsid w:val="00AE7E20"/>
    <w:rsid w:val="00AF1156"/>
    <w:rsid w:val="00AF3E6C"/>
    <w:rsid w:val="00B030CD"/>
    <w:rsid w:val="00B07140"/>
    <w:rsid w:val="00B106F5"/>
    <w:rsid w:val="00B12B10"/>
    <w:rsid w:val="00B13F2B"/>
    <w:rsid w:val="00B14F07"/>
    <w:rsid w:val="00B15F75"/>
    <w:rsid w:val="00B21903"/>
    <w:rsid w:val="00B24EC6"/>
    <w:rsid w:val="00B2729A"/>
    <w:rsid w:val="00B30171"/>
    <w:rsid w:val="00B30216"/>
    <w:rsid w:val="00B351AF"/>
    <w:rsid w:val="00B43426"/>
    <w:rsid w:val="00B45723"/>
    <w:rsid w:val="00B47AF4"/>
    <w:rsid w:val="00B51579"/>
    <w:rsid w:val="00B52FB8"/>
    <w:rsid w:val="00B57BE2"/>
    <w:rsid w:val="00B620B6"/>
    <w:rsid w:val="00B72626"/>
    <w:rsid w:val="00B72D16"/>
    <w:rsid w:val="00B82F60"/>
    <w:rsid w:val="00B91EEE"/>
    <w:rsid w:val="00B92A59"/>
    <w:rsid w:val="00B93498"/>
    <w:rsid w:val="00B938AD"/>
    <w:rsid w:val="00B950F6"/>
    <w:rsid w:val="00BD0B3D"/>
    <w:rsid w:val="00BD3B66"/>
    <w:rsid w:val="00BD578A"/>
    <w:rsid w:val="00BE1AC7"/>
    <w:rsid w:val="00BF15FC"/>
    <w:rsid w:val="00BF249F"/>
    <w:rsid w:val="00BF6115"/>
    <w:rsid w:val="00C00EF9"/>
    <w:rsid w:val="00C04C05"/>
    <w:rsid w:val="00C06445"/>
    <w:rsid w:val="00C238B0"/>
    <w:rsid w:val="00C3270C"/>
    <w:rsid w:val="00C33DF4"/>
    <w:rsid w:val="00C33EA6"/>
    <w:rsid w:val="00C35807"/>
    <w:rsid w:val="00C43469"/>
    <w:rsid w:val="00C50B91"/>
    <w:rsid w:val="00C57C35"/>
    <w:rsid w:val="00C720F7"/>
    <w:rsid w:val="00C7617A"/>
    <w:rsid w:val="00C821D2"/>
    <w:rsid w:val="00C82F85"/>
    <w:rsid w:val="00C83AF8"/>
    <w:rsid w:val="00C879BF"/>
    <w:rsid w:val="00C87F2E"/>
    <w:rsid w:val="00C92259"/>
    <w:rsid w:val="00C9276E"/>
    <w:rsid w:val="00C9598C"/>
    <w:rsid w:val="00C95DD3"/>
    <w:rsid w:val="00CB3B89"/>
    <w:rsid w:val="00CC05C1"/>
    <w:rsid w:val="00CC365A"/>
    <w:rsid w:val="00CC74B6"/>
    <w:rsid w:val="00CD54B4"/>
    <w:rsid w:val="00CD7090"/>
    <w:rsid w:val="00CD7C39"/>
    <w:rsid w:val="00CF005D"/>
    <w:rsid w:val="00CF333B"/>
    <w:rsid w:val="00CF588A"/>
    <w:rsid w:val="00CF701D"/>
    <w:rsid w:val="00D00297"/>
    <w:rsid w:val="00D00F11"/>
    <w:rsid w:val="00D02ED7"/>
    <w:rsid w:val="00D06EDA"/>
    <w:rsid w:val="00D167AB"/>
    <w:rsid w:val="00D2182F"/>
    <w:rsid w:val="00D226CA"/>
    <w:rsid w:val="00D229C0"/>
    <w:rsid w:val="00D25052"/>
    <w:rsid w:val="00D46854"/>
    <w:rsid w:val="00D50FF1"/>
    <w:rsid w:val="00D54BD3"/>
    <w:rsid w:val="00D57903"/>
    <w:rsid w:val="00D604FA"/>
    <w:rsid w:val="00D645B1"/>
    <w:rsid w:val="00D70433"/>
    <w:rsid w:val="00D71797"/>
    <w:rsid w:val="00D72C1E"/>
    <w:rsid w:val="00D73180"/>
    <w:rsid w:val="00D75F5D"/>
    <w:rsid w:val="00D947B6"/>
    <w:rsid w:val="00DA10AD"/>
    <w:rsid w:val="00DA18FF"/>
    <w:rsid w:val="00DB28EE"/>
    <w:rsid w:val="00DB3BA4"/>
    <w:rsid w:val="00DB7E48"/>
    <w:rsid w:val="00DC2506"/>
    <w:rsid w:val="00DC783D"/>
    <w:rsid w:val="00DD5A52"/>
    <w:rsid w:val="00DE14C2"/>
    <w:rsid w:val="00DE35D5"/>
    <w:rsid w:val="00DE779E"/>
    <w:rsid w:val="00DE7F2A"/>
    <w:rsid w:val="00DF07FD"/>
    <w:rsid w:val="00DF35D0"/>
    <w:rsid w:val="00DF5007"/>
    <w:rsid w:val="00DF5D57"/>
    <w:rsid w:val="00E0092F"/>
    <w:rsid w:val="00E04D2F"/>
    <w:rsid w:val="00E15B54"/>
    <w:rsid w:val="00E24470"/>
    <w:rsid w:val="00E24EF4"/>
    <w:rsid w:val="00E27CC6"/>
    <w:rsid w:val="00E3437C"/>
    <w:rsid w:val="00E344F5"/>
    <w:rsid w:val="00E37436"/>
    <w:rsid w:val="00E44118"/>
    <w:rsid w:val="00E57159"/>
    <w:rsid w:val="00E57549"/>
    <w:rsid w:val="00E65872"/>
    <w:rsid w:val="00E67E5F"/>
    <w:rsid w:val="00E9053A"/>
    <w:rsid w:val="00E9159C"/>
    <w:rsid w:val="00E93B20"/>
    <w:rsid w:val="00E93E36"/>
    <w:rsid w:val="00E956E0"/>
    <w:rsid w:val="00E95DB3"/>
    <w:rsid w:val="00E96937"/>
    <w:rsid w:val="00EA2C8D"/>
    <w:rsid w:val="00EA7DCA"/>
    <w:rsid w:val="00EB6707"/>
    <w:rsid w:val="00EC085E"/>
    <w:rsid w:val="00EC173B"/>
    <w:rsid w:val="00EC613E"/>
    <w:rsid w:val="00EC6E8D"/>
    <w:rsid w:val="00ED1012"/>
    <w:rsid w:val="00ED12E4"/>
    <w:rsid w:val="00ED721A"/>
    <w:rsid w:val="00EE77C5"/>
    <w:rsid w:val="00EF38EF"/>
    <w:rsid w:val="00EF4121"/>
    <w:rsid w:val="00EF70A2"/>
    <w:rsid w:val="00F053E4"/>
    <w:rsid w:val="00F116E5"/>
    <w:rsid w:val="00F15053"/>
    <w:rsid w:val="00F15EA5"/>
    <w:rsid w:val="00F201EC"/>
    <w:rsid w:val="00F27499"/>
    <w:rsid w:val="00F3016B"/>
    <w:rsid w:val="00F3286D"/>
    <w:rsid w:val="00F379A1"/>
    <w:rsid w:val="00F40BAA"/>
    <w:rsid w:val="00F43E98"/>
    <w:rsid w:val="00F46C94"/>
    <w:rsid w:val="00F54BA5"/>
    <w:rsid w:val="00F55AC7"/>
    <w:rsid w:val="00F65286"/>
    <w:rsid w:val="00F66DAC"/>
    <w:rsid w:val="00F6789E"/>
    <w:rsid w:val="00F70165"/>
    <w:rsid w:val="00F711ED"/>
    <w:rsid w:val="00F713E4"/>
    <w:rsid w:val="00F76743"/>
    <w:rsid w:val="00F839F7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BE8"/>
    <w:rsid w:val="00FC1755"/>
    <w:rsid w:val="00FC1C1D"/>
    <w:rsid w:val="00FC661E"/>
    <w:rsid w:val="00FC769D"/>
    <w:rsid w:val="00FD0581"/>
    <w:rsid w:val="00FD6C47"/>
    <w:rsid w:val="00FE3DE0"/>
    <w:rsid w:val="00FE4473"/>
    <w:rsid w:val="00FE47B9"/>
    <w:rsid w:val="00FE6894"/>
    <w:rsid w:val="00FF0A61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6FE3A"/>
  <w15:docId w15:val="{09D42EC9-1139-47AB-A977-232185B0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1F06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paragraph" w:styleId="Textbubliny">
    <w:name w:val="Balloon Text"/>
    <w:basedOn w:val="Normln"/>
    <w:link w:val="TextbublinyChar"/>
    <w:semiHidden/>
    <w:unhideWhenUsed/>
    <w:rsid w:val="005B6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B60F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0948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483D"/>
  </w:style>
  <w:style w:type="character" w:customStyle="1" w:styleId="TextkomenteChar">
    <w:name w:val="Text komentáře Char"/>
    <w:basedOn w:val="Standardnpsmoodstavce"/>
    <w:link w:val="Textkomente"/>
    <w:semiHidden/>
    <w:rsid w:val="0009483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48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483D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E9159C"/>
    <w:rPr>
      <w:sz w:val="24"/>
      <w:szCs w:val="24"/>
    </w:rPr>
  </w:style>
  <w:style w:type="character" w:customStyle="1" w:styleId="h1a6">
    <w:name w:val="h1a6"/>
    <w:rsid w:val="00346D21"/>
    <w:rPr>
      <w:rFonts w:ascii="Arial" w:hAnsi="Arial" w:cs="Arial" w:hint="default"/>
      <w:i/>
      <w:iCs/>
    </w:rPr>
  </w:style>
  <w:style w:type="paragraph" w:styleId="Revize">
    <w:name w:val="Revision"/>
    <w:hidden/>
    <w:uiPriority w:val="99"/>
    <w:semiHidden/>
    <w:rsid w:val="00B3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B829-DF7E-459B-926A-F5E60D91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1849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Michal Herš</cp:lastModifiedBy>
  <cp:revision>3</cp:revision>
  <cp:lastPrinted>2016-11-30T07:15:00Z</cp:lastPrinted>
  <dcterms:created xsi:type="dcterms:W3CDTF">2022-09-07T05:59:00Z</dcterms:created>
  <dcterms:modified xsi:type="dcterms:W3CDTF">2022-09-07T05:59:00Z</dcterms:modified>
</cp:coreProperties>
</file>