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9FA4C71" w:rsidR="00C02061" w:rsidRPr="00C02061" w:rsidRDefault="00C02061" w:rsidP="00FE5B08">
      <w:pPr>
        <w:spacing w:line="276" w:lineRule="auto"/>
        <w:jc w:val="both"/>
        <w:rPr>
          <w:rFonts w:ascii="Corbel" w:eastAsia="Calibri" w:hAnsi="Corbel" w:cs="Arial"/>
          <w:b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  <w:r w:rsidRPr="00C02061">
        <w:rPr>
          <w:rFonts w:ascii="Corbel" w:eastAsia="Calibri" w:hAnsi="Corbel" w:cs="Arial"/>
          <w:b/>
        </w:rPr>
        <w:t xml:space="preserve"> </w:t>
      </w:r>
    </w:p>
    <w:p w14:paraId="1B970227" w14:textId="77777777" w:rsidR="00FE5B08" w:rsidRDefault="00C77721" w:rsidP="00C0206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837E9">
        <w:rPr>
          <w:rFonts w:ascii="Corbel" w:hAnsi="Corbel" w:cs="Arial"/>
          <w:b/>
          <w:bCs/>
          <w:color w:val="2F5496" w:themeColor="accent1" w:themeShade="BF"/>
        </w:rPr>
        <w:t>Kancelársk</w:t>
      </w:r>
      <w:r w:rsidR="00B65928">
        <w:rPr>
          <w:rFonts w:ascii="Corbel" w:hAnsi="Corbel" w:cs="Arial"/>
          <w:b/>
          <w:bCs/>
          <w:color w:val="2F5496" w:themeColor="accent1" w:themeShade="BF"/>
        </w:rPr>
        <w:t>y</w:t>
      </w:r>
      <w:r w:rsidR="00EE78B2"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 w:rsidR="008837E9">
        <w:rPr>
          <w:rFonts w:ascii="Corbel" w:hAnsi="Corbel" w:cs="Arial"/>
          <w:b/>
          <w:bCs/>
          <w:color w:val="2F5496" w:themeColor="accent1" w:themeShade="BF"/>
        </w:rPr>
        <w:t>nábytok 03</w:t>
      </w:r>
      <w:r w:rsidR="009C1761">
        <w:rPr>
          <w:rFonts w:ascii="Corbel" w:hAnsi="Corbel" w:cs="Arial"/>
          <w:b/>
          <w:bCs/>
          <w:color w:val="2F5496" w:themeColor="accent1" w:themeShade="BF"/>
        </w:rPr>
        <w:t>2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  <w:r w:rsidR="00B65928">
        <w:rPr>
          <w:rFonts w:ascii="Corbel" w:hAnsi="Corbel" w:cs="Arial"/>
          <w:b/>
          <w:bCs/>
          <w:color w:val="2F5496" w:themeColor="accent1" w:themeShade="BF"/>
        </w:rPr>
        <w:t xml:space="preserve">   </w:t>
      </w:r>
    </w:p>
    <w:p w14:paraId="09E03F25" w14:textId="3E4C9904" w:rsidR="00C02061" w:rsidRPr="00C02061" w:rsidRDefault="00B65928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(časť</w:t>
      </w:r>
      <w:r w:rsidR="00FE5B08">
        <w:rPr>
          <w:rFonts w:ascii="Corbel" w:hAnsi="Corbel" w:cs="Arial"/>
          <w:b/>
          <w:bCs/>
          <w:color w:val="2F5496" w:themeColor="accent1" w:themeShade="BF"/>
        </w:rPr>
        <w:t xml:space="preserve"> X 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doplní </w:t>
      </w:r>
      <w:r w:rsidR="00FE5B08">
        <w:rPr>
          <w:rFonts w:ascii="Corbel" w:hAnsi="Corbel" w:cs="Arial"/>
          <w:b/>
          <w:bCs/>
          <w:color w:val="2F5496" w:themeColor="accent1" w:themeShade="BF"/>
        </w:rPr>
        <w:t>uchádzač za príslušnú časť)</w:t>
      </w:r>
    </w:p>
    <w:p w14:paraId="745A1FE8" w14:textId="2CFA7847" w:rsidR="00C02061" w:rsidRPr="00C02061" w:rsidRDefault="00B65928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FE5B0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FE5B0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837E9"/>
    <w:rsid w:val="009822ED"/>
    <w:rsid w:val="009C1761"/>
    <w:rsid w:val="00B65928"/>
    <w:rsid w:val="00C02061"/>
    <w:rsid w:val="00C77721"/>
    <w:rsid w:val="00CB0B87"/>
    <w:rsid w:val="00D27A7C"/>
    <w:rsid w:val="00EA0982"/>
    <w:rsid w:val="00EE78B2"/>
    <w:rsid w:val="00EF7F60"/>
    <w:rsid w:val="00F32BFB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18</cp:revision>
  <dcterms:created xsi:type="dcterms:W3CDTF">2022-01-28T06:54:00Z</dcterms:created>
  <dcterms:modified xsi:type="dcterms:W3CDTF">2022-10-05T11:37:00Z</dcterms:modified>
</cp:coreProperties>
</file>