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20" w:rsidRPr="00823E66" w:rsidRDefault="00B01920" w:rsidP="00811BAC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sz w:val="24"/>
          <w:szCs w:val="24"/>
        </w:rPr>
      </w:pPr>
    </w:p>
    <w:p w:rsidR="00D63286" w:rsidRPr="00823E66" w:rsidRDefault="00E84854" w:rsidP="00D25D3C">
      <w:pPr>
        <w:pStyle w:val="Style2"/>
        <w:widowControl/>
        <w:spacing w:after="120" w:line="240" w:lineRule="auto"/>
        <w:ind w:left="799"/>
        <w:rPr>
          <w:rStyle w:val="FontStyle11"/>
          <w:rFonts w:ascii="Arial Narrow" w:hAnsi="Arial Narrow"/>
          <w:color w:val="auto"/>
          <w:sz w:val="28"/>
          <w:szCs w:val="24"/>
        </w:rPr>
      </w:pPr>
      <w:r w:rsidRPr="00823E66">
        <w:rPr>
          <w:rStyle w:val="FontStyle11"/>
          <w:rFonts w:ascii="Arial Narrow" w:hAnsi="Arial Narrow"/>
          <w:color w:val="auto"/>
          <w:sz w:val="28"/>
          <w:szCs w:val="24"/>
        </w:rPr>
        <w:t>Formulár k prípravným trhovým konzultáciám na predmet zákazky</w:t>
      </w:r>
    </w:p>
    <w:p w:rsidR="002871AE" w:rsidRPr="00551BD7" w:rsidRDefault="00586197" w:rsidP="00551BD7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sz w:val="32"/>
          <w:szCs w:val="24"/>
        </w:rPr>
      </w:pPr>
      <w:r w:rsidRPr="00551BD7">
        <w:rPr>
          <w:rStyle w:val="FontStyle11"/>
          <w:rFonts w:ascii="Arial Narrow" w:hAnsi="Arial Narrow"/>
          <w:sz w:val="32"/>
          <w:szCs w:val="24"/>
        </w:rPr>
        <w:t>„</w:t>
      </w:r>
      <w:r w:rsidR="00551BD7" w:rsidRPr="00551BD7">
        <w:rPr>
          <w:rFonts w:ascii="Arial Narrow" w:hAnsi="Arial Narrow"/>
        </w:rPr>
        <w:t>Celotvárová pretlaková ochranná maska a pľúcna automatika k autonómnemu dýchaciemu prístroju pretlakovému s otvoreným okruhom</w:t>
      </w:r>
      <w:r w:rsidRPr="00551BD7">
        <w:rPr>
          <w:rStyle w:val="FontStyle11"/>
          <w:rFonts w:ascii="Arial Narrow" w:hAnsi="Arial Narrow"/>
          <w:sz w:val="32"/>
          <w:szCs w:val="24"/>
        </w:rPr>
        <w:t>“</w:t>
      </w:r>
    </w:p>
    <w:p w:rsidR="00E53F7B" w:rsidRPr="00823E66" w:rsidRDefault="00E53F7B" w:rsidP="00D30130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szCs w:val="24"/>
        </w:rPr>
      </w:pPr>
    </w:p>
    <w:p w:rsidR="00E53F7B" w:rsidRPr="00823E66" w:rsidRDefault="007A5C5E" w:rsidP="007A5C5E">
      <w:pPr>
        <w:pStyle w:val="Style2"/>
        <w:widowControl/>
        <w:numPr>
          <w:ilvl w:val="0"/>
          <w:numId w:val="3"/>
        </w:numPr>
        <w:spacing w:before="62"/>
        <w:ind w:left="567" w:hanging="567"/>
        <w:rPr>
          <w:rStyle w:val="FontStyle11"/>
          <w:rFonts w:ascii="Arial Narrow" w:hAnsi="Arial Narrow"/>
          <w:sz w:val="28"/>
          <w:szCs w:val="24"/>
        </w:rPr>
      </w:pPr>
      <w:r w:rsidRPr="00823E66">
        <w:rPr>
          <w:rStyle w:val="FontStyle11"/>
          <w:rFonts w:ascii="Arial Narrow" w:hAnsi="Arial Narrow"/>
          <w:sz w:val="28"/>
          <w:szCs w:val="24"/>
        </w:rPr>
        <w:t>Všeobecné informácie o hospodárskom subjekte</w:t>
      </w:r>
    </w:p>
    <w:p w:rsidR="003A3467" w:rsidRPr="00823E66" w:rsidRDefault="003A3467" w:rsidP="003A3467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1896" w:tblpY="-39"/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716"/>
      </w:tblGrid>
      <w:tr w:rsidR="003A3467" w:rsidRPr="00823E66" w:rsidTr="00823E66">
        <w:trPr>
          <w:trHeight w:val="640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Názov hospodárskeho subjektu</w:t>
            </w:r>
          </w:p>
        </w:tc>
        <w:tc>
          <w:tcPr>
            <w:tcW w:w="4716" w:type="dxa"/>
          </w:tcPr>
          <w:p w:rsidR="003A3467" w:rsidRPr="00823E66" w:rsidRDefault="003A3467" w:rsidP="00455A25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76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Sídlo alebo miesto podnikania</w:t>
            </w:r>
          </w:p>
        </w:tc>
        <w:tc>
          <w:tcPr>
            <w:tcW w:w="4716" w:type="dxa"/>
          </w:tcPr>
          <w:p w:rsidR="0031313E" w:rsidRPr="00823E66" w:rsidRDefault="0031313E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40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Právna forma</w:t>
            </w: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40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IČO</w:t>
            </w: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76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IČ DPH</w:t>
            </w: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1608"/>
        </w:trPr>
        <w:tc>
          <w:tcPr>
            <w:tcW w:w="4103" w:type="dxa"/>
          </w:tcPr>
          <w:p w:rsidR="003A3467" w:rsidRPr="00823E66" w:rsidRDefault="00FD7E6C" w:rsidP="00FD7E6C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 xml:space="preserve">Meno a priezvisko, </w:t>
            </w:r>
            <w:r w:rsidR="003A3467" w:rsidRPr="00823E66">
              <w:rPr>
                <w:rStyle w:val="FontStyle13"/>
                <w:rFonts w:ascii="Arial Narrow" w:hAnsi="Arial Narrow"/>
                <w:szCs w:val="24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76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Telefón</w:t>
            </w:r>
          </w:p>
        </w:tc>
        <w:tc>
          <w:tcPr>
            <w:tcW w:w="4716" w:type="dxa"/>
          </w:tcPr>
          <w:p w:rsidR="003A3467" w:rsidRPr="00823E66" w:rsidRDefault="003A3467" w:rsidP="005B530D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40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Emailová adresa</w:t>
            </w: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76"/>
        </w:trPr>
        <w:tc>
          <w:tcPr>
            <w:tcW w:w="4103" w:type="dxa"/>
          </w:tcPr>
          <w:p w:rsidR="00B11933" w:rsidRDefault="00B11933" w:rsidP="00B11933">
            <w:pPr>
              <w:pStyle w:val="Style4"/>
              <w:widowControl/>
              <w:spacing w:line="240" w:lineRule="auto"/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B11933">
              <w:rPr>
                <w:rFonts w:ascii="Arial Narrow" w:hAnsi="Arial Narrow" w:cs="Arial"/>
                <w:sz w:val="22"/>
                <w:szCs w:val="22"/>
              </w:rPr>
              <w:t>Účastník týmto dáva súhlas na vyhotovenie a spracovanie video a audio záznamov z prípravných trhových konzultácií</w:t>
            </w:r>
            <w:r w:rsidRPr="00B11933">
              <w:rPr>
                <w:rFonts w:ascii="Arial Narrow" w:hAnsi="Arial Narrow"/>
                <w:color w:val="C00000"/>
                <w:sz w:val="22"/>
                <w:szCs w:val="22"/>
              </w:rPr>
              <w:t xml:space="preserve"> </w:t>
            </w:r>
          </w:p>
          <w:p w:rsidR="00B11933" w:rsidRDefault="00B11933" w:rsidP="00B11933">
            <w:pPr>
              <w:pStyle w:val="Style4"/>
              <w:widowControl/>
              <w:spacing w:line="240" w:lineRule="auto"/>
              <w:rPr>
                <w:rFonts w:ascii="Arial Narrow" w:hAnsi="Arial Narrow"/>
                <w:color w:val="C00000"/>
                <w:sz w:val="22"/>
                <w:szCs w:val="22"/>
              </w:rPr>
            </w:pPr>
          </w:p>
          <w:p w:rsidR="00B11933" w:rsidRDefault="00B11933" w:rsidP="00B11933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Dátum a</w:t>
            </w:r>
            <w:r>
              <w:rPr>
                <w:rStyle w:val="FontStyle13"/>
                <w:rFonts w:ascii="Arial Narrow" w:hAnsi="Arial Narrow"/>
                <w:szCs w:val="24"/>
              </w:rPr>
              <w:t> </w:t>
            </w:r>
            <w:r w:rsidRPr="00823E66">
              <w:rPr>
                <w:rStyle w:val="FontStyle13"/>
                <w:rFonts w:ascii="Arial Narrow" w:hAnsi="Arial Narrow"/>
                <w:szCs w:val="24"/>
              </w:rPr>
              <w:t>podpis</w:t>
            </w:r>
          </w:p>
          <w:p w:rsidR="00B11933" w:rsidRPr="00B11933" w:rsidRDefault="00B11933" w:rsidP="00B11933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</w:tbl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0904F7" w:rsidRPr="00823E66" w:rsidRDefault="000904F7" w:rsidP="003A3467">
      <w:pPr>
        <w:rPr>
          <w:rFonts w:ascii="Arial Narrow" w:hAnsi="Arial Narrow"/>
        </w:rPr>
      </w:pPr>
    </w:p>
    <w:p w:rsidR="007A0E7C" w:rsidRPr="00823E66" w:rsidRDefault="007A0E7C">
      <w:pPr>
        <w:widowControl/>
        <w:autoSpaceDE/>
        <w:autoSpaceDN/>
        <w:adjustRightInd/>
        <w:spacing w:after="160" w:line="259" w:lineRule="auto"/>
        <w:rPr>
          <w:rFonts w:ascii="Arial Narrow" w:hAnsi="Arial Narrow"/>
        </w:rPr>
      </w:pPr>
      <w:r w:rsidRPr="00823E66">
        <w:rPr>
          <w:rFonts w:ascii="Arial Narrow" w:hAnsi="Arial Narrow"/>
        </w:rPr>
        <w:br w:type="page"/>
      </w:r>
    </w:p>
    <w:p w:rsidR="007A0E7C" w:rsidRPr="007A5C5E" w:rsidRDefault="00CA4AA9" w:rsidP="007A5C5E">
      <w:pPr>
        <w:pStyle w:val="Odsekzoznamu"/>
        <w:numPr>
          <w:ilvl w:val="0"/>
          <w:numId w:val="3"/>
        </w:numPr>
        <w:ind w:left="709" w:hanging="709"/>
        <w:jc w:val="center"/>
        <w:rPr>
          <w:rFonts w:ascii="Arial Narrow" w:hAnsi="Arial Narrow"/>
          <w:b/>
          <w:sz w:val="28"/>
        </w:rPr>
      </w:pPr>
      <w:r w:rsidRPr="007A5C5E">
        <w:rPr>
          <w:rFonts w:ascii="Arial Narrow" w:hAnsi="Arial Narrow"/>
          <w:b/>
          <w:sz w:val="28"/>
        </w:rPr>
        <w:lastRenderedPageBreak/>
        <w:t>Predbežná trhová konzultácia – otázky</w:t>
      </w:r>
    </w:p>
    <w:p w:rsidR="007A0E7C" w:rsidRDefault="007A0E7C" w:rsidP="003A3467">
      <w:pPr>
        <w:rPr>
          <w:rFonts w:ascii="Arial Narrow" w:hAnsi="Arial Narrow"/>
        </w:rPr>
      </w:pPr>
    </w:p>
    <w:p w:rsidR="00CA4AA9" w:rsidRPr="00823E66" w:rsidRDefault="00CA4AA9" w:rsidP="00CA4AA9">
      <w:pPr>
        <w:jc w:val="both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>Verejný obstarávateľ Ministerstvo vnútra Slovenskej republiky pripravuje verejné obstarávanie na</w:t>
      </w:r>
      <w:r w:rsidR="00EA2B1B" w:rsidRPr="00823E66">
        <w:rPr>
          <w:rFonts w:ascii="Arial Narrow" w:hAnsi="Arial Narrow"/>
          <w:sz w:val="22"/>
          <w:szCs w:val="22"/>
        </w:rPr>
        <w:t xml:space="preserve"> </w:t>
      </w:r>
      <w:r w:rsidR="005325BA">
        <w:rPr>
          <w:rFonts w:ascii="Arial Narrow" w:hAnsi="Arial Narrow"/>
          <w:sz w:val="22"/>
          <w:szCs w:val="22"/>
        </w:rPr>
        <w:t>predmet „</w:t>
      </w:r>
      <w:r w:rsidR="00551BD7" w:rsidRPr="00551BD7">
        <w:rPr>
          <w:rFonts w:ascii="Arial Narrow" w:hAnsi="Arial Narrow"/>
          <w:b/>
        </w:rPr>
        <w:t>Celotvárová pretlaková ochranná maska a pľúcna automatika k autonómnemu dýchaciemu prístroju pretlakovému s otvoreným okruhom</w:t>
      </w:r>
      <w:r w:rsidR="00A17BCC">
        <w:rPr>
          <w:rFonts w:ascii="Arial Narrow" w:hAnsi="Arial Narrow"/>
          <w:b/>
        </w:rPr>
        <w:t>“.</w:t>
      </w:r>
    </w:p>
    <w:p w:rsidR="00B32AB2" w:rsidRPr="00680749" w:rsidRDefault="00B32AB2" w:rsidP="00CA4AA9">
      <w:pPr>
        <w:jc w:val="both"/>
        <w:rPr>
          <w:rFonts w:ascii="Arial Narrow" w:hAnsi="Arial Narrow"/>
          <w:sz w:val="22"/>
          <w:szCs w:val="22"/>
        </w:rPr>
      </w:pPr>
    </w:p>
    <w:p w:rsidR="003B53C5" w:rsidRDefault="001C7FDF" w:rsidP="00CA4AA9">
      <w:p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Verejný obstarávateľ</w:t>
      </w:r>
      <w:r w:rsidR="00CA4AA9" w:rsidRPr="00680749">
        <w:rPr>
          <w:rFonts w:ascii="Arial Narrow" w:hAnsi="Arial Narrow"/>
          <w:sz w:val="22"/>
          <w:szCs w:val="22"/>
        </w:rPr>
        <w:t xml:space="preserve"> chce </w:t>
      </w:r>
      <w:r w:rsidR="000C7F0E">
        <w:rPr>
          <w:rFonts w:ascii="Arial Narrow" w:hAnsi="Arial Narrow"/>
          <w:sz w:val="22"/>
          <w:szCs w:val="22"/>
        </w:rPr>
        <w:t>po zrušení verejných obstarávaní</w:t>
      </w:r>
      <w:r w:rsidR="00A17BCC">
        <w:rPr>
          <w:rFonts w:ascii="Arial Narrow" w:hAnsi="Arial Narrow"/>
          <w:sz w:val="22"/>
          <w:szCs w:val="22"/>
        </w:rPr>
        <w:t xml:space="preserve"> na predmet</w:t>
      </w:r>
      <w:r w:rsidR="000C7F0E">
        <w:rPr>
          <w:rFonts w:ascii="Arial Narrow" w:hAnsi="Arial Narrow"/>
          <w:sz w:val="22"/>
          <w:szCs w:val="22"/>
        </w:rPr>
        <w:t>y zákaziek</w:t>
      </w:r>
    </w:p>
    <w:p w:rsidR="003B53C5" w:rsidRPr="003B53C5" w:rsidRDefault="003B53C5" w:rsidP="00CA4AA9">
      <w:pPr>
        <w:jc w:val="both"/>
        <w:rPr>
          <w:rFonts w:ascii="Arial Narrow" w:hAnsi="Arial Narrow"/>
          <w:sz w:val="22"/>
          <w:szCs w:val="22"/>
        </w:rPr>
      </w:pPr>
      <w:r w:rsidRPr="003B53C5">
        <w:rPr>
          <w:rFonts w:ascii="Arial Narrow" w:hAnsi="Arial Narrow"/>
          <w:sz w:val="22"/>
          <w:szCs w:val="22"/>
        </w:rPr>
        <w:t>1.</w:t>
      </w:r>
      <w:r w:rsidR="00A17BCC" w:rsidRPr="003B53C5">
        <w:rPr>
          <w:rFonts w:ascii="Arial Narrow" w:hAnsi="Arial Narrow"/>
          <w:sz w:val="22"/>
          <w:szCs w:val="22"/>
        </w:rPr>
        <w:t xml:space="preserve"> „</w:t>
      </w:r>
      <w:r w:rsidRPr="003B53C5">
        <w:rPr>
          <w:rFonts w:ascii="Arial Narrow" w:hAnsi="Arial Narrow"/>
          <w:b/>
          <w:sz w:val="22"/>
          <w:szCs w:val="22"/>
        </w:rPr>
        <w:t>Celotvárová pretlaková ochranná maska k autonómnemu dýchaciemu prístroju pretlakovému s otvoreným okruhom</w:t>
      </w:r>
      <w:r w:rsidR="00A17BCC" w:rsidRPr="003B53C5">
        <w:rPr>
          <w:rFonts w:ascii="Arial Narrow" w:hAnsi="Arial Narrow"/>
          <w:b/>
          <w:sz w:val="22"/>
          <w:szCs w:val="22"/>
        </w:rPr>
        <w:t>“</w:t>
      </w:r>
      <w:r w:rsidR="00A17BCC" w:rsidRPr="003B53C5">
        <w:rPr>
          <w:rFonts w:ascii="Arial Narrow" w:hAnsi="Arial Narrow"/>
          <w:sz w:val="22"/>
          <w:szCs w:val="22"/>
        </w:rPr>
        <w:t>,</w:t>
      </w:r>
      <w:r w:rsidR="00A17BCC" w:rsidRPr="003B53C5">
        <w:rPr>
          <w:rFonts w:ascii="Arial Narrow" w:hAnsi="Arial Narrow"/>
          <w:b/>
          <w:sz w:val="22"/>
          <w:szCs w:val="22"/>
        </w:rPr>
        <w:t xml:space="preserve"> </w:t>
      </w:r>
      <w:r w:rsidR="00A17BCC" w:rsidRPr="003B53C5">
        <w:rPr>
          <w:rFonts w:ascii="Arial Narrow" w:hAnsi="Arial Narrow"/>
          <w:sz w:val="22"/>
          <w:szCs w:val="22"/>
        </w:rPr>
        <w:t xml:space="preserve">ktoré bolo vyhlásené </w:t>
      </w:r>
      <w:r w:rsidR="00A17BCC" w:rsidRPr="003B53C5">
        <w:rPr>
          <w:rFonts w:ascii="Arial Narrow" w:hAnsi="Arial Narrow" w:cs="Arial"/>
          <w:sz w:val="22"/>
          <w:szCs w:val="22"/>
        </w:rPr>
        <w:t xml:space="preserve">v Úradnom vestníku EÚ </w:t>
      </w:r>
      <w:r w:rsidR="00A17BCC" w:rsidRPr="003B53C5">
        <w:rPr>
          <w:rFonts w:ascii="Arial Narrow" w:hAnsi="Arial Narrow"/>
          <w:sz w:val="22"/>
          <w:szCs w:val="22"/>
        </w:rPr>
        <w:t xml:space="preserve">pod zn. 2022/S </w:t>
      </w:r>
      <w:r w:rsidRPr="003B53C5">
        <w:rPr>
          <w:rFonts w:ascii="Arial Narrow" w:hAnsi="Arial Narrow"/>
          <w:sz w:val="22"/>
          <w:szCs w:val="22"/>
        </w:rPr>
        <w:t>138</w:t>
      </w:r>
      <w:r w:rsidR="00A17BCC" w:rsidRPr="003B53C5">
        <w:rPr>
          <w:rFonts w:ascii="Arial Narrow" w:hAnsi="Arial Narrow"/>
          <w:sz w:val="22"/>
          <w:szCs w:val="22"/>
        </w:rPr>
        <w:t>-</w:t>
      </w:r>
      <w:r w:rsidRPr="003B53C5">
        <w:rPr>
          <w:rFonts w:ascii="Arial Narrow" w:hAnsi="Arial Narrow"/>
          <w:sz w:val="22"/>
          <w:szCs w:val="22"/>
        </w:rPr>
        <w:t>393835</w:t>
      </w:r>
      <w:r w:rsidR="00A17BCC" w:rsidRPr="003B53C5">
        <w:rPr>
          <w:rFonts w:ascii="Arial Narrow" w:hAnsi="Arial Narrow"/>
          <w:sz w:val="22"/>
          <w:szCs w:val="22"/>
        </w:rPr>
        <w:t xml:space="preserve"> zo dňa </w:t>
      </w:r>
      <w:r w:rsidRPr="003B53C5">
        <w:rPr>
          <w:rFonts w:ascii="Arial Narrow" w:hAnsi="Arial Narrow"/>
          <w:sz w:val="22"/>
          <w:szCs w:val="22"/>
        </w:rPr>
        <w:t>20.07</w:t>
      </w:r>
      <w:r w:rsidR="00A17BCC" w:rsidRPr="003B53C5">
        <w:rPr>
          <w:rFonts w:ascii="Arial Narrow" w:hAnsi="Arial Narrow"/>
          <w:sz w:val="22"/>
          <w:szCs w:val="22"/>
        </w:rPr>
        <w:t xml:space="preserve">.2022 a zrušené dňa </w:t>
      </w:r>
      <w:r w:rsidRPr="003B53C5">
        <w:rPr>
          <w:rFonts w:ascii="Arial Narrow" w:hAnsi="Arial Narrow"/>
          <w:sz w:val="22"/>
          <w:szCs w:val="22"/>
        </w:rPr>
        <w:t>15.08</w:t>
      </w:r>
      <w:r w:rsidR="00A17BCC" w:rsidRPr="003B53C5">
        <w:rPr>
          <w:rFonts w:ascii="Arial Narrow" w:hAnsi="Arial Narrow"/>
          <w:sz w:val="22"/>
          <w:szCs w:val="22"/>
        </w:rPr>
        <w:t xml:space="preserve">.2022 (podklady k verejnému obstarávaniu dostupné na linku </w:t>
      </w:r>
      <w:hyperlink r:id="rId8" w:history="1">
        <w:r w:rsidRPr="003B53C5">
          <w:rPr>
            <w:rStyle w:val="Hypertextovprepojenie"/>
            <w:rFonts w:ascii="Arial Narrow" w:hAnsi="Arial Narrow"/>
            <w:sz w:val="22"/>
            <w:szCs w:val="22"/>
          </w:rPr>
          <w:t>https://josephine.proebiz.com/sk/tender/25930/summary</w:t>
        </w:r>
      </w:hyperlink>
      <w:r w:rsidR="00A17BCC" w:rsidRPr="003B53C5">
        <w:rPr>
          <w:rFonts w:ascii="Arial Narrow" w:hAnsi="Arial Narrow"/>
          <w:sz w:val="22"/>
          <w:szCs w:val="22"/>
        </w:rPr>
        <w:t>,</w:t>
      </w:r>
      <w:r w:rsidRPr="003B53C5">
        <w:rPr>
          <w:rFonts w:ascii="Arial Narrow" w:hAnsi="Arial Narrow"/>
          <w:sz w:val="22"/>
          <w:szCs w:val="22"/>
        </w:rPr>
        <w:t xml:space="preserve"> </w:t>
      </w:r>
    </w:p>
    <w:p w:rsidR="003B53C5" w:rsidRPr="003B53C5" w:rsidRDefault="003B53C5" w:rsidP="00CA4AA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 </w:t>
      </w:r>
      <w:r w:rsidRPr="003B53C5">
        <w:rPr>
          <w:rFonts w:ascii="Arial Narrow" w:hAnsi="Arial Narrow"/>
          <w:sz w:val="22"/>
          <w:szCs w:val="22"/>
        </w:rPr>
        <w:t>„</w:t>
      </w:r>
      <w:r w:rsidRPr="003B53C5">
        <w:rPr>
          <w:rFonts w:ascii="Arial Narrow" w:hAnsi="Arial Narrow"/>
          <w:b/>
          <w:sz w:val="22"/>
          <w:szCs w:val="22"/>
        </w:rPr>
        <w:t>Pľúcna automatika k autonómnemu dýchaciemu prístroju pretlakovému s otvoreným okruhom</w:t>
      </w:r>
      <w:r>
        <w:rPr>
          <w:rFonts w:ascii="Arial Narrow" w:hAnsi="Arial Narrow"/>
          <w:sz w:val="22"/>
          <w:szCs w:val="22"/>
        </w:rPr>
        <w:t>“</w:t>
      </w:r>
      <w:r w:rsidRPr="003B53C5">
        <w:rPr>
          <w:rFonts w:ascii="Arial Narrow" w:hAnsi="Arial Narrow"/>
          <w:sz w:val="22"/>
          <w:szCs w:val="22"/>
        </w:rPr>
        <w:t>,</w:t>
      </w:r>
      <w:r w:rsidRPr="003B53C5">
        <w:rPr>
          <w:rFonts w:ascii="Arial Narrow" w:hAnsi="Arial Narrow"/>
          <w:b/>
          <w:sz w:val="22"/>
          <w:szCs w:val="22"/>
        </w:rPr>
        <w:t xml:space="preserve"> </w:t>
      </w:r>
      <w:r w:rsidRPr="003B53C5">
        <w:rPr>
          <w:rFonts w:ascii="Arial Narrow" w:hAnsi="Arial Narrow"/>
          <w:sz w:val="22"/>
          <w:szCs w:val="22"/>
        </w:rPr>
        <w:t xml:space="preserve">ktoré bolo vyhlásené </w:t>
      </w:r>
      <w:r w:rsidRPr="003B53C5">
        <w:rPr>
          <w:rFonts w:ascii="Arial Narrow" w:hAnsi="Arial Narrow" w:cs="Arial"/>
          <w:sz w:val="22"/>
          <w:szCs w:val="22"/>
        </w:rPr>
        <w:t xml:space="preserve">v Úradnom vestníku EÚ </w:t>
      </w:r>
      <w:r w:rsidRPr="003B53C5">
        <w:rPr>
          <w:rFonts w:ascii="Arial Narrow" w:hAnsi="Arial Narrow"/>
          <w:sz w:val="22"/>
          <w:szCs w:val="22"/>
        </w:rPr>
        <w:t>pod zn. 2022/S 138-39383</w:t>
      </w:r>
      <w:r>
        <w:rPr>
          <w:rFonts w:ascii="Arial Narrow" w:hAnsi="Arial Narrow"/>
          <w:sz w:val="22"/>
          <w:szCs w:val="22"/>
        </w:rPr>
        <w:t>8</w:t>
      </w:r>
      <w:r w:rsidRPr="003B53C5">
        <w:rPr>
          <w:rFonts w:ascii="Arial Narrow" w:hAnsi="Arial Narrow"/>
          <w:sz w:val="22"/>
          <w:szCs w:val="22"/>
        </w:rPr>
        <w:t xml:space="preserve"> zo dňa 20.07.2022 a zrušené dňa 15.08.2022 (podklady k verejnému obstarávaniu dostupné na linku </w:t>
      </w:r>
      <w:hyperlink r:id="rId9" w:history="1">
        <w:r w:rsidRPr="0010022B">
          <w:rPr>
            <w:rStyle w:val="Hypertextovprepojenie"/>
            <w:rFonts w:ascii="Arial Narrow" w:hAnsi="Arial Narrow"/>
            <w:sz w:val="22"/>
            <w:szCs w:val="22"/>
          </w:rPr>
          <w:t>https://josephine.proebiz.com/sk/tender/25934/summary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3B53C5" w:rsidRDefault="003B53C5" w:rsidP="00CA4AA9">
      <w:pPr>
        <w:jc w:val="both"/>
        <w:rPr>
          <w:rFonts w:ascii="Arial Narrow" w:hAnsi="Arial Narrow"/>
          <w:sz w:val="22"/>
          <w:szCs w:val="22"/>
        </w:rPr>
      </w:pPr>
    </w:p>
    <w:p w:rsidR="00E65713" w:rsidRPr="00680749" w:rsidRDefault="00A17BCC" w:rsidP="00CA4AA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ďalej l</w:t>
      </w:r>
      <w:r w:rsidR="003B53C5">
        <w:rPr>
          <w:rFonts w:ascii="Arial Narrow" w:hAnsi="Arial Narrow"/>
          <w:sz w:val="22"/>
          <w:szCs w:val="22"/>
        </w:rPr>
        <w:t>en „zrušené verejné obstarávania</w:t>
      </w:r>
      <w:r>
        <w:rPr>
          <w:rFonts w:ascii="Arial Narrow" w:hAnsi="Arial Narrow"/>
          <w:sz w:val="22"/>
          <w:szCs w:val="22"/>
        </w:rPr>
        <w:t xml:space="preserve">“) </w:t>
      </w:r>
      <w:r w:rsidR="00CA4AA9" w:rsidRPr="00680749">
        <w:rPr>
          <w:rFonts w:ascii="Arial Narrow" w:hAnsi="Arial Narrow"/>
          <w:sz w:val="22"/>
          <w:szCs w:val="22"/>
        </w:rPr>
        <w:t>využitím prípravných trhových konzultácií (ďalej ako „</w:t>
      </w:r>
      <w:r w:rsidR="00CA4AA9" w:rsidRPr="00680749">
        <w:rPr>
          <w:rFonts w:ascii="Arial Narrow" w:hAnsi="Arial Narrow"/>
          <w:b/>
          <w:sz w:val="22"/>
          <w:szCs w:val="22"/>
        </w:rPr>
        <w:t>PTK</w:t>
      </w:r>
      <w:r w:rsidR="00CA4AA9" w:rsidRPr="00680749">
        <w:rPr>
          <w:rFonts w:ascii="Arial Narrow" w:hAnsi="Arial Narrow"/>
          <w:sz w:val="22"/>
          <w:szCs w:val="22"/>
        </w:rPr>
        <w:t xml:space="preserve">“) </w:t>
      </w:r>
      <w:r>
        <w:rPr>
          <w:rFonts w:ascii="Arial Narrow" w:hAnsi="Arial Narrow"/>
          <w:sz w:val="22"/>
          <w:szCs w:val="22"/>
        </w:rPr>
        <w:t>pre</w:t>
      </w:r>
      <w:r w:rsidR="00303251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 xml:space="preserve"> opätovným vyhlásení</w:t>
      </w:r>
      <w:r w:rsidR="00303251">
        <w:rPr>
          <w:rFonts w:ascii="Arial Narrow" w:hAnsi="Arial Narrow"/>
          <w:sz w:val="22"/>
          <w:szCs w:val="22"/>
        </w:rPr>
        <w:t>m</w:t>
      </w:r>
      <w:r>
        <w:rPr>
          <w:rFonts w:ascii="Arial Narrow" w:hAnsi="Arial Narrow"/>
          <w:sz w:val="22"/>
          <w:szCs w:val="22"/>
        </w:rPr>
        <w:t xml:space="preserve"> verejného obstarávania </w:t>
      </w:r>
      <w:r w:rsidR="00CA4AA9" w:rsidRPr="00680749">
        <w:rPr>
          <w:rFonts w:ascii="Arial Narrow" w:hAnsi="Arial Narrow"/>
          <w:sz w:val="22"/>
          <w:szCs w:val="22"/>
        </w:rPr>
        <w:t xml:space="preserve">prispieť k vyššej </w:t>
      </w:r>
      <w:r w:rsidR="000803E5">
        <w:rPr>
          <w:rFonts w:ascii="Arial Narrow" w:hAnsi="Arial Narrow"/>
          <w:sz w:val="22"/>
          <w:szCs w:val="22"/>
        </w:rPr>
        <w:t xml:space="preserve">transparentnosti </w:t>
      </w:r>
      <w:bookmarkStart w:id="0" w:name="_GoBack"/>
      <w:bookmarkEnd w:id="0"/>
      <w:r w:rsidR="00CA4AA9" w:rsidRPr="00680749">
        <w:rPr>
          <w:rFonts w:ascii="Arial Narrow" w:hAnsi="Arial Narrow"/>
          <w:sz w:val="22"/>
          <w:szCs w:val="22"/>
        </w:rPr>
        <w:t>nákupov</w:t>
      </w:r>
      <w:r>
        <w:rPr>
          <w:rFonts w:ascii="Arial Narrow" w:hAnsi="Arial Narrow"/>
          <w:sz w:val="22"/>
          <w:szCs w:val="22"/>
        </w:rPr>
        <w:t xml:space="preserve"> a</w:t>
      </w:r>
      <w:r w:rsidR="00CA4AA9" w:rsidRPr="00680749">
        <w:rPr>
          <w:rFonts w:ascii="Arial Narrow" w:hAnsi="Arial Narrow"/>
          <w:sz w:val="22"/>
          <w:szCs w:val="22"/>
        </w:rPr>
        <w:t xml:space="preserve"> podporiť hospodársku súťaž. Realizácia prípravných trhových kon</w:t>
      </w:r>
      <w:r w:rsidR="000803E5">
        <w:rPr>
          <w:rFonts w:ascii="Arial Narrow" w:hAnsi="Arial Narrow"/>
          <w:sz w:val="22"/>
          <w:szCs w:val="22"/>
        </w:rPr>
        <w:t>zultácií v súlade s § 25 zákona</w:t>
      </w:r>
      <w:r w:rsidR="00CA4AA9" w:rsidRPr="00680749">
        <w:rPr>
          <w:rFonts w:ascii="Arial Narrow" w:hAnsi="Arial Narrow"/>
          <w:sz w:val="22"/>
          <w:szCs w:val="22"/>
        </w:rPr>
        <w:t xml:space="preserve"> č. 343/2015 Z.</w:t>
      </w:r>
      <w:r w:rsidR="005A745A">
        <w:rPr>
          <w:rFonts w:ascii="Arial Narrow" w:hAnsi="Arial Narrow"/>
          <w:sz w:val="22"/>
          <w:szCs w:val="22"/>
        </w:rPr>
        <w:t xml:space="preserve"> </w:t>
      </w:r>
      <w:r w:rsidR="00CA4AA9" w:rsidRPr="00680749">
        <w:rPr>
          <w:rFonts w:ascii="Arial Narrow" w:hAnsi="Arial Narrow"/>
          <w:sz w:val="22"/>
          <w:szCs w:val="22"/>
        </w:rPr>
        <w:t xml:space="preserve">z. o verejnom obstarávaní a o zmene a doplnení niektorých zákonov (ďalej ako „zákon o verejnom obstarávaní“) </w:t>
      </w:r>
      <w:r w:rsidR="00E65713" w:rsidRPr="00680749">
        <w:rPr>
          <w:rFonts w:ascii="Arial Narrow" w:hAnsi="Arial Narrow"/>
          <w:sz w:val="22"/>
          <w:szCs w:val="22"/>
        </w:rPr>
        <w:t xml:space="preserve">umožňuje verejnému obstarávateľovi </w:t>
      </w:r>
    </w:p>
    <w:p w:rsidR="00E65713" w:rsidRPr="00680749" w:rsidRDefault="00E65713" w:rsidP="00E65713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získanie odborného názoru, </w:t>
      </w:r>
    </w:p>
    <w:p w:rsidR="00E65713" w:rsidRPr="00680749" w:rsidRDefault="00A17BCC" w:rsidP="00E65713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color w:val="000000"/>
          <w:sz w:val="22"/>
          <w:szCs w:val="22"/>
        </w:rPr>
        <w:t xml:space="preserve">identifikovať </w:t>
      </w:r>
      <w:r w:rsidR="00E65713" w:rsidRPr="00680749">
        <w:rPr>
          <w:rFonts w:ascii="Arial Narrow" w:hAnsi="Arial Narrow" w:cstheme="minorHAnsi"/>
          <w:color w:val="000000"/>
          <w:sz w:val="22"/>
          <w:szCs w:val="22"/>
        </w:rPr>
        <w:t xml:space="preserve">prípadnú alternatívu predstavám verejného obstarávateľa o predmete zákazky, </w:t>
      </w:r>
    </w:p>
    <w:p w:rsidR="00DF725C" w:rsidRPr="00680749" w:rsidRDefault="00E65713" w:rsidP="00993494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zadefinovanie vhodných a relevantných </w:t>
      </w:r>
      <w:r w:rsidR="00993494" w:rsidRPr="00680749">
        <w:rPr>
          <w:rFonts w:ascii="Arial Narrow" w:hAnsi="Arial Narrow"/>
          <w:sz w:val="22"/>
          <w:szCs w:val="22"/>
        </w:rPr>
        <w:t>obchodných podmienok, ktoré umožnia podanie ponuky všetkým vhodným dodávateľom</w:t>
      </w:r>
      <w:r w:rsidR="00B74353">
        <w:rPr>
          <w:rFonts w:ascii="Arial Narrow" w:hAnsi="Arial Narrow"/>
          <w:sz w:val="22"/>
          <w:szCs w:val="22"/>
        </w:rPr>
        <w:t>,</w:t>
      </w:r>
    </w:p>
    <w:p w:rsidR="00993494" w:rsidRPr="00A17BCC" w:rsidRDefault="00993494" w:rsidP="00A17BCC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spracovať</w:t>
      </w:r>
      <w:r w:rsidR="00CA4AA9" w:rsidRPr="00680749">
        <w:rPr>
          <w:rFonts w:ascii="Arial Narrow" w:hAnsi="Arial Narrow"/>
          <w:sz w:val="22"/>
          <w:szCs w:val="22"/>
        </w:rPr>
        <w:t xml:space="preserve"> predmet </w:t>
      </w:r>
      <w:r w:rsidRPr="00680749">
        <w:rPr>
          <w:rFonts w:ascii="Arial Narrow" w:hAnsi="Arial Narrow"/>
          <w:sz w:val="22"/>
          <w:szCs w:val="22"/>
        </w:rPr>
        <w:t>zákazky</w:t>
      </w:r>
      <w:r w:rsidR="00CA4AA9" w:rsidRPr="00680749">
        <w:rPr>
          <w:rFonts w:ascii="Arial Narrow" w:hAnsi="Arial Narrow"/>
          <w:sz w:val="22"/>
          <w:szCs w:val="22"/>
        </w:rPr>
        <w:t xml:space="preserve"> v zmysle § 42 zákona o verejnom obstarávaní</w:t>
      </w:r>
      <w:r w:rsidRPr="00680749">
        <w:rPr>
          <w:rFonts w:ascii="Arial Narrow" w:hAnsi="Arial Narrow"/>
          <w:sz w:val="22"/>
          <w:szCs w:val="22"/>
        </w:rPr>
        <w:t xml:space="preserve"> jednoznačne, úplne a</w:t>
      </w:r>
      <w:r w:rsidR="00A17BCC">
        <w:rPr>
          <w:rFonts w:ascii="Arial Narrow" w:hAnsi="Arial Narrow"/>
          <w:sz w:val="22"/>
          <w:szCs w:val="22"/>
        </w:rPr>
        <w:t> </w:t>
      </w:r>
      <w:r w:rsidRPr="00680749">
        <w:rPr>
          <w:rFonts w:ascii="Arial Narrow" w:hAnsi="Arial Narrow"/>
          <w:sz w:val="22"/>
          <w:szCs w:val="22"/>
        </w:rPr>
        <w:t>nestranne</w:t>
      </w:r>
      <w:r w:rsidR="00A17BCC">
        <w:rPr>
          <w:rFonts w:ascii="Arial Narrow" w:hAnsi="Arial Narrow"/>
          <w:sz w:val="22"/>
          <w:szCs w:val="22"/>
        </w:rPr>
        <w:t>.</w:t>
      </w:r>
    </w:p>
    <w:p w:rsidR="001C7FDF" w:rsidRDefault="001C7FDF" w:rsidP="00CA4AA9">
      <w:pPr>
        <w:jc w:val="both"/>
        <w:rPr>
          <w:rFonts w:ascii="Arial Narrow" w:hAnsi="Arial Narrow"/>
          <w:sz w:val="22"/>
          <w:szCs w:val="22"/>
        </w:rPr>
      </w:pPr>
    </w:p>
    <w:p w:rsidR="00164A46" w:rsidRDefault="00164A46" w:rsidP="00CA4AA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 odkazu na návrh </w:t>
      </w:r>
      <w:r w:rsidR="003B53C5">
        <w:rPr>
          <w:rFonts w:ascii="Arial Narrow" w:hAnsi="Arial Narrow"/>
          <w:sz w:val="22"/>
          <w:szCs w:val="22"/>
        </w:rPr>
        <w:t>kúpnu zmluvu</w:t>
      </w:r>
      <w:r>
        <w:rPr>
          <w:rFonts w:ascii="Arial Narrow" w:hAnsi="Arial Narrow"/>
          <w:sz w:val="22"/>
          <w:szCs w:val="22"/>
        </w:rPr>
        <w:t>, súťažné podklady alebo iné dokumenty v podkladoch na PTK, takýmito dokumentmi sa rozumejú podklady zverejnené v zrušenom verejno</w:t>
      </w:r>
      <w:r w:rsidR="003B53C5">
        <w:rPr>
          <w:rFonts w:ascii="Arial Narrow" w:hAnsi="Arial Narrow"/>
          <w:sz w:val="22"/>
          <w:szCs w:val="22"/>
        </w:rPr>
        <w:t xml:space="preserve">m obstarávaní dostupné na </w:t>
      </w:r>
      <w:r w:rsidR="006B21AD">
        <w:rPr>
          <w:rFonts w:ascii="Arial Narrow" w:hAnsi="Arial Narrow"/>
          <w:sz w:val="22"/>
          <w:szCs w:val="22"/>
        </w:rPr>
        <w:t>odkazoch</w:t>
      </w:r>
      <w:r>
        <w:rPr>
          <w:rFonts w:ascii="Arial Narrow" w:hAnsi="Arial Narrow"/>
          <w:sz w:val="22"/>
          <w:szCs w:val="22"/>
        </w:rPr>
        <w:t xml:space="preserve"> </w:t>
      </w:r>
      <w:hyperlink r:id="rId10" w:history="1">
        <w:r w:rsidR="003B53C5" w:rsidRPr="003B53C5">
          <w:rPr>
            <w:rStyle w:val="Hypertextovprepojenie"/>
            <w:rFonts w:ascii="Arial Narrow" w:hAnsi="Arial Narrow"/>
            <w:sz w:val="22"/>
            <w:szCs w:val="22"/>
          </w:rPr>
          <w:t>https://josephine.proebiz.com/sk/tender/25930/summary</w:t>
        </w:r>
      </w:hyperlink>
      <w:r w:rsidR="003B53C5">
        <w:rPr>
          <w:rFonts w:ascii="Arial Narrow" w:hAnsi="Arial Narrow"/>
          <w:sz w:val="22"/>
          <w:szCs w:val="22"/>
        </w:rPr>
        <w:t xml:space="preserve"> a </w:t>
      </w:r>
      <w:hyperlink r:id="rId11" w:history="1">
        <w:r w:rsidR="003B53C5" w:rsidRPr="0010022B">
          <w:rPr>
            <w:rStyle w:val="Hypertextovprepojenie"/>
            <w:rFonts w:ascii="Arial Narrow" w:hAnsi="Arial Narrow"/>
            <w:sz w:val="22"/>
            <w:szCs w:val="22"/>
          </w:rPr>
          <w:t>https://josephine.proebiz.com/sk/tender/25934/summary</w:t>
        </w:r>
      </w:hyperlink>
    </w:p>
    <w:p w:rsidR="00164A46" w:rsidRDefault="00164A46" w:rsidP="00CA4AA9">
      <w:pPr>
        <w:jc w:val="both"/>
        <w:rPr>
          <w:rFonts w:ascii="Arial Narrow" w:hAnsi="Arial Narrow"/>
          <w:sz w:val="22"/>
          <w:szCs w:val="22"/>
        </w:rPr>
      </w:pPr>
    </w:p>
    <w:p w:rsidR="00164A46" w:rsidRPr="00680749" w:rsidRDefault="00164A46" w:rsidP="00CA4AA9">
      <w:pPr>
        <w:jc w:val="both"/>
        <w:rPr>
          <w:rFonts w:ascii="Arial Narrow" w:hAnsi="Arial Narrow"/>
          <w:sz w:val="22"/>
          <w:szCs w:val="22"/>
        </w:rPr>
      </w:pPr>
    </w:p>
    <w:p w:rsidR="001C7FDF" w:rsidRPr="00680749" w:rsidRDefault="001C7FDF" w:rsidP="00CA4AA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80749">
        <w:rPr>
          <w:rFonts w:ascii="Arial Narrow" w:hAnsi="Arial Narrow"/>
          <w:b/>
          <w:sz w:val="22"/>
          <w:szCs w:val="22"/>
          <w:u w:val="single"/>
        </w:rPr>
        <w:t>Otázky, na ktoré by verejný obstarávateľ chcel získať odpovede</w:t>
      </w:r>
    </w:p>
    <w:p w:rsidR="005755DE" w:rsidRPr="008D1F7C" w:rsidRDefault="005755DE" w:rsidP="008D1F7C">
      <w:pPr>
        <w:jc w:val="both"/>
        <w:rPr>
          <w:rFonts w:ascii="Arial Narrow" w:hAnsi="Arial Narrow"/>
          <w:sz w:val="22"/>
          <w:szCs w:val="22"/>
        </w:rPr>
      </w:pPr>
    </w:p>
    <w:p w:rsidR="007935A3" w:rsidRDefault="00A17BCC" w:rsidP="00A17BCC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Máte pripomienky k</w:t>
      </w:r>
      <w:r w:rsidR="00D940F3">
        <w:rPr>
          <w:rFonts w:ascii="Arial Narrow" w:hAnsi="Arial Narrow"/>
          <w:sz w:val="22"/>
          <w:szCs w:val="22"/>
        </w:rPr>
        <w:t xml:space="preserve"> opisu predmetu zákazky alebo </w:t>
      </w:r>
      <w:r>
        <w:rPr>
          <w:rFonts w:ascii="Arial Narrow" w:hAnsi="Arial Narrow"/>
          <w:sz w:val="22"/>
          <w:szCs w:val="22"/>
        </w:rPr>
        <w:t>dokladom požadovaným na preukázanie splnenia predmetu zákazky alebo ich považujete za dostatočné?</w:t>
      </w:r>
    </w:p>
    <w:p w:rsidR="00D940F3" w:rsidRDefault="00D940F3" w:rsidP="00D940F3">
      <w:pPr>
        <w:jc w:val="both"/>
        <w:rPr>
          <w:rFonts w:ascii="Arial Narrow" w:hAnsi="Arial Narrow"/>
          <w:sz w:val="22"/>
          <w:szCs w:val="22"/>
        </w:rPr>
      </w:pPr>
    </w:p>
    <w:p w:rsidR="00B50C5B" w:rsidRDefault="00D940F3" w:rsidP="00B50C5B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Máte </w:t>
      </w:r>
      <w:r w:rsidR="001B5FDC">
        <w:rPr>
          <w:rFonts w:ascii="Arial Narrow" w:hAnsi="Arial Narrow"/>
          <w:sz w:val="22"/>
          <w:szCs w:val="22"/>
        </w:rPr>
        <w:t>pripomienky</w:t>
      </w:r>
      <w:r>
        <w:rPr>
          <w:rFonts w:ascii="Arial Narrow" w:hAnsi="Arial Narrow"/>
          <w:sz w:val="22"/>
          <w:szCs w:val="22"/>
        </w:rPr>
        <w:t> ku kúpnym zmluvám v zrušených verejných obstarávaniach (v pripravovanom verejnom obstarávaní by boli kúpne zmluvy zlúčené do jednej) alebo k podmienke účasti spočívajúcej v predložení vzorky (viď. prílohy č. 5 k súťažným podkladom v zrušených verejných obstarávaniach)?</w:t>
      </w:r>
    </w:p>
    <w:p w:rsidR="00B50C5B" w:rsidRDefault="00B50C5B" w:rsidP="00B50C5B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:rsidR="001B5FDC" w:rsidRPr="00B50C5B" w:rsidRDefault="001B5FDC" w:rsidP="00B50C5B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B50C5B">
        <w:rPr>
          <w:rFonts w:ascii="Arial Narrow" w:hAnsi="Arial Narrow"/>
          <w:sz w:val="22"/>
          <w:szCs w:val="22"/>
        </w:rPr>
        <w:t>Aká je odhadovaná celková cena za predmet zákazky (zvlášť za dodanie 700 ks</w:t>
      </w:r>
      <w:r w:rsidRPr="001B5FDC">
        <w:t xml:space="preserve"> </w:t>
      </w:r>
      <w:r w:rsidRPr="00B50C5B">
        <w:rPr>
          <w:rFonts w:ascii="Arial Narrow" w:hAnsi="Arial Narrow"/>
          <w:sz w:val="22"/>
          <w:szCs w:val="22"/>
        </w:rPr>
        <w:t>celotvárových pretlakových ochranných masiek a zvlášť za 700 ks pľúcnych automatík)?</w:t>
      </w:r>
    </w:p>
    <w:p w:rsidR="001D0190" w:rsidRPr="00D940F3" w:rsidRDefault="001D0190" w:rsidP="00D940F3">
      <w:pPr>
        <w:rPr>
          <w:rFonts w:ascii="Arial Narrow" w:hAnsi="Arial Narrow"/>
          <w:sz w:val="22"/>
          <w:szCs w:val="22"/>
        </w:rPr>
      </w:pPr>
    </w:p>
    <w:p w:rsidR="001C7FDF" w:rsidRPr="00823E66" w:rsidRDefault="001C7FDF" w:rsidP="001D0190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>Uveďte ďalšie informácie, ktoré sú podľa Vás dôležité pre verejné obstarávanie</w:t>
      </w:r>
      <w:r w:rsidR="00823E66" w:rsidRPr="00823E66">
        <w:rPr>
          <w:rFonts w:ascii="Arial Narrow" w:hAnsi="Arial Narrow"/>
          <w:sz w:val="22"/>
          <w:szCs w:val="22"/>
        </w:rPr>
        <w:t xml:space="preserve">, prípadne odporúčania. </w:t>
      </w:r>
    </w:p>
    <w:sectPr w:rsidR="001C7FDF" w:rsidRPr="00823E66" w:rsidSect="00DB577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5" w:h="16837"/>
      <w:pgMar w:top="696" w:right="990" w:bottom="1440" w:left="85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E0" w:rsidRDefault="00BA5DE0">
      <w:r>
        <w:separator/>
      </w:r>
    </w:p>
  </w:endnote>
  <w:endnote w:type="continuationSeparator" w:id="0">
    <w:p w:rsidR="00BA5DE0" w:rsidRDefault="00BA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</w:rPr>
      <w:id w:val="-1769616900"/>
      <w:docPartObj>
        <w:docPartGallery w:val="Page Numbers (Top of Page)"/>
        <w:docPartUnique/>
      </w:docPartObj>
    </w:sdtPr>
    <w:sdtEndPr/>
    <w:sdtContent>
      <w:p w:rsidR="00DB5779" w:rsidRPr="00DB5779" w:rsidRDefault="00DB5779" w:rsidP="00DB5779">
        <w:pPr>
          <w:pStyle w:val="Pta"/>
          <w:jc w:val="right"/>
          <w:rPr>
            <w:rFonts w:ascii="Arial Narrow" w:hAnsi="Arial Narrow"/>
            <w:sz w:val="18"/>
          </w:rPr>
        </w:pPr>
        <w:r w:rsidRPr="00DB5779">
          <w:rPr>
            <w:rFonts w:ascii="Arial Narrow" w:hAnsi="Arial Narrow"/>
            <w:sz w:val="18"/>
          </w:rPr>
          <w:t xml:space="preserve">Strana </w:t>
        </w:r>
        <w:r w:rsidRPr="00DB5779">
          <w:rPr>
            <w:rFonts w:ascii="Arial Narrow" w:hAnsi="Arial Narrow"/>
            <w:bCs/>
            <w:sz w:val="18"/>
          </w:rPr>
          <w:fldChar w:fldCharType="begin"/>
        </w:r>
        <w:r w:rsidRPr="00DB5779">
          <w:rPr>
            <w:rFonts w:ascii="Arial Narrow" w:hAnsi="Arial Narrow"/>
            <w:bCs/>
            <w:sz w:val="18"/>
          </w:rPr>
          <w:instrText>PAGE</w:instrText>
        </w:r>
        <w:r w:rsidRPr="00DB5779">
          <w:rPr>
            <w:rFonts w:ascii="Arial Narrow" w:hAnsi="Arial Narrow"/>
            <w:bCs/>
            <w:sz w:val="18"/>
          </w:rPr>
          <w:fldChar w:fldCharType="separate"/>
        </w:r>
        <w:r w:rsidR="000803E5">
          <w:rPr>
            <w:rFonts w:ascii="Arial Narrow" w:hAnsi="Arial Narrow"/>
            <w:bCs/>
            <w:noProof/>
            <w:sz w:val="18"/>
          </w:rPr>
          <w:t>2</w:t>
        </w:r>
        <w:r w:rsidRPr="00DB5779">
          <w:rPr>
            <w:rFonts w:ascii="Arial Narrow" w:hAnsi="Arial Narrow"/>
            <w:bCs/>
            <w:sz w:val="18"/>
          </w:rPr>
          <w:fldChar w:fldCharType="end"/>
        </w:r>
        <w:r w:rsidRPr="00DB5779">
          <w:rPr>
            <w:rFonts w:ascii="Arial Narrow" w:hAnsi="Arial Narrow"/>
            <w:sz w:val="18"/>
          </w:rPr>
          <w:t xml:space="preserve"> z </w:t>
        </w:r>
        <w:r w:rsidRPr="00DB5779">
          <w:rPr>
            <w:rFonts w:ascii="Arial Narrow" w:hAnsi="Arial Narrow"/>
            <w:bCs/>
            <w:sz w:val="18"/>
          </w:rPr>
          <w:fldChar w:fldCharType="begin"/>
        </w:r>
        <w:r w:rsidRPr="00DB5779">
          <w:rPr>
            <w:rFonts w:ascii="Arial Narrow" w:hAnsi="Arial Narrow"/>
            <w:bCs/>
            <w:sz w:val="18"/>
          </w:rPr>
          <w:instrText>NUMPAGES</w:instrText>
        </w:r>
        <w:r w:rsidRPr="00DB5779">
          <w:rPr>
            <w:rFonts w:ascii="Arial Narrow" w:hAnsi="Arial Narrow"/>
            <w:bCs/>
            <w:sz w:val="18"/>
          </w:rPr>
          <w:fldChar w:fldCharType="separate"/>
        </w:r>
        <w:r w:rsidR="000803E5">
          <w:rPr>
            <w:rFonts w:ascii="Arial Narrow" w:hAnsi="Arial Narrow"/>
            <w:bCs/>
            <w:noProof/>
            <w:sz w:val="18"/>
          </w:rPr>
          <w:t>2</w:t>
        </w:r>
        <w:r w:rsidRPr="00DB5779">
          <w:rPr>
            <w:rFonts w:ascii="Arial Narrow" w:hAnsi="Arial Narrow"/>
            <w:bCs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779" w:rsidRPr="00DB5779" w:rsidRDefault="00DB5779" w:rsidP="00DB5779">
    <w:pPr>
      <w:pStyle w:val="Pta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E0" w:rsidRDefault="00BA5DE0">
      <w:r>
        <w:separator/>
      </w:r>
    </w:p>
  </w:footnote>
  <w:footnote w:type="continuationSeparator" w:id="0">
    <w:p w:rsidR="00BA5DE0" w:rsidRDefault="00BA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20" w:rsidRPr="00B01920" w:rsidRDefault="00D30130" w:rsidP="00B01920">
    <w:pPr>
      <w:pStyle w:val="Nadpis1"/>
      <w:spacing w:before="0" w:after="0"/>
      <w:rPr>
        <w:rFonts w:ascii="Arial Narrow" w:hAnsi="Arial Narrow" w:cs="Arial"/>
        <w:b w:val="0"/>
        <w:w w:val="95"/>
        <w:sz w:val="20"/>
      </w:rPr>
    </w:pPr>
    <w:r>
      <w:rPr>
        <w:rFonts w:ascii="Arial Narrow" w:hAnsi="Arial Narrow"/>
        <w:b w:val="0"/>
        <w:sz w:val="20"/>
      </w:rPr>
      <w:tab/>
    </w:r>
  </w:p>
  <w:p w:rsidR="00B01920" w:rsidRPr="00B01920" w:rsidRDefault="00B01920">
    <w:pPr>
      <w:pStyle w:val="Hlavika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E7C" w:rsidRPr="00E53F7B" w:rsidRDefault="007A0E7C" w:rsidP="007A0E7C">
    <w:pPr>
      <w:pStyle w:val="Nadpis1"/>
      <w:spacing w:before="0" w:after="0"/>
      <w:rPr>
        <w:rFonts w:ascii="Arial Narrow" w:hAnsi="Arial Narrow" w:cs="Arial"/>
        <w:b w:val="0"/>
        <w:sz w:val="20"/>
      </w:rPr>
    </w:pPr>
    <w:r w:rsidRPr="00E53F7B">
      <w:rPr>
        <w:rFonts w:ascii="Arial Narrow" w:hAnsi="Arial Narrow"/>
        <w:b w:val="0"/>
        <w:sz w:val="20"/>
      </w:rPr>
      <w:tab/>
      <w:t xml:space="preserve">Príloha č. 1 oznámenia </w:t>
    </w:r>
    <w:r w:rsidRPr="00E53F7B">
      <w:rPr>
        <w:rFonts w:ascii="Arial Narrow" w:hAnsi="Arial Narrow" w:cs="Arial"/>
        <w:b w:val="0"/>
        <w:sz w:val="20"/>
      </w:rPr>
      <w:t>o začatí prípravných trhových konzultácií</w:t>
    </w:r>
  </w:p>
  <w:p w:rsidR="007A0E7C" w:rsidRDefault="007A0E7C" w:rsidP="007A0E7C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5C3"/>
    <w:multiLevelType w:val="hybridMultilevel"/>
    <w:tmpl w:val="FF0C1FAE"/>
    <w:lvl w:ilvl="0" w:tplc="52D2B7C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86F"/>
    <w:multiLevelType w:val="hybridMultilevel"/>
    <w:tmpl w:val="7138DD46"/>
    <w:lvl w:ilvl="0" w:tplc="5AEC8E2A">
      <w:start w:val="1"/>
      <w:numFmt w:val="upperRoman"/>
      <w:lvlText w:val="%1."/>
      <w:lvlJc w:val="left"/>
      <w:pPr>
        <w:ind w:left="151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7" w:hanging="360"/>
      </w:pPr>
    </w:lvl>
    <w:lvl w:ilvl="2" w:tplc="041B001B" w:tentative="1">
      <w:start w:val="1"/>
      <w:numFmt w:val="lowerRoman"/>
      <w:lvlText w:val="%3."/>
      <w:lvlJc w:val="right"/>
      <w:pPr>
        <w:ind w:left="2597" w:hanging="180"/>
      </w:pPr>
    </w:lvl>
    <w:lvl w:ilvl="3" w:tplc="041B000F" w:tentative="1">
      <w:start w:val="1"/>
      <w:numFmt w:val="decimal"/>
      <w:lvlText w:val="%4."/>
      <w:lvlJc w:val="left"/>
      <w:pPr>
        <w:ind w:left="3317" w:hanging="360"/>
      </w:pPr>
    </w:lvl>
    <w:lvl w:ilvl="4" w:tplc="041B0019" w:tentative="1">
      <w:start w:val="1"/>
      <w:numFmt w:val="lowerLetter"/>
      <w:lvlText w:val="%5."/>
      <w:lvlJc w:val="left"/>
      <w:pPr>
        <w:ind w:left="4037" w:hanging="360"/>
      </w:pPr>
    </w:lvl>
    <w:lvl w:ilvl="5" w:tplc="041B001B" w:tentative="1">
      <w:start w:val="1"/>
      <w:numFmt w:val="lowerRoman"/>
      <w:lvlText w:val="%6."/>
      <w:lvlJc w:val="right"/>
      <w:pPr>
        <w:ind w:left="4757" w:hanging="180"/>
      </w:pPr>
    </w:lvl>
    <w:lvl w:ilvl="6" w:tplc="041B000F" w:tentative="1">
      <w:start w:val="1"/>
      <w:numFmt w:val="decimal"/>
      <w:lvlText w:val="%7."/>
      <w:lvlJc w:val="left"/>
      <w:pPr>
        <w:ind w:left="5477" w:hanging="360"/>
      </w:pPr>
    </w:lvl>
    <w:lvl w:ilvl="7" w:tplc="041B0019" w:tentative="1">
      <w:start w:val="1"/>
      <w:numFmt w:val="lowerLetter"/>
      <w:lvlText w:val="%8."/>
      <w:lvlJc w:val="left"/>
      <w:pPr>
        <w:ind w:left="6197" w:hanging="360"/>
      </w:pPr>
    </w:lvl>
    <w:lvl w:ilvl="8" w:tplc="041B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 w15:restartNumberingAfterBreak="0">
    <w:nsid w:val="7D33538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IDAnMzCyNjCyUdpeDU4uLM/DyQArNaAEmNw8QsAAAA"/>
  </w:docVars>
  <w:rsids>
    <w:rsidRoot w:val="00580923"/>
    <w:rsid w:val="00001815"/>
    <w:rsid w:val="000044A3"/>
    <w:rsid w:val="00014E88"/>
    <w:rsid w:val="000542E5"/>
    <w:rsid w:val="00070732"/>
    <w:rsid w:val="000803E5"/>
    <w:rsid w:val="000904F7"/>
    <w:rsid w:val="00093F2F"/>
    <w:rsid w:val="000B1826"/>
    <w:rsid w:val="000C7F0E"/>
    <w:rsid w:val="000F4F5A"/>
    <w:rsid w:val="001226D5"/>
    <w:rsid w:val="00164A46"/>
    <w:rsid w:val="0016651C"/>
    <w:rsid w:val="001B5FDC"/>
    <w:rsid w:val="001C7FDF"/>
    <w:rsid w:val="001D0190"/>
    <w:rsid w:val="001D723C"/>
    <w:rsid w:val="001E3095"/>
    <w:rsid w:val="0023360A"/>
    <w:rsid w:val="00234570"/>
    <w:rsid w:val="00240A5D"/>
    <w:rsid w:val="0027108B"/>
    <w:rsid w:val="002871AE"/>
    <w:rsid w:val="00287552"/>
    <w:rsid w:val="002B41D1"/>
    <w:rsid w:val="002C10C5"/>
    <w:rsid w:val="002E595E"/>
    <w:rsid w:val="00303251"/>
    <w:rsid w:val="0031313E"/>
    <w:rsid w:val="00353444"/>
    <w:rsid w:val="00361F19"/>
    <w:rsid w:val="00383AA0"/>
    <w:rsid w:val="003A3467"/>
    <w:rsid w:val="003B53C5"/>
    <w:rsid w:val="003F5A6E"/>
    <w:rsid w:val="00443A71"/>
    <w:rsid w:val="00452364"/>
    <w:rsid w:val="00455A25"/>
    <w:rsid w:val="00457A55"/>
    <w:rsid w:val="00473508"/>
    <w:rsid w:val="004A4AF5"/>
    <w:rsid w:val="004A6E08"/>
    <w:rsid w:val="004B2268"/>
    <w:rsid w:val="004B39BC"/>
    <w:rsid w:val="004C0C2C"/>
    <w:rsid w:val="004F1D79"/>
    <w:rsid w:val="005325BA"/>
    <w:rsid w:val="00542B2B"/>
    <w:rsid w:val="005479BC"/>
    <w:rsid w:val="00551BD7"/>
    <w:rsid w:val="00560D99"/>
    <w:rsid w:val="0056454A"/>
    <w:rsid w:val="005755DE"/>
    <w:rsid w:val="00580923"/>
    <w:rsid w:val="00581638"/>
    <w:rsid w:val="00586197"/>
    <w:rsid w:val="00593E91"/>
    <w:rsid w:val="00595A24"/>
    <w:rsid w:val="005A745A"/>
    <w:rsid w:val="005B530D"/>
    <w:rsid w:val="005B6B7C"/>
    <w:rsid w:val="005D3001"/>
    <w:rsid w:val="00600C38"/>
    <w:rsid w:val="00646756"/>
    <w:rsid w:val="00680749"/>
    <w:rsid w:val="006918F2"/>
    <w:rsid w:val="006B21AD"/>
    <w:rsid w:val="006F001C"/>
    <w:rsid w:val="006F4BF9"/>
    <w:rsid w:val="00701B9D"/>
    <w:rsid w:val="00714EF9"/>
    <w:rsid w:val="0075695B"/>
    <w:rsid w:val="0078043C"/>
    <w:rsid w:val="007824E5"/>
    <w:rsid w:val="007935A3"/>
    <w:rsid w:val="007A0E7C"/>
    <w:rsid w:val="007A5C5E"/>
    <w:rsid w:val="007B7194"/>
    <w:rsid w:val="007D145B"/>
    <w:rsid w:val="007D1C2E"/>
    <w:rsid w:val="007D4A87"/>
    <w:rsid w:val="007E0DC4"/>
    <w:rsid w:val="00811BAC"/>
    <w:rsid w:val="00813E0A"/>
    <w:rsid w:val="00823E66"/>
    <w:rsid w:val="008450C9"/>
    <w:rsid w:val="008D1F7C"/>
    <w:rsid w:val="008E6B1C"/>
    <w:rsid w:val="00920665"/>
    <w:rsid w:val="00927EE1"/>
    <w:rsid w:val="0093657F"/>
    <w:rsid w:val="009464C6"/>
    <w:rsid w:val="00966378"/>
    <w:rsid w:val="00971D0C"/>
    <w:rsid w:val="00993494"/>
    <w:rsid w:val="009B426E"/>
    <w:rsid w:val="009B5F1F"/>
    <w:rsid w:val="009D4746"/>
    <w:rsid w:val="009E02A2"/>
    <w:rsid w:val="009E52F3"/>
    <w:rsid w:val="00A17BCC"/>
    <w:rsid w:val="00A20E5A"/>
    <w:rsid w:val="00A225DA"/>
    <w:rsid w:val="00A3650D"/>
    <w:rsid w:val="00A5693F"/>
    <w:rsid w:val="00A94BF6"/>
    <w:rsid w:val="00AD05F8"/>
    <w:rsid w:val="00AE0442"/>
    <w:rsid w:val="00AE4C94"/>
    <w:rsid w:val="00AF3594"/>
    <w:rsid w:val="00B00FB1"/>
    <w:rsid w:val="00B01920"/>
    <w:rsid w:val="00B11933"/>
    <w:rsid w:val="00B13A42"/>
    <w:rsid w:val="00B147D6"/>
    <w:rsid w:val="00B264A9"/>
    <w:rsid w:val="00B32AB2"/>
    <w:rsid w:val="00B46C2E"/>
    <w:rsid w:val="00B50C5B"/>
    <w:rsid w:val="00B65287"/>
    <w:rsid w:val="00B74353"/>
    <w:rsid w:val="00B95959"/>
    <w:rsid w:val="00BA5DE0"/>
    <w:rsid w:val="00BC0057"/>
    <w:rsid w:val="00BD354A"/>
    <w:rsid w:val="00BD42EC"/>
    <w:rsid w:val="00BD7E63"/>
    <w:rsid w:val="00C16C03"/>
    <w:rsid w:val="00C21D00"/>
    <w:rsid w:val="00C2433C"/>
    <w:rsid w:val="00C624D8"/>
    <w:rsid w:val="00CA4AA9"/>
    <w:rsid w:val="00CA6AF3"/>
    <w:rsid w:val="00CC440B"/>
    <w:rsid w:val="00CD1E1F"/>
    <w:rsid w:val="00CE6CCC"/>
    <w:rsid w:val="00D25D3C"/>
    <w:rsid w:val="00D30130"/>
    <w:rsid w:val="00D31860"/>
    <w:rsid w:val="00D63286"/>
    <w:rsid w:val="00D8384F"/>
    <w:rsid w:val="00D940F3"/>
    <w:rsid w:val="00DA23B8"/>
    <w:rsid w:val="00DA3238"/>
    <w:rsid w:val="00DB5779"/>
    <w:rsid w:val="00DC0499"/>
    <w:rsid w:val="00DC5C11"/>
    <w:rsid w:val="00DD00F7"/>
    <w:rsid w:val="00DD6B6C"/>
    <w:rsid w:val="00DF725C"/>
    <w:rsid w:val="00E302C7"/>
    <w:rsid w:val="00E53F7B"/>
    <w:rsid w:val="00E61D56"/>
    <w:rsid w:val="00E65713"/>
    <w:rsid w:val="00E84854"/>
    <w:rsid w:val="00EA2B1B"/>
    <w:rsid w:val="00EE3360"/>
    <w:rsid w:val="00F8714A"/>
    <w:rsid w:val="00FA690C"/>
    <w:rsid w:val="00FA7579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D3C862"/>
  <w14:defaultImageDpi w14:val="0"/>
  <w15:docId w15:val="{276FB072-7DC8-4026-955C-2AFFBD02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01920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2871AE"/>
    <w:pPr>
      <w:adjustRightInd/>
      <w:ind w:left="776"/>
    </w:pPr>
    <w:rPr>
      <w:rFonts w:ascii="Arial Narrow" w:eastAsia="Arial" w:hAnsi="Arial Narrow" w:cs="Arial"/>
      <w:w w:val="85"/>
      <w:lang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871AE"/>
    <w:rPr>
      <w:rFonts w:ascii="Arial Narrow" w:eastAsia="Arial" w:hAnsi="Arial Narrow" w:cs="Arial"/>
      <w:w w:val="85"/>
      <w:sz w:val="24"/>
      <w:szCs w:val="24"/>
      <w:lang w:bidi="sk-SK"/>
    </w:rPr>
  </w:style>
  <w:style w:type="paragraph" w:styleId="Hlavika">
    <w:name w:val="header"/>
    <w:basedOn w:val="Normlny"/>
    <w:link w:val="HlavikaChar"/>
    <w:uiPriority w:val="99"/>
    <w:unhideWhenUsed/>
    <w:rsid w:val="00B019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1920"/>
    <w:rPr>
      <w:rFonts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019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1920"/>
    <w:rPr>
      <w:rFonts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B01920"/>
    <w:rPr>
      <w:rFonts w:ascii="Arial" w:eastAsia="Times New Roman" w:hAnsi="Arial"/>
      <w:b/>
      <w:kern w:val="28"/>
      <w:sz w:val="28"/>
      <w:szCs w:val="20"/>
    </w:rPr>
  </w:style>
  <w:style w:type="paragraph" w:styleId="Odsekzoznamu">
    <w:name w:val="List Paragraph"/>
    <w:basedOn w:val="Normlny"/>
    <w:uiPriority w:val="34"/>
    <w:qFormat/>
    <w:rsid w:val="001C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5930/summar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25934/summ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sk/tender/25930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5934/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6EAD9-B7A3-4F21-B736-B8634CE2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Jozef Bálint</cp:lastModifiedBy>
  <cp:revision>37</cp:revision>
  <dcterms:created xsi:type="dcterms:W3CDTF">2021-09-29T04:12:00Z</dcterms:created>
  <dcterms:modified xsi:type="dcterms:W3CDTF">2022-09-30T11:08:00Z</dcterms:modified>
</cp:coreProperties>
</file>