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E13A" w14:textId="3FDE9C77" w:rsidR="00A64536" w:rsidRPr="00AB400B" w:rsidRDefault="00A64536" w:rsidP="00A64536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 xml:space="preserve">Príloha č. </w:t>
      </w:r>
      <w:r w:rsidR="004B0022">
        <w:rPr>
          <w:rFonts w:ascii="Arial" w:hAnsi="Arial" w:cs="Arial"/>
          <w:sz w:val="22"/>
          <w:szCs w:val="22"/>
        </w:rPr>
        <w:t>1</w:t>
      </w:r>
      <w:r w:rsidRPr="00AB400B">
        <w:rPr>
          <w:rFonts w:ascii="Arial" w:hAnsi="Arial" w:cs="Arial"/>
          <w:sz w:val="22"/>
          <w:szCs w:val="22"/>
        </w:rPr>
        <w:t xml:space="preserve"> výzvy na predkladanie cenových ponúk</w:t>
      </w:r>
    </w:p>
    <w:p w14:paraId="258D6A8E" w14:textId="63E7E4C5" w:rsidR="00A64536" w:rsidRDefault="00A64536" w:rsidP="00877655">
      <w:pPr>
        <w:rPr>
          <w:rFonts w:ascii="Arial" w:hAnsi="Arial" w:cs="Arial"/>
          <w:sz w:val="22"/>
          <w:szCs w:val="22"/>
        </w:rPr>
      </w:pPr>
    </w:p>
    <w:p w14:paraId="2E02008C" w14:textId="1DDBD779" w:rsidR="00877655" w:rsidRPr="00AB400B" w:rsidRDefault="00A64536" w:rsidP="008776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400B">
        <w:rPr>
          <w:rFonts w:ascii="Arial" w:hAnsi="Arial" w:cs="Arial"/>
          <w:b/>
          <w:bCs/>
          <w:sz w:val="22"/>
          <w:szCs w:val="22"/>
        </w:rPr>
        <w:t>Návrh na plnenie kritérií</w:t>
      </w:r>
    </w:p>
    <w:p w14:paraId="04240858" w14:textId="77777777" w:rsidR="00FC4F82" w:rsidRPr="00AB400B" w:rsidRDefault="00FC4F82" w:rsidP="00FC4F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081C0" w14:textId="6E9F1623" w:rsidR="00655F19" w:rsidRPr="00AB400B" w:rsidRDefault="00655F19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/>
          <w:b/>
          <w:bCs/>
          <w:sz w:val="22"/>
          <w:szCs w:val="22"/>
          <w:lang w:eastAsia="sk-SK"/>
        </w:rPr>
      </w:pPr>
      <w:r w:rsidRPr="00AB400B">
        <w:rPr>
          <w:rFonts w:ascii="Arial" w:hAnsi="Arial"/>
          <w:b/>
          <w:bCs/>
          <w:sz w:val="22"/>
          <w:szCs w:val="22"/>
          <w:lang w:eastAsia="sk-SK"/>
        </w:rPr>
        <w:t xml:space="preserve">Identifikácia </w:t>
      </w:r>
      <w:sdt>
        <w:sdtPr>
          <w:rPr>
            <w:rFonts w:ascii="Arial" w:hAnsi="Arial"/>
            <w:b/>
            <w:bCs/>
            <w:sz w:val="22"/>
            <w:szCs w:val="22"/>
            <w:lang w:eastAsia="sk-SK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Content>
          <w:r w:rsidR="00590482" w:rsidRPr="00AB400B">
            <w:rPr>
              <w:rFonts w:ascii="Arial" w:hAnsi="Arial"/>
              <w:b/>
              <w:bCs/>
              <w:sz w:val="22"/>
              <w:szCs w:val="22"/>
              <w:lang w:eastAsia="sk-SK"/>
            </w:rPr>
            <w:t>obstarávateľa</w:t>
          </w:r>
        </w:sdtContent>
      </w:sdt>
      <w:r w:rsidRPr="00AB400B">
        <w:rPr>
          <w:rFonts w:ascii="Arial" w:hAnsi="Arial"/>
          <w:b/>
          <w:bCs/>
          <w:sz w:val="22"/>
          <w:szCs w:val="22"/>
          <w:lang w:eastAsia="sk-SK"/>
        </w:rPr>
        <w:t xml:space="preserve">: </w:t>
      </w:r>
    </w:p>
    <w:p w14:paraId="1FE289B1" w14:textId="77777777" w:rsidR="007556CB" w:rsidRPr="007556CB" w:rsidRDefault="007556CB" w:rsidP="007556CB">
      <w:pPr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556DA3">
        <w:t xml:space="preserve">Názov verejného obstarávateľa:     </w:t>
      </w:r>
      <w:r w:rsidRPr="00556DA3">
        <w:tab/>
        <w:t>Obec Hendrichovce</w:t>
      </w:r>
    </w:p>
    <w:p w14:paraId="50C90BF7" w14:textId="77777777" w:rsidR="007556CB" w:rsidRPr="007556CB" w:rsidRDefault="007556CB" w:rsidP="007556CB">
      <w:pPr>
        <w:autoSpaceDE w:val="0"/>
        <w:autoSpaceDN w:val="0"/>
        <w:adjustRightInd w:val="0"/>
        <w:ind w:firstLine="284"/>
        <w:jc w:val="both"/>
        <w:rPr>
          <w:color w:val="000000"/>
          <w:lang w:eastAsia="cs-CZ"/>
        </w:rPr>
      </w:pPr>
      <w:r w:rsidRPr="00556DA3">
        <w:rPr>
          <w:lang w:eastAsia="cs-CZ"/>
        </w:rPr>
        <w:t xml:space="preserve">Sídlo: </w:t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rPr>
          <w:lang w:eastAsia="cs-CZ"/>
        </w:rPr>
        <w:tab/>
      </w:r>
      <w:r w:rsidRPr="00556DA3">
        <w:t>Hendrichovce č.72, 082 35 Hendrichovce</w:t>
      </w:r>
    </w:p>
    <w:p w14:paraId="4BDCD334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</w:pPr>
      <w:r w:rsidRPr="00556DA3">
        <w:t xml:space="preserve">Štatutárny zástupca:                         </w:t>
      </w:r>
      <w:r w:rsidRPr="00556DA3">
        <w:tab/>
        <w:t xml:space="preserve">Martin </w:t>
      </w:r>
      <w:proofErr w:type="spellStart"/>
      <w:r w:rsidRPr="00556DA3">
        <w:t>Martaus</w:t>
      </w:r>
      <w:proofErr w:type="spellEnd"/>
      <w:r w:rsidRPr="00556DA3">
        <w:t xml:space="preserve"> - starosta obce</w:t>
      </w:r>
    </w:p>
    <w:p w14:paraId="719F4EE0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  <w:rPr>
          <w:lang w:eastAsia="cs-CZ"/>
        </w:rPr>
      </w:pPr>
      <w:r w:rsidRPr="007556CB">
        <w:rPr>
          <w:snapToGrid w:val="0"/>
        </w:rPr>
        <w:t>IČO:</w:t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556DA3">
        <w:t>00327077</w:t>
      </w:r>
    </w:p>
    <w:p w14:paraId="07A1D12D" w14:textId="77777777" w:rsidR="007556CB" w:rsidRPr="00556DA3" w:rsidRDefault="007556CB" w:rsidP="007556CB">
      <w:pPr>
        <w:autoSpaceDE w:val="0"/>
        <w:autoSpaceDN w:val="0"/>
        <w:adjustRightInd w:val="0"/>
        <w:ind w:firstLine="284"/>
        <w:jc w:val="both"/>
        <w:rPr>
          <w:lang w:eastAsia="cs-CZ"/>
        </w:rPr>
      </w:pPr>
      <w:r w:rsidRPr="007556CB">
        <w:rPr>
          <w:snapToGrid w:val="0"/>
        </w:rPr>
        <w:t>DIČ:</w:t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7556CB">
        <w:rPr>
          <w:snapToGrid w:val="0"/>
        </w:rPr>
        <w:tab/>
      </w:r>
      <w:r w:rsidRPr="00556DA3">
        <w:t>2020543129</w:t>
      </w:r>
    </w:p>
    <w:p w14:paraId="5584D362" w14:textId="77777777" w:rsidR="00B20212" w:rsidRPr="00AB400B" w:rsidRDefault="00B20212" w:rsidP="00B202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9E9C78" w14:textId="1E35EB3E" w:rsidR="00C4155A" w:rsidRPr="00AB400B" w:rsidRDefault="00A64536" w:rsidP="00B14DF9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hAnsi="Arial"/>
          <w:b/>
          <w:bCs/>
          <w:sz w:val="22"/>
          <w:szCs w:val="22"/>
          <w:lang w:eastAsia="sk-SK"/>
        </w:rPr>
      </w:pPr>
      <w:r w:rsidRPr="00AB400B">
        <w:rPr>
          <w:rFonts w:ascii="Arial" w:hAnsi="Arial"/>
          <w:b/>
          <w:bCs/>
          <w:sz w:val="22"/>
          <w:szCs w:val="22"/>
          <w:lang w:eastAsia="sk-SK"/>
        </w:rPr>
        <w:t>Identifikácia uchádzača</w:t>
      </w:r>
      <w:r w:rsidR="000F6728" w:rsidRPr="00AB400B">
        <w:rPr>
          <w:rFonts w:ascii="Arial" w:hAnsi="Arial"/>
          <w:b/>
          <w:bCs/>
          <w:sz w:val="22"/>
          <w:szCs w:val="22"/>
          <w:lang w:eastAsia="sk-SK"/>
        </w:rPr>
        <w:t>:</w:t>
      </w:r>
    </w:p>
    <w:p w14:paraId="142A9CCD" w14:textId="77777777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Názov:</w:t>
      </w:r>
    </w:p>
    <w:p w14:paraId="41CE1E9E" w14:textId="77777777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Sídlo:</w:t>
      </w:r>
    </w:p>
    <w:p w14:paraId="1B796B71" w14:textId="31DF1A82" w:rsidR="00A64536" w:rsidRPr="00AB400B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Štatutárny zástupca:</w:t>
      </w:r>
    </w:p>
    <w:p w14:paraId="468BD5A0" w14:textId="35BBD387" w:rsidR="00B14DF9" w:rsidRDefault="00A64536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 xml:space="preserve">IČO:   </w:t>
      </w:r>
    </w:p>
    <w:p w14:paraId="01AEC40E" w14:textId="5F4F0066" w:rsidR="007556CB" w:rsidRDefault="007556CB" w:rsidP="00B14DF9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DIC:</w:t>
      </w:r>
    </w:p>
    <w:p w14:paraId="72881CC2" w14:textId="6AC4365C" w:rsidR="00B05E10" w:rsidRDefault="00B05E10" w:rsidP="00B05E10">
      <w:pPr>
        <w:jc w:val="both"/>
        <w:rPr>
          <w:rFonts w:ascii="Arial" w:hAnsi="Arial" w:cs="Arial"/>
          <w:sz w:val="22"/>
          <w:szCs w:val="22"/>
        </w:rPr>
      </w:pPr>
    </w:p>
    <w:p w14:paraId="0466593E" w14:textId="0288EE61" w:rsidR="00B05E10" w:rsidRPr="00B05E10" w:rsidRDefault="00B05E10" w:rsidP="00B05E10">
      <w:pPr>
        <w:pStyle w:val="Odsekzoznamu"/>
        <w:numPr>
          <w:ilvl w:val="0"/>
          <w:numId w:val="6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B05E10">
        <w:rPr>
          <w:rFonts w:ascii="Arial" w:hAnsi="Arial"/>
          <w:b/>
          <w:bCs/>
          <w:sz w:val="22"/>
          <w:szCs w:val="22"/>
        </w:rPr>
        <w:t xml:space="preserve">Názov </w:t>
      </w:r>
      <w:r w:rsidRPr="00B05E10">
        <w:rPr>
          <w:rFonts w:asciiTheme="majorHAnsi" w:hAnsiTheme="majorHAnsi" w:cstheme="majorHAnsi"/>
          <w:b/>
          <w:bCs/>
          <w:sz w:val="22"/>
          <w:szCs w:val="22"/>
        </w:rPr>
        <w:t>zákazky:</w:t>
      </w:r>
      <w:r w:rsidRPr="00B05E10">
        <w:rPr>
          <w:rFonts w:asciiTheme="majorHAnsi" w:hAnsiTheme="majorHAnsi" w:cstheme="majorHAnsi"/>
          <w:sz w:val="22"/>
          <w:szCs w:val="22"/>
        </w:rPr>
        <w:t xml:space="preserve"> </w:t>
      </w:r>
      <w:r w:rsidRPr="00B05E10">
        <w:rPr>
          <w:rFonts w:asciiTheme="majorHAnsi" w:hAnsiTheme="majorHAnsi" w:cstheme="majorHAnsi"/>
          <w:sz w:val="22"/>
          <w:szCs w:val="22"/>
        </w:rPr>
        <w:t>Štýlový nábytok do kaštieľa</w:t>
      </w:r>
    </w:p>
    <w:p w14:paraId="5A2D9EC8" w14:textId="77777777" w:rsidR="00B05E10" w:rsidRPr="00B05E10" w:rsidRDefault="00B05E10" w:rsidP="00B05E10">
      <w:pPr>
        <w:pStyle w:val="Odsekzoznamu"/>
        <w:ind w:left="284"/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XSpec="center" w:tblpY="92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709"/>
        <w:gridCol w:w="708"/>
        <w:gridCol w:w="993"/>
        <w:gridCol w:w="850"/>
        <w:gridCol w:w="992"/>
      </w:tblGrid>
      <w:tr w:rsidR="007556CB" w:rsidRPr="00B05E10" w14:paraId="4ABF4C75" w14:textId="77777777" w:rsidTr="00B05E10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A3E84" w14:textId="5BC339DB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D429E" w14:textId="6884306E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MINIMÁLNE POŽIADAVKY NA PARAMETRE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17A1E" w14:textId="68CE7CAF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MJ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6BF1E" w14:textId="0860EDEE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POČET MJ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EC33B" w14:textId="09946C3A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CENA ZA MJ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8679" w14:textId="1E08995B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BA35" w14:textId="4AEFF8F2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CENA SPOLU BEZ DPH</w:t>
            </w:r>
          </w:p>
        </w:tc>
      </w:tr>
      <w:tr w:rsidR="00B05E10" w:rsidRPr="00B05E10" w14:paraId="10B499FD" w14:textId="77777777" w:rsidTr="00B05E10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FD8A2B" w14:textId="22D570DD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Kancelársky recepčný pult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344E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rozmery (cm): 200/70/110, hrúbka: 1,9 cm</w:t>
            </w:r>
          </w:p>
          <w:p w14:paraId="7081951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masív</w:t>
            </w:r>
          </w:p>
          <w:p w14:paraId="47FEE833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romanticky štýl s ornamentovým detailom resp. kazetový dekor</w:t>
            </w:r>
          </w:p>
          <w:p w14:paraId="355676F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pult krytý spredu a zo strán, hrúbka: 1,9 cm</w:t>
            </w:r>
          </w:p>
          <w:p w14:paraId="7097A85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min. 1 vnútorný predel</w:t>
            </w:r>
          </w:p>
          <w:p w14:paraId="2B7BFAB1" w14:textId="2E28DC49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povrch: matný lak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7FD" w14:textId="4F05780C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DE2" w14:textId="3AE7E570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3234D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DFF8A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1E4F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000D8160" w14:textId="77777777" w:rsidTr="00B05E10">
        <w:trPr>
          <w:trHeight w:val="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8437DA" w14:textId="2A8D6E49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Kancelársky stôl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FB719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rozmery (cm): 180x80x75, hrúbka 1,9 cm</w:t>
            </w:r>
          </w:p>
          <w:p w14:paraId="567EB307" w14:textId="5B49055D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laminátová doska biela resp. kašmírová šedá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068F" w14:textId="0000E6EC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ED3" w14:textId="603247B5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F4416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3B2A4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935AF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5C71C44B" w14:textId="77777777" w:rsidTr="00B05E10">
        <w:trPr>
          <w:trHeight w:val="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28EAA9" w14:textId="073604E0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Kancelárska stolička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3F24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výška s operadlom 80-90 cm</w:t>
            </w:r>
          </w:p>
          <w:p w14:paraId="78071FAB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farba sivo naturálna alebo naturálna</w:t>
            </w:r>
          </w:p>
          <w:p w14:paraId="3F491D9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drevo/kov/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ratan</w:t>
            </w:r>
            <w:proofErr w:type="spellEnd"/>
          </w:p>
          <w:p w14:paraId="6E17CAD2" w14:textId="4F5D09AD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na nožičkách bez koliesok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CB0F" w14:textId="70D34F7B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029" w14:textId="26BCC390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6CA32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7D02E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63C2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535A78F3" w14:textId="77777777" w:rsidTr="00B05E10">
        <w:trPr>
          <w:trHeight w:val="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8461A4" w14:textId="53F8532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Trojmiestna čalúnená lavica do čakárne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273D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drevo/drevotrieska/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ratan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/bambus</w:t>
            </w:r>
          </w:p>
          <w:p w14:paraId="49F84B2B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výška min. 35 cm, </w:t>
            </w:r>
          </w:p>
          <w:p w14:paraId="55687BB3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šírka 100-140 cm, </w:t>
            </w:r>
          </w:p>
          <w:p w14:paraId="245E5C05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hĺbka 30-50 cm, </w:t>
            </w:r>
          </w:p>
          <w:p w14:paraId="1EF37DE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farba – 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natural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  <w:p w14:paraId="552D2B15" w14:textId="4CF2F024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10" w:hanging="15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čalúnený 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sedák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samostatný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5C7" w14:textId="10554FAE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C245" w14:textId="7C2DE13B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95C7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3BC6D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5FDD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4B59FC28" w14:textId="77777777" w:rsidTr="00B05E10">
        <w:trPr>
          <w:trHeight w:val="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EF00C" w14:textId="6DCDA6C9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Policová skriňa do kancelárie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E38D6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rozmery (cm): 181x33,5x181</w:t>
            </w:r>
          </w:p>
          <w:p w14:paraId="70E73737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drevotrieska, fólia</w:t>
            </w:r>
          </w:p>
          <w:p w14:paraId="713E3223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dvere dvojkrídlové so sklom</w:t>
            </w:r>
          </w:p>
          <w:p w14:paraId="0CBBBFD6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otvorené police min. 3</w:t>
            </w:r>
          </w:p>
          <w:p w14:paraId="59F949E4" w14:textId="0BF68E3F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pastelová farba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9043" w14:textId="45096C59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2B6A" w14:textId="137CA9CC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4983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E15C8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88C6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351DCF83" w14:textId="77777777" w:rsidTr="00B05E10">
        <w:trPr>
          <w:trHeight w:val="8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B577B" w14:textId="5531B1F8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Konferenčná stolička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0CB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výška s operadlom 80-90 cm</w:t>
            </w:r>
          </w:p>
          <w:p w14:paraId="5EE353C0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farba sivo naturálna alebo naturálna</w:t>
            </w:r>
          </w:p>
          <w:p w14:paraId="775AE0FB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drevo/kov/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ratan</w:t>
            </w:r>
            <w:proofErr w:type="spellEnd"/>
          </w:p>
          <w:p w14:paraId="341AB10C" w14:textId="50C6D80A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69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na nožičkách bez koliesok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AF4" w14:textId="39B1FB6D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B6D" w14:textId="4062F002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1A6F2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E5D4B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DD5C0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5B6AEBF9" w14:textId="77777777" w:rsidTr="00B05E10">
        <w:trPr>
          <w:trHeight w:val="49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AEA73C" w14:textId="0B5A8B21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Pohovka (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dijon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F533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rozmery (cm): 160x70</w:t>
            </w:r>
          </w:p>
          <w:p w14:paraId="6F4845D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hĺbka sedadla 50-60 cm</w:t>
            </w:r>
          </w:p>
          <w:p w14:paraId="42AD03CE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povrch zamat resp. látka</w:t>
            </w:r>
          </w:p>
          <w:p w14:paraId="054E61DA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nohy kovové/drevené</w:t>
            </w:r>
          </w:p>
          <w:p w14:paraId="568C1C41" w14:textId="3D5F1FA9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náplň: pena/polyester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D62" w14:textId="0BA8FDA1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54A" w14:textId="1F757DB6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25CE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E4C71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6783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250F7B41" w14:textId="77777777" w:rsidTr="00B05E10">
        <w:trPr>
          <w:trHeight w:val="5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EB9210" w14:textId="1D211C22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Francuzske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kreslo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ECBFF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materiál: drevo</w:t>
            </w:r>
          </w:p>
          <w:p w14:paraId="6914D984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čalúnený 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sedák</w:t>
            </w:r>
            <w:proofErr w:type="spellEnd"/>
          </w:p>
          <w:p w14:paraId="4EB36652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oválna opierka</w:t>
            </w:r>
          </w:p>
          <w:p w14:paraId="7B4F4B26" w14:textId="26BA2893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4" w:hanging="14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šírka sedadla 40-50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DAC1" w14:textId="5E3C82BE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1F6" w14:textId="46ACFFDB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27A8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F4833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A338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505D21B0" w14:textId="77777777" w:rsidTr="00B05E10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83345" w14:textId="3B3A790F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Konferenčný stolík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E729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liatinové nohy</w:t>
            </w:r>
          </w:p>
          <w:p w14:paraId="585D07F5" w14:textId="333DA47C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drevená vrchná časť 80x80 cm štvorec alebo kruh s priemerom 80 cm, hrúbka 1,9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0F1" w14:textId="73E1C3D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7659" w14:textId="533527BB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209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49B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22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41AAA34E" w14:textId="77777777" w:rsidTr="00B05E10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22AB7" w14:textId="34AFCA98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Jedálenský stôl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803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výška 70-80 cm</w:t>
            </w:r>
          </w:p>
          <w:p w14:paraId="09ED41FC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banketové/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cateringové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sklápateľné stoly</w:t>
            </w:r>
          </w:p>
          <w:p w14:paraId="6E091F42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vrchný diel spevnený plast/drevotrieska, </w:t>
            </w:r>
          </w:p>
          <w:p w14:paraId="6F012873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rozmery (cm):</w:t>
            </w:r>
          </w:p>
          <w:p w14:paraId="1A79BF30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kruh s priemerom 150-160 cm (6ks)</w:t>
            </w:r>
          </w:p>
          <w:p w14:paraId="12B66FB9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kruh s priemerom 110-120 cm (5ks)</w:t>
            </w:r>
          </w:p>
          <w:p w14:paraId="176A54D8" w14:textId="5A29DAA9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22" w:hanging="1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hranatý s rozmerom 70-80x180-190 cm (7ks)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5C1" w14:textId="1B8DC435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B4C" w14:textId="099054C8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238D0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A541C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99A21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44D54252" w14:textId="77777777" w:rsidTr="00B05E10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47AD78" w14:textId="0D140725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Čalunnená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banketová stolička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9855E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83" w:hanging="18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šírka 30-40 cm</w:t>
            </w:r>
          </w:p>
          <w:p w14:paraId="786E5870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183" w:hanging="18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výška s operadlom 85-95 cm</w:t>
            </w:r>
          </w:p>
          <w:p w14:paraId="3C43B31B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213" w:hanging="2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biela plastová 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stohovateľná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stolička v romantickom štýle</w:t>
            </w:r>
          </w:p>
          <w:p w14:paraId="430E9A58" w14:textId="77777777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213" w:hanging="2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materiál konštrukcie a 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sedaku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polypropylen</w:t>
            </w:r>
            <w:proofErr w:type="spellEnd"/>
          </w:p>
          <w:p w14:paraId="3AD6AF08" w14:textId="41DFD581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ind w:left="213" w:hanging="2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materiál </w:t>
            </w:r>
            <w:proofErr w:type="spellStart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podsedáku</w:t>
            </w:r>
            <w:proofErr w:type="spellEnd"/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čalúnený alebo soft-mäkký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A8F6" w14:textId="44720925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C427" w14:textId="531A44FF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4DD64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1B46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90D04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0DDADF2E" w14:textId="77777777" w:rsidTr="00B05E10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DBA01" w14:textId="72F5F5EF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5A322" w14:textId="09F6D550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oprava a vynesenie tovaru na poschodie do kaštieľa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4969" w14:textId="0A0B7871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služba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16DC" w14:textId="3F1F6C7B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2EE54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E08D2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473E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B05E10" w:rsidRPr="00B05E10" w14:paraId="0CF80476" w14:textId="77777777" w:rsidTr="00B05E10">
        <w:trPr>
          <w:trHeight w:val="49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E6214" w14:textId="6FAFE4B2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Montáž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5B20" w14:textId="7FC497BC" w:rsidR="00B05E10" w:rsidRPr="00B05E10" w:rsidRDefault="00B05E10" w:rsidP="00B05E10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vybalenie a montáž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CDDD" w14:textId="5FCB8E6F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služba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7F10" w14:textId="4AF2AC3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2523D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EEAA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B6F1" w14:textId="77777777" w:rsidR="00B05E10" w:rsidRPr="00B05E10" w:rsidRDefault="00B05E10" w:rsidP="00B05E1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7556CB" w:rsidRPr="00B05E10" w14:paraId="41C54A11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D9BDC" w14:textId="605A59E3" w:rsidR="007556CB" w:rsidRPr="00B05E10" w:rsidRDefault="007556CB" w:rsidP="007556C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SPOLU 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10E7B" w14:textId="77777777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7556CB" w:rsidRPr="00B05E10" w14:paraId="3AA6767A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3756B" w14:textId="15363A2A" w:rsidR="007556CB" w:rsidRPr="00B05E10" w:rsidRDefault="007556CB" w:rsidP="007556C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C71CC" w14:textId="77777777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7556CB" w:rsidRPr="00B05E10" w14:paraId="3AF37C01" w14:textId="77777777" w:rsidTr="007556CB">
        <w:trPr>
          <w:trHeight w:val="49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5C205" w14:textId="7E400317" w:rsidR="007556CB" w:rsidRPr="00B05E10" w:rsidRDefault="007556CB" w:rsidP="007556CB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05E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SPOLU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11946" w14:textId="77777777" w:rsidR="007556CB" w:rsidRPr="00B05E10" w:rsidRDefault="007556CB" w:rsidP="007556C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3A820577" w14:textId="33BADDCB" w:rsidR="007556CB" w:rsidRDefault="007556CB" w:rsidP="00A645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DB8EF6" w14:textId="77777777" w:rsidR="00B05E10" w:rsidRDefault="00B05E10" w:rsidP="00A645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14B6F0" w14:textId="77777777" w:rsidR="00B05E10" w:rsidRDefault="00B05E10" w:rsidP="00A6453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8C1CB" w14:textId="6F8A6333" w:rsidR="00DC1DB7" w:rsidRPr="00AB400B" w:rsidRDefault="00DC1DB7" w:rsidP="00FC4F82">
      <w:pPr>
        <w:pStyle w:val="BodyText1"/>
        <w:jc w:val="both"/>
        <w:rPr>
          <w:rFonts w:cs="Arial"/>
          <w:color w:val="auto"/>
          <w:sz w:val="22"/>
          <w:szCs w:val="22"/>
          <w:lang w:val="sk-SK" w:eastAsia="sk-SK"/>
        </w:rPr>
      </w:pPr>
    </w:p>
    <w:p w14:paraId="0A9764F6" w14:textId="15E603EB" w:rsidR="00A957C0" w:rsidRDefault="00A957C0" w:rsidP="00A957C0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Som/Nie som platcom DPH</w:t>
      </w:r>
      <w:r w:rsidRPr="00213434">
        <w:rPr>
          <w:rFonts w:ascii="Arial" w:hAnsi="Arial" w:cs="Arial"/>
          <w:vertAlign w:val="superscript"/>
        </w:rPr>
        <w:footnoteReference w:id="2"/>
      </w:r>
    </w:p>
    <w:p w14:paraId="3431025F" w14:textId="30841199" w:rsidR="00877655" w:rsidRDefault="00877655" w:rsidP="00A957C0">
      <w:pPr>
        <w:rPr>
          <w:rFonts w:ascii="Arial" w:hAnsi="Arial" w:cs="Arial"/>
          <w:sz w:val="22"/>
          <w:szCs w:val="22"/>
        </w:rPr>
      </w:pPr>
    </w:p>
    <w:p w14:paraId="55A3F4F2" w14:textId="0DF8C401" w:rsidR="00194CBD" w:rsidRDefault="00194CBD" w:rsidP="00A957C0">
      <w:pPr>
        <w:rPr>
          <w:rFonts w:ascii="Arial" w:hAnsi="Arial" w:cs="Arial"/>
          <w:sz w:val="22"/>
          <w:szCs w:val="22"/>
        </w:rPr>
      </w:pPr>
    </w:p>
    <w:p w14:paraId="1B8416E8" w14:textId="356F9321" w:rsidR="00194CBD" w:rsidRDefault="00194CBD" w:rsidP="00A957C0">
      <w:pPr>
        <w:rPr>
          <w:rFonts w:ascii="Arial" w:hAnsi="Arial" w:cs="Arial"/>
          <w:sz w:val="22"/>
          <w:szCs w:val="22"/>
        </w:rPr>
      </w:pPr>
    </w:p>
    <w:p w14:paraId="146C3275" w14:textId="77777777" w:rsidR="00194CBD" w:rsidRPr="00AB400B" w:rsidRDefault="00194CBD" w:rsidP="00A957C0">
      <w:pPr>
        <w:rPr>
          <w:rFonts w:ascii="Arial" w:hAnsi="Arial" w:cs="Arial"/>
          <w:sz w:val="22"/>
          <w:szCs w:val="22"/>
        </w:rPr>
      </w:pPr>
    </w:p>
    <w:p w14:paraId="3085DEE9" w14:textId="6C664F41" w:rsidR="00A957C0" w:rsidRPr="00AB400B" w:rsidRDefault="00A957C0" w:rsidP="00877655">
      <w:pPr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V..........................dňa........................</w:t>
      </w:r>
      <w:r w:rsidRPr="00AB400B">
        <w:rPr>
          <w:rFonts w:ascii="Arial" w:hAnsi="Arial" w:cs="Arial"/>
          <w:sz w:val="22"/>
          <w:szCs w:val="22"/>
        </w:rPr>
        <w:tab/>
      </w:r>
      <w:r w:rsidR="00877655">
        <w:rPr>
          <w:rFonts w:ascii="Arial" w:hAnsi="Arial" w:cs="Arial"/>
          <w:sz w:val="22"/>
          <w:szCs w:val="22"/>
        </w:rPr>
        <w:t xml:space="preserve">                                  </w:t>
      </w:r>
      <w:r w:rsidRPr="00AB400B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2B0CA001" w14:textId="2BFB64FA" w:rsidR="00A957C0" w:rsidRPr="00877655" w:rsidRDefault="00A957C0" w:rsidP="00877655">
      <w:pPr>
        <w:ind w:left="5664"/>
        <w:rPr>
          <w:rFonts w:ascii="Arial" w:hAnsi="Arial" w:cs="Arial"/>
          <w:sz w:val="22"/>
          <w:szCs w:val="22"/>
        </w:rPr>
      </w:pPr>
      <w:r w:rsidRPr="00AB400B">
        <w:rPr>
          <w:rFonts w:ascii="Arial" w:hAnsi="Arial" w:cs="Arial"/>
          <w:sz w:val="22"/>
          <w:szCs w:val="22"/>
        </w:rPr>
        <w:t>meno a podpis osoby zodpovednej za vypracovanú cenovú ponuku</w:t>
      </w:r>
    </w:p>
    <w:sectPr w:rsidR="00A957C0" w:rsidRPr="00877655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511D" w14:textId="77777777" w:rsidR="00F019F6" w:rsidRDefault="00F019F6">
      <w:r>
        <w:separator/>
      </w:r>
    </w:p>
    <w:p w14:paraId="545FB6E7" w14:textId="77777777" w:rsidR="00F019F6" w:rsidRDefault="00F019F6"/>
  </w:endnote>
  <w:endnote w:type="continuationSeparator" w:id="0">
    <w:p w14:paraId="389070EB" w14:textId="77777777" w:rsidR="00F019F6" w:rsidRDefault="00F019F6">
      <w:r>
        <w:continuationSeparator/>
      </w:r>
    </w:p>
    <w:p w14:paraId="1848B839" w14:textId="77777777" w:rsidR="00F019F6" w:rsidRDefault="00F019F6"/>
  </w:endnote>
  <w:endnote w:type="continuationNotice" w:id="1">
    <w:p w14:paraId="21E17B65" w14:textId="77777777" w:rsidR="00F019F6" w:rsidRDefault="00F019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E">
    <w:altName w:val="Arial"/>
    <w:panose1 w:val="020B0604020202020204"/>
    <w:charset w:val="00"/>
    <w:family w:val="roman"/>
    <w:notTrueType/>
    <w:pitch w:val="default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0F563" w14:textId="77777777" w:rsidR="00F019F6" w:rsidRDefault="00F019F6">
      <w:r>
        <w:separator/>
      </w:r>
    </w:p>
    <w:p w14:paraId="1BC29DB3" w14:textId="77777777" w:rsidR="00F019F6" w:rsidRDefault="00F019F6"/>
  </w:footnote>
  <w:footnote w:type="continuationSeparator" w:id="0">
    <w:p w14:paraId="75C7FA7E" w14:textId="77777777" w:rsidR="00F019F6" w:rsidRDefault="00F019F6">
      <w:r>
        <w:continuationSeparator/>
      </w:r>
    </w:p>
    <w:p w14:paraId="13E1BBEC" w14:textId="77777777" w:rsidR="00F019F6" w:rsidRDefault="00F019F6"/>
  </w:footnote>
  <w:footnote w:type="continuationNotice" w:id="1">
    <w:p w14:paraId="669B2671" w14:textId="77777777" w:rsidR="00F019F6" w:rsidRDefault="00F019F6"/>
  </w:footnote>
  <w:footnote w:id="2">
    <w:p w14:paraId="49BCD84F" w14:textId="77777777" w:rsidR="00A957C0" w:rsidRDefault="00A957C0" w:rsidP="00A957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324E32"/>
    <w:multiLevelType w:val="hybridMultilevel"/>
    <w:tmpl w:val="ABE606EA"/>
    <w:lvl w:ilvl="0" w:tplc="7D9673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3E902A7"/>
    <w:multiLevelType w:val="hybridMultilevel"/>
    <w:tmpl w:val="16C6E8D8"/>
    <w:lvl w:ilvl="0" w:tplc="D5804456">
      <w:start w:val="3"/>
      <w:numFmt w:val="bullet"/>
      <w:lvlText w:val="-"/>
      <w:lvlJc w:val="left"/>
      <w:pPr>
        <w:ind w:left="720" w:hanging="360"/>
      </w:pPr>
      <w:rPr>
        <w:rFonts w:ascii="Arial CE" w:eastAsia="Times New Roman" w:hAnsi="Arial CE" w:cs="Calibri" w:hint="default"/>
        <w:color w:val="000000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49252821">
    <w:abstractNumId w:val="13"/>
  </w:num>
  <w:num w:numId="2" w16cid:durableId="1283269183">
    <w:abstractNumId w:val="7"/>
  </w:num>
  <w:num w:numId="3" w16cid:durableId="1135443672">
    <w:abstractNumId w:val="4"/>
  </w:num>
  <w:num w:numId="4" w16cid:durableId="1869444414">
    <w:abstractNumId w:val="12"/>
  </w:num>
  <w:num w:numId="5" w16cid:durableId="977563816">
    <w:abstractNumId w:val="0"/>
  </w:num>
  <w:num w:numId="6" w16cid:durableId="1780635329">
    <w:abstractNumId w:val="15"/>
  </w:num>
  <w:num w:numId="7" w16cid:durableId="1033574202">
    <w:abstractNumId w:val="9"/>
  </w:num>
  <w:num w:numId="8" w16cid:durableId="836916980">
    <w:abstractNumId w:val="10"/>
  </w:num>
  <w:num w:numId="9" w16cid:durableId="1843082351">
    <w:abstractNumId w:val="2"/>
  </w:num>
  <w:num w:numId="10" w16cid:durableId="254024747">
    <w:abstractNumId w:val="1"/>
  </w:num>
  <w:num w:numId="11" w16cid:durableId="858549018">
    <w:abstractNumId w:val="18"/>
  </w:num>
  <w:num w:numId="12" w16cid:durableId="1709835482">
    <w:abstractNumId w:val="11"/>
  </w:num>
  <w:num w:numId="13" w16cid:durableId="668170253">
    <w:abstractNumId w:val="16"/>
  </w:num>
  <w:num w:numId="14" w16cid:durableId="2144885126">
    <w:abstractNumId w:val="14"/>
  </w:num>
  <w:num w:numId="15" w16cid:durableId="138114507">
    <w:abstractNumId w:val="8"/>
  </w:num>
  <w:num w:numId="16" w16cid:durableId="600603842">
    <w:abstractNumId w:val="6"/>
  </w:num>
  <w:num w:numId="17" w16cid:durableId="1940211793">
    <w:abstractNumId w:val="17"/>
  </w:num>
  <w:num w:numId="18" w16cid:durableId="1916358173">
    <w:abstractNumId w:val="3"/>
  </w:num>
  <w:num w:numId="19" w16cid:durableId="18175098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1FFE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73E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CBD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5B3A"/>
    <w:rsid w:val="002066F3"/>
    <w:rsid w:val="00207FCC"/>
    <w:rsid w:val="00210E5E"/>
    <w:rsid w:val="002119CF"/>
    <w:rsid w:val="002120C1"/>
    <w:rsid w:val="00213203"/>
    <w:rsid w:val="00213434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5CC5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07EC1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02B0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351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239"/>
    <w:rsid w:val="004A22D8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022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B771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55F7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5754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5BC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1C3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56CB"/>
    <w:rsid w:val="00757015"/>
    <w:rsid w:val="00761506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2C3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655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C5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2AB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592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D2A"/>
    <w:rsid w:val="009D0EC2"/>
    <w:rsid w:val="009D2E6E"/>
    <w:rsid w:val="009D31E7"/>
    <w:rsid w:val="009D5D63"/>
    <w:rsid w:val="009D6BA8"/>
    <w:rsid w:val="009D7ED9"/>
    <w:rsid w:val="009E0558"/>
    <w:rsid w:val="009E21D5"/>
    <w:rsid w:val="009E286C"/>
    <w:rsid w:val="009E3384"/>
    <w:rsid w:val="009E3DAD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87C2B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354D"/>
    <w:rsid w:val="00AB400B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5E10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12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4B8E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6C20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61A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461D2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7208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4ACE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189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405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37AB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19F6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1AB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6EB8"/>
    <w:rsid w:val="00FD7A98"/>
    <w:rsid w:val="00FE015B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,List Paragraph,Odsek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">
    <w:name w:val="Standardní písmo odstavce"/>
    <w:rsid w:val="005178F0"/>
  </w:style>
  <w:style w:type="character" w:styleId="Nevyrieenzmienka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,List Paragraph Char,Odsek Char,Odsek zoznamu2 Char"/>
    <w:link w:val="Odsekzoznamu"/>
    <w:uiPriority w:val="34"/>
    <w:locked/>
    <w:rsid w:val="00B20212"/>
    <w:rPr>
      <w:rFonts w:cs="Arial"/>
      <w:sz w:val="24"/>
      <w:szCs w:val="24"/>
      <w:lang w:val="sk-SK" w:eastAsia="cs-CZ"/>
    </w:rPr>
  </w:style>
  <w:style w:type="character" w:customStyle="1" w:styleId="highlight">
    <w:name w:val="highlight"/>
    <w:basedOn w:val="Predvolenpsmoodseku"/>
    <w:rsid w:val="00755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E">
    <w:altName w:val="Arial"/>
    <w:panose1 w:val="020B0604020202020204"/>
    <w:charset w:val="00"/>
    <w:family w:val="roman"/>
    <w:notTrueType/>
    <w:pitch w:val="default"/>
  </w:font>
  <w:font w:name="Times New Roman Bold">
    <w:altName w:val="Times New Roman"/>
    <w:panose1 w:val="020B0604020202020204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D21A1"/>
    <w:rsid w:val="000F502D"/>
    <w:rsid w:val="00196AAE"/>
    <w:rsid w:val="001F1219"/>
    <w:rsid w:val="00216918"/>
    <w:rsid w:val="002701BB"/>
    <w:rsid w:val="00302E2A"/>
    <w:rsid w:val="003C5D33"/>
    <w:rsid w:val="003E4020"/>
    <w:rsid w:val="00406263"/>
    <w:rsid w:val="006473C1"/>
    <w:rsid w:val="007356E8"/>
    <w:rsid w:val="0074768D"/>
    <w:rsid w:val="008126D0"/>
    <w:rsid w:val="008E44E6"/>
    <w:rsid w:val="009D762D"/>
    <w:rsid w:val="009F7516"/>
    <w:rsid w:val="00A4037E"/>
    <w:rsid w:val="00AD1260"/>
    <w:rsid w:val="00BF47D9"/>
    <w:rsid w:val="00D57997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9354-A7FE-42D8-9E14-476074713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Petra Kovářová</cp:lastModifiedBy>
  <cp:revision>3</cp:revision>
  <cp:lastPrinted>2017-11-14T12:37:00Z</cp:lastPrinted>
  <dcterms:created xsi:type="dcterms:W3CDTF">2022-10-06T04:47:00Z</dcterms:created>
  <dcterms:modified xsi:type="dcterms:W3CDTF">2022-10-06T05:35:00Z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