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8F7" w:rsidRPr="007A235E" w:rsidRDefault="007A235E" w:rsidP="008E6E07">
      <w:pPr>
        <w:suppressAutoHyphens/>
        <w:spacing w:after="0" w:line="218" w:lineRule="auto"/>
        <w:ind w:right="1417"/>
        <w:jc w:val="right"/>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 xml:space="preserve">Zmluva </w:t>
      </w:r>
      <w:r w:rsidR="00273C75">
        <w:rPr>
          <w:rFonts w:ascii="Times New Roman" w:eastAsia="Times New Roman" w:hAnsi="Times New Roman" w:cs="Times New Roman"/>
          <w:b/>
          <w:color w:val="000000"/>
          <w:sz w:val="28"/>
          <w:szCs w:val="28"/>
          <w:lang w:eastAsia="sk-SK"/>
        </w:rPr>
        <w:t xml:space="preserve">o </w:t>
      </w:r>
      <w:r w:rsidRPr="008F38F7">
        <w:rPr>
          <w:rFonts w:ascii="Times New Roman" w:eastAsia="Times New Roman" w:hAnsi="Times New Roman" w:cs="Times New Roman"/>
          <w:b/>
          <w:color w:val="000000"/>
          <w:sz w:val="28"/>
          <w:szCs w:val="28"/>
          <w:lang w:eastAsia="sk-SK"/>
        </w:rPr>
        <w:t>dielo</w:t>
      </w:r>
      <w:r w:rsidR="00273C75">
        <w:rPr>
          <w:rFonts w:ascii="Times New Roman" w:eastAsia="Times New Roman" w:hAnsi="Times New Roman" w:cs="Times New Roman"/>
          <w:b/>
          <w:color w:val="000000"/>
          <w:sz w:val="28"/>
          <w:szCs w:val="28"/>
          <w:lang w:eastAsia="sk-SK"/>
        </w:rPr>
        <w:t xml:space="preserve"> - Návrh</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A521C6" w:rsidRPr="00A521C6">
        <w:rPr>
          <w:rFonts w:ascii="Times New Roman" w:eastAsia="Times New Roman" w:hAnsi="Times New Roman" w:cs="Times New Roman"/>
          <w:b/>
          <w:color w:val="000000"/>
          <w:sz w:val="24"/>
          <w:szCs w:val="24"/>
          <w:lang w:eastAsia="sk-SK"/>
        </w:rPr>
        <w:t>Rek</w:t>
      </w:r>
      <w:r w:rsidR="00CE60E1">
        <w:rPr>
          <w:rFonts w:ascii="Times New Roman" w:eastAsia="Times New Roman" w:hAnsi="Times New Roman" w:cs="Times New Roman"/>
          <w:b/>
          <w:color w:val="000000"/>
          <w:sz w:val="24"/>
          <w:szCs w:val="24"/>
          <w:lang w:eastAsia="sk-SK"/>
        </w:rPr>
        <w:t>onštrukcia</w:t>
      </w:r>
      <w:r w:rsidR="00A521C6" w:rsidRPr="00A521C6">
        <w:rPr>
          <w:rFonts w:ascii="Times New Roman" w:eastAsia="Times New Roman" w:hAnsi="Times New Roman" w:cs="Times New Roman"/>
          <w:b/>
          <w:color w:val="000000"/>
          <w:sz w:val="24"/>
          <w:szCs w:val="24"/>
          <w:lang w:eastAsia="sk-SK"/>
        </w:rPr>
        <w:t xml:space="preserve"> Lipa-Výstavná </w:t>
      </w:r>
      <w:r w:rsidR="00C546F3">
        <w:rPr>
          <w:rFonts w:ascii="Times New Roman" w:eastAsia="Times New Roman" w:hAnsi="Times New Roman" w:cs="Times New Roman"/>
          <w:b/>
          <w:color w:val="000000"/>
          <w:sz w:val="24"/>
          <w:szCs w:val="24"/>
          <w:lang w:eastAsia="sk-SK"/>
        </w:rPr>
        <w:t xml:space="preserve">č. </w:t>
      </w:r>
      <w:r w:rsidR="00A521C6" w:rsidRPr="00A521C6">
        <w:rPr>
          <w:rFonts w:ascii="Times New Roman" w:eastAsia="Times New Roman" w:hAnsi="Times New Roman" w:cs="Times New Roman"/>
          <w:b/>
          <w:color w:val="000000"/>
          <w:sz w:val="24"/>
          <w:szCs w:val="24"/>
          <w:lang w:eastAsia="sk-SK"/>
        </w:rPr>
        <w:t>6</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Slovenská sporiteľňa, a.</w:t>
      </w:r>
      <w:r w:rsidR="00273C75">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s.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Táto zmluva sa uzatvára ako výsledok verejného obstarávania</w:t>
      </w:r>
      <w:r w:rsidR="00273C75">
        <w:rPr>
          <w:rFonts w:ascii="Times New Roman" w:eastAsia="Times New Roman" w:hAnsi="Times New Roman" w:cs="Times New Roman"/>
          <w:color w:val="000000"/>
          <w:sz w:val="24"/>
          <w:szCs w:val="24"/>
          <w:lang w:eastAsia="sk-SK"/>
        </w:rPr>
        <w:t xml:space="preserve"> podlimitnej zákazky</w:t>
      </w:r>
      <w:r>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C546F3" w:rsidRPr="00C546F3">
        <w:rPr>
          <w:rFonts w:ascii="Times New Roman" w:eastAsia="Times New Roman" w:hAnsi="Times New Roman" w:cs="Times New Roman"/>
          <w:color w:val="000000"/>
          <w:sz w:val="24"/>
          <w:szCs w:val="24"/>
          <w:lang w:eastAsia="sk-SK"/>
        </w:rPr>
        <w:t>Rekonštrukcia Lipa-Výstavná č. 6</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w:t>
      </w:r>
      <w:r w:rsidR="00273C75">
        <w:rPr>
          <w:rFonts w:ascii="Times New Roman" w:eastAsia="Times New Roman" w:hAnsi="Times New Roman" w:cs="Times New Roman"/>
          <w:color w:val="000000"/>
          <w:sz w:val="24"/>
          <w:szCs w:val="24"/>
          <w:lang w:eastAsia="sk-SK"/>
        </w:rPr>
        <w:t>2</w:t>
      </w:r>
      <w:r w:rsidR="00850057">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zákona č. 343/2015 </w:t>
      </w:r>
      <w:bookmarkStart w:id="0" w:name="_GoBack"/>
      <w:r>
        <w:rPr>
          <w:rFonts w:ascii="Times New Roman" w:eastAsia="Times New Roman" w:hAnsi="Times New Roman" w:cs="Times New Roman"/>
          <w:color w:val="000000"/>
          <w:sz w:val="24"/>
          <w:szCs w:val="24"/>
          <w:lang w:eastAsia="sk-SK"/>
        </w:rPr>
        <w:t>o verejnom</w:t>
      </w:r>
      <w:bookmarkEnd w:id="0"/>
      <w:r>
        <w:rPr>
          <w:rFonts w:ascii="Times New Roman" w:eastAsia="Times New Roman" w:hAnsi="Times New Roman" w:cs="Times New Roman"/>
          <w:color w:val="000000"/>
          <w:sz w:val="24"/>
          <w:szCs w:val="24"/>
          <w:lang w:eastAsia="sk-SK"/>
        </w:rPr>
        <w:t xml:space="preserve"> obstarávaní a o zmene a doplnení niektorých zákonov (ďalej len „zákon o verejnom obstarávaní“).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Pr="00273C75"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sz w:val="24"/>
          <w:szCs w:val="24"/>
          <w:lang w:eastAsia="sk-SK"/>
        </w:rPr>
      </w:pPr>
      <w:r w:rsidRPr="00273C75">
        <w:rPr>
          <w:rFonts w:ascii="Times New Roman" w:eastAsia="Times New Roman" w:hAnsi="Times New Roman" w:cs="Times New Roman"/>
          <w:b/>
          <w:sz w:val="24"/>
          <w:szCs w:val="24"/>
          <w:lang w:eastAsia="sk-SK"/>
        </w:rPr>
        <w:t>Čl. II Predmet zmluvy</w:t>
      </w:r>
    </w:p>
    <w:p w:rsidR="008F38F7" w:rsidRPr="00273C75" w:rsidRDefault="008F38F7" w:rsidP="008F38F7">
      <w:pPr>
        <w:suppressAutoHyphens/>
        <w:spacing w:after="0" w:line="228" w:lineRule="auto"/>
        <w:jc w:val="both"/>
        <w:rPr>
          <w:rFonts w:ascii="Times New Roman" w:eastAsia="Times New Roman" w:hAnsi="Times New Roman" w:cs="Times New Roman"/>
          <w:sz w:val="24"/>
          <w:szCs w:val="24"/>
          <w:lang w:eastAsia="sk-SK"/>
        </w:rPr>
      </w:pPr>
    </w:p>
    <w:p w:rsidR="008F38F7" w:rsidRPr="00273C75" w:rsidRDefault="008F38F7" w:rsidP="008F38F7">
      <w:pPr>
        <w:pStyle w:val="Odsekzoznamu"/>
        <w:numPr>
          <w:ilvl w:val="0"/>
          <w:numId w:val="1"/>
        </w:numPr>
        <w:ind w:left="284" w:right="40" w:hanging="284"/>
        <w:jc w:val="both"/>
        <w:rPr>
          <w:rFonts w:ascii="Times New Roman" w:hAnsi="Times New Roman"/>
          <w:sz w:val="24"/>
          <w:szCs w:val="24"/>
        </w:rPr>
      </w:pPr>
      <w:r w:rsidRPr="00273C75">
        <w:rPr>
          <w:rFonts w:ascii="Times New Roman" w:hAnsi="Times New Roman"/>
          <w:sz w:val="24"/>
          <w:szCs w:val="24"/>
        </w:rPr>
        <w:t>Východiskové údaje:</w:t>
      </w:r>
    </w:p>
    <w:p w:rsidR="00084DCA" w:rsidRPr="00273C75" w:rsidRDefault="008F38F7" w:rsidP="008F38F7">
      <w:pPr>
        <w:suppressAutoHyphens/>
        <w:spacing w:after="0" w:line="240" w:lineRule="auto"/>
        <w:ind w:left="2832" w:hanging="2532"/>
        <w:rPr>
          <w:rFonts w:ascii="Times New Roman" w:eastAsia="Times New Roman" w:hAnsi="Times New Roman" w:cs="Times New Roman"/>
          <w:sz w:val="24"/>
          <w:szCs w:val="24"/>
          <w:lang w:eastAsia="sk-SK"/>
        </w:rPr>
      </w:pPr>
      <w:r w:rsidRPr="00273C75">
        <w:rPr>
          <w:rFonts w:ascii="Times New Roman" w:eastAsia="Times New Roman" w:hAnsi="Times New Roman" w:cs="Times New Roman"/>
          <w:sz w:val="24"/>
          <w:szCs w:val="24"/>
          <w:lang w:eastAsia="sk-SK"/>
        </w:rPr>
        <w:t>Názov diela:</w:t>
      </w:r>
      <w:r w:rsidRPr="00273C75">
        <w:rPr>
          <w:rFonts w:ascii="Times New Roman" w:eastAsia="Times New Roman" w:hAnsi="Times New Roman" w:cs="Times New Roman"/>
          <w:sz w:val="24"/>
          <w:szCs w:val="24"/>
          <w:lang w:eastAsia="sk-SK"/>
        </w:rPr>
        <w:tab/>
      </w:r>
      <w:r w:rsidR="00C546F3" w:rsidRPr="00273C75">
        <w:rPr>
          <w:rFonts w:ascii="Times New Roman" w:eastAsia="Times New Roman" w:hAnsi="Times New Roman" w:cs="Times New Roman"/>
          <w:sz w:val="24"/>
          <w:szCs w:val="24"/>
          <w:lang w:eastAsia="sk-SK"/>
        </w:rPr>
        <w:t>Rekonštrukcia Lipa-Výstavná č. 6</w:t>
      </w:r>
    </w:p>
    <w:p w:rsidR="00084DCA" w:rsidRPr="00273C75" w:rsidRDefault="00084DCA" w:rsidP="00A47254">
      <w:pPr>
        <w:suppressAutoHyphens/>
        <w:spacing w:after="0" w:line="240" w:lineRule="auto"/>
        <w:ind w:left="2832"/>
        <w:rPr>
          <w:rFonts w:ascii="Times New Roman" w:hAnsi="Times New Roman"/>
          <w:sz w:val="24"/>
          <w:szCs w:val="24"/>
        </w:rPr>
      </w:pPr>
      <w:r w:rsidRPr="00273C75">
        <w:rPr>
          <w:rFonts w:ascii="Times New Roman" w:eastAsia="Times New Roman" w:hAnsi="Times New Roman" w:cs="Times New Roman"/>
          <w:sz w:val="24"/>
          <w:szCs w:val="24"/>
          <w:lang w:eastAsia="sk-SK"/>
        </w:rPr>
        <w:t xml:space="preserve">(ďalej len „Dielo“), </w:t>
      </w:r>
    </w:p>
    <w:p w:rsidR="008F38F7" w:rsidRPr="00273C75" w:rsidRDefault="008F38F7" w:rsidP="00A521C6">
      <w:pPr>
        <w:suppressAutoHyphens/>
        <w:spacing w:after="0" w:line="240" w:lineRule="auto"/>
        <w:ind w:left="2832" w:hanging="2532"/>
        <w:rPr>
          <w:rFonts w:ascii="Times New Roman" w:eastAsia="Times New Roman" w:hAnsi="Times New Roman" w:cs="Times New Roman"/>
          <w:sz w:val="24"/>
          <w:szCs w:val="24"/>
          <w:lang w:eastAsia="sk-SK"/>
        </w:rPr>
      </w:pPr>
      <w:r w:rsidRPr="00273C75">
        <w:rPr>
          <w:rFonts w:ascii="Times New Roman" w:eastAsia="Times New Roman" w:hAnsi="Times New Roman" w:cs="Times New Roman"/>
          <w:sz w:val="24"/>
          <w:szCs w:val="24"/>
          <w:lang w:eastAsia="sk-SK"/>
        </w:rPr>
        <w:t xml:space="preserve">Miesto stavby:    </w:t>
      </w:r>
      <w:r w:rsidRPr="00273C75">
        <w:rPr>
          <w:rFonts w:ascii="Times New Roman" w:eastAsia="Times New Roman" w:hAnsi="Times New Roman" w:cs="Times New Roman"/>
          <w:sz w:val="24"/>
          <w:szCs w:val="24"/>
          <w:lang w:eastAsia="sk-SK"/>
        </w:rPr>
        <w:tab/>
      </w:r>
      <w:r w:rsidR="00D71476" w:rsidRPr="00273C75">
        <w:rPr>
          <w:rFonts w:ascii="Times New Roman" w:eastAsia="Times New Roman" w:hAnsi="Times New Roman" w:cs="Times New Roman"/>
          <w:sz w:val="24"/>
          <w:szCs w:val="24"/>
          <w:lang w:eastAsia="sk-SK"/>
        </w:rPr>
        <w:t>ul.</w:t>
      </w:r>
      <w:r w:rsidR="00F50E4C" w:rsidRPr="00273C75">
        <w:rPr>
          <w:rFonts w:ascii="Times New Roman" w:eastAsia="Times New Roman" w:hAnsi="Times New Roman" w:cs="Times New Roman"/>
          <w:sz w:val="24"/>
          <w:szCs w:val="24"/>
          <w:lang w:eastAsia="sk-SK"/>
        </w:rPr>
        <w:t xml:space="preserve"> </w:t>
      </w:r>
      <w:r w:rsidR="001D628D" w:rsidRPr="00273C75">
        <w:rPr>
          <w:rFonts w:ascii="Times New Roman" w:eastAsia="Times New Roman" w:hAnsi="Times New Roman" w:cs="Times New Roman"/>
          <w:sz w:val="24"/>
          <w:szCs w:val="24"/>
          <w:lang w:eastAsia="sk-SK"/>
        </w:rPr>
        <w:t>Výstavná 963/6,</w:t>
      </w:r>
      <w:r w:rsidR="0075374F" w:rsidRPr="00273C75">
        <w:rPr>
          <w:rFonts w:ascii="Times New Roman" w:eastAsia="Times New Roman" w:hAnsi="Times New Roman" w:cs="Times New Roman"/>
          <w:sz w:val="24"/>
          <w:szCs w:val="24"/>
          <w:lang w:eastAsia="sk-SK"/>
        </w:rPr>
        <w:t xml:space="preserve"> Nitra</w:t>
      </w:r>
      <w:r w:rsidR="001D628D" w:rsidRPr="00273C75">
        <w:rPr>
          <w:rFonts w:ascii="Times New Roman" w:eastAsia="Times New Roman" w:hAnsi="Times New Roman" w:cs="Times New Roman"/>
          <w:sz w:val="24"/>
          <w:szCs w:val="24"/>
          <w:lang w:eastAsia="sk-SK"/>
        </w:rPr>
        <w:t>, parcela č. 874/8 v kat. území Chrenová</w:t>
      </w:r>
    </w:p>
    <w:p w:rsidR="008F38F7" w:rsidRPr="00273C75" w:rsidRDefault="008F38F7" w:rsidP="008F38F7">
      <w:pPr>
        <w:tabs>
          <w:tab w:val="left" w:pos="709"/>
        </w:tabs>
        <w:suppressAutoHyphens/>
        <w:spacing w:after="0" w:line="228" w:lineRule="auto"/>
        <w:ind w:right="40"/>
        <w:jc w:val="both"/>
        <w:rPr>
          <w:rFonts w:ascii="Times New Roman" w:eastAsia="Times New Roman" w:hAnsi="Times New Roman" w:cs="Times New Roman"/>
          <w:b/>
          <w:sz w:val="24"/>
          <w:szCs w:val="24"/>
          <w:lang w:eastAsia="sk-SK"/>
        </w:rPr>
      </w:pPr>
      <w:r w:rsidRPr="00273C75">
        <w:rPr>
          <w:rFonts w:ascii="Times New Roman" w:eastAsia="Times New Roman" w:hAnsi="Times New Roman" w:cs="Times New Roman"/>
          <w:sz w:val="24"/>
          <w:szCs w:val="24"/>
          <w:lang w:eastAsia="sk-SK"/>
        </w:rPr>
        <w:t xml:space="preserve">     Investor:</w:t>
      </w:r>
      <w:r w:rsidRPr="00273C75">
        <w:rPr>
          <w:rFonts w:ascii="Times New Roman" w:eastAsia="Times New Roman" w:hAnsi="Times New Roman" w:cs="Times New Roman"/>
          <w:sz w:val="24"/>
          <w:szCs w:val="24"/>
          <w:lang w:eastAsia="sk-SK"/>
        </w:rPr>
        <w:tab/>
        <w:t xml:space="preserve">    </w:t>
      </w:r>
      <w:r w:rsidRPr="00273C75">
        <w:rPr>
          <w:rFonts w:ascii="Times New Roman" w:eastAsia="Times New Roman" w:hAnsi="Times New Roman" w:cs="Times New Roman"/>
          <w:sz w:val="24"/>
          <w:szCs w:val="24"/>
          <w:lang w:eastAsia="sk-SK"/>
        </w:rPr>
        <w:tab/>
      </w:r>
      <w:r w:rsidRPr="00273C75">
        <w:rPr>
          <w:rFonts w:ascii="Times New Roman" w:eastAsia="Times New Roman" w:hAnsi="Times New Roman" w:cs="Times New Roman"/>
          <w:sz w:val="24"/>
          <w:szCs w:val="24"/>
          <w:lang w:eastAsia="sk-SK"/>
        </w:rPr>
        <w:tab/>
        <w:t>mesto Nitra</w:t>
      </w:r>
    </w:p>
    <w:p w:rsidR="008F38F7" w:rsidRPr="00273C75" w:rsidRDefault="007C792C" w:rsidP="008E6E07">
      <w:pPr>
        <w:pStyle w:val="Odsekzoznamu"/>
        <w:numPr>
          <w:ilvl w:val="0"/>
          <w:numId w:val="25"/>
        </w:numPr>
        <w:ind w:left="284" w:hanging="284"/>
        <w:jc w:val="both"/>
        <w:rPr>
          <w:rFonts w:ascii="Times New Roman" w:hAnsi="Times New Roman"/>
          <w:sz w:val="24"/>
          <w:szCs w:val="24"/>
          <w:u w:val="single"/>
        </w:rPr>
      </w:pPr>
      <w:r w:rsidRPr="00273C75">
        <w:rPr>
          <w:rFonts w:ascii="Times New Roman" w:hAnsi="Times New Roman"/>
          <w:sz w:val="24"/>
          <w:szCs w:val="24"/>
        </w:rPr>
        <w:t>Zhotoviteľ sa zaväzuje, že</w:t>
      </w:r>
      <w:r w:rsidR="008F38F7" w:rsidRPr="00273C75">
        <w:rPr>
          <w:rFonts w:ascii="Times New Roman" w:hAnsi="Times New Roman"/>
          <w:sz w:val="24"/>
          <w:szCs w:val="24"/>
        </w:rPr>
        <w:t xml:space="preserve"> v</w:t>
      </w:r>
      <w:r w:rsidRPr="00273C75">
        <w:rPr>
          <w:rFonts w:ascii="Times New Roman" w:hAnsi="Times New Roman"/>
          <w:sz w:val="24"/>
          <w:szCs w:val="24"/>
        </w:rPr>
        <w:t> </w:t>
      </w:r>
      <w:r w:rsidR="008F38F7" w:rsidRPr="00273C75">
        <w:rPr>
          <w:rFonts w:ascii="Times New Roman" w:hAnsi="Times New Roman"/>
          <w:sz w:val="24"/>
          <w:szCs w:val="24"/>
        </w:rPr>
        <w:t xml:space="preserve">rozsahu  </w:t>
      </w:r>
      <w:r w:rsidR="00276729">
        <w:rPr>
          <w:rFonts w:ascii="Times New Roman" w:hAnsi="Times New Roman"/>
          <w:sz w:val="24"/>
          <w:szCs w:val="24"/>
        </w:rPr>
        <w:t xml:space="preserve">projektovej </w:t>
      </w:r>
      <w:r w:rsidR="008F38F7" w:rsidRPr="00273C75">
        <w:rPr>
          <w:rFonts w:ascii="Times New Roman" w:hAnsi="Times New Roman"/>
          <w:sz w:val="24"/>
          <w:szCs w:val="24"/>
        </w:rPr>
        <w:t xml:space="preserve">dokumentácie, za podmienok </w:t>
      </w:r>
      <w:r w:rsidR="00227825" w:rsidRPr="00273C75">
        <w:rPr>
          <w:rFonts w:ascii="Times New Roman" w:hAnsi="Times New Roman"/>
          <w:sz w:val="24"/>
          <w:szCs w:val="24"/>
        </w:rPr>
        <w:t xml:space="preserve">vyplývajúcich zo súťažných podkladov a podmienok </w:t>
      </w:r>
      <w:r w:rsidR="008F38F7" w:rsidRPr="00273C75">
        <w:rPr>
          <w:rFonts w:ascii="Times New Roman" w:hAnsi="Times New Roman"/>
          <w:sz w:val="24"/>
          <w:szCs w:val="24"/>
        </w:rPr>
        <w:t xml:space="preserve">dohodnutých v tejto zmluve zhotoví vo vlastnom mene a na vlastnú zodpovednosť pre objednávateľa a odovzdá objednávateľovi </w:t>
      </w:r>
      <w:r w:rsidR="00C34BC0" w:rsidRPr="00273C75">
        <w:rPr>
          <w:rFonts w:ascii="Times New Roman" w:hAnsi="Times New Roman"/>
          <w:sz w:val="24"/>
          <w:szCs w:val="24"/>
        </w:rPr>
        <w:t>Dielo.</w:t>
      </w:r>
    </w:p>
    <w:p w:rsidR="008F38F7" w:rsidRPr="00273C75" w:rsidRDefault="008F38F7" w:rsidP="008F38F7">
      <w:pPr>
        <w:pStyle w:val="Odsekzoznamu"/>
        <w:numPr>
          <w:ilvl w:val="0"/>
          <w:numId w:val="1"/>
        </w:numPr>
        <w:ind w:left="284" w:hanging="284"/>
        <w:jc w:val="both"/>
        <w:rPr>
          <w:rFonts w:ascii="Times New Roman" w:hAnsi="Times New Roman"/>
          <w:sz w:val="24"/>
          <w:szCs w:val="24"/>
        </w:rPr>
      </w:pPr>
      <w:r w:rsidRPr="00273C75">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poskytnúť zhotoviteľovi požadované spolupôsobenie.</w:t>
      </w:r>
    </w:p>
    <w:p w:rsidR="008F38F7" w:rsidRPr="00273C75" w:rsidRDefault="008F38F7" w:rsidP="008F38F7">
      <w:pPr>
        <w:pStyle w:val="Odsekzoznamu"/>
        <w:numPr>
          <w:ilvl w:val="0"/>
          <w:numId w:val="1"/>
        </w:numPr>
        <w:ind w:left="284" w:hanging="284"/>
        <w:jc w:val="both"/>
        <w:rPr>
          <w:rFonts w:ascii="Times New Roman" w:hAnsi="Times New Roman"/>
          <w:sz w:val="24"/>
          <w:szCs w:val="24"/>
        </w:rPr>
      </w:pPr>
      <w:r w:rsidRPr="00273C75">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Pr="00273C75" w:rsidRDefault="008F38F7" w:rsidP="008F38F7">
      <w:pPr>
        <w:pStyle w:val="Odsekzoznamu"/>
        <w:numPr>
          <w:ilvl w:val="0"/>
          <w:numId w:val="1"/>
        </w:numPr>
        <w:ind w:left="284" w:hanging="284"/>
        <w:jc w:val="both"/>
        <w:rPr>
          <w:rFonts w:ascii="Times New Roman" w:hAnsi="Times New Roman"/>
          <w:sz w:val="24"/>
          <w:szCs w:val="24"/>
        </w:rPr>
      </w:pPr>
      <w:r w:rsidRPr="00273C75">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Pr="00273C75" w:rsidRDefault="008F38F7" w:rsidP="008F38F7">
      <w:pPr>
        <w:pStyle w:val="Odsekzoznamu"/>
        <w:numPr>
          <w:ilvl w:val="0"/>
          <w:numId w:val="1"/>
        </w:numPr>
        <w:ind w:left="284" w:right="40" w:hanging="284"/>
        <w:jc w:val="both"/>
        <w:rPr>
          <w:rFonts w:ascii="Times New Roman" w:hAnsi="Times New Roman"/>
          <w:sz w:val="24"/>
          <w:szCs w:val="24"/>
        </w:rPr>
      </w:pPr>
      <w:r w:rsidRPr="00273C75">
        <w:rPr>
          <w:rFonts w:ascii="Times New Roman" w:hAnsi="Times New Roman"/>
          <w:sz w:val="24"/>
          <w:szCs w:val="24"/>
        </w:rPr>
        <w:t>Predmet zmluvy musí byť spracovaný v súlade so zákonom č. 50/</w:t>
      </w:r>
      <w:r w:rsidR="00227825" w:rsidRPr="00273C75">
        <w:rPr>
          <w:rFonts w:ascii="Times New Roman" w:hAnsi="Times New Roman"/>
          <w:sz w:val="24"/>
          <w:szCs w:val="24"/>
        </w:rPr>
        <w:t>19</w:t>
      </w:r>
      <w:r w:rsidRPr="00273C75">
        <w:rPr>
          <w:rFonts w:ascii="Times New Roman" w:hAnsi="Times New Roman"/>
          <w:sz w:val="24"/>
          <w:szCs w:val="24"/>
        </w:rPr>
        <w:t>76 Zb.</w:t>
      </w:r>
      <w:r w:rsidR="00227825" w:rsidRPr="00273C75">
        <w:rPr>
          <w:rFonts w:ascii="Times New Roman" w:hAnsi="Times New Roman"/>
          <w:sz w:val="24"/>
          <w:szCs w:val="24"/>
        </w:rPr>
        <w:t xml:space="preserve"> o územnom plánovaní a staveb</w:t>
      </w:r>
      <w:r w:rsidR="001D628D" w:rsidRPr="00273C75">
        <w:rPr>
          <w:rFonts w:ascii="Times New Roman" w:hAnsi="Times New Roman"/>
          <w:sz w:val="24"/>
          <w:szCs w:val="24"/>
        </w:rPr>
        <w:t>n</w:t>
      </w:r>
      <w:r w:rsidR="00227825" w:rsidRPr="00273C75">
        <w:rPr>
          <w:rFonts w:ascii="Times New Roman" w:hAnsi="Times New Roman"/>
          <w:sz w:val="24"/>
          <w:szCs w:val="24"/>
        </w:rPr>
        <w:t>om poriadku</w:t>
      </w:r>
      <w:r w:rsidRPr="00273C75">
        <w:rPr>
          <w:rFonts w:ascii="Times New Roman" w:hAnsi="Times New Roman"/>
          <w:sz w:val="24"/>
          <w:szCs w:val="24"/>
        </w:rPr>
        <w:t xml:space="preserve"> v znení neskorších predpisov (</w:t>
      </w:r>
      <w:r w:rsidR="007A1151" w:rsidRPr="00273C75">
        <w:rPr>
          <w:rFonts w:ascii="Times New Roman" w:hAnsi="Times New Roman"/>
          <w:sz w:val="24"/>
          <w:szCs w:val="24"/>
        </w:rPr>
        <w:t>ďalej len „</w:t>
      </w:r>
      <w:r w:rsidRPr="00273C75">
        <w:rPr>
          <w:rFonts w:ascii="Times New Roman" w:hAnsi="Times New Roman"/>
          <w:sz w:val="24"/>
          <w:szCs w:val="24"/>
        </w:rPr>
        <w:t>Stavebný zákon</w:t>
      </w:r>
      <w:r w:rsidR="007A1151" w:rsidRPr="00273C75">
        <w:rPr>
          <w:rFonts w:ascii="Times New Roman" w:hAnsi="Times New Roman"/>
          <w:sz w:val="24"/>
          <w:szCs w:val="24"/>
        </w:rPr>
        <w:t>“</w:t>
      </w:r>
      <w:r w:rsidRPr="00273C75">
        <w:rPr>
          <w:rFonts w:ascii="Times New Roman" w:hAnsi="Times New Roman"/>
          <w:sz w:val="24"/>
          <w:szCs w:val="24"/>
        </w:rPr>
        <w:t>)</w:t>
      </w:r>
      <w:r w:rsidR="008D2C82" w:rsidRPr="00273C75">
        <w:rPr>
          <w:rFonts w:ascii="Times New Roman" w:hAnsi="Times New Roman"/>
          <w:sz w:val="24"/>
          <w:szCs w:val="24"/>
        </w:rPr>
        <w:t>,</w:t>
      </w:r>
      <w:r w:rsidRPr="00273C75">
        <w:rPr>
          <w:rFonts w:ascii="Times New Roman" w:hAnsi="Times New Roman"/>
          <w:sz w:val="24"/>
          <w:szCs w:val="24"/>
        </w:rPr>
        <w:t>zákon</w:t>
      </w:r>
      <w:r w:rsidR="008D2C82" w:rsidRPr="00273C75">
        <w:rPr>
          <w:rFonts w:ascii="Times New Roman" w:hAnsi="Times New Roman"/>
          <w:sz w:val="24"/>
          <w:szCs w:val="24"/>
        </w:rPr>
        <w:t>om</w:t>
      </w:r>
      <w:r w:rsidRPr="00273C75">
        <w:rPr>
          <w:rFonts w:ascii="Times New Roman" w:hAnsi="Times New Roman"/>
          <w:sz w:val="24"/>
          <w:szCs w:val="24"/>
        </w:rPr>
        <w:t xml:space="preserve"> č. 124/2006 Z. z. o bezpečnosti a ochrane zdravia pri práci a o zmene a doplnení niektorých zákonov v platnom znení</w:t>
      </w:r>
      <w:r w:rsidR="00207CC1" w:rsidRPr="00273C75">
        <w:rPr>
          <w:rFonts w:ascii="Times New Roman" w:hAnsi="Times New Roman"/>
          <w:sz w:val="24"/>
          <w:szCs w:val="24"/>
        </w:rPr>
        <w:t xml:space="preserve"> (ďalej len „BOZP“</w:t>
      </w:r>
      <w:r w:rsidRPr="00273C75">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sidRPr="00273C75">
        <w:rPr>
          <w:rFonts w:ascii="Times New Roman" w:hAnsi="Times New Roman"/>
          <w:sz w:val="24"/>
          <w:szCs w:val="24"/>
        </w:rPr>
        <w:t xml:space="preserve">Z. z. </w:t>
      </w:r>
      <w:r w:rsidRPr="00273C75">
        <w:rPr>
          <w:rFonts w:ascii="Times New Roman" w:hAnsi="Times New Roman"/>
          <w:sz w:val="24"/>
          <w:szCs w:val="24"/>
        </w:rPr>
        <w:t xml:space="preserve">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Pr="00273C75" w:rsidRDefault="008F38F7" w:rsidP="008F38F7">
      <w:pPr>
        <w:ind w:right="40"/>
        <w:jc w:val="both"/>
        <w:rPr>
          <w:rFonts w:ascii="Times New Roman" w:hAnsi="Times New Roman" w:cs="Times New Roman"/>
          <w:sz w:val="24"/>
          <w:szCs w:val="24"/>
        </w:rPr>
      </w:pPr>
    </w:p>
    <w:p w:rsidR="008F38F7" w:rsidRPr="00273C75" w:rsidRDefault="008F38F7" w:rsidP="008F38F7">
      <w:pPr>
        <w:spacing w:after="0"/>
        <w:ind w:right="40"/>
        <w:jc w:val="center"/>
        <w:rPr>
          <w:rFonts w:ascii="Times New Roman" w:hAnsi="Times New Roman" w:cs="Times New Roman"/>
          <w:b/>
          <w:sz w:val="24"/>
          <w:szCs w:val="24"/>
        </w:rPr>
      </w:pPr>
      <w:r w:rsidRPr="00273C75">
        <w:rPr>
          <w:rFonts w:ascii="Times New Roman" w:hAnsi="Times New Roman" w:cs="Times New Roman"/>
          <w:b/>
          <w:sz w:val="24"/>
          <w:szCs w:val="24"/>
        </w:rPr>
        <w:t>Čl. III Kvalita Diela</w:t>
      </w:r>
    </w:p>
    <w:p w:rsidR="008F38F7" w:rsidRPr="00273C75" w:rsidRDefault="008F38F7" w:rsidP="008F38F7">
      <w:pPr>
        <w:spacing w:after="0"/>
        <w:ind w:right="40"/>
        <w:jc w:val="center"/>
        <w:rPr>
          <w:rFonts w:ascii="Times New Roman" w:hAnsi="Times New Roman" w:cs="Times New Roman"/>
          <w:b/>
          <w:sz w:val="24"/>
          <w:szCs w:val="24"/>
        </w:rPr>
      </w:pPr>
    </w:p>
    <w:p w:rsidR="008F38F7" w:rsidRPr="00273C75" w:rsidRDefault="008F38F7" w:rsidP="008F38F7">
      <w:pPr>
        <w:pStyle w:val="Odsekzoznamu"/>
        <w:numPr>
          <w:ilvl w:val="0"/>
          <w:numId w:val="2"/>
        </w:numPr>
        <w:ind w:left="284" w:right="40" w:hanging="284"/>
        <w:jc w:val="both"/>
        <w:rPr>
          <w:rFonts w:ascii="Times New Roman" w:hAnsi="Times New Roman"/>
          <w:sz w:val="24"/>
          <w:szCs w:val="24"/>
        </w:rPr>
      </w:pPr>
      <w:r w:rsidRPr="00273C75">
        <w:rPr>
          <w:rFonts w:ascii="Times New Roman" w:hAnsi="Times New Roman"/>
          <w:sz w:val="24"/>
          <w:szCs w:val="24"/>
        </w:rPr>
        <w:t>Dielo musí byť zhotovené v zmysle čl. II tejto zmluvy, nesmie mať žiadne vady a nedostatky brániace jeho riadnemu užívaniu, alebo spôsobujúce rýchlejšie opotrebenie Diela.</w:t>
      </w:r>
    </w:p>
    <w:p w:rsidR="008F38F7" w:rsidRPr="00273C75" w:rsidRDefault="008F38F7" w:rsidP="008F38F7">
      <w:pPr>
        <w:pStyle w:val="Odsekzoznamu"/>
        <w:numPr>
          <w:ilvl w:val="0"/>
          <w:numId w:val="2"/>
        </w:numPr>
        <w:ind w:left="284" w:right="40" w:hanging="284"/>
        <w:jc w:val="both"/>
        <w:rPr>
          <w:rFonts w:ascii="Times New Roman" w:hAnsi="Times New Roman"/>
          <w:sz w:val="24"/>
          <w:szCs w:val="24"/>
        </w:rPr>
      </w:pPr>
      <w:r w:rsidRPr="00273C75">
        <w:rPr>
          <w:rFonts w:ascii="Times New Roman" w:hAnsi="Times New Roman"/>
          <w:sz w:val="24"/>
          <w:szCs w:val="24"/>
        </w:rPr>
        <w:t>Zhotoviteľ sa z</w:t>
      </w:r>
      <w:r w:rsidR="00084DCA" w:rsidRPr="00273C75">
        <w:rPr>
          <w:rFonts w:ascii="Times New Roman" w:hAnsi="Times New Roman"/>
          <w:sz w:val="24"/>
          <w:szCs w:val="24"/>
        </w:rPr>
        <w:t>aväzuje odovzdať Dielo podľa čl. II ods. 1</w:t>
      </w:r>
      <w:r w:rsidRPr="00273C75">
        <w:rPr>
          <w:rFonts w:ascii="Times New Roman" w:hAnsi="Times New Roman"/>
          <w:sz w:val="24"/>
          <w:szCs w:val="24"/>
        </w:rPr>
        <w:t>, za podmienok a v termíne podľa tejto zmluvy.</w:t>
      </w:r>
    </w:p>
    <w:p w:rsidR="008F38F7" w:rsidRPr="00273C75" w:rsidRDefault="008F38F7" w:rsidP="008F38F7">
      <w:pPr>
        <w:pStyle w:val="Odsekzoznamu"/>
        <w:numPr>
          <w:ilvl w:val="0"/>
          <w:numId w:val="2"/>
        </w:numPr>
        <w:ind w:left="284" w:right="40" w:hanging="284"/>
        <w:jc w:val="both"/>
        <w:rPr>
          <w:rFonts w:ascii="Times New Roman" w:hAnsi="Times New Roman"/>
          <w:sz w:val="24"/>
          <w:szCs w:val="24"/>
        </w:rPr>
      </w:pPr>
      <w:r w:rsidRPr="00273C75">
        <w:rPr>
          <w:rFonts w:ascii="Times New Roman" w:hAnsi="Times New Roman"/>
          <w:sz w:val="24"/>
          <w:szCs w:val="24"/>
        </w:rPr>
        <w:t>Zhotoviteľ je povinný dokladovať kvalitu realizovaných prác, a to od začiatku po ukončenie Diela najmä týmito dokumentami:</w:t>
      </w:r>
    </w:p>
    <w:p w:rsidR="008F38F7" w:rsidRPr="00273C75" w:rsidRDefault="008F38F7" w:rsidP="008F38F7">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správou o vykonaní prác s prípadným opisom vykonaných zmien a odchýlok od dokumentácie,</w:t>
      </w:r>
    </w:p>
    <w:p w:rsidR="008F38F7" w:rsidRPr="00273C75" w:rsidRDefault="008F38F7" w:rsidP="008F38F7">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 xml:space="preserve">potvrdeným porealizačným projektom so zakreslením zmien a odchýlok od </w:t>
      </w:r>
      <w:r w:rsidR="00F16F5C" w:rsidRPr="00273C75">
        <w:rPr>
          <w:rFonts w:ascii="Times New Roman" w:hAnsi="Times New Roman"/>
          <w:sz w:val="24"/>
          <w:szCs w:val="24"/>
        </w:rPr>
        <w:t xml:space="preserve">dokumentácie </w:t>
      </w:r>
      <w:r w:rsidRPr="00273C75">
        <w:rPr>
          <w:rFonts w:ascii="Times New Roman" w:hAnsi="Times New Roman"/>
          <w:sz w:val="24"/>
          <w:szCs w:val="24"/>
        </w:rPr>
        <w:t xml:space="preserve">– projekt skutočného vyhotovenia (3 x tlač, 1x na CD nosiči) </w:t>
      </w:r>
    </w:p>
    <w:p w:rsidR="007C792C" w:rsidRPr="00273C75" w:rsidRDefault="008F38F7" w:rsidP="008F38F7">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4767A1" w:rsidRPr="00273C75">
        <w:rPr>
          <w:rFonts w:ascii="Times New Roman" w:hAnsi="Times New Roman"/>
          <w:sz w:val="24"/>
          <w:szCs w:val="24"/>
        </w:rPr>
        <w:t xml:space="preserve">  skúškami tesnosti kanalizácie</w:t>
      </w:r>
      <w:r w:rsidRPr="00273C75">
        <w:rPr>
          <w:rFonts w:ascii="Times New Roman" w:hAnsi="Times New Roman"/>
          <w:sz w:val="24"/>
          <w:szCs w:val="24"/>
        </w:rPr>
        <w:t xml:space="preserve"> </w:t>
      </w:r>
      <w:r w:rsidR="004767A1" w:rsidRPr="00273C75">
        <w:rPr>
          <w:rFonts w:ascii="Times New Roman" w:hAnsi="Times New Roman"/>
          <w:sz w:val="24"/>
          <w:szCs w:val="24"/>
        </w:rPr>
        <w:t>v zmysle STN EN 1610.</w:t>
      </w:r>
    </w:p>
    <w:p w:rsidR="007C792C" w:rsidRPr="00273C75" w:rsidRDefault="008F38F7" w:rsidP="009D0436">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zápismi, protokolmi a osvedčeniami o vykonaných skúškach p</w:t>
      </w:r>
      <w:r w:rsidR="007C792C" w:rsidRPr="00273C75">
        <w:rPr>
          <w:rFonts w:ascii="Times New Roman" w:hAnsi="Times New Roman"/>
          <w:sz w:val="24"/>
          <w:szCs w:val="24"/>
        </w:rPr>
        <w:t>oužitých materiálov</w:t>
      </w:r>
    </w:p>
    <w:p w:rsidR="008F38F7" w:rsidRPr="00273C75" w:rsidRDefault="008F38F7" w:rsidP="009D0436">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 xml:space="preserve">osvedčeniami o akosti použitých materiálov, zariadení (certifikáty), </w:t>
      </w:r>
    </w:p>
    <w:p w:rsidR="008F38F7" w:rsidRPr="00273C75" w:rsidRDefault="008F38F7" w:rsidP="008F38F7">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kópiami zo stavebného denníka,</w:t>
      </w:r>
    </w:p>
    <w:p w:rsidR="008F38F7" w:rsidRPr="00273C75" w:rsidRDefault="008F38F7" w:rsidP="008F38F7">
      <w:pPr>
        <w:pStyle w:val="Odsekzoznamu"/>
        <w:numPr>
          <w:ilvl w:val="0"/>
          <w:numId w:val="3"/>
        </w:numPr>
        <w:ind w:right="40"/>
        <w:jc w:val="both"/>
        <w:rPr>
          <w:rFonts w:ascii="Times New Roman" w:hAnsi="Times New Roman"/>
          <w:sz w:val="24"/>
          <w:szCs w:val="24"/>
        </w:rPr>
      </w:pPr>
      <w:r w:rsidRPr="00273C75">
        <w:rPr>
          <w:rFonts w:ascii="Times New Roman" w:hAnsi="Times New Roman"/>
          <w:sz w:val="24"/>
          <w:szCs w:val="24"/>
        </w:rPr>
        <w:t>potvrdeniami o odstránení vád a nedorobkov (v prípade ak boli zistené),</w:t>
      </w:r>
    </w:p>
    <w:p w:rsidR="008F38F7" w:rsidRPr="00273C75" w:rsidRDefault="008F38F7" w:rsidP="008F38F7">
      <w:pPr>
        <w:pStyle w:val="Odsekzoznamu"/>
        <w:numPr>
          <w:ilvl w:val="0"/>
          <w:numId w:val="3"/>
        </w:numPr>
        <w:ind w:right="40"/>
        <w:jc w:val="both"/>
        <w:rPr>
          <w:rFonts w:ascii="Times New Roman" w:hAnsi="Times New Roman"/>
          <w:sz w:val="24"/>
          <w:szCs w:val="24"/>
          <w:u w:val="single"/>
        </w:rPr>
      </w:pPr>
      <w:r w:rsidRPr="00273C75">
        <w:rPr>
          <w:rFonts w:ascii="Times New Roman" w:hAnsi="Times New Roman"/>
          <w:sz w:val="24"/>
          <w:szCs w:val="24"/>
        </w:rPr>
        <w:t>preberacím protokolom o odovzdaní a prevzatí ukončenej verejnej práce</w:t>
      </w:r>
    </w:p>
    <w:p w:rsidR="007C792C" w:rsidRPr="00273C75" w:rsidRDefault="008F38F7" w:rsidP="007C792C">
      <w:pPr>
        <w:pStyle w:val="Odsekzoznamu"/>
        <w:numPr>
          <w:ilvl w:val="0"/>
          <w:numId w:val="3"/>
        </w:numPr>
        <w:ind w:right="40"/>
        <w:jc w:val="both"/>
        <w:rPr>
          <w:rFonts w:ascii="Times New Roman" w:hAnsi="Times New Roman"/>
          <w:sz w:val="24"/>
          <w:szCs w:val="24"/>
          <w:u w:val="single"/>
        </w:rPr>
      </w:pPr>
      <w:r w:rsidRPr="00273C75">
        <w:rPr>
          <w:rFonts w:ascii="Times New Roman" w:hAnsi="Times New Roman"/>
          <w:sz w:val="24"/>
          <w:szCs w:val="24"/>
        </w:rPr>
        <w:t>fotodokumentáciou z priebehu výstavby, najmä fotodokumentáciou  zakrývaných častí pred ich zakrytím, na CD nosiči</w:t>
      </w:r>
    </w:p>
    <w:p w:rsidR="007C792C" w:rsidRPr="00273C75" w:rsidRDefault="008F38F7" w:rsidP="007C792C">
      <w:pPr>
        <w:pStyle w:val="Odsekzoznamu"/>
        <w:numPr>
          <w:ilvl w:val="0"/>
          <w:numId w:val="3"/>
        </w:numPr>
        <w:ind w:right="40"/>
        <w:jc w:val="both"/>
        <w:rPr>
          <w:rFonts w:ascii="Times New Roman" w:hAnsi="Times New Roman"/>
          <w:sz w:val="24"/>
          <w:szCs w:val="24"/>
          <w:u w:val="single"/>
        </w:rPr>
      </w:pPr>
      <w:r w:rsidRPr="00273C75">
        <w:rPr>
          <w:rFonts w:ascii="Times New Roman" w:hAnsi="Times New Roman"/>
          <w:sz w:val="24"/>
          <w:szCs w:val="24"/>
        </w:rPr>
        <w:t>geodetickým vytýčením stavby</w:t>
      </w:r>
      <w:r w:rsidR="008E7F94" w:rsidRPr="00273C75">
        <w:rPr>
          <w:rFonts w:ascii="Times New Roman" w:hAnsi="Times New Roman"/>
          <w:sz w:val="24"/>
          <w:szCs w:val="24"/>
        </w:rPr>
        <w:t>, geodetickým porealizačným zameraním stavby a geometrickým plánom</w:t>
      </w:r>
      <w:r w:rsidR="00396790" w:rsidRPr="00273C75">
        <w:rPr>
          <w:rFonts w:ascii="Times New Roman" w:hAnsi="Times New Roman"/>
          <w:sz w:val="24"/>
          <w:szCs w:val="24"/>
        </w:rPr>
        <w:t xml:space="preserve">, </w:t>
      </w:r>
      <w:r w:rsidR="00325502" w:rsidRPr="00273C75">
        <w:rPr>
          <w:rFonts w:ascii="Times New Roman" w:hAnsi="Times New Roman"/>
          <w:sz w:val="24"/>
          <w:szCs w:val="24"/>
        </w:rPr>
        <w:t>ak sú potrebné.</w:t>
      </w:r>
    </w:p>
    <w:p w:rsidR="008F38F7" w:rsidRPr="00273C75" w:rsidRDefault="008F38F7" w:rsidP="00837AA1">
      <w:pPr>
        <w:pStyle w:val="Odsekzoznamu"/>
        <w:numPr>
          <w:ilvl w:val="0"/>
          <w:numId w:val="2"/>
        </w:numPr>
        <w:ind w:left="284" w:right="40" w:hanging="284"/>
        <w:jc w:val="both"/>
        <w:rPr>
          <w:rFonts w:ascii="Times New Roman" w:hAnsi="Times New Roman"/>
          <w:color w:val="FF0000"/>
          <w:sz w:val="24"/>
          <w:szCs w:val="24"/>
        </w:rPr>
      </w:pPr>
      <w:r w:rsidRPr="00273C75">
        <w:rPr>
          <w:rFonts w:ascii="Times New Roman" w:hAnsi="Times New Roman"/>
          <w:sz w:val="24"/>
          <w:szCs w:val="24"/>
        </w:rPr>
        <w:lastRenderedPageBreak/>
        <w:t>Nesplnenie týchto požiadaviek predstavuje vady Diela a podstatné porušenie tejto zmluvy.</w:t>
      </w:r>
    </w:p>
    <w:p w:rsidR="008F38F7" w:rsidRPr="00273C75" w:rsidRDefault="008F38F7" w:rsidP="008F38F7">
      <w:pPr>
        <w:suppressAutoHyphens/>
        <w:spacing w:after="0" w:line="228" w:lineRule="auto"/>
        <w:rPr>
          <w:rFonts w:ascii="Times New Roman" w:hAnsi="Times New Roman" w:cs="Times New Roman"/>
          <w:color w:val="FF0000"/>
          <w:sz w:val="24"/>
          <w:szCs w:val="24"/>
        </w:rPr>
      </w:pPr>
    </w:p>
    <w:p w:rsidR="008F38F7" w:rsidRPr="00273C75" w:rsidRDefault="008F38F7" w:rsidP="008F38F7">
      <w:pPr>
        <w:suppressAutoHyphens/>
        <w:spacing w:after="0" w:line="228" w:lineRule="auto"/>
        <w:rPr>
          <w:rFonts w:ascii="Times New Roman" w:hAnsi="Times New Roman" w:cs="Times New Roman"/>
          <w:sz w:val="24"/>
          <w:szCs w:val="24"/>
        </w:rPr>
      </w:pPr>
    </w:p>
    <w:p w:rsidR="008F38F7" w:rsidRPr="00273C75" w:rsidRDefault="008F38F7" w:rsidP="008F38F7">
      <w:pPr>
        <w:suppressAutoHyphens/>
        <w:spacing w:after="0" w:line="228" w:lineRule="auto"/>
        <w:ind w:left="2124" w:hanging="2124"/>
        <w:jc w:val="center"/>
        <w:rPr>
          <w:rFonts w:ascii="Times New Roman" w:eastAsia="Times New Roman" w:hAnsi="Times New Roman" w:cs="Times New Roman"/>
          <w:b/>
          <w:sz w:val="24"/>
          <w:szCs w:val="24"/>
          <w:lang w:eastAsia="sk-SK"/>
        </w:rPr>
      </w:pPr>
      <w:r w:rsidRPr="00273C75">
        <w:rPr>
          <w:rFonts w:ascii="Times New Roman" w:eastAsia="Times New Roman" w:hAnsi="Times New Roman" w:cs="Times New Roman"/>
          <w:b/>
          <w:sz w:val="24"/>
          <w:szCs w:val="24"/>
          <w:lang w:eastAsia="sk-SK"/>
        </w:rPr>
        <w:t>Čl. IV Čas plnenia</w:t>
      </w:r>
    </w:p>
    <w:p w:rsidR="008F38F7" w:rsidRPr="00273C75" w:rsidRDefault="008F38F7" w:rsidP="008F38F7">
      <w:pPr>
        <w:suppressAutoHyphens/>
        <w:spacing w:after="0" w:line="228" w:lineRule="auto"/>
        <w:ind w:left="720"/>
        <w:jc w:val="both"/>
        <w:rPr>
          <w:rFonts w:ascii="Times New Roman" w:eastAsia="Times New Roman" w:hAnsi="Times New Roman" w:cs="Times New Roman"/>
          <w:b/>
          <w:sz w:val="24"/>
          <w:szCs w:val="24"/>
          <w:lang w:eastAsia="sk-SK"/>
        </w:rPr>
      </w:pPr>
    </w:p>
    <w:p w:rsidR="008F38F7" w:rsidRPr="00273C75" w:rsidRDefault="008F38F7" w:rsidP="008F38F7">
      <w:pPr>
        <w:pStyle w:val="Odsekzoznamu"/>
        <w:numPr>
          <w:ilvl w:val="0"/>
          <w:numId w:val="4"/>
        </w:numPr>
        <w:ind w:left="284" w:hanging="284"/>
        <w:jc w:val="both"/>
        <w:rPr>
          <w:rFonts w:ascii="Times New Roman" w:hAnsi="Times New Roman"/>
          <w:sz w:val="24"/>
          <w:szCs w:val="24"/>
        </w:rPr>
      </w:pPr>
      <w:r w:rsidRPr="00273C75">
        <w:rPr>
          <w:rFonts w:ascii="Times New Roman" w:hAnsi="Times New Roman"/>
          <w:sz w:val="24"/>
          <w:szCs w:val="24"/>
        </w:rPr>
        <w:t>Zhotoviteľ sa zaväzuje zhotoviť Dielo v súlade s</w:t>
      </w:r>
      <w:r w:rsidR="00084DCA" w:rsidRPr="00273C75">
        <w:rPr>
          <w:rFonts w:ascii="Times New Roman" w:hAnsi="Times New Roman"/>
          <w:sz w:val="24"/>
          <w:szCs w:val="24"/>
        </w:rPr>
        <w:t> </w:t>
      </w:r>
      <w:r w:rsidRPr="00273C75">
        <w:rPr>
          <w:rFonts w:ascii="Times New Roman" w:hAnsi="Times New Roman"/>
          <w:sz w:val="24"/>
          <w:szCs w:val="24"/>
        </w:rPr>
        <w:t>harmonogramom</w:t>
      </w:r>
      <w:r w:rsidR="00084DCA" w:rsidRPr="00273C75">
        <w:rPr>
          <w:rFonts w:ascii="Times New Roman" w:hAnsi="Times New Roman"/>
          <w:sz w:val="24"/>
          <w:szCs w:val="24"/>
        </w:rPr>
        <w:t xml:space="preserve"> prác</w:t>
      </w:r>
      <w:r w:rsidRPr="00273C75">
        <w:rPr>
          <w:rFonts w:ascii="Times New Roman" w:hAnsi="Times New Roman"/>
          <w:sz w:val="24"/>
          <w:szCs w:val="24"/>
        </w:rPr>
        <w:t xml:space="preserve">, ktorý tvorí prílohu č. </w:t>
      </w:r>
      <w:r w:rsidR="00276729">
        <w:rPr>
          <w:rFonts w:ascii="Times New Roman" w:hAnsi="Times New Roman"/>
          <w:sz w:val="24"/>
          <w:szCs w:val="24"/>
        </w:rPr>
        <w:t>1</w:t>
      </w:r>
      <w:r w:rsidRPr="00273C75">
        <w:rPr>
          <w:rFonts w:ascii="Times New Roman" w:hAnsi="Times New Roman"/>
          <w:sz w:val="24"/>
          <w:szCs w:val="24"/>
        </w:rPr>
        <w:t xml:space="preserve"> tejto zmluvy (ďalej len „harmonogram“).</w:t>
      </w:r>
    </w:p>
    <w:p w:rsidR="008F38F7" w:rsidRPr="00273C75" w:rsidRDefault="008F38F7" w:rsidP="008F38F7">
      <w:pPr>
        <w:pStyle w:val="Odsekzoznamu"/>
        <w:ind w:left="284"/>
        <w:jc w:val="both"/>
        <w:rPr>
          <w:rFonts w:ascii="Times New Roman" w:hAnsi="Times New Roman"/>
          <w:color w:val="FF0000"/>
          <w:sz w:val="24"/>
          <w:szCs w:val="24"/>
        </w:rPr>
      </w:pPr>
    </w:p>
    <w:p w:rsidR="008F38F7" w:rsidRPr="00273C75" w:rsidRDefault="008F38F7" w:rsidP="008F38F7">
      <w:pPr>
        <w:suppressAutoHyphens/>
        <w:spacing w:after="0" w:line="228" w:lineRule="auto"/>
        <w:ind w:firstLine="284"/>
        <w:jc w:val="both"/>
        <w:rPr>
          <w:rFonts w:ascii="Times New Roman" w:eastAsia="Times New Roman" w:hAnsi="Times New Roman" w:cs="Times New Roman"/>
          <w:sz w:val="24"/>
          <w:szCs w:val="24"/>
          <w:lang w:eastAsia="sk-SK"/>
        </w:rPr>
      </w:pPr>
      <w:r w:rsidRPr="00273C75">
        <w:rPr>
          <w:rFonts w:ascii="Times New Roman" w:eastAsia="Times New Roman" w:hAnsi="Times New Roman" w:cs="Times New Roman"/>
          <w:sz w:val="24"/>
          <w:szCs w:val="24"/>
          <w:lang w:eastAsia="sk-SK"/>
        </w:rPr>
        <w:t xml:space="preserve">Začatie prác:    </w:t>
      </w:r>
      <w:r w:rsidR="008E6E07" w:rsidRPr="00273C75">
        <w:rPr>
          <w:rFonts w:ascii="Times New Roman" w:eastAsia="Times New Roman" w:hAnsi="Times New Roman" w:cs="Times New Roman"/>
          <w:sz w:val="24"/>
          <w:szCs w:val="24"/>
          <w:lang w:eastAsia="sk-SK"/>
        </w:rPr>
        <w:t xml:space="preserve">do 5 dní </w:t>
      </w:r>
      <w:r w:rsidRPr="00273C75">
        <w:rPr>
          <w:rFonts w:ascii="Times New Roman" w:eastAsia="Times New Roman" w:hAnsi="Times New Roman" w:cs="Times New Roman"/>
          <w:sz w:val="24"/>
          <w:szCs w:val="24"/>
          <w:lang w:eastAsia="sk-SK"/>
        </w:rPr>
        <w:t xml:space="preserve">po protokolárnom </w:t>
      </w:r>
      <w:r w:rsidR="00084DCA" w:rsidRPr="00273C75">
        <w:rPr>
          <w:rFonts w:ascii="Times New Roman" w:eastAsia="Times New Roman" w:hAnsi="Times New Roman" w:cs="Times New Roman"/>
          <w:sz w:val="24"/>
          <w:szCs w:val="24"/>
          <w:lang w:eastAsia="sk-SK"/>
        </w:rPr>
        <w:t xml:space="preserve">odovzdaní </w:t>
      </w:r>
      <w:r w:rsidR="00075661" w:rsidRPr="00273C75">
        <w:rPr>
          <w:rFonts w:ascii="Times New Roman" w:eastAsia="Times New Roman" w:hAnsi="Times New Roman" w:cs="Times New Roman"/>
          <w:sz w:val="24"/>
          <w:szCs w:val="24"/>
          <w:lang w:eastAsia="sk-SK"/>
        </w:rPr>
        <w:t>staveniska</w:t>
      </w:r>
    </w:p>
    <w:p w:rsidR="008F38F7" w:rsidRPr="00273C75" w:rsidRDefault="008F38F7" w:rsidP="008F38F7">
      <w:pPr>
        <w:suppressAutoHyphens/>
        <w:spacing w:after="0" w:line="228" w:lineRule="auto"/>
        <w:ind w:left="284"/>
        <w:jc w:val="both"/>
        <w:rPr>
          <w:rFonts w:ascii="Times New Roman" w:eastAsia="Times New Roman" w:hAnsi="Times New Roman" w:cs="Times New Roman"/>
          <w:sz w:val="24"/>
          <w:szCs w:val="24"/>
          <w:lang w:eastAsia="sk-SK"/>
        </w:rPr>
      </w:pPr>
      <w:r w:rsidRPr="00273C75">
        <w:rPr>
          <w:rFonts w:ascii="Times New Roman" w:eastAsia="Times New Roman" w:hAnsi="Times New Roman" w:cs="Times New Roman"/>
          <w:sz w:val="24"/>
          <w:szCs w:val="24"/>
          <w:lang w:eastAsia="sk-SK"/>
        </w:rPr>
        <w:t xml:space="preserve">Ukončenie prác vrátane vypratania staveniska: najviac do </w:t>
      </w:r>
      <w:r w:rsidR="001D628D" w:rsidRPr="00273C75">
        <w:rPr>
          <w:rFonts w:ascii="Times New Roman" w:eastAsia="Times New Roman" w:hAnsi="Times New Roman" w:cs="Times New Roman"/>
          <w:sz w:val="24"/>
          <w:szCs w:val="24"/>
          <w:lang w:eastAsia="sk-SK"/>
        </w:rPr>
        <w:t xml:space="preserve">75 </w:t>
      </w:r>
      <w:r w:rsidR="00C34BC0" w:rsidRPr="00273C75">
        <w:rPr>
          <w:rFonts w:ascii="Times New Roman" w:eastAsia="Times New Roman" w:hAnsi="Times New Roman" w:cs="Times New Roman"/>
          <w:sz w:val="24"/>
          <w:szCs w:val="24"/>
          <w:lang w:eastAsia="sk-SK"/>
        </w:rPr>
        <w:t xml:space="preserve">dní  </w:t>
      </w:r>
      <w:r w:rsidRPr="00273C75">
        <w:rPr>
          <w:rFonts w:ascii="Times New Roman" w:eastAsia="Times New Roman" w:hAnsi="Times New Roman" w:cs="Times New Roman"/>
          <w:sz w:val="24"/>
          <w:szCs w:val="24"/>
          <w:lang w:eastAsia="sk-SK"/>
        </w:rPr>
        <w:t>od začatia prác</w:t>
      </w:r>
    </w:p>
    <w:p w:rsidR="008F38F7" w:rsidRPr="00273C75" w:rsidRDefault="008F38F7" w:rsidP="008F38F7">
      <w:pPr>
        <w:suppressAutoHyphens/>
        <w:spacing w:after="0" w:line="228" w:lineRule="auto"/>
        <w:ind w:firstLine="284"/>
        <w:jc w:val="both"/>
        <w:rPr>
          <w:rFonts w:ascii="Times New Roman" w:eastAsia="Times New Roman" w:hAnsi="Times New Roman" w:cs="Times New Roman"/>
          <w:sz w:val="24"/>
          <w:szCs w:val="24"/>
          <w:lang w:eastAsia="sk-SK"/>
        </w:rPr>
      </w:pPr>
    </w:p>
    <w:p w:rsidR="008F38F7" w:rsidRPr="00273C75" w:rsidRDefault="008F38F7" w:rsidP="008F38F7">
      <w:pPr>
        <w:pStyle w:val="Odsekzoznamu"/>
        <w:numPr>
          <w:ilvl w:val="0"/>
          <w:numId w:val="4"/>
        </w:numPr>
        <w:ind w:left="284" w:hanging="284"/>
        <w:jc w:val="both"/>
        <w:rPr>
          <w:rFonts w:ascii="Times New Roman" w:hAnsi="Times New Roman"/>
          <w:sz w:val="24"/>
          <w:szCs w:val="24"/>
        </w:rPr>
      </w:pPr>
      <w:r w:rsidRPr="00273C75">
        <w:rPr>
          <w:rFonts w:ascii="Times New Roman" w:hAnsi="Times New Roman"/>
          <w:sz w:val="24"/>
          <w:szCs w:val="24"/>
        </w:rPr>
        <w:t>Zhotoviteľ je povinný bez meškania písomne informovať objednávateľa o vzniku akejkoľvek udalosti, ktorá by mohla brániť alebo sťažovať realizáciu Diela z dôvodu predĺženia času plnenia.</w:t>
      </w:r>
    </w:p>
    <w:p w:rsidR="008F38F7" w:rsidRPr="00273C75" w:rsidRDefault="007C792C" w:rsidP="008F38F7">
      <w:pPr>
        <w:pStyle w:val="Odsekzoznamu"/>
        <w:numPr>
          <w:ilvl w:val="0"/>
          <w:numId w:val="4"/>
        </w:numPr>
        <w:ind w:left="284" w:hanging="284"/>
        <w:jc w:val="both"/>
        <w:rPr>
          <w:rFonts w:ascii="Times New Roman" w:hAnsi="Times New Roman"/>
          <w:sz w:val="24"/>
          <w:szCs w:val="24"/>
        </w:rPr>
      </w:pPr>
      <w:r w:rsidRPr="00273C75">
        <w:rPr>
          <w:rFonts w:ascii="Times New Roman" w:hAnsi="Times New Roman"/>
          <w:sz w:val="24"/>
          <w:szCs w:val="24"/>
        </w:rPr>
        <w:t>Omeškanie</w:t>
      </w:r>
      <w:r w:rsidR="008F38F7" w:rsidRPr="00273C75">
        <w:rPr>
          <w:rFonts w:ascii="Times New Roman" w:hAnsi="Times New Roman"/>
          <w:sz w:val="24"/>
          <w:szCs w:val="24"/>
        </w:rPr>
        <w:t xml:space="preserve"> zhotoviteľa s plnením pracovných postupov v zmysle harmonogramu z dôvodov </w:t>
      </w:r>
      <w:r w:rsidR="00227825" w:rsidRPr="00273C75">
        <w:rPr>
          <w:rFonts w:ascii="Times New Roman" w:hAnsi="Times New Roman"/>
          <w:sz w:val="24"/>
          <w:szCs w:val="24"/>
        </w:rPr>
        <w:t>na strane zhotoviteľa</w:t>
      </w:r>
      <w:r w:rsidR="008F38F7" w:rsidRPr="00273C75">
        <w:rPr>
          <w:rFonts w:ascii="Times New Roman" w:hAnsi="Times New Roman"/>
          <w:sz w:val="24"/>
          <w:szCs w:val="24"/>
        </w:rPr>
        <w:t xml:space="preserve"> o viac ako 5 pracovných dní sa považuje za podstatné porušenie zmluvy.</w:t>
      </w:r>
    </w:p>
    <w:p w:rsidR="008F38F7" w:rsidRPr="00273C75" w:rsidRDefault="008F38F7" w:rsidP="008F38F7">
      <w:pPr>
        <w:pStyle w:val="Odsekzoznamu"/>
        <w:numPr>
          <w:ilvl w:val="0"/>
          <w:numId w:val="4"/>
        </w:numPr>
        <w:ind w:left="284" w:hanging="284"/>
        <w:jc w:val="both"/>
        <w:rPr>
          <w:rFonts w:ascii="Times New Roman" w:hAnsi="Times New Roman"/>
          <w:sz w:val="24"/>
          <w:szCs w:val="24"/>
        </w:rPr>
      </w:pPr>
      <w:r w:rsidRPr="00273C75">
        <w:rPr>
          <w:rFonts w:ascii="Times New Roman" w:hAnsi="Times New Roman"/>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Pr="00273C75" w:rsidRDefault="008F38F7" w:rsidP="008F38F7">
      <w:pPr>
        <w:pStyle w:val="Odsekzoznamu"/>
        <w:numPr>
          <w:ilvl w:val="0"/>
          <w:numId w:val="4"/>
        </w:numPr>
        <w:ind w:left="284" w:hanging="284"/>
        <w:jc w:val="both"/>
        <w:rPr>
          <w:rFonts w:ascii="Times New Roman" w:hAnsi="Times New Roman"/>
          <w:sz w:val="24"/>
          <w:szCs w:val="24"/>
        </w:rPr>
      </w:pPr>
      <w:r w:rsidRPr="00273C75">
        <w:rPr>
          <w:rFonts w:ascii="Times New Roman" w:hAnsi="Times New Roman"/>
          <w:sz w:val="24"/>
          <w:szCs w:val="24"/>
        </w:rPr>
        <w:t xml:space="preserve">Zmluvné strany sa dohodli na možnosti predĺženia termínu realizácie </w:t>
      </w:r>
      <w:r w:rsidR="00084DCA" w:rsidRPr="00273C75">
        <w:rPr>
          <w:rFonts w:ascii="Times New Roman" w:hAnsi="Times New Roman"/>
          <w:sz w:val="24"/>
          <w:szCs w:val="24"/>
        </w:rPr>
        <w:t>D</w:t>
      </w:r>
      <w:r w:rsidRPr="00273C75">
        <w:rPr>
          <w:rFonts w:ascii="Times New Roman" w:hAnsi="Times New Roman"/>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8F38F7" w:rsidRPr="00273C75" w:rsidRDefault="008F38F7" w:rsidP="008F38F7">
      <w:pPr>
        <w:pStyle w:val="Odsekzoznamu"/>
        <w:ind w:left="284"/>
        <w:jc w:val="both"/>
        <w:rPr>
          <w:rFonts w:ascii="Times New Roman" w:hAnsi="Times New Roman"/>
          <w:sz w:val="24"/>
          <w:szCs w:val="24"/>
        </w:rPr>
      </w:pPr>
    </w:p>
    <w:p w:rsidR="008F38F7" w:rsidRPr="00273C75"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273C75">
        <w:rPr>
          <w:rFonts w:ascii="Times New Roman" w:eastAsia="Times New Roman" w:hAnsi="Times New Roman" w:cs="Times New Roman"/>
          <w:b/>
          <w:sz w:val="24"/>
          <w:szCs w:val="24"/>
          <w:lang w:eastAsia="sk-SK"/>
        </w:rPr>
        <w:t>Čl. V Cena Diela</w:t>
      </w:r>
    </w:p>
    <w:p w:rsidR="008F38F7" w:rsidRPr="00273C75"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273C75" w:rsidRDefault="008F38F7" w:rsidP="00F8345F">
      <w:pPr>
        <w:pStyle w:val="Odsekzoznamu"/>
        <w:numPr>
          <w:ilvl w:val="0"/>
          <w:numId w:val="5"/>
        </w:numPr>
        <w:ind w:left="284" w:hanging="284"/>
        <w:rPr>
          <w:rFonts w:ascii="Times New Roman" w:hAnsi="Times New Roman"/>
          <w:sz w:val="24"/>
          <w:szCs w:val="24"/>
        </w:rPr>
      </w:pPr>
      <w:r w:rsidRPr="00273C75">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273C75">
        <w:rPr>
          <w:rFonts w:ascii="Times New Roman" w:hAnsi="Times New Roman"/>
          <w:sz w:val="24"/>
          <w:szCs w:val="24"/>
        </w:rPr>
        <w:t>č. 87/1996 Z. z., ktorou sa vykonáva Zákon o cenách a predstavuje sumu:</w:t>
      </w:r>
    </w:p>
    <w:p w:rsidR="008F38F7" w:rsidRPr="00273C75" w:rsidRDefault="008F38F7" w:rsidP="00F8345F">
      <w:pPr>
        <w:pStyle w:val="Odsekzoznamu"/>
        <w:spacing w:line="240" w:lineRule="auto"/>
        <w:ind w:left="284"/>
        <w:jc w:val="both"/>
        <w:rPr>
          <w:rFonts w:ascii="Times New Roman" w:hAnsi="Times New Roman"/>
          <w:sz w:val="24"/>
          <w:szCs w:val="24"/>
        </w:rPr>
      </w:pPr>
    </w:p>
    <w:p w:rsidR="008F38F7" w:rsidRPr="00273C75" w:rsidRDefault="008F38F7" w:rsidP="008F38F7">
      <w:pPr>
        <w:pStyle w:val="Odsekzoznamu"/>
        <w:spacing w:line="240" w:lineRule="auto"/>
        <w:ind w:left="284" w:hanging="284"/>
        <w:jc w:val="both"/>
        <w:rPr>
          <w:rFonts w:ascii="Times New Roman" w:hAnsi="Times New Roman"/>
          <w:sz w:val="24"/>
          <w:szCs w:val="24"/>
        </w:rPr>
      </w:pPr>
    </w:p>
    <w:p w:rsidR="008F38F7" w:rsidRPr="00273C75" w:rsidRDefault="00903DC5" w:rsidP="00F8345F">
      <w:pPr>
        <w:pStyle w:val="Odsekzoznamu"/>
        <w:spacing w:line="240" w:lineRule="auto"/>
        <w:ind w:left="284"/>
        <w:jc w:val="both"/>
        <w:rPr>
          <w:rFonts w:ascii="Times New Roman" w:hAnsi="Times New Roman"/>
          <w:sz w:val="24"/>
          <w:szCs w:val="24"/>
        </w:rPr>
      </w:pPr>
      <w:r w:rsidRPr="00273C75">
        <w:rPr>
          <w:rFonts w:ascii="Times New Roman" w:hAnsi="Times New Roman"/>
          <w:sz w:val="24"/>
          <w:szCs w:val="24"/>
        </w:rPr>
        <w:t>Celková c</w:t>
      </w:r>
      <w:r w:rsidR="008F38F7" w:rsidRPr="00273C75">
        <w:rPr>
          <w:rFonts w:ascii="Times New Roman" w:hAnsi="Times New Roman"/>
          <w:sz w:val="24"/>
          <w:szCs w:val="24"/>
        </w:rPr>
        <w:t xml:space="preserve">ena </w:t>
      </w:r>
      <w:r w:rsidRPr="00273C75">
        <w:rPr>
          <w:rFonts w:ascii="Times New Roman" w:hAnsi="Times New Roman"/>
          <w:sz w:val="24"/>
          <w:szCs w:val="24"/>
        </w:rPr>
        <w:t>D</w:t>
      </w:r>
      <w:r w:rsidR="008F38F7" w:rsidRPr="00273C75">
        <w:rPr>
          <w:rFonts w:ascii="Times New Roman" w:hAnsi="Times New Roman"/>
          <w:sz w:val="24"/>
          <w:szCs w:val="24"/>
        </w:rPr>
        <w:t>iela bez DPH:</w:t>
      </w:r>
    </w:p>
    <w:p w:rsidR="008F38F7" w:rsidRPr="00273C75" w:rsidRDefault="008F38F7" w:rsidP="00F8345F">
      <w:pPr>
        <w:pStyle w:val="Odsekzoznamu"/>
        <w:spacing w:line="240" w:lineRule="auto"/>
        <w:ind w:left="284"/>
        <w:jc w:val="both"/>
        <w:rPr>
          <w:rFonts w:ascii="Times New Roman" w:hAnsi="Times New Roman"/>
          <w:sz w:val="24"/>
          <w:szCs w:val="24"/>
        </w:rPr>
      </w:pPr>
      <w:r w:rsidRPr="00273C75">
        <w:rPr>
          <w:rFonts w:ascii="Times New Roman" w:hAnsi="Times New Roman"/>
          <w:sz w:val="24"/>
          <w:szCs w:val="24"/>
        </w:rPr>
        <w:t>DPH:</w:t>
      </w:r>
    </w:p>
    <w:p w:rsidR="008F38F7" w:rsidRPr="00273C75" w:rsidRDefault="00903DC5" w:rsidP="00F8345F">
      <w:pPr>
        <w:pStyle w:val="Odsekzoznamu"/>
        <w:spacing w:line="240" w:lineRule="auto"/>
        <w:ind w:left="284"/>
        <w:jc w:val="both"/>
        <w:rPr>
          <w:rFonts w:ascii="Times New Roman" w:hAnsi="Times New Roman"/>
          <w:sz w:val="24"/>
          <w:szCs w:val="24"/>
        </w:rPr>
      </w:pPr>
      <w:r w:rsidRPr="00273C75">
        <w:rPr>
          <w:rFonts w:ascii="Times New Roman" w:hAnsi="Times New Roman"/>
          <w:sz w:val="24"/>
          <w:szCs w:val="24"/>
        </w:rPr>
        <w:t>Celková c</w:t>
      </w:r>
      <w:r w:rsidR="008F38F7" w:rsidRPr="00273C75">
        <w:rPr>
          <w:rFonts w:ascii="Times New Roman" w:hAnsi="Times New Roman"/>
          <w:sz w:val="24"/>
          <w:szCs w:val="24"/>
        </w:rPr>
        <w:t>ena Diela vrátane DPH:</w:t>
      </w:r>
    </w:p>
    <w:p w:rsidR="008F38F7" w:rsidRPr="00273C75" w:rsidRDefault="008F38F7" w:rsidP="00F8345F">
      <w:pPr>
        <w:pStyle w:val="Odsekzoznamu"/>
        <w:spacing w:line="240" w:lineRule="auto"/>
        <w:ind w:left="284"/>
        <w:jc w:val="both"/>
        <w:rPr>
          <w:rFonts w:ascii="Times New Roman" w:hAnsi="Times New Roman"/>
          <w:sz w:val="24"/>
          <w:szCs w:val="24"/>
        </w:rPr>
      </w:pPr>
      <w:r w:rsidRPr="00273C75">
        <w:rPr>
          <w:rFonts w:ascii="Times New Roman" w:hAnsi="Times New Roman"/>
          <w:sz w:val="24"/>
          <w:szCs w:val="24"/>
        </w:rPr>
        <w:t>(slovom:</w:t>
      </w:r>
      <w:r w:rsidR="00F8345F" w:rsidRPr="00273C75">
        <w:rPr>
          <w:rFonts w:ascii="Times New Roman" w:hAnsi="Times New Roman"/>
          <w:sz w:val="24"/>
          <w:szCs w:val="24"/>
        </w:rPr>
        <w:t xml:space="preserve"> ....................................)</w:t>
      </w:r>
    </w:p>
    <w:p w:rsidR="00196752" w:rsidRPr="00273C75" w:rsidRDefault="00196752" w:rsidP="007D3DAE">
      <w:pPr>
        <w:spacing w:line="240" w:lineRule="auto"/>
        <w:jc w:val="both"/>
        <w:rPr>
          <w:rFonts w:ascii="Times New Roman" w:hAnsi="Times New Roman"/>
          <w:color w:val="FF0000"/>
          <w:sz w:val="24"/>
          <w:szCs w:val="24"/>
        </w:rPr>
      </w:pPr>
    </w:p>
    <w:p w:rsidR="008F38F7" w:rsidRPr="00273C75"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273C75">
        <w:rPr>
          <w:rFonts w:ascii="Times New Roman" w:hAnsi="Times New Roman"/>
          <w:sz w:val="24"/>
          <w:szCs w:val="24"/>
        </w:rPr>
        <w:t xml:space="preserve">Podrobná špecifikácia ceny Diela s vymedzením kvalitatívnych a dodacích podmienok je uvedená v prílohe č. </w:t>
      </w:r>
      <w:r w:rsidR="00276729">
        <w:rPr>
          <w:rFonts w:ascii="Times New Roman" w:hAnsi="Times New Roman"/>
          <w:sz w:val="24"/>
          <w:szCs w:val="24"/>
        </w:rPr>
        <w:t>2</w:t>
      </w:r>
      <w:r w:rsidR="008D79ED" w:rsidRPr="00273C75">
        <w:rPr>
          <w:rFonts w:ascii="Times New Roman" w:hAnsi="Times New Roman"/>
          <w:sz w:val="24"/>
          <w:szCs w:val="24"/>
        </w:rPr>
        <w:t xml:space="preserve"> </w:t>
      </w:r>
      <w:r w:rsidRPr="00273C75">
        <w:rPr>
          <w:rFonts w:ascii="Times New Roman" w:hAnsi="Times New Roman"/>
          <w:sz w:val="24"/>
          <w:szCs w:val="24"/>
        </w:rPr>
        <w:t>– rozpočet Diela</w:t>
      </w:r>
    </w:p>
    <w:p w:rsidR="008F38F7" w:rsidRPr="00273C75"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273C75">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273C75">
        <w:rPr>
          <w:rFonts w:ascii="Times New Roman" w:hAnsi="Times New Roman"/>
          <w:sz w:val="24"/>
          <w:szCs w:val="24"/>
        </w:rPr>
        <w:t>,</w:t>
      </w:r>
      <w:r w:rsidRPr="00273C75">
        <w:rPr>
          <w:rFonts w:ascii="Times New Roman" w:hAnsi="Times New Roman"/>
          <w:sz w:val="24"/>
          <w:szCs w:val="24"/>
        </w:rPr>
        <w:t xml:space="preserve"> a to najmä:</w:t>
      </w:r>
    </w:p>
    <w:p w:rsidR="008F38F7" w:rsidRPr="00273C75"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273C75">
        <w:rPr>
          <w:rFonts w:ascii="Times New Roman" w:hAnsi="Times New Roman"/>
          <w:sz w:val="24"/>
          <w:szCs w:val="24"/>
        </w:rPr>
        <w:t xml:space="preserve">odovzdanie Diela </w:t>
      </w:r>
      <w:r w:rsidR="00B059DD" w:rsidRPr="00273C75">
        <w:rPr>
          <w:rFonts w:ascii="Times New Roman" w:hAnsi="Times New Roman"/>
          <w:sz w:val="24"/>
          <w:szCs w:val="24"/>
        </w:rPr>
        <w:t xml:space="preserve">ako celku </w:t>
      </w:r>
      <w:r w:rsidRPr="00273C75">
        <w:rPr>
          <w:rFonts w:ascii="Times New Roman" w:hAnsi="Times New Roman"/>
          <w:sz w:val="24"/>
          <w:szCs w:val="24"/>
        </w:rPr>
        <w:t>a v požadovanej kvalite,</w:t>
      </w:r>
    </w:p>
    <w:p w:rsidR="008F38F7" w:rsidRPr="00273C75"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273C75">
        <w:rPr>
          <w:rFonts w:ascii="Times New Roman" w:hAnsi="Times New Roman"/>
          <w:sz w:val="24"/>
          <w:szCs w:val="24"/>
        </w:rPr>
        <w:t>splnenie technicko-kvalitatívnych parametrov stanovených: v STN a technických normách EÚ (vzťahujúcich sa na Di</w:t>
      </w:r>
      <w:r w:rsidR="000E36CA" w:rsidRPr="00273C75">
        <w:rPr>
          <w:rFonts w:ascii="Times New Roman" w:hAnsi="Times New Roman"/>
          <w:sz w:val="24"/>
          <w:szCs w:val="24"/>
        </w:rPr>
        <w:t>elo alebo s Dielom súvisiacich);</w:t>
      </w:r>
      <w:r w:rsidRPr="00273C75">
        <w:rPr>
          <w:rFonts w:ascii="Times New Roman" w:hAnsi="Times New Roman"/>
          <w:sz w:val="24"/>
          <w:szCs w:val="24"/>
        </w:rPr>
        <w:t xml:space="preserve"> </w:t>
      </w:r>
      <w:r w:rsidR="000E36CA" w:rsidRPr="00273C75">
        <w:rPr>
          <w:rFonts w:ascii="Times New Roman" w:hAnsi="Times New Roman"/>
          <w:sz w:val="24"/>
          <w:szCs w:val="24"/>
        </w:rPr>
        <w:t xml:space="preserve">iných </w:t>
      </w:r>
      <w:r w:rsidRPr="00273C75">
        <w:rPr>
          <w:rFonts w:ascii="Times New Roman" w:hAnsi="Times New Roman"/>
          <w:sz w:val="24"/>
          <w:szCs w:val="24"/>
        </w:rPr>
        <w:t xml:space="preserve">normách a technických podmienkach, uvedených v </w:t>
      </w:r>
      <w:r w:rsidR="00F16F5C" w:rsidRPr="00273C75">
        <w:rPr>
          <w:rFonts w:ascii="Times New Roman" w:hAnsi="Times New Roman"/>
          <w:sz w:val="24"/>
          <w:szCs w:val="24"/>
        </w:rPr>
        <w:t>dokumentácii</w:t>
      </w:r>
      <w:r w:rsidR="000E36CA" w:rsidRPr="00273C75">
        <w:rPr>
          <w:rFonts w:ascii="Times New Roman" w:hAnsi="Times New Roman"/>
          <w:sz w:val="24"/>
          <w:szCs w:val="24"/>
        </w:rPr>
        <w:t>;</w:t>
      </w:r>
      <w:r w:rsidRPr="00273C75">
        <w:rPr>
          <w:rFonts w:ascii="Times New Roman" w:hAnsi="Times New Roman"/>
          <w:sz w:val="24"/>
          <w:szCs w:val="24"/>
        </w:rPr>
        <w:t xml:space="preserve"> </w:t>
      </w:r>
    </w:p>
    <w:p w:rsidR="00F8345F" w:rsidRPr="00273C75"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273C75">
        <w:rPr>
          <w:rFonts w:ascii="Times New Roman" w:hAnsi="Times New Roman"/>
          <w:sz w:val="24"/>
          <w:szCs w:val="24"/>
        </w:rPr>
        <w:t xml:space="preserve">splnenie podmienok realizácie Diela, </w:t>
      </w:r>
    </w:p>
    <w:p w:rsidR="008F38F7" w:rsidRPr="00273C75" w:rsidRDefault="008F38F7" w:rsidP="00746F9B">
      <w:pPr>
        <w:pStyle w:val="Odsekzoznamu"/>
        <w:numPr>
          <w:ilvl w:val="0"/>
          <w:numId w:val="6"/>
        </w:num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t>ďalšie náklady</w:t>
      </w:r>
      <w:r w:rsidR="00F8345F" w:rsidRPr="00273C75">
        <w:rPr>
          <w:rFonts w:ascii="Times New Roman" w:hAnsi="Times New Roman"/>
          <w:sz w:val="24"/>
          <w:szCs w:val="24"/>
        </w:rPr>
        <w:t xml:space="preserve"> zhotoviteľa, ktoré mu vzniknú</w:t>
      </w:r>
      <w:r w:rsidRPr="00273C75">
        <w:rPr>
          <w:rFonts w:ascii="Times New Roman" w:hAnsi="Times New Roman"/>
          <w:sz w:val="24"/>
          <w:szCs w:val="24"/>
        </w:rPr>
        <w:t xml:space="preserve"> pri realizácii Diela podľa </w:t>
      </w:r>
      <w:r w:rsidR="000E36CA" w:rsidRPr="00273C75">
        <w:rPr>
          <w:rFonts w:ascii="Times New Roman" w:hAnsi="Times New Roman"/>
          <w:sz w:val="24"/>
          <w:szCs w:val="24"/>
        </w:rPr>
        <w:t xml:space="preserve">tejto </w:t>
      </w:r>
      <w:r w:rsidRPr="00273C75">
        <w:rPr>
          <w:rFonts w:ascii="Times New Roman" w:hAnsi="Times New Roman"/>
          <w:sz w:val="24"/>
          <w:szCs w:val="24"/>
        </w:rPr>
        <w:t>zmluvy</w:t>
      </w:r>
    </w:p>
    <w:p w:rsidR="007D5D19" w:rsidRPr="00273C75" w:rsidRDefault="0030702A" w:rsidP="00437869">
      <w:p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lastRenderedPageBreak/>
        <w:t xml:space="preserve">4. </w:t>
      </w:r>
      <w:r w:rsidR="007D5D19" w:rsidRPr="00273C75">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276729">
        <w:rPr>
          <w:rFonts w:ascii="Times New Roman" w:hAnsi="Times New Roman"/>
          <w:sz w:val="24"/>
          <w:szCs w:val="24"/>
        </w:rPr>
        <w:t>2</w:t>
      </w:r>
      <w:r w:rsidR="008D79ED" w:rsidRPr="00273C75">
        <w:rPr>
          <w:rFonts w:ascii="Times New Roman" w:hAnsi="Times New Roman"/>
          <w:sz w:val="24"/>
          <w:szCs w:val="24"/>
        </w:rPr>
        <w:t xml:space="preserve"> </w:t>
      </w:r>
      <w:r w:rsidR="007D5D19" w:rsidRPr="00273C75">
        <w:rPr>
          <w:rFonts w:ascii="Times New Roman" w:hAnsi="Times New Roman"/>
          <w:sz w:val="24"/>
          <w:szCs w:val="24"/>
        </w:rPr>
        <w:t>tejto zmluvy.</w:t>
      </w:r>
    </w:p>
    <w:p w:rsidR="00F8345F" w:rsidRPr="00273C75" w:rsidRDefault="007D5D19" w:rsidP="00437869">
      <w:p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t xml:space="preserve">5. 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 </w:t>
      </w:r>
    </w:p>
    <w:p w:rsidR="007D5D19" w:rsidRPr="00273C75" w:rsidRDefault="007D5D19" w:rsidP="00437869">
      <w:p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t xml:space="preserve">6. </w:t>
      </w:r>
      <w:r w:rsidR="00BA5109" w:rsidRPr="00273C75">
        <w:rPr>
          <w:rFonts w:ascii="Times New Roman" w:hAnsi="Times New Roman"/>
          <w:sz w:val="24"/>
          <w:szCs w:val="24"/>
        </w:rPr>
        <w:t>N</w:t>
      </w:r>
      <w:r w:rsidRPr="00273C75">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00BA5109" w:rsidRPr="00273C75">
        <w:rPr>
          <w:rFonts w:ascii="Times New Roman" w:hAnsi="Times New Roman"/>
          <w:sz w:val="24"/>
          <w:szCs w:val="24"/>
        </w:rPr>
        <w:t>p</w:t>
      </w:r>
      <w:r w:rsidRPr="00273C75">
        <w:rPr>
          <w:rFonts w:ascii="Times New Roman" w:hAnsi="Times New Roman"/>
          <w:sz w:val="24"/>
          <w:szCs w:val="24"/>
        </w:rPr>
        <w:t xml:space="preserve">rojektovej dokumentácii a/alebo vo </w:t>
      </w:r>
      <w:r w:rsidR="00BA5109" w:rsidRPr="00273C75">
        <w:rPr>
          <w:rFonts w:ascii="Times New Roman" w:hAnsi="Times New Roman"/>
          <w:sz w:val="24"/>
          <w:szCs w:val="24"/>
        </w:rPr>
        <w:t>v</w:t>
      </w:r>
      <w:r w:rsidRPr="00273C75">
        <w:rPr>
          <w:rFonts w:ascii="Times New Roman" w:hAnsi="Times New Roman"/>
          <w:sz w:val="24"/>
          <w:szCs w:val="24"/>
        </w:rPr>
        <w:t xml:space="preserve">ýkaze výmer a pritom nevyhnutné pre riadne ukončenie Diela v požadovanej kvalite bez vád a nedorobkov, pričom prednosť pri identifikovaní </w:t>
      </w:r>
      <w:r w:rsidR="00BA5109" w:rsidRPr="00273C75">
        <w:rPr>
          <w:rFonts w:ascii="Times New Roman" w:hAnsi="Times New Roman"/>
          <w:sz w:val="24"/>
          <w:szCs w:val="24"/>
        </w:rPr>
        <w:t>n</w:t>
      </w:r>
      <w:r w:rsidRPr="00273C75">
        <w:rPr>
          <w:rFonts w:ascii="Times New Roman" w:hAnsi="Times New Roman"/>
          <w:sz w:val="24"/>
          <w:szCs w:val="24"/>
        </w:rPr>
        <w:t xml:space="preserve">aviac prác ma výkresová časť </w:t>
      </w:r>
      <w:r w:rsidR="00BA5109" w:rsidRPr="00273C75">
        <w:rPr>
          <w:rFonts w:ascii="Times New Roman" w:hAnsi="Times New Roman"/>
          <w:sz w:val="24"/>
          <w:szCs w:val="24"/>
        </w:rPr>
        <w:t>p</w:t>
      </w:r>
      <w:r w:rsidRPr="00273C75">
        <w:rPr>
          <w:rFonts w:ascii="Times New Roman" w:hAnsi="Times New Roman"/>
          <w:sz w:val="24"/>
          <w:szCs w:val="24"/>
        </w:rPr>
        <w:t xml:space="preserve">rojektovej dokumentácie pred </w:t>
      </w:r>
      <w:r w:rsidR="00BA5109" w:rsidRPr="00273C75">
        <w:rPr>
          <w:rFonts w:ascii="Times New Roman" w:hAnsi="Times New Roman"/>
          <w:sz w:val="24"/>
          <w:szCs w:val="24"/>
        </w:rPr>
        <w:t>v</w:t>
      </w:r>
      <w:r w:rsidRPr="00273C75">
        <w:rPr>
          <w:rFonts w:ascii="Times New Roman" w:hAnsi="Times New Roman"/>
          <w:sz w:val="24"/>
          <w:szCs w:val="24"/>
        </w:rPr>
        <w:t xml:space="preserve">ýkazom výmer. Zistené a identifikované </w:t>
      </w:r>
      <w:r w:rsidR="00BA5109" w:rsidRPr="00273C75">
        <w:rPr>
          <w:rFonts w:ascii="Times New Roman" w:hAnsi="Times New Roman"/>
          <w:sz w:val="24"/>
          <w:szCs w:val="24"/>
        </w:rPr>
        <w:t>n</w:t>
      </w:r>
      <w:r w:rsidRPr="00273C75">
        <w:rPr>
          <w:rFonts w:ascii="Times New Roman" w:hAnsi="Times New Roman"/>
          <w:sz w:val="24"/>
          <w:szCs w:val="24"/>
        </w:rPr>
        <w:t xml:space="preserve">aviac práce, ktoré sa nenachádzajú vo výkresovej časti </w:t>
      </w:r>
      <w:r w:rsidR="00BA5109" w:rsidRPr="00273C75">
        <w:rPr>
          <w:rFonts w:ascii="Times New Roman" w:hAnsi="Times New Roman"/>
          <w:sz w:val="24"/>
          <w:szCs w:val="24"/>
        </w:rPr>
        <w:t>p</w:t>
      </w:r>
      <w:r w:rsidRPr="00273C75">
        <w:rPr>
          <w:rFonts w:ascii="Times New Roman" w:hAnsi="Times New Roman"/>
          <w:sz w:val="24"/>
          <w:szCs w:val="24"/>
        </w:rPr>
        <w:t xml:space="preserve">rojektovej dokumentácii a/alebo vo </w:t>
      </w:r>
      <w:r w:rsidR="00BA5109" w:rsidRPr="00273C75">
        <w:rPr>
          <w:rFonts w:ascii="Times New Roman" w:hAnsi="Times New Roman"/>
          <w:sz w:val="24"/>
          <w:szCs w:val="24"/>
        </w:rPr>
        <w:t>v</w:t>
      </w:r>
      <w:r w:rsidRPr="00273C75">
        <w:rPr>
          <w:rFonts w:ascii="Times New Roman" w:hAnsi="Times New Roman"/>
          <w:sz w:val="24"/>
          <w:szCs w:val="24"/>
        </w:rPr>
        <w:t xml:space="preserve">ýkaze výmer, </w:t>
      </w:r>
      <w:r w:rsidR="00BA5109" w:rsidRPr="00273C75">
        <w:rPr>
          <w:rFonts w:ascii="Times New Roman" w:hAnsi="Times New Roman"/>
          <w:sz w:val="24"/>
          <w:szCs w:val="24"/>
        </w:rPr>
        <w:t>sa budú realizovať a následne aj fakturovať len</w:t>
      </w:r>
      <w:r w:rsidRPr="00273C75">
        <w:rPr>
          <w:rFonts w:ascii="Times New Roman" w:hAnsi="Times New Roman"/>
          <w:sz w:val="24"/>
          <w:szCs w:val="24"/>
        </w:rPr>
        <w:t xml:space="preserve"> po ich predchádzajúcom vecnom, cenovom a termínovom odsúhlasení zmluvnými stranami.</w:t>
      </w:r>
    </w:p>
    <w:p w:rsidR="00BA5109" w:rsidRPr="00273C75" w:rsidRDefault="00BA5109" w:rsidP="00437869">
      <w:p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t xml:space="preserve">7. </w:t>
      </w:r>
      <w:r w:rsidR="007D5D19" w:rsidRPr="00273C75">
        <w:rPr>
          <w:rFonts w:ascii="Times New Roman" w:hAnsi="Times New Roman"/>
          <w:sz w:val="24"/>
          <w:szCs w:val="24"/>
        </w:rPr>
        <w:t xml:space="preserve">Naviac práce je možné vykonávať iba na základe postupov vyplývajúcich zo všeobecne záväzných právnych predpisov, a to najmä/nie výlučne </w:t>
      </w:r>
      <w:r w:rsidR="006D6042">
        <w:rPr>
          <w:rFonts w:ascii="Times New Roman" w:hAnsi="Times New Roman"/>
          <w:sz w:val="24"/>
          <w:szCs w:val="24"/>
        </w:rPr>
        <w:t>z</w:t>
      </w:r>
      <w:r w:rsidR="007D5D19" w:rsidRPr="00273C75">
        <w:rPr>
          <w:rFonts w:ascii="Times New Roman" w:hAnsi="Times New Roman"/>
          <w:sz w:val="24"/>
          <w:szCs w:val="24"/>
        </w:rPr>
        <w:t xml:space="preserve">ákona o verejnom obstarávaní a súčasne tak na základe predchádzajúceho písomného súhlasu objednávateľa, ktorý bude vydaný na základe predloženej písomnej </w:t>
      </w:r>
      <w:r w:rsidRPr="00273C75">
        <w:rPr>
          <w:rFonts w:ascii="Times New Roman" w:hAnsi="Times New Roman"/>
          <w:sz w:val="24"/>
          <w:szCs w:val="24"/>
        </w:rPr>
        <w:t xml:space="preserve">cenovej </w:t>
      </w:r>
      <w:r w:rsidR="007D5D19" w:rsidRPr="00273C75">
        <w:rPr>
          <w:rFonts w:ascii="Times New Roman" w:hAnsi="Times New Roman"/>
          <w:sz w:val="24"/>
          <w:szCs w:val="24"/>
        </w:rPr>
        <w:t xml:space="preserve">ponuky </w:t>
      </w:r>
      <w:r w:rsidR="00437869" w:rsidRPr="00273C75">
        <w:rPr>
          <w:rFonts w:ascii="Times New Roman" w:hAnsi="Times New Roman"/>
          <w:sz w:val="24"/>
          <w:szCs w:val="24"/>
        </w:rPr>
        <w:t xml:space="preserve">zhotoviteľa </w:t>
      </w:r>
      <w:r w:rsidRPr="00273C75">
        <w:rPr>
          <w:rFonts w:ascii="Times New Roman" w:hAnsi="Times New Roman"/>
          <w:sz w:val="24"/>
          <w:szCs w:val="24"/>
        </w:rPr>
        <w:t>týkajúcej sa naviac prác. Predložená cenová ponuka zhotoviteľa týkajúca sa naviac prác bude zostavená na základe nasledovných princípov a bude obsahovať:</w:t>
      </w:r>
    </w:p>
    <w:p w:rsidR="00BA5109" w:rsidRPr="00273C75" w:rsidRDefault="00BA5109" w:rsidP="00437869">
      <w:pPr>
        <w:spacing w:line="240" w:lineRule="auto"/>
        <w:ind w:left="284" w:right="282"/>
        <w:jc w:val="both"/>
        <w:rPr>
          <w:rFonts w:ascii="Times New Roman" w:hAnsi="Times New Roman"/>
          <w:sz w:val="24"/>
          <w:szCs w:val="24"/>
        </w:rPr>
      </w:pPr>
      <w:r w:rsidRPr="00273C75">
        <w:rPr>
          <w:rFonts w:ascii="Times New Roman" w:hAnsi="Times New Roman"/>
          <w:sz w:val="24"/>
          <w:szCs w:val="24"/>
        </w:rPr>
        <w:t xml:space="preserve">-  ceny položiek, materiálu a prác, ktoré už sú ocenené v rozpočte Diela (Príloha č. </w:t>
      </w:r>
      <w:r w:rsidR="00276729">
        <w:rPr>
          <w:rFonts w:ascii="Times New Roman" w:hAnsi="Times New Roman"/>
          <w:sz w:val="24"/>
          <w:szCs w:val="24"/>
        </w:rPr>
        <w:t>2</w:t>
      </w:r>
      <w:r w:rsidRPr="00273C75">
        <w:rPr>
          <w:rFonts w:ascii="Times New Roman" w:hAnsi="Times New Roman"/>
          <w:sz w:val="24"/>
          <w:szCs w:val="24"/>
        </w:rPr>
        <w:t>), budú  ocenené v</w:t>
      </w:r>
      <w:r w:rsidR="005200A1" w:rsidRPr="00273C75">
        <w:rPr>
          <w:rFonts w:ascii="Times New Roman" w:hAnsi="Times New Roman"/>
          <w:sz w:val="24"/>
          <w:szCs w:val="24"/>
        </w:rPr>
        <w:t xml:space="preserve"> rovnakej </w:t>
      </w:r>
      <w:r w:rsidRPr="00273C75">
        <w:rPr>
          <w:rFonts w:ascii="Times New Roman" w:hAnsi="Times New Roman"/>
          <w:sz w:val="24"/>
          <w:szCs w:val="24"/>
        </w:rPr>
        <w:t xml:space="preserve">výške </w:t>
      </w:r>
      <w:r w:rsidR="005200A1" w:rsidRPr="00273C75">
        <w:rPr>
          <w:rFonts w:ascii="Times New Roman" w:hAnsi="Times New Roman"/>
          <w:sz w:val="24"/>
          <w:szCs w:val="24"/>
        </w:rPr>
        <w:t>ako je uvedená</w:t>
      </w:r>
      <w:r w:rsidRPr="00273C75">
        <w:rPr>
          <w:rFonts w:ascii="Times New Roman" w:hAnsi="Times New Roman"/>
          <w:sz w:val="24"/>
          <w:szCs w:val="24"/>
        </w:rPr>
        <w:t xml:space="preserve"> v rozpočte Diela </w:t>
      </w:r>
    </w:p>
    <w:p w:rsidR="00BA5109" w:rsidRPr="00273C75" w:rsidRDefault="00BA5109" w:rsidP="00437869">
      <w:pPr>
        <w:spacing w:line="240" w:lineRule="auto"/>
        <w:ind w:left="284" w:right="282"/>
        <w:jc w:val="both"/>
        <w:rPr>
          <w:rFonts w:ascii="Times New Roman" w:hAnsi="Times New Roman"/>
          <w:sz w:val="24"/>
          <w:szCs w:val="24"/>
        </w:rPr>
      </w:pPr>
      <w:r w:rsidRPr="00273C75">
        <w:rPr>
          <w:rFonts w:ascii="Times New Roman" w:hAnsi="Times New Roman"/>
          <w:sz w:val="24"/>
          <w:szCs w:val="24"/>
        </w:rPr>
        <w:t xml:space="preserve">- ceny položiek, materiálu a prác, ktoré nie sú ocenené v rozpočte Diela (Príloha č. </w:t>
      </w:r>
      <w:r w:rsidR="00276729">
        <w:rPr>
          <w:rFonts w:ascii="Times New Roman" w:hAnsi="Times New Roman"/>
          <w:sz w:val="24"/>
          <w:szCs w:val="24"/>
        </w:rPr>
        <w:t>2</w:t>
      </w:r>
      <w:r w:rsidRPr="00273C75">
        <w:rPr>
          <w:rFonts w:ascii="Times New Roman" w:hAnsi="Times New Roman"/>
          <w:sz w:val="24"/>
          <w:szCs w:val="24"/>
        </w:rPr>
        <w:t xml:space="preserve">), budú ocenené maximálne vo výške </w:t>
      </w:r>
      <w:r w:rsidR="005200A1" w:rsidRPr="00273C75">
        <w:rPr>
          <w:rFonts w:ascii="Times New Roman" w:hAnsi="Times New Roman"/>
          <w:sz w:val="24"/>
          <w:szCs w:val="24"/>
        </w:rPr>
        <w:t>určenej stavebným softvérom CENKROS ak sa strany nedohodnú na použití iného softvéru</w:t>
      </w:r>
    </w:p>
    <w:p w:rsidR="005200A1" w:rsidRPr="00273C75" w:rsidRDefault="005200A1" w:rsidP="00437869">
      <w:pPr>
        <w:spacing w:line="240" w:lineRule="auto"/>
        <w:ind w:left="284" w:right="282"/>
        <w:jc w:val="both"/>
        <w:rPr>
          <w:rFonts w:ascii="Times New Roman" w:hAnsi="Times New Roman"/>
          <w:sz w:val="24"/>
          <w:szCs w:val="24"/>
        </w:rPr>
      </w:pPr>
      <w:r w:rsidRPr="00273C75">
        <w:rPr>
          <w:rFonts w:ascii="Times New Roman" w:hAnsi="Times New Roman"/>
          <w:sz w:val="24"/>
          <w:szCs w:val="24"/>
        </w:rPr>
        <w:t xml:space="preserve">- </w:t>
      </w:r>
      <w:r w:rsidR="007D5D19" w:rsidRPr="00273C75">
        <w:rPr>
          <w:rFonts w:ascii="Times New Roman" w:hAnsi="Times New Roman"/>
          <w:sz w:val="24"/>
          <w:szCs w:val="24"/>
        </w:rPr>
        <w:t xml:space="preserve">uvedenie všetkých skutočností, ktoré by v súvislosti s realizáciou </w:t>
      </w:r>
      <w:r w:rsidRPr="00273C75">
        <w:rPr>
          <w:rFonts w:ascii="Times New Roman" w:hAnsi="Times New Roman"/>
          <w:sz w:val="24"/>
          <w:szCs w:val="24"/>
        </w:rPr>
        <w:t>n</w:t>
      </w:r>
      <w:r w:rsidR="007D5D19" w:rsidRPr="00273C75">
        <w:rPr>
          <w:rFonts w:ascii="Times New Roman" w:hAnsi="Times New Roman"/>
          <w:sz w:val="24"/>
          <w:szCs w:val="24"/>
        </w:rPr>
        <w:t>aviac prác mohli ovplyvniť priebeh výstavby a vyvolať prípadné ďalšie naviac náklady</w:t>
      </w:r>
    </w:p>
    <w:p w:rsidR="005200A1" w:rsidRPr="00273C75" w:rsidRDefault="005200A1" w:rsidP="00437869">
      <w:pPr>
        <w:spacing w:line="240" w:lineRule="auto"/>
        <w:ind w:left="284" w:right="282"/>
        <w:jc w:val="both"/>
        <w:rPr>
          <w:rFonts w:ascii="Times New Roman" w:hAnsi="Times New Roman"/>
          <w:sz w:val="24"/>
          <w:szCs w:val="24"/>
        </w:rPr>
      </w:pPr>
      <w:r w:rsidRPr="00273C75">
        <w:rPr>
          <w:rFonts w:ascii="Times New Roman" w:hAnsi="Times New Roman"/>
          <w:sz w:val="24"/>
          <w:szCs w:val="24"/>
        </w:rPr>
        <w:t xml:space="preserve">- vyčíslenie </w:t>
      </w:r>
      <w:r w:rsidR="007D5D19" w:rsidRPr="00273C75">
        <w:rPr>
          <w:rFonts w:ascii="Times New Roman" w:hAnsi="Times New Roman"/>
          <w:sz w:val="24"/>
          <w:szCs w:val="24"/>
        </w:rPr>
        <w:t xml:space="preserve">úspor iných prác a výkonov, ktoré by realizácia </w:t>
      </w:r>
      <w:r w:rsidRPr="00273C75">
        <w:rPr>
          <w:rFonts w:ascii="Times New Roman" w:hAnsi="Times New Roman"/>
          <w:sz w:val="24"/>
          <w:szCs w:val="24"/>
        </w:rPr>
        <w:t>n</w:t>
      </w:r>
      <w:r w:rsidR="007D5D19" w:rsidRPr="00273C75">
        <w:rPr>
          <w:rFonts w:ascii="Times New Roman" w:hAnsi="Times New Roman"/>
          <w:sz w:val="24"/>
          <w:szCs w:val="24"/>
        </w:rPr>
        <w:t xml:space="preserve">aviac prác mohla vyvolať alebo priamo, prípadne nepriamo ovplyvniť. </w:t>
      </w:r>
    </w:p>
    <w:p w:rsidR="007D5D19" w:rsidRPr="00273C75" w:rsidRDefault="005200A1" w:rsidP="00437869">
      <w:pPr>
        <w:spacing w:line="240" w:lineRule="auto"/>
        <w:ind w:left="284" w:right="282" w:hanging="284"/>
        <w:jc w:val="both"/>
        <w:rPr>
          <w:rFonts w:ascii="Times New Roman" w:hAnsi="Times New Roman"/>
          <w:sz w:val="24"/>
          <w:szCs w:val="24"/>
        </w:rPr>
      </w:pPr>
      <w:r w:rsidRPr="00273C75">
        <w:rPr>
          <w:rFonts w:ascii="Times New Roman" w:hAnsi="Times New Roman"/>
          <w:sz w:val="24"/>
          <w:szCs w:val="24"/>
        </w:rPr>
        <w:t xml:space="preserve">8. </w:t>
      </w:r>
      <w:r w:rsidR="007D5D19" w:rsidRPr="00273C75">
        <w:rPr>
          <w:rFonts w:ascii="Times New Roman" w:hAnsi="Times New Roman"/>
          <w:sz w:val="24"/>
          <w:szCs w:val="24"/>
        </w:rPr>
        <w:t xml:space="preserve">Všetky </w:t>
      </w:r>
      <w:r w:rsidRPr="00273C75">
        <w:rPr>
          <w:rFonts w:ascii="Times New Roman" w:hAnsi="Times New Roman"/>
          <w:sz w:val="24"/>
          <w:szCs w:val="24"/>
        </w:rPr>
        <w:t>n</w:t>
      </w:r>
      <w:r w:rsidR="007D5D19" w:rsidRPr="00273C75">
        <w:rPr>
          <w:rFonts w:ascii="Times New Roman" w:hAnsi="Times New Roman"/>
          <w:sz w:val="24"/>
          <w:szCs w:val="24"/>
        </w:rPr>
        <w:t xml:space="preserve">aviac práce budú evidované v stavebnom denníku s vyznačením, že sa jedná o </w:t>
      </w:r>
      <w:r w:rsidRPr="00273C75">
        <w:rPr>
          <w:rFonts w:ascii="Times New Roman" w:hAnsi="Times New Roman"/>
          <w:sz w:val="24"/>
          <w:szCs w:val="24"/>
        </w:rPr>
        <w:t>n</w:t>
      </w:r>
      <w:r w:rsidR="007D5D19" w:rsidRPr="00273C75">
        <w:rPr>
          <w:rFonts w:ascii="Times New Roman" w:hAnsi="Times New Roman"/>
          <w:sz w:val="24"/>
          <w:szCs w:val="24"/>
        </w:rPr>
        <w:t xml:space="preserve">aviac práce. Súhlas objednávateľa s vykonávaním </w:t>
      </w:r>
      <w:r w:rsidRPr="00273C75">
        <w:rPr>
          <w:rFonts w:ascii="Times New Roman" w:hAnsi="Times New Roman"/>
          <w:sz w:val="24"/>
          <w:szCs w:val="24"/>
        </w:rPr>
        <w:t>n</w:t>
      </w:r>
      <w:r w:rsidR="007D5D19" w:rsidRPr="00273C75">
        <w:rPr>
          <w:rFonts w:ascii="Times New Roman" w:hAnsi="Times New Roman"/>
          <w:sz w:val="24"/>
          <w:szCs w:val="24"/>
        </w:rPr>
        <w:t xml:space="preserve">aviac prác podľa tohto článku zmluvy </w:t>
      </w:r>
      <w:r w:rsidRPr="00273C75">
        <w:rPr>
          <w:rFonts w:ascii="Times New Roman" w:hAnsi="Times New Roman"/>
          <w:sz w:val="24"/>
          <w:szCs w:val="24"/>
        </w:rPr>
        <w:t>bude</w:t>
      </w:r>
      <w:r w:rsidR="007D5D19" w:rsidRPr="00273C75">
        <w:rPr>
          <w:rFonts w:ascii="Times New Roman" w:hAnsi="Times New Roman"/>
          <w:sz w:val="24"/>
          <w:szCs w:val="24"/>
        </w:rPr>
        <w:t xml:space="preserve"> byť vyjadrený uzatvorením </w:t>
      </w:r>
      <w:r w:rsidRPr="00273C75">
        <w:rPr>
          <w:rFonts w:ascii="Times New Roman" w:hAnsi="Times New Roman"/>
          <w:sz w:val="24"/>
          <w:szCs w:val="24"/>
        </w:rPr>
        <w:t>d</w:t>
      </w:r>
      <w:r w:rsidR="007D5D19" w:rsidRPr="00273C75">
        <w:rPr>
          <w:rFonts w:ascii="Times New Roman" w:hAnsi="Times New Roman"/>
          <w:sz w:val="24"/>
          <w:szCs w:val="24"/>
        </w:rPr>
        <w:t xml:space="preserve">odatku k zmluve. Bez </w:t>
      </w:r>
      <w:r w:rsidRPr="00273C75">
        <w:rPr>
          <w:rFonts w:ascii="Times New Roman" w:hAnsi="Times New Roman"/>
          <w:sz w:val="24"/>
          <w:szCs w:val="24"/>
        </w:rPr>
        <w:t>uzatvorenia dodatku k zmluve</w:t>
      </w:r>
      <w:r w:rsidR="007D5D19" w:rsidRPr="00273C75">
        <w:rPr>
          <w:rFonts w:ascii="Times New Roman" w:hAnsi="Times New Roman"/>
          <w:sz w:val="24"/>
          <w:szCs w:val="24"/>
        </w:rPr>
        <w:t xml:space="preserve"> </w:t>
      </w:r>
      <w:r w:rsidRPr="00273C75">
        <w:rPr>
          <w:rFonts w:ascii="Times New Roman" w:hAnsi="Times New Roman"/>
          <w:sz w:val="24"/>
          <w:szCs w:val="24"/>
        </w:rPr>
        <w:t>ako</w:t>
      </w:r>
      <w:r w:rsidR="007D5D19" w:rsidRPr="00273C75">
        <w:rPr>
          <w:rFonts w:ascii="Times New Roman" w:hAnsi="Times New Roman"/>
          <w:sz w:val="24"/>
          <w:szCs w:val="24"/>
        </w:rPr>
        <w:t xml:space="preserve"> for</w:t>
      </w:r>
      <w:r w:rsidRPr="00273C75">
        <w:rPr>
          <w:rFonts w:ascii="Times New Roman" w:hAnsi="Times New Roman"/>
          <w:sz w:val="24"/>
          <w:szCs w:val="24"/>
        </w:rPr>
        <w:t>my</w:t>
      </w:r>
      <w:r w:rsidR="007D5D19" w:rsidRPr="00273C75">
        <w:rPr>
          <w:rFonts w:ascii="Times New Roman" w:hAnsi="Times New Roman"/>
          <w:sz w:val="24"/>
          <w:szCs w:val="24"/>
        </w:rPr>
        <w:t xml:space="preserve"> akceptácie</w:t>
      </w:r>
      <w:r w:rsidRPr="00273C75">
        <w:rPr>
          <w:rFonts w:ascii="Times New Roman" w:hAnsi="Times New Roman"/>
          <w:sz w:val="24"/>
          <w:szCs w:val="24"/>
        </w:rPr>
        <w:t xml:space="preserve"> naviac prác</w:t>
      </w:r>
      <w:r w:rsidR="007D5D19" w:rsidRPr="00273C75">
        <w:rPr>
          <w:rFonts w:ascii="Times New Roman" w:hAnsi="Times New Roman"/>
          <w:sz w:val="24"/>
          <w:szCs w:val="24"/>
        </w:rPr>
        <w:t xml:space="preserve"> zo strany objednávateľa nie je </w:t>
      </w:r>
      <w:r w:rsidRPr="00273C75">
        <w:rPr>
          <w:rFonts w:ascii="Times New Roman" w:hAnsi="Times New Roman"/>
          <w:sz w:val="24"/>
          <w:szCs w:val="24"/>
        </w:rPr>
        <w:t xml:space="preserve">zhotoviteľ </w:t>
      </w:r>
      <w:r w:rsidR="007D5D19" w:rsidRPr="00273C75">
        <w:rPr>
          <w:rFonts w:ascii="Times New Roman" w:hAnsi="Times New Roman"/>
          <w:sz w:val="24"/>
          <w:szCs w:val="24"/>
        </w:rPr>
        <w:t xml:space="preserve">oprávnený </w:t>
      </w:r>
      <w:r w:rsidRPr="00273C75">
        <w:rPr>
          <w:rFonts w:ascii="Times New Roman" w:hAnsi="Times New Roman"/>
          <w:sz w:val="24"/>
          <w:szCs w:val="24"/>
        </w:rPr>
        <w:t>n</w:t>
      </w:r>
      <w:r w:rsidR="007D5D19" w:rsidRPr="00273C75">
        <w:rPr>
          <w:rFonts w:ascii="Times New Roman" w:hAnsi="Times New Roman"/>
          <w:sz w:val="24"/>
          <w:szCs w:val="24"/>
        </w:rPr>
        <w:t>aviac práce vykonať</w:t>
      </w:r>
      <w:r w:rsidRPr="00273C75">
        <w:rPr>
          <w:rFonts w:ascii="Times New Roman" w:hAnsi="Times New Roman"/>
          <w:sz w:val="24"/>
          <w:szCs w:val="24"/>
        </w:rPr>
        <w:t>, ani fakturovať</w:t>
      </w:r>
      <w:r w:rsidR="007D5D19" w:rsidRPr="00273C75">
        <w:rPr>
          <w:rFonts w:ascii="Times New Roman" w:hAnsi="Times New Roman"/>
          <w:sz w:val="24"/>
          <w:szCs w:val="24"/>
        </w:rPr>
        <w:t xml:space="preserve">. Potreba </w:t>
      </w:r>
      <w:r w:rsidRPr="00273C75">
        <w:rPr>
          <w:rFonts w:ascii="Times New Roman" w:hAnsi="Times New Roman"/>
          <w:sz w:val="24"/>
          <w:szCs w:val="24"/>
        </w:rPr>
        <w:t>naviac p</w:t>
      </w:r>
      <w:r w:rsidR="007D5D19" w:rsidRPr="00273C75">
        <w:rPr>
          <w:rFonts w:ascii="Times New Roman" w:hAnsi="Times New Roman"/>
          <w:sz w:val="24"/>
          <w:szCs w:val="24"/>
        </w:rPr>
        <w:t xml:space="preserve">rác musí byť v deň ich zistenia oznámená stavebnému dozoru. </w:t>
      </w:r>
    </w:p>
    <w:p w:rsidR="007D5D19" w:rsidRPr="00273C75" w:rsidRDefault="00437869" w:rsidP="00437869">
      <w:pPr>
        <w:spacing w:line="240" w:lineRule="auto"/>
        <w:ind w:left="284" w:right="282" w:hanging="426"/>
        <w:jc w:val="both"/>
        <w:rPr>
          <w:rFonts w:ascii="Times New Roman" w:hAnsi="Times New Roman"/>
          <w:sz w:val="24"/>
          <w:szCs w:val="24"/>
        </w:rPr>
      </w:pPr>
      <w:r w:rsidRPr="00273C75">
        <w:rPr>
          <w:rFonts w:ascii="Times New Roman" w:hAnsi="Times New Roman"/>
          <w:sz w:val="24"/>
          <w:szCs w:val="24"/>
        </w:rPr>
        <w:t xml:space="preserve">9. </w:t>
      </w:r>
      <w:r w:rsidRPr="00273C75">
        <w:rPr>
          <w:rFonts w:ascii="Times New Roman" w:hAnsi="Times New Roman"/>
          <w:sz w:val="24"/>
          <w:szCs w:val="24"/>
        </w:rPr>
        <w:tab/>
      </w:r>
      <w:r w:rsidR="007D5D19" w:rsidRPr="00273C75">
        <w:rPr>
          <w:rFonts w:ascii="Times New Roman" w:hAnsi="Times New Roman"/>
          <w:sz w:val="24"/>
          <w:szCs w:val="24"/>
        </w:rPr>
        <w:t>Naviac práce po ich schválení uzavrú zmluvné strany dodatok k zmluve podľa aktuálne platných pravidiel uvedených v</w:t>
      </w:r>
      <w:r w:rsidR="006D6042">
        <w:rPr>
          <w:rFonts w:ascii="Times New Roman" w:hAnsi="Times New Roman"/>
          <w:sz w:val="24"/>
          <w:szCs w:val="24"/>
        </w:rPr>
        <w:t xml:space="preserve"> § 18 z</w:t>
      </w:r>
      <w:r w:rsidR="007D5D19" w:rsidRPr="00273C75">
        <w:rPr>
          <w:rFonts w:ascii="Times New Roman" w:hAnsi="Times New Roman"/>
          <w:sz w:val="24"/>
          <w:szCs w:val="24"/>
        </w:rPr>
        <w:t>ákon</w:t>
      </w:r>
      <w:r w:rsidR="006D6042">
        <w:rPr>
          <w:rFonts w:ascii="Times New Roman" w:hAnsi="Times New Roman"/>
          <w:sz w:val="24"/>
          <w:szCs w:val="24"/>
        </w:rPr>
        <w:t>a</w:t>
      </w:r>
      <w:r w:rsidR="007D5D19" w:rsidRPr="00273C75">
        <w:rPr>
          <w:rFonts w:ascii="Times New Roman" w:hAnsi="Times New Roman"/>
          <w:sz w:val="24"/>
          <w:szCs w:val="24"/>
        </w:rPr>
        <w:t xml:space="preserve"> o verejnom obstarávaní.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7D5D19" w:rsidRPr="00273C75" w:rsidRDefault="007D5D19" w:rsidP="00F8345F">
      <w:pPr>
        <w:spacing w:line="240" w:lineRule="auto"/>
        <w:ind w:right="282"/>
        <w:jc w:val="both"/>
        <w:rPr>
          <w:rFonts w:ascii="Times New Roman" w:hAnsi="Times New Roman"/>
          <w:color w:val="FF0000"/>
          <w:sz w:val="24"/>
          <w:szCs w:val="24"/>
        </w:rPr>
      </w:pPr>
    </w:p>
    <w:p w:rsidR="008F38F7" w:rsidRPr="00273C75" w:rsidRDefault="008F38F7" w:rsidP="008F38F7">
      <w:pPr>
        <w:ind w:right="282"/>
        <w:jc w:val="center"/>
        <w:rPr>
          <w:rFonts w:ascii="Times New Roman" w:hAnsi="Times New Roman" w:cs="Times New Roman"/>
          <w:b/>
          <w:sz w:val="24"/>
          <w:szCs w:val="24"/>
        </w:rPr>
      </w:pPr>
      <w:bookmarkStart w:id="1" w:name="_Hlk77591460"/>
      <w:r w:rsidRPr="00273C75">
        <w:rPr>
          <w:rFonts w:ascii="Times New Roman" w:hAnsi="Times New Roman" w:cs="Times New Roman"/>
          <w:b/>
          <w:sz w:val="24"/>
          <w:szCs w:val="24"/>
        </w:rPr>
        <w:t>Čl. VI Platobné podmienky</w:t>
      </w:r>
    </w:p>
    <w:bookmarkEnd w:id="1"/>
    <w:p w:rsidR="008F38F7" w:rsidRPr="00273C75" w:rsidRDefault="008F38F7" w:rsidP="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Zmluvné strany sa dohodli, že objednávateľ neposkytne zhotoviteľovi žiaden preddavok na predmet Zmluvy. Právo fakturovať vzniká zhotoviteľovi až po písomnom protokolárnom odovzdaní a</w:t>
      </w:r>
      <w:r w:rsidR="00B059DD" w:rsidRPr="00273C75">
        <w:rPr>
          <w:rFonts w:ascii="Times New Roman" w:hAnsi="Times New Roman"/>
          <w:sz w:val="24"/>
          <w:szCs w:val="24"/>
        </w:rPr>
        <w:t> </w:t>
      </w:r>
      <w:r w:rsidRPr="00273C75">
        <w:rPr>
          <w:rFonts w:ascii="Times New Roman" w:hAnsi="Times New Roman"/>
          <w:sz w:val="24"/>
          <w:szCs w:val="24"/>
        </w:rPr>
        <w:t>prebratí</w:t>
      </w:r>
      <w:r w:rsidR="00B059DD" w:rsidRPr="00273C75">
        <w:rPr>
          <w:rFonts w:ascii="Times New Roman" w:hAnsi="Times New Roman"/>
          <w:sz w:val="24"/>
          <w:szCs w:val="24"/>
        </w:rPr>
        <w:t xml:space="preserve"> celého</w:t>
      </w:r>
      <w:r w:rsidRPr="00273C75">
        <w:rPr>
          <w:rFonts w:ascii="Times New Roman" w:hAnsi="Times New Roman"/>
          <w:sz w:val="24"/>
          <w:szCs w:val="24"/>
        </w:rPr>
        <w:t xml:space="preserve"> Diela podľa článku II </w:t>
      </w:r>
      <w:r w:rsidR="00084DCA" w:rsidRPr="00273C75">
        <w:rPr>
          <w:rFonts w:ascii="Times New Roman" w:hAnsi="Times New Roman"/>
          <w:sz w:val="24"/>
          <w:szCs w:val="24"/>
        </w:rPr>
        <w:t xml:space="preserve">ods. 1 </w:t>
      </w:r>
      <w:r w:rsidRPr="00273C75">
        <w:rPr>
          <w:rFonts w:ascii="Times New Roman" w:hAnsi="Times New Roman"/>
          <w:sz w:val="24"/>
          <w:szCs w:val="24"/>
        </w:rPr>
        <w:t xml:space="preserve">tejto zmluvy.  Objednávateľ preberie </w:t>
      </w:r>
      <w:r w:rsidR="00497F5B" w:rsidRPr="00273C75">
        <w:rPr>
          <w:rFonts w:ascii="Times New Roman" w:hAnsi="Times New Roman"/>
          <w:sz w:val="24"/>
          <w:szCs w:val="24"/>
        </w:rPr>
        <w:t xml:space="preserve">Dielo </w:t>
      </w:r>
      <w:r w:rsidRPr="00273C75">
        <w:rPr>
          <w:rFonts w:ascii="Times New Roman" w:hAnsi="Times New Roman"/>
          <w:sz w:val="24"/>
          <w:szCs w:val="24"/>
        </w:rPr>
        <w:t>až po odstránení všetkých vád a nedorobkov.</w:t>
      </w:r>
    </w:p>
    <w:p w:rsidR="008F38F7" w:rsidRPr="00273C75" w:rsidRDefault="008F38F7" w:rsidP="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Zhotoviteľ je povinný zostaviť súpis vykonaných prác a</w:t>
      </w:r>
      <w:r w:rsidR="00830D6A" w:rsidRPr="00273C75">
        <w:rPr>
          <w:rFonts w:ascii="Times New Roman" w:hAnsi="Times New Roman"/>
          <w:sz w:val="24"/>
          <w:szCs w:val="24"/>
        </w:rPr>
        <w:t> </w:t>
      </w:r>
      <w:r w:rsidRPr="00273C75">
        <w:rPr>
          <w:rFonts w:ascii="Times New Roman" w:hAnsi="Times New Roman"/>
          <w:sz w:val="24"/>
          <w:szCs w:val="24"/>
        </w:rPr>
        <w:t xml:space="preserve">dodávok, ktoré ocení podľa položiek uvedených v prílohe č. </w:t>
      </w:r>
      <w:r w:rsidR="00276729">
        <w:rPr>
          <w:rFonts w:ascii="Times New Roman" w:hAnsi="Times New Roman"/>
          <w:sz w:val="24"/>
          <w:szCs w:val="24"/>
        </w:rPr>
        <w:t>2</w:t>
      </w:r>
      <w:r w:rsidR="008D79ED" w:rsidRPr="00273C75">
        <w:rPr>
          <w:rFonts w:ascii="Times New Roman" w:hAnsi="Times New Roman"/>
          <w:sz w:val="24"/>
          <w:szCs w:val="24"/>
        </w:rPr>
        <w:t xml:space="preserve"> </w:t>
      </w:r>
      <w:r w:rsidRPr="00273C75">
        <w:rPr>
          <w:rFonts w:ascii="Times New Roman" w:hAnsi="Times New Roman"/>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273C75">
        <w:rPr>
          <w:rFonts w:ascii="Times New Roman" w:hAnsi="Times New Roman"/>
          <w:sz w:val="24"/>
          <w:szCs w:val="24"/>
        </w:rPr>
        <w:t xml:space="preserve">5 </w:t>
      </w:r>
      <w:r w:rsidRPr="00273C75">
        <w:rPr>
          <w:rFonts w:ascii="Times New Roman" w:hAnsi="Times New Roman"/>
          <w:sz w:val="24"/>
          <w:szCs w:val="24"/>
        </w:rPr>
        <w:t xml:space="preserve">pracovných dní </w:t>
      </w:r>
      <w:r w:rsidR="00903DC5" w:rsidRPr="00273C75">
        <w:rPr>
          <w:rFonts w:ascii="Times New Roman" w:hAnsi="Times New Roman"/>
          <w:sz w:val="24"/>
          <w:szCs w:val="24"/>
        </w:rPr>
        <w:t>od ukončenia diela</w:t>
      </w:r>
      <w:r w:rsidRPr="00273C75">
        <w:rPr>
          <w:rFonts w:ascii="Times New Roman" w:hAnsi="Times New Roman"/>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273C75">
        <w:rPr>
          <w:rFonts w:ascii="Times New Roman" w:hAnsi="Times New Roman"/>
          <w:sz w:val="24"/>
          <w:szCs w:val="24"/>
        </w:rPr>
        <w:t xml:space="preserve"> Diela </w:t>
      </w:r>
      <w:r w:rsidRPr="00273C75">
        <w:rPr>
          <w:rFonts w:ascii="Times New Roman" w:hAnsi="Times New Roman"/>
          <w:sz w:val="24"/>
          <w:szCs w:val="24"/>
        </w:rPr>
        <w:t xml:space="preserve"> dohodnutú v čl. V ods. 1 tejto zmluvy.</w:t>
      </w:r>
    </w:p>
    <w:p w:rsidR="008F38F7" w:rsidRPr="00273C75" w:rsidRDefault="000E36CA" w:rsidP="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Lehota splatnosti faktúr</w:t>
      </w:r>
      <w:r w:rsidR="008F38F7" w:rsidRPr="00273C75">
        <w:rPr>
          <w:rFonts w:ascii="Times New Roman" w:hAnsi="Times New Roman"/>
          <w:sz w:val="24"/>
          <w:szCs w:val="24"/>
        </w:rPr>
        <w:t xml:space="preserve"> je 14 dní od doručenia objednávateľovi.</w:t>
      </w:r>
    </w:p>
    <w:p w:rsidR="00A47254" w:rsidRPr="00273C75" w:rsidRDefault="008F38F7" w:rsidP="00A47254">
      <w:pPr>
        <w:pStyle w:val="Odsekzoznamu"/>
        <w:numPr>
          <w:ilvl w:val="0"/>
          <w:numId w:val="7"/>
        </w:numPr>
        <w:ind w:left="284" w:right="282" w:hanging="284"/>
        <w:jc w:val="both"/>
        <w:rPr>
          <w:rFonts w:ascii="Times New Roman" w:hAnsi="Times New Roman"/>
          <w:sz w:val="24"/>
          <w:szCs w:val="24"/>
          <w:u w:val="single"/>
        </w:rPr>
      </w:pPr>
      <w:bookmarkStart w:id="2" w:name="_Hlk77590668"/>
      <w:r w:rsidRPr="00273C75">
        <w:rPr>
          <w:rFonts w:ascii="Times New Roman" w:hAnsi="Times New Roman"/>
          <w:sz w:val="24"/>
          <w:szCs w:val="24"/>
        </w:rPr>
        <w:t>Faktúra musí obsahovať náležitosti v zmysle ustanovení § 3a ods. 1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Zhotoviteľom predložená faktúra na úhradu musí ďalej obsahovať náležitosti predpísané v zmysle zákona č. 222/2004 Z. z. o DPH v znení neskorších predpisov</w:t>
      </w:r>
      <w:r w:rsidR="007661BD" w:rsidRPr="00273C75">
        <w:rPr>
          <w:rFonts w:ascii="Times New Roman" w:hAnsi="Times New Roman"/>
          <w:sz w:val="24"/>
          <w:szCs w:val="24"/>
        </w:rPr>
        <w:t xml:space="preserve"> a doložku </w:t>
      </w:r>
      <w:r w:rsidR="00A47254" w:rsidRPr="00273C75">
        <w:rPr>
          <w:rFonts w:ascii="Times New Roman" w:hAnsi="Times New Roman"/>
          <w:sz w:val="24"/>
          <w:szCs w:val="24"/>
        </w:rPr>
        <w:t>o zákonnej povinnosti prenesenia daňovej povinnosti.</w:t>
      </w:r>
    </w:p>
    <w:p w:rsidR="00A47254" w:rsidRPr="00273C75" w:rsidRDefault="00A47254" w:rsidP="00A47254">
      <w:pPr>
        <w:pStyle w:val="Odsekzoznamu"/>
        <w:ind w:left="284" w:right="282"/>
        <w:jc w:val="both"/>
        <w:rPr>
          <w:rFonts w:ascii="Times New Roman" w:hAnsi="Times New Roman"/>
          <w:sz w:val="24"/>
          <w:szCs w:val="24"/>
        </w:rPr>
      </w:pPr>
      <w:r w:rsidRPr="00273C75">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273C75">
        <w:rPr>
          <w:rFonts w:ascii="Times New Roman" w:hAnsi="Times New Roman"/>
          <w:sz w:val="24"/>
          <w:szCs w:val="24"/>
        </w:rPr>
        <w:t xml:space="preserve"> </w:t>
      </w:r>
      <w:bookmarkStart w:id="3" w:name="_Hlk76468107"/>
      <w:r w:rsidR="008F38F7" w:rsidRPr="00273C75">
        <w:rPr>
          <w:rFonts w:ascii="Times New Roman" w:hAnsi="Times New Roman"/>
          <w:sz w:val="24"/>
          <w:szCs w:val="24"/>
        </w:rPr>
        <w:t>§ 69 ods.12 písm.</w:t>
      </w:r>
      <w:r w:rsidR="00271517" w:rsidRPr="00273C75">
        <w:rPr>
          <w:rFonts w:ascii="Times New Roman" w:hAnsi="Times New Roman"/>
          <w:sz w:val="24"/>
          <w:szCs w:val="24"/>
        </w:rPr>
        <w:t xml:space="preserve"> </w:t>
      </w:r>
      <w:r w:rsidR="008F38F7" w:rsidRPr="00273C75">
        <w:rPr>
          <w:rFonts w:ascii="Times New Roman" w:hAnsi="Times New Roman"/>
          <w:sz w:val="24"/>
          <w:szCs w:val="24"/>
        </w:rPr>
        <w:t>j)zákona č. 222/2004 Z.</w:t>
      </w:r>
      <w:r w:rsidR="00271517" w:rsidRPr="00273C75">
        <w:rPr>
          <w:rFonts w:ascii="Times New Roman" w:hAnsi="Times New Roman"/>
          <w:sz w:val="24"/>
          <w:szCs w:val="24"/>
        </w:rPr>
        <w:t xml:space="preserve"> </w:t>
      </w:r>
      <w:r w:rsidR="008F38F7" w:rsidRPr="00273C75">
        <w:rPr>
          <w:rFonts w:ascii="Times New Roman" w:hAnsi="Times New Roman"/>
          <w:sz w:val="24"/>
          <w:szCs w:val="24"/>
        </w:rPr>
        <w:t>z. o dani z pridanej hodnoty v platnom znení.</w:t>
      </w:r>
    </w:p>
    <w:bookmarkEnd w:id="3"/>
    <w:p w:rsidR="008F38F7" w:rsidRPr="00273C75" w:rsidRDefault="00A47254" w:rsidP="00271517">
      <w:pPr>
        <w:spacing w:after="0"/>
        <w:ind w:left="284" w:right="282"/>
        <w:jc w:val="both"/>
        <w:rPr>
          <w:rFonts w:ascii="Times New Roman" w:hAnsi="Times New Roman"/>
          <w:sz w:val="24"/>
          <w:szCs w:val="24"/>
          <w:u w:val="single"/>
        </w:rPr>
      </w:pPr>
      <w:r w:rsidRPr="00273C75">
        <w:rPr>
          <w:rFonts w:ascii="Times New Roman" w:hAnsi="Times New Roman"/>
          <w:sz w:val="24"/>
          <w:szCs w:val="24"/>
        </w:rPr>
        <w:t>Zhotoviteľ je povinný vystaviť faktúru podľa tejto zmluvy na sumu bez DPH s doložkou: „Uplatňuje sa prenesenie daňovej povinnosti na objednávateľa v zmysle § 69 ods.12 písm.</w:t>
      </w:r>
      <w:r w:rsidR="00271517" w:rsidRPr="00273C75">
        <w:rPr>
          <w:rFonts w:ascii="Times New Roman" w:hAnsi="Times New Roman"/>
          <w:sz w:val="24"/>
          <w:szCs w:val="24"/>
        </w:rPr>
        <w:t xml:space="preserve"> </w:t>
      </w:r>
      <w:r w:rsidRPr="00273C75">
        <w:rPr>
          <w:rFonts w:ascii="Times New Roman" w:hAnsi="Times New Roman"/>
          <w:sz w:val="24"/>
          <w:szCs w:val="24"/>
        </w:rPr>
        <w:t>j)</w:t>
      </w:r>
      <w:r w:rsidR="00061C56" w:rsidRPr="00273C75">
        <w:rPr>
          <w:rFonts w:ascii="Times New Roman" w:hAnsi="Times New Roman"/>
          <w:sz w:val="24"/>
          <w:szCs w:val="24"/>
        </w:rPr>
        <w:t xml:space="preserve"> </w:t>
      </w:r>
      <w:r w:rsidRPr="00273C75">
        <w:rPr>
          <w:rFonts w:ascii="Times New Roman" w:hAnsi="Times New Roman"/>
          <w:sz w:val="24"/>
          <w:szCs w:val="24"/>
        </w:rPr>
        <w:t>zákona č. 222/2004 Z.</w:t>
      </w:r>
      <w:r w:rsidR="00271517" w:rsidRPr="00273C75">
        <w:rPr>
          <w:rFonts w:ascii="Times New Roman" w:hAnsi="Times New Roman"/>
          <w:sz w:val="24"/>
          <w:szCs w:val="24"/>
        </w:rPr>
        <w:t xml:space="preserve"> </w:t>
      </w:r>
      <w:r w:rsidRPr="00273C75">
        <w:rPr>
          <w:rFonts w:ascii="Times New Roman" w:hAnsi="Times New Roman"/>
          <w:sz w:val="24"/>
          <w:szCs w:val="24"/>
        </w:rPr>
        <w:t>z. o dani z pridanej hodnoty v platnom znení.</w:t>
      </w:r>
    </w:p>
    <w:bookmarkEnd w:id="2"/>
    <w:p w:rsidR="008F38F7" w:rsidRPr="00273C75" w:rsidRDefault="008F38F7" w:rsidP="00061C56">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Uznanie faktúry objednávateľom vylučuje dodatočné nároky zhotoviteľa.</w:t>
      </w:r>
    </w:p>
    <w:p w:rsidR="008F38F7" w:rsidRPr="00273C75" w:rsidRDefault="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 xml:space="preserve">V prípade zastavenia prác na diele z dôvodov na strane objednávateľa, vykonané práce budú fakturované podľa skutočne zdokladovaných nákladov zo strany </w:t>
      </w:r>
      <w:r w:rsidR="008D79ED" w:rsidRPr="00273C75">
        <w:rPr>
          <w:rFonts w:ascii="Times New Roman" w:hAnsi="Times New Roman"/>
          <w:sz w:val="24"/>
          <w:szCs w:val="24"/>
        </w:rPr>
        <w:t>zhotoviteľa</w:t>
      </w:r>
      <w:r w:rsidRPr="00273C75">
        <w:rPr>
          <w:rFonts w:ascii="Times New Roman" w:hAnsi="Times New Roman"/>
          <w:sz w:val="24"/>
          <w:szCs w:val="24"/>
        </w:rPr>
        <w:t>, zaevidovaných v stavebnom denníku.</w:t>
      </w:r>
    </w:p>
    <w:p w:rsidR="008F38F7" w:rsidRPr="00273C75" w:rsidRDefault="008F38F7" w:rsidP="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 xml:space="preserve">Objednávateľ uhradí zhotoviteľovi faktúru po protokolárnom odovzdaní a prevzatí </w:t>
      </w:r>
      <w:r w:rsidR="00903DC5" w:rsidRPr="00273C75">
        <w:rPr>
          <w:rFonts w:ascii="Times New Roman" w:hAnsi="Times New Roman"/>
          <w:sz w:val="24"/>
          <w:szCs w:val="24"/>
        </w:rPr>
        <w:t xml:space="preserve">časti </w:t>
      </w:r>
      <w:r w:rsidRPr="00273C75">
        <w:rPr>
          <w:rFonts w:ascii="Times New Roman" w:hAnsi="Times New Roman"/>
          <w:sz w:val="24"/>
          <w:szCs w:val="24"/>
        </w:rPr>
        <w:t>Diela resp. po odstránení všetkých prípadných vád a nedorobkov.</w:t>
      </w:r>
    </w:p>
    <w:p w:rsidR="008F38F7" w:rsidRPr="00273C75" w:rsidRDefault="008F38F7" w:rsidP="008F38F7">
      <w:pPr>
        <w:pStyle w:val="Odsekzoznamu"/>
        <w:numPr>
          <w:ilvl w:val="0"/>
          <w:numId w:val="7"/>
        </w:numPr>
        <w:ind w:left="284" w:right="282" w:hanging="284"/>
        <w:jc w:val="both"/>
        <w:rPr>
          <w:rFonts w:ascii="Times New Roman" w:hAnsi="Times New Roman"/>
          <w:sz w:val="24"/>
          <w:szCs w:val="24"/>
          <w:u w:val="single"/>
        </w:rPr>
      </w:pPr>
      <w:r w:rsidRPr="00273C75">
        <w:rPr>
          <w:rFonts w:ascii="Times New Roman" w:hAnsi="Times New Roman"/>
          <w:sz w:val="24"/>
          <w:szCs w:val="24"/>
        </w:rPr>
        <w:t xml:space="preserve">Zmluvné strany sa dohodli, že objednávateľ je oprávnený zadržať sumu vo výške 5% z fakturovanej ceny bez DPH </w:t>
      </w:r>
      <w:r w:rsidR="00903DC5" w:rsidRPr="00273C75">
        <w:rPr>
          <w:rFonts w:ascii="Times New Roman" w:hAnsi="Times New Roman"/>
          <w:sz w:val="24"/>
          <w:szCs w:val="24"/>
        </w:rPr>
        <w:t xml:space="preserve">časti </w:t>
      </w:r>
      <w:r w:rsidRPr="00273C75">
        <w:rPr>
          <w:rFonts w:ascii="Times New Roman" w:hAnsi="Times New Roman"/>
          <w:sz w:val="24"/>
          <w:szCs w:val="24"/>
        </w:rPr>
        <w:t xml:space="preserve">Diela ako zádržné, ktoré bude zhotoviteľovi uvoľnené do 14 dní od uplynutia  záručnej doby na </w:t>
      </w:r>
      <w:r w:rsidR="00355A66" w:rsidRPr="00273C75">
        <w:rPr>
          <w:rFonts w:ascii="Times New Roman" w:hAnsi="Times New Roman"/>
          <w:sz w:val="24"/>
          <w:szCs w:val="24"/>
        </w:rPr>
        <w:t xml:space="preserve">celé </w:t>
      </w:r>
      <w:r w:rsidRPr="00273C75">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273C75">
        <w:rPr>
          <w:rFonts w:ascii="Times New Roman" w:hAnsi="Times New Roman"/>
          <w:sz w:val="24"/>
          <w:szCs w:val="24"/>
        </w:rPr>
        <w:t xml:space="preserve"> alebo jeho častí</w:t>
      </w:r>
      <w:r w:rsidRPr="00273C75">
        <w:rPr>
          <w:rFonts w:ascii="Times New Roman" w:hAnsi="Times New Roman"/>
          <w:sz w:val="24"/>
          <w:szCs w:val="24"/>
        </w:rPr>
        <w:t xml:space="preserve"> nebudú včas a riadne odstránené zo strany zhotoviteľa, resp. zhotoviteľ reklamované vady </w:t>
      </w:r>
      <w:r w:rsidR="00355A66" w:rsidRPr="00273C75">
        <w:rPr>
          <w:rFonts w:ascii="Times New Roman" w:hAnsi="Times New Roman"/>
          <w:sz w:val="24"/>
          <w:szCs w:val="24"/>
        </w:rPr>
        <w:t>D</w:t>
      </w:r>
      <w:r w:rsidRPr="00273C75">
        <w:rPr>
          <w:rFonts w:ascii="Times New Roman" w:hAnsi="Times New Roman"/>
          <w:sz w:val="24"/>
          <w:szCs w:val="24"/>
        </w:rPr>
        <w:t xml:space="preserve">iela </w:t>
      </w:r>
      <w:r w:rsidR="00355A66" w:rsidRPr="00273C75">
        <w:rPr>
          <w:rFonts w:ascii="Times New Roman" w:hAnsi="Times New Roman"/>
          <w:sz w:val="24"/>
          <w:szCs w:val="24"/>
        </w:rPr>
        <w:t xml:space="preserve">alebo jeho častí </w:t>
      </w:r>
      <w:r w:rsidRPr="00273C75">
        <w:rPr>
          <w:rFonts w:ascii="Times New Roman" w:hAnsi="Times New Roman"/>
          <w:sz w:val="24"/>
          <w:szCs w:val="24"/>
        </w:rPr>
        <w:t>odmietne odstrániť.</w:t>
      </w:r>
    </w:p>
    <w:p w:rsidR="008F38F7" w:rsidRPr="00273C75" w:rsidRDefault="008F38F7" w:rsidP="008F38F7">
      <w:pPr>
        <w:pStyle w:val="Odsekzoznamu"/>
        <w:numPr>
          <w:ilvl w:val="0"/>
          <w:numId w:val="7"/>
        </w:numPr>
        <w:ind w:left="284" w:right="282" w:hanging="284"/>
        <w:jc w:val="both"/>
        <w:rPr>
          <w:rFonts w:ascii="Times New Roman" w:hAnsi="Times New Roman"/>
          <w:sz w:val="24"/>
          <w:szCs w:val="24"/>
        </w:rPr>
      </w:pPr>
      <w:r w:rsidRPr="00273C75">
        <w:rPr>
          <w:rFonts w:ascii="Times New Roman" w:hAnsi="Times New Roman"/>
          <w:sz w:val="24"/>
          <w:szCs w:val="24"/>
        </w:rPr>
        <w:t>Objednávateľ je oprávnený odúčtovať všetky zmluvné pokuty, ktoré zhotoviteľovi vzniknú prípadným nedodržaním zmluvných podmienok tejto zmluvy.</w:t>
      </w:r>
    </w:p>
    <w:p w:rsidR="008F38F7" w:rsidRPr="00273C75" w:rsidRDefault="008F38F7" w:rsidP="008F38F7">
      <w:pPr>
        <w:ind w:right="282"/>
        <w:jc w:val="center"/>
        <w:rPr>
          <w:rFonts w:ascii="Times New Roman" w:hAnsi="Times New Roman" w:cs="Times New Roman"/>
          <w:b/>
          <w:sz w:val="24"/>
          <w:szCs w:val="24"/>
        </w:rPr>
      </w:pPr>
    </w:p>
    <w:p w:rsidR="008F38F7" w:rsidRPr="00273C75" w:rsidRDefault="008F38F7" w:rsidP="008F38F7">
      <w:pPr>
        <w:ind w:right="282"/>
        <w:jc w:val="center"/>
        <w:rPr>
          <w:rFonts w:ascii="Times New Roman" w:hAnsi="Times New Roman" w:cs="Times New Roman"/>
          <w:b/>
          <w:sz w:val="24"/>
          <w:szCs w:val="24"/>
        </w:rPr>
      </w:pPr>
      <w:r w:rsidRPr="00273C75">
        <w:rPr>
          <w:rFonts w:ascii="Times New Roman" w:hAnsi="Times New Roman" w:cs="Times New Roman"/>
          <w:b/>
          <w:sz w:val="24"/>
          <w:szCs w:val="24"/>
        </w:rPr>
        <w:t>Čl. VII Odovzdanie staveniska</w:t>
      </w:r>
    </w:p>
    <w:p w:rsidR="008F38F7" w:rsidRPr="00273C75" w:rsidRDefault="008F38F7" w:rsidP="008F38F7">
      <w:pPr>
        <w:pStyle w:val="Odsekzoznamu"/>
        <w:numPr>
          <w:ilvl w:val="0"/>
          <w:numId w:val="8"/>
        </w:numPr>
        <w:ind w:left="284" w:right="282" w:hanging="284"/>
        <w:jc w:val="both"/>
        <w:rPr>
          <w:rFonts w:ascii="Times New Roman" w:hAnsi="Times New Roman"/>
          <w:sz w:val="24"/>
          <w:szCs w:val="24"/>
        </w:rPr>
      </w:pPr>
      <w:r w:rsidRPr="00273C75">
        <w:rPr>
          <w:rFonts w:ascii="Times New Roman" w:hAnsi="Times New Roman"/>
          <w:sz w:val="24"/>
          <w:szCs w:val="24"/>
        </w:rPr>
        <w:t xml:space="preserve">Objednávateľ písomne upovedomí zhotoviteľa o termíne odovzdania staveniska zhotoviteľovi za účelom realizácie Diela, a to minimálne 3 pracovné dni pred plánovaným </w:t>
      </w:r>
      <w:r w:rsidRPr="00273C75">
        <w:rPr>
          <w:rFonts w:ascii="Times New Roman" w:hAnsi="Times New Roman"/>
          <w:sz w:val="24"/>
          <w:szCs w:val="24"/>
        </w:rPr>
        <w:lastRenderedPageBreak/>
        <w:t xml:space="preserve">termínom odovzdania staveniska. Odovzdanie objektu a jeho prevzatie zhotoviteľom bude vykonané v termíne uvedenom vo výzve, a to protokolárne a zápisom do stavebného denníka. Odmietnutie prevzatia staveniska </w:t>
      </w:r>
      <w:r w:rsidR="008D79ED" w:rsidRPr="00273C75">
        <w:rPr>
          <w:rFonts w:ascii="Times New Roman" w:hAnsi="Times New Roman"/>
          <w:sz w:val="24"/>
          <w:szCs w:val="24"/>
        </w:rPr>
        <w:t xml:space="preserve">zhotoviteľom </w:t>
      </w:r>
      <w:r w:rsidRPr="00273C75">
        <w:rPr>
          <w:rFonts w:ascii="Times New Roman" w:hAnsi="Times New Roman"/>
          <w:sz w:val="24"/>
          <w:szCs w:val="24"/>
        </w:rPr>
        <w:t>bude považované za podstatné porušenie povinností zhotoviteľa.</w:t>
      </w:r>
    </w:p>
    <w:p w:rsidR="008F38F7" w:rsidRPr="00273C75" w:rsidRDefault="008F38F7" w:rsidP="008F38F7">
      <w:pPr>
        <w:pStyle w:val="Odsekzoznamu"/>
        <w:numPr>
          <w:ilvl w:val="0"/>
          <w:numId w:val="8"/>
        </w:numPr>
        <w:ind w:left="284" w:right="282" w:hanging="284"/>
        <w:jc w:val="both"/>
        <w:rPr>
          <w:rFonts w:ascii="Times New Roman" w:hAnsi="Times New Roman"/>
          <w:sz w:val="24"/>
          <w:szCs w:val="24"/>
        </w:rPr>
      </w:pPr>
      <w:r w:rsidRPr="00273C75">
        <w:rPr>
          <w:rFonts w:ascii="Times New Roman" w:hAnsi="Times New Roman"/>
          <w:sz w:val="24"/>
          <w:szCs w:val="24"/>
        </w:rPr>
        <w:t xml:space="preserve">Ak prácami </w:t>
      </w:r>
      <w:r w:rsidR="00F8345F" w:rsidRPr="00273C75">
        <w:rPr>
          <w:rFonts w:ascii="Times New Roman" w:hAnsi="Times New Roman"/>
          <w:sz w:val="24"/>
          <w:szCs w:val="24"/>
        </w:rPr>
        <w:t xml:space="preserve">na Diele </w:t>
      </w:r>
      <w:r w:rsidRPr="00273C75">
        <w:rPr>
          <w:rFonts w:ascii="Times New Roman" w:hAnsi="Times New Roman"/>
          <w:sz w:val="24"/>
          <w:szCs w:val="24"/>
        </w:rPr>
        <w:t>budú dotknuté inžinierske siete, pri činnostiach v blízkosti týchto inžinierskych sietí je potrebné sa riadiť vyjadreniami dotknutých správcov sietí.</w:t>
      </w:r>
      <w:r w:rsidR="00975EAF" w:rsidRPr="00273C75">
        <w:rPr>
          <w:rFonts w:ascii="Times New Roman" w:hAnsi="Times New Roman"/>
          <w:sz w:val="24"/>
          <w:szCs w:val="24"/>
        </w:rPr>
        <w:t xml:space="preserve"> Vytýčenie</w:t>
      </w:r>
      <w:r w:rsidR="006A3BF0" w:rsidRPr="00273C75">
        <w:rPr>
          <w:rFonts w:ascii="Times New Roman" w:hAnsi="Times New Roman"/>
          <w:sz w:val="24"/>
          <w:szCs w:val="24"/>
        </w:rPr>
        <w:t xml:space="preserve"> všetkých</w:t>
      </w:r>
      <w:r w:rsidR="00975EAF" w:rsidRPr="00273C75">
        <w:rPr>
          <w:rFonts w:ascii="Times New Roman" w:hAnsi="Times New Roman"/>
          <w:sz w:val="24"/>
          <w:szCs w:val="24"/>
        </w:rPr>
        <w:t xml:space="preserve"> podzemných IS </w:t>
      </w:r>
      <w:r w:rsidR="006A3BF0" w:rsidRPr="00273C75">
        <w:rPr>
          <w:rFonts w:ascii="Times New Roman" w:hAnsi="Times New Roman"/>
          <w:sz w:val="24"/>
          <w:szCs w:val="24"/>
        </w:rPr>
        <w:t>(</w:t>
      </w:r>
      <w:r w:rsidR="00975EAF" w:rsidRPr="00273C75">
        <w:rPr>
          <w:rFonts w:ascii="Times New Roman" w:hAnsi="Times New Roman"/>
          <w:sz w:val="24"/>
          <w:szCs w:val="24"/>
        </w:rPr>
        <w:t>pred</w:t>
      </w:r>
      <w:r w:rsidR="006A3BF0" w:rsidRPr="00273C75">
        <w:rPr>
          <w:rFonts w:ascii="Times New Roman" w:hAnsi="Times New Roman"/>
          <w:sz w:val="24"/>
          <w:szCs w:val="24"/>
        </w:rPr>
        <w:t xml:space="preserve"> začatím zemných prác)</w:t>
      </w:r>
      <w:r w:rsidR="00975EAF" w:rsidRPr="00273C75">
        <w:rPr>
          <w:rFonts w:ascii="Times New Roman" w:hAnsi="Times New Roman"/>
          <w:sz w:val="24"/>
          <w:szCs w:val="24"/>
        </w:rPr>
        <w:t xml:space="preserve"> si zabezpečí zhotoviteľ na svoje náklady</w:t>
      </w:r>
      <w:r w:rsidR="006A3BF0" w:rsidRPr="00273C75">
        <w:rPr>
          <w:rFonts w:ascii="Times New Roman" w:hAnsi="Times New Roman"/>
          <w:sz w:val="24"/>
          <w:szCs w:val="24"/>
        </w:rPr>
        <w:t>.</w:t>
      </w:r>
    </w:p>
    <w:p w:rsidR="008F38F7" w:rsidRPr="00273C75" w:rsidRDefault="008F38F7" w:rsidP="008F38F7">
      <w:pPr>
        <w:jc w:val="both"/>
        <w:rPr>
          <w:rFonts w:ascii="Times New Roman" w:hAnsi="Times New Roman" w:cs="Times New Roman"/>
          <w:sz w:val="24"/>
          <w:szCs w:val="24"/>
        </w:rPr>
      </w:pPr>
    </w:p>
    <w:p w:rsidR="008F38F7" w:rsidRPr="00273C75" w:rsidRDefault="008F38F7" w:rsidP="008F38F7">
      <w:pPr>
        <w:jc w:val="center"/>
        <w:rPr>
          <w:rFonts w:ascii="Times New Roman" w:hAnsi="Times New Roman" w:cs="Times New Roman"/>
          <w:b/>
          <w:sz w:val="24"/>
          <w:szCs w:val="24"/>
        </w:rPr>
      </w:pPr>
      <w:r w:rsidRPr="00273C75">
        <w:rPr>
          <w:rFonts w:ascii="Times New Roman" w:hAnsi="Times New Roman" w:cs="Times New Roman"/>
          <w:b/>
          <w:sz w:val="24"/>
          <w:szCs w:val="24"/>
        </w:rPr>
        <w:t>Čl. VIII Povinnosti objednávateľa</w:t>
      </w:r>
    </w:p>
    <w:p w:rsidR="008F38F7" w:rsidRPr="00273C75" w:rsidRDefault="008F38F7" w:rsidP="008F38F7">
      <w:pPr>
        <w:pStyle w:val="Odsekzoznamu"/>
        <w:numPr>
          <w:ilvl w:val="0"/>
          <w:numId w:val="9"/>
        </w:numPr>
        <w:ind w:left="284" w:hanging="284"/>
        <w:jc w:val="both"/>
        <w:rPr>
          <w:rFonts w:ascii="Times New Roman" w:hAnsi="Times New Roman"/>
          <w:sz w:val="24"/>
          <w:szCs w:val="24"/>
          <w:u w:val="single"/>
        </w:rPr>
      </w:pPr>
      <w:r w:rsidRPr="00273C75">
        <w:rPr>
          <w:rFonts w:ascii="Times New Roman" w:hAnsi="Times New Roman"/>
          <w:sz w:val="24"/>
          <w:szCs w:val="24"/>
        </w:rPr>
        <w:t xml:space="preserve">Objednávateľ odovzdá zhotoviteľovi </w:t>
      </w:r>
      <w:r w:rsidR="00815504" w:rsidRPr="00273C75">
        <w:rPr>
          <w:rFonts w:ascii="Times New Roman" w:hAnsi="Times New Roman"/>
          <w:sz w:val="24"/>
          <w:szCs w:val="24"/>
        </w:rPr>
        <w:t xml:space="preserve">1 vyhotovenie </w:t>
      </w:r>
      <w:r w:rsidR="00F16F5C" w:rsidRPr="00273C75">
        <w:rPr>
          <w:rFonts w:ascii="Times New Roman" w:hAnsi="Times New Roman"/>
          <w:sz w:val="24"/>
          <w:szCs w:val="24"/>
        </w:rPr>
        <w:t xml:space="preserve">dokumentácie </w:t>
      </w:r>
      <w:r w:rsidR="000E36CA" w:rsidRPr="00273C75">
        <w:rPr>
          <w:rFonts w:ascii="Times New Roman" w:hAnsi="Times New Roman"/>
          <w:sz w:val="24"/>
          <w:szCs w:val="24"/>
        </w:rPr>
        <w:t>v papierovej forme</w:t>
      </w:r>
      <w:r w:rsidRPr="00273C75">
        <w:rPr>
          <w:rFonts w:ascii="Times New Roman" w:hAnsi="Times New Roman"/>
          <w:sz w:val="24"/>
          <w:szCs w:val="24"/>
        </w:rPr>
        <w:t xml:space="preserve"> a všetky potrebné rozhodnutia príslušných orgánov potrebné na zhotovenie Diela.</w:t>
      </w:r>
      <w:r w:rsidRPr="00273C75">
        <w:rPr>
          <w:rFonts w:ascii="Times New Roman" w:hAnsi="Times New Roman"/>
          <w:sz w:val="24"/>
          <w:szCs w:val="24"/>
          <w:u w:val="single"/>
        </w:rPr>
        <w:t xml:space="preserve"> </w:t>
      </w:r>
    </w:p>
    <w:p w:rsidR="008F38F7" w:rsidRPr="00273C75" w:rsidRDefault="008F38F7" w:rsidP="008F38F7">
      <w:pPr>
        <w:pStyle w:val="Odsekzoznamu"/>
        <w:numPr>
          <w:ilvl w:val="0"/>
          <w:numId w:val="9"/>
        </w:numPr>
        <w:ind w:left="284" w:hanging="284"/>
        <w:jc w:val="both"/>
        <w:rPr>
          <w:rFonts w:ascii="Times New Roman" w:hAnsi="Times New Roman"/>
          <w:sz w:val="24"/>
          <w:szCs w:val="24"/>
        </w:rPr>
      </w:pPr>
      <w:r w:rsidRPr="00273C75">
        <w:rPr>
          <w:rFonts w:ascii="Times New Roman" w:hAnsi="Times New Roman"/>
          <w:sz w:val="24"/>
          <w:szCs w:val="24"/>
        </w:rPr>
        <w:t>Objednávateľ zvoláva a riadi raz za mesiac a prípadne podľa potreby kontrolný deň stavby, z ktorého za účasti poverených zástupcov objednávateľa, projektanta a zhotoviteľa, Technický dozor investora vyhotoví záznam, ktorý doručí všetkým účastníkom.</w:t>
      </w:r>
    </w:p>
    <w:p w:rsidR="008F38F7" w:rsidRPr="00273C75" w:rsidRDefault="008F38F7" w:rsidP="008F38F7">
      <w:pPr>
        <w:pStyle w:val="Odsekzoznamu"/>
        <w:numPr>
          <w:ilvl w:val="0"/>
          <w:numId w:val="9"/>
        </w:numPr>
        <w:ind w:left="284" w:hanging="284"/>
        <w:jc w:val="both"/>
        <w:rPr>
          <w:rFonts w:ascii="Times New Roman" w:hAnsi="Times New Roman"/>
          <w:sz w:val="24"/>
          <w:szCs w:val="24"/>
        </w:rPr>
      </w:pPr>
      <w:r w:rsidRPr="00273C75">
        <w:rPr>
          <w:rFonts w:ascii="Times New Roman" w:hAnsi="Times New Roman"/>
          <w:sz w:val="24"/>
          <w:szCs w:val="24"/>
        </w:rPr>
        <w:t>Objednávateľ je povinný sledovať prostredníctvom svojho technického dozoru obsah stavebného denníka a k zápisom v ňom uvedeným sa vyjadriť do piatich pracovných dní, inak sa má za to, že s obsahom zápisu súhlasí.</w:t>
      </w:r>
    </w:p>
    <w:p w:rsidR="008F38F7" w:rsidRPr="00273C75" w:rsidRDefault="008F38F7" w:rsidP="008F38F7">
      <w:pPr>
        <w:pStyle w:val="Odsekzoznamu"/>
        <w:numPr>
          <w:ilvl w:val="0"/>
          <w:numId w:val="9"/>
        </w:numPr>
        <w:ind w:left="284" w:hanging="284"/>
        <w:jc w:val="both"/>
        <w:rPr>
          <w:rFonts w:ascii="Times New Roman" w:hAnsi="Times New Roman"/>
          <w:sz w:val="24"/>
          <w:szCs w:val="24"/>
          <w:u w:val="single"/>
        </w:rPr>
      </w:pPr>
      <w:r w:rsidRPr="00273C75">
        <w:rPr>
          <w:rFonts w:ascii="Times New Roman" w:hAnsi="Times New Roman"/>
          <w:sz w:val="24"/>
          <w:szCs w:val="24"/>
        </w:rPr>
        <w:t>Objednávateľ je prostredníctvom svojich zástupcov oprávnený kontrolovať Dielo</w:t>
      </w:r>
      <w:r w:rsidR="000707C8" w:rsidRPr="00273C75">
        <w:rPr>
          <w:rFonts w:ascii="Times New Roman" w:hAnsi="Times New Roman"/>
          <w:sz w:val="24"/>
          <w:szCs w:val="24"/>
        </w:rPr>
        <w:t xml:space="preserve"> alebo jeho časti</w:t>
      </w:r>
      <w:r w:rsidRPr="00273C75">
        <w:rPr>
          <w:rFonts w:ascii="Times New Roman" w:hAnsi="Times New Roman"/>
          <w:sz w:val="24"/>
          <w:szCs w:val="24"/>
        </w:rPr>
        <w:t xml:space="preserve"> v každom stupni jeho zhotovovania. Ak pri kontrole zistí, že zhotoviteľ porušuje svoje povinnosti má právo žiadať, aby zhotoviteľ odstránil vady vzniknuté </w:t>
      </w:r>
      <w:proofErr w:type="spellStart"/>
      <w:r w:rsidRPr="00273C75">
        <w:rPr>
          <w:rFonts w:ascii="Times New Roman" w:hAnsi="Times New Roman"/>
          <w:sz w:val="24"/>
          <w:szCs w:val="24"/>
        </w:rPr>
        <w:t>vadným</w:t>
      </w:r>
      <w:proofErr w:type="spellEnd"/>
      <w:r w:rsidRPr="00273C75">
        <w:rPr>
          <w:rFonts w:ascii="Times New Roman" w:hAnsi="Times New Roman"/>
          <w:sz w:val="24"/>
          <w:szCs w:val="24"/>
        </w:rPr>
        <w:t xml:space="preserve"> zhotovovaním Diela</w:t>
      </w:r>
      <w:r w:rsidR="000707C8" w:rsidRPr="00273C75">
        <w:rPr>
          <w:rFonts w:ascii="Times New Roman" w:hAnsi="Times New Roman"/>
          <w:sz w:val="24"/>
          <w:szCs w:val="24"/>
        </w:rPr>
        <w:t xml:space="preserve"> alebo jeho časti</w:t>
      </w:r>
      <w:r w:rsidRPr="00273C75">
        <w:rPr>
          <w:rFonts w:ascii="Times New Roman" w:hAnsi="Times New Roman"/>
          <w:sz w:val="24"/>
          <w:szCs w:val="24"/>
        </w:rPr>
        <w:t xml:space="preserve"> a ďalej ho zhotovoval riadne. V prípade, že </w:t>
      </w:r>
      <w:r w:rsidR="00061C56" w:rsidRPr="00273C75">
        <w:rPr>
          <w:rFonts w:ascii="Times New Roman" w:hAnsi="Times New Roman"/>
          <w:sz w:val="24"/>
          <w:szCs w:val="24"/>
        </w:rPr>
        <w:t>z</w:t>
      </w:r>
      <w:r w:rsidRPr="00273C75">
        <w:rPr>
          <w:rFonts w:ascii="Times New Roman" w:hAnsi="Times New Roman"/>
          <w:sz w:val="24"/>
          <w:szCs w:val="24"/>
        </w:rPr>
        <w:t xml:space="preserve">hotoviteľ v primeranej dobe, dohodnutej v stavebnom denníku nevyhovie týmto požiadavkám </w:t>
      </w:r>
      <w:r w:rsidR="00061C56" w:rsidRPr="00273C75">
        <w:rPr>
          <w:rFonts w:ascii="Times New Roman" w:hAnsi="Times New Roman"/>
          <w:sz w:val="24"/>
          <w:szCs w:val="24"/>
        </w:rPr>
        <w:t>o</w:t>
      </w:r>
      <w:r w:rsidRPr="00273C75">
        <w:rPr>
          <w:rFonts w:ascii="Times New Roman" w:hAnsi="Times New Roman"/>
          <w:sz w:val="24"/>
          <w:szCs w:val="24"/>
        </w:rPr>
        <w:t xml:space="preserve">bjednávateľa, považuje takéto konanie zhotoviteľa za podstatné porušenie zmluvy. </w:t>
      </w:r>
    </w:p>
    <w:p w:rsidR="0075699D" w:rsidRPr="00273C75" w:rsidRDefault="008F38F7" w:rsidP="001505E8">
      <w:pPr>
        <w:pStyle w:val="Odsekzoznamu"/>
        <w:numPr>
          <w:ilvl w:val="0"/>
          <w:numId w:val="9"/>
        </w:numPr>
        <w:ind w:left="284" w:hanging="284"/>
        <w:jc w:val="both"/>
        <w:rPr>
          <w:rFonts w:ascii="Times New Roman" w:hAnsi="Times New Roman"/>
          <w:sz w:val="24"/>
          <w:szCs w:val="24"/>
          <w:u w:val="single"/>
        </w:rPr>
      </w:pPr>
      <w:r w:rsidRPr="00273C75">
        <w:rPr>
          <w:rFonts w:ascii="Times New Roman" w:hAnsi="Times New Roman"/>
          <w:sz w:val="24"/>
          <w:szCs w:val="24"/>
        </w:rPr>
        <w:t>Technickým dozorom investora (</w:t>
      </w:r>
      <w:r w:rsidR="006B02D2" w:rsidRPr="00273C75">
        <w:rPr>
          <w:rFonts w:ascii="Times New Roman" w:hAnsi="Times New Roman"/>
          <w:sz w:val="24"/>
          <w:szCs w:val="24"/>
        </w:rPr>
        <w:t>ďalej len „</w:t>
      </w:r>
      <w:r w:rsidRPr="00273C75">
        <w:rPr>
          <w:rFonts w:ascii="Times New Roman" w:hAnsi="Times New Roman"/>
          <w:sz w:val="24"/>
          <w:szCs w:val="24"/>
        </w:rPr>
        <w:t>TDI</w:t>
      </w:r>
      <w:r w:rsidR="006B02D2" w:rsidRPr="00273C75">
        <w:rPr>
          <w:rFonts w:ascii="Times New Roman" w:hAnsi="Times New Roman"/>
          <w:sz w:val="24"/>
          <w:szCs w:val="24"/>
        </w:rPr>
        <w:t>“</w:t>
      </w:r>
      <w:r w:rsidRPr="00273C75">
        <w:rPr>
          <w:rFonts w:ascii="Times New Roman" w:hAnsi="Times New Roman"/>
          <w:sz w:val="24"/>
          <w:szCs w:val="24"/>
        </w:rPr>
        <w:t xml:space="preserve">)  je: </w:t>
      </w:r>
      <w:r w:rsidR="0075699D" w:rsidRPr="00273C75">
        <w:rPr>
          <w:rFonts w:ascii="Times New Roman" w:hAnsi="Times New Roman"/>
          <w:sz w:val="24"/>
          <w:szCs w:val="24"/>
        </w:rPr>
        <w:t>...........................................</w:t>
      </w:r>
    </w:p>
    <w:p w:rsidR="008F38F7" w:rsidRPr="00273C75" w:rsidRDefault="008F38F7" w:rsidP="0075699D">
      <w:pPr>
        <w:pStyle w:val="Odsekzoznamu"/>
        <w:ind w:left="284"/>
        <w:jc w:val="both"/>
        <w:rPr>
          <w:rFonts w:ascii="Times New Roman" w:hAnsi="Times New Roman"/>
          <w:sz w:val="24"/>
          <w:szCs w:val="24"/>
          <w:u w:val="single"/>
        </w:rPr>
      </w:pPr>
      <w:r w:rsidRPr="00273C75">
        <w:rPr>
          <w:rFonts w:ascii="Times New Roman" w:hAnsi="Times New Roman"/>
          <w:sz w:val="24"/>
          <w:szCs w:val="24"/>
        </w:rPr>
        <w:t xml:space="preserve">Odborný autorský dohľad bude vykonávať: </w:t>
      </w:r>
      <w:r w:rsidR="0075699D" w:rsidRPr="00273C75">
        <w:rPr>
          <w:rFonts w:ascii="Times New Roman" w:hAnsi="Times New Roman"/>
          <w:sz w:val="24"/>
          <w:szCs w:val="24"/>
        </w:rPr>
        <w:t>.........................................</w:t>
      </w:r>
    </w:p>
    <w:p w:rsidR="0075699D" w:rsidRPr="00273C75" w:rsidRDefault="0075699D" w:rsidP="008F38F7">
      <w:pPr>
        <w:jc w:val="both"/>
        <w:rPr>
          <w:rFonts w:ascii="Times New Roman" w:hAnsi="Times New Roman" w:cs="Times New Roman"/>
          <w:sz w:val="24"/>
          <w:szCs w:val="24"/>
        </w:rPr>
      </w:pPr>
    </w:p>
    <w:p w:rsidR="008F38F7" w:rsidRPr="00273C75" w:rsidRDefault="008F38F7" w:rsidP="008F38F7">
      <w:pPr>
        <w:jc w:val="center"/>
        <w:rPr>
          <w:rFonts w:ascii="Times New Roman" w:hAnsi="Times New Roman" w:cs="Times New Roman"/>
          <w:b/>
          <w:sz w:val="24"/>
          <w:szCs w:val="24"/>
        </w:rPr>
      </w:pPr>
      <w:r w:rsidRPr="00273C75">
        <w:rPr>
          <w:rFonts w:ascii="Times New Roman" w:hAnsi="Times New Roman" w:cs="Times New Roman"/>
          <w:b/>
          <w:sz w:val="24"/>
          <w:szCs w:val="24"/>
        </w:rPr>
        <w:t>Čl. IX Povinnosti zhotoviteľa</w:t>
      </w:r>
    </w:p>
    <w:p w:rsidR="00975EAF" w:rsidRPr="00273C75" w:rsidRDefault="008F38F7" w:rsidP="001D7BE5">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 xml:space="preserve">Zhotoviteľ je povinný viesť od prvého dňa odovzdania staveniska </w:t>
      </w:r>
      <w:r w:rsidR="00061C56" w:rsidRPr="00273C75">
        <w:rPr>
          <w:rFonts w:ascii="Times New Roman" w:hAnsi="Times New Roman"/>
          <w:sz w:val="24"/>
          <w:szCs w:val="24"/>
        </w:rPr>
        <w:t xml:space="preserve">objednávateľom </w:t>
      </w:r>
      <w:r w:rsidRPr="00273C75">
        <w:rPr>
          <w:rFonts w:ascii="Times New Roman" w:hAnsi="Times New Roman"/>
          <w:sz w:val="24"/>
          <w:szCs w:val="24"/>
        </w:rPr>
        <w:t xml:space="preserve">až do odstránenia prípadných vád stavebný denník v zmysle príslušných právnych predpisov. Pokyny k vedeniu stavebného denníka budú </w:t>
      </w:r>
      <w:proofErr w:type="spellStart"/>
      <w:r w:rsidRPr="00273C75">
        <w:rPr>
          <w:rFonts w:ascii="Times New Roman" w:hAnsi="Times New Roman"/>
          <w:sz w:val="24"/>
          <w:szCs w:val="24"/>
        </w:rPr>
        <w:t>prejednané</w:t>
      </w:r>
      <w:proofErr w:type="spellEnd"/>
      <w:r w:rsidRPr="00273C75">
        <w:rPr>
          <w:rFonts w:ascii="Times New Roman" w:hAnsi="Times New Roman"/>
          <w:sz w:val="24"/>
          <w:szCs w:val="24"/>
        </w:rPr>
        <w:t xml:space="preserve"> na spoločnom rokovaní zmluvných strán pri preberaní staveniska. Stavebný denník musí byť k dispozícii na </w:t>
      </w:r>
      <w:r w:rsidR="006E7F4D" w:rsidRPr="00273C75">
        <w:rPr>
          <w:rFonts w:ascii="Times New Roman" w:hAnsi="Times New Roman"/>
          <w:sz w:val="24"/>
          <w:szCs w:val="24"/>
        </w:rPr>
        <w:t xml:space="preserve">stavenisku </w:t>
      </w:r>
      <w:r w:rsidRPr="00273C75">
        <w:rPr>
          <w:rFonts w:ascii="Times New Roman" w:hAnsi="Times New Roman"/>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273C75">
        <w:rPr>
          <w:rFonts w:ascii="Times New Roman" w:hAnsi="Times New Roman"/>
          <w:sz w:val="24"/>
          <w:szCs w:val="24"/>
        </w:rPr>
        <w:t xml:space="preserve">uskutočnenia </w:t>
      </w:r>
      <w:r w:rsidRPr="00273C75">
        <w:rPr>
          <w:rFonts w:ascii="Times New Roman" w:hAnsi="Times New Roman"/>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273C75">
        <w:rPr>
          <w:rFonts w:ascii="Times New Roman" w:hAnsi="Times New Roman"/>
          <w:sz w:val="24"/>
          <w:szCs w:val="24"/>
        </w:rPr>
        <w:t xml:space="preserve">Do stavebného denníka môžu robiť </w:t>
      </w:r>
      <w:proofErr w:type="spellStart"/>
      <w:r w:rsidR="00975EAF" w:rsidRPr="00273C75">
        <w:rPr>
          <w:rFonts w:ascii="Times New Roman" w:hAnsi="Times New Roman"/>
          <w:sz w:val="24"/>
          <w:szCs w:val="24"/>
        </w:rPr>
        <w:t>záznami</w:t>
      </w:r>
      <w:proofErr w:type="spellEnd"/>
      <w:r w:rsidR="00975EAF" w:rsidRPr="00273C75">
        <w:rPr>
          <w:rFonts w:ascii="Times New Roman" w:hAnsi="Times New Roman"/>
          <w:sz w:val="24"/>
          <w:szCs w:val="24"/>
        </w:rPr>
        <w:t xml:space="preserve"> iba osoby podľa zákona </w:t>
      </w:r>
      <w:proofErr w:type="spellStart"/>
      <w:r w:rsidR="00975EAF" w:rsidRPr="00273C75">
        <w:rPr>
          <w:rFonts w:ascii="Times New Roman" w:hAnsi="Times New Roman"/>
          <w:sz w:val="24"/>
          <w:szCs w:val="24"/>
        </w:rPr>
        <w:t>Z.z</w:t>
      </w:r>
      <w:proofErr w:type="spellEnd"/>
      <w:r w:rsidR="00975EAF" w:rsidRPr="00273C75">
        <w:rPr>
          <w:rFonts w:ascii="Times New Roman" w:hAnsi="Times New Roman"/>
          <w:sz w:val="24"/>
          <w:szCs w:val="24"/>
        </w:rPr>
        <w:t>. 50/1976 §43d odsek 3.</w:t>
      </w:r>
      <w:r w:rsidRPr="00273C75">
        <w:rPr>
          <w:rFonts w:ascii="Times New Roman" w:hAnsi="Times New Roman"/>
          <w:sz w:val="24"/>
          <w:szCs w:val="24"/>
        </w:rPr>
        <w:t xml:space="preserve"> </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Zhotoviteľ je povinný zabezpečiť aby bol Stavbyvedúci prítomný na stavbe denne.</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 xml:space="preserve">Zhotoviteľ je povinný dodržiavať pokyny dané mu </w:t>
      </w:r>
      <w:r w:rsidR="00061C56" w:rsidRPr="00273C75">
        <w:rPr>
          <w:rFonts w:ascii="Times New Roman" w:hAnsi="Times New Roman"/>
          <w:sz w:val="24"/>
          <w:szCs w:val="24"/>
        </w:rPr>
        <w:t>o</w:t>
      </w:r>
      <w:r w:rsidRPr="00273C75">
        <w:rPr>
          <w:rFonts w:ascii="Times New Roman" w:hAnsi="Times New Roman"/>
          <w:sz w:val="24"/>
          <w:szCs w:val="24"/>
        </w:rPr>
        <w:t>bjednávateľom počas zhotovovania Diela a týkajúce sa Diela, v súlade s touto zmluvou.</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Zhotoviteľ je povinný sledovať obsah stavebného denníka a k zápisom v ňom uvedených sa vyjadriť do piatich pracovných dní, inak sa má za to, že s obsahom zápisu súhlasí.</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lastRenderedPageBreak/>
        <w:t xml:space="preserve">Ak pri zhotovovaní Diela </w:t>
      </w:r>
      <w:r w:rsidR="008D3AF6" w:rsidRPr="00273C75">
        <w:rPr>
          <w:rFonts w:ascii="Times New Roman" w:hAnsi="Times New Roman"/>
          <w:sz w:val="24"/>
          <w:szCs w:val="24"/>
        </w:rPr>
        <w:t xml:space="preserve">resp. jeho časti </w:t>
      </w:r>
      <w:r w:rsidRPr="00273C75">
        <w:rPr>
          <w:rFonts w:ascii="Times New Roman" w:hAnsi="Times New Roman"/>
          <w:sz w:val="24"/>
          <w:szCs w:val="24"/>
        </w:rPr>
        <w:t xml:space="preserve">dôjde k zakrytiu dovtedy vykonaných prác, alebo časti Diela, je zhotoviteľ povinný písomne vyzvať </w:t>
      </w:r>
      <w:r w:rsidR="00061C56" w:rsidRPr="00273C75">
        <w:rPr>
          <w:rFonts w:ascii="Times New Roman" w:hAnsi="Times New Roman"/>
          <w:sz w:val="24"/>
          <w:szCs w:val="24"/>
        </w:rPr>
        <w:t>o</w:t>
      </w:r>
      <w:r w:rsidRPr="00273C75">
        <w:rPr>
          <w:rFonts w:ascii="Times New Roman" w:hAnsi="Times New Roman"/>
          <w:sz w:val="24"/>
          <w:szCs w:val="24"/>
        </w:rPr>
        <w:t xml:space="preserve">bjednávateľa na kontrolu realizovaného Diela v stavebnom denníku. Z dôvodu operatívnosti </w:t>
      </w:r>
      <w:r w:rsidR="00061C56" w:rsidRPr="00273C75">
        <w:rPr>
          <w:rFonts w:ascii="Times New Roman" w:hAnsi="Times New Roman"/>
          <w:sz w:val="24"/>
          <w:szCs w:val="24"/>
        </w:rPr>
        <w:t>z</w:t>
      </w:r>
      <w:r w:rsidRPr="00273C75">
        <w:rPr>
          <w:rFonts w:ascii="Times New Roman" w:hAnsi="Times New Roman"/>
          <w:sz w:val="24"/>
          <w:szCs w:val="24"/>
        </w:rPr>
        <w:t>hotoviteľ v zápise oznámi min. jeden pracovný deň vopred predpokladanú hodinu a deň kontroly zakrývaných prác resp. časti Diela. Zo zakrývaných častí sa bude vykonávať fotodokumentácia jednak zhotoviteľom a jednak objednávateľom. V prácach sa bude pokračovať až po odsúhlasení objednávateľom zastúpeným TDI.</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Zhotoviteľ je povinný bez zbytočného odkladu upozorniť na nevhodnú povahu alebo vady vecí, podkladov, alebo pokynov týkajúcich sa Diela</w:t>
      </w:r>
      <w:r w:rsidR="008D3AF6" w:rsidRPr="00273C75">
        <w:rPr>
          <w:rFonts w:ascii="Times New Roman" w:hAnsi="Times New Roman"/>
          <w:sz w:val="24"/>
          <w:szCs w:val="24"/>
        </w:rPr>
        <w:t xml:space="preserve"> resp. jeho časti</w:t>
      </w:r>
      <w:r w:rsidRPr="00273C75">
        <w:rPr>
          <w:rFonts w:ascii="Times New Roman" w:hAnsi="Times New Roman"/>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sidRPr="00273C75">
        <w:rPr>
          <w:rFonts w:ascii="Times New Roman" w:hAnsi="Times New Roman"/>
          <w:sz w:val="24"/>
          <w:szCs w:val="24"/>
        </w:rPr>
        <w:t>D</w:t>
      </w:r>
      <w:r w:rsidRPr="00273C75">
        <w:rPr>
          <w:rFonts w:ascii="Times New Roman" w:hAnsi="Times New Roman"/>
          <w:sz w:val="24"/>
          <w:szCs w:val="24"/>
        </w:rPr>
        <w:t>iela pre nevhodnosť objednávateľových pokynov alebo v súvislosti s použitím nevhodných vecí objednávateľa až do času, keď takúto nevhodnosť mohol zistiť.</w:t>
      </w:r>
    </w:p>
    <w:p w:rsidR="008F38F7" w:rsidRPr="00273C75" w:rsidRDefault="008F38F7" w:rsidP="008F38F7">
      <w:pPr>
        <w:pStyle w:val="Odsekzoznamu"/>
        <w:numPr>
          <w:ilvl w:val="0"/>
          <w:numId w:val="10"/>
        </w:numPr>
        <w:ind w:left="284" w:hanging="284"/>
        <w:jc w:val="both"/>
        <w:rPr>
          <w:rFonts w:ascii="Times New Roman" w:hAnsi="Times New Roman"/>
          <w:sz w:val="24"/>
          <w:szCs w:val="24"/>
          <w:u w:val="single"/>
        </w:rPr>
      </w:pPr>
      <w:r w:rsidRPr="00273C75">
        <w:rPr>
          <w:rFonts w:ascii="Times New Roman" w:hAnsi="Times New Roman"/>
          <w:sz w:val="24"/>
          <w:szCs w:val="24"/>
        </w:rPr>
        <w:t>Ak zhotoviteľ zistí skryté prekážky na mieste kde má Dielo</w:t>
      </w:r>
      <w:r w:rsidR="008D3AF6" w:rsidRPr="00273C75">
        <w:rPr>
          <w:rFonts w:ascii="Times New Roman" w:hAnsi="Times New Roman"/>
          <w:sz w:val="24"/>
          <w:szCs w:val="24"/>
        </w:rPr>
        <w:t xml:space="preserve"> resp. jeho časť</w:t>
      </w:r>
      <w:r w:rsidRPr="00273C75">
        <w:rPr>
          <w:rFonts w:ascii="Times New Roman" w:hAnsi="Times New Roman"/>
          <w:sz w:val="24"/>
          <w:szCs w:val="24"/>
        </w:rPr>
        <w:t xml:space="preserve"> zhotoviť a ktoré mu bránia zhotoviť Dielo</w:t>
      </w:r>
      <w:r w:rsidR="008D3AF6" w:rsidRPr="00273C75">
        <w:rPr>
          <w:rFonts w:ascii="Times New Roman" w:hAnsi="Times New Roman"/>
          <w:sz w:val="24"/>
          <w:szCs w:val="24"/>
        </w:rPr>
        <w:t xml:space="preserve"> alebo jeho časť</w:t>
      </w:r>
      <w:r w:rsidRPr="00273C75">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w:t>
      </w:r>
      <w:r w:rsidR="006D6042">
        <w:rPr>
          <w:rFonts w:ascii="Times New Roman" w:hAnsi="Times New Roman"/>
          <w:sz w:val="24"/>
          <w:szCs w:val="24"/>
        </w:rPr>
        <w:t xml:space="preserve"> § 18</w:t>
      </w:r>
      <w:r w:rsidRPr="00273C75">
        <w:rPr>
          <w:rFonts w:ascii="Times New Roman" w:hAnsi="Times New Roman"/>
          <w:sz w:val="24"/>
          <w:szCs w:val="24"/>
        </w:rPr>
        <w:t xml:space="preserve"> zákon</w:t>
      </w:r>
      <w:r w:rsidR="006D6042">
        <w:rPr>
          <w:rFonts w:ascii="Times New Roman" w:hAnsi="Times New Roman"/>
          <w:sz w:val="24"/>
          <w:szCs w:val="24"/>
        </w:rPr>
        <w:t>a</w:t>
      </w:r>
      <w:r w:rsidRPr="00273C75">
        <w:rPr>
          <w:rFonts w:ascii="Times New Roman" w:hAnsi="Times New Roman"/>
          <w:sz w:val="24"/>
          <w:szCs w:val="24"/>
        </w:rPr>
        <w:t xml:space="preserve"> o verejnom obstarávaní.</w:t>
      </w:r>
      <w:r w:rsidRPr="00273C75">
        <w:rPr>
          <w:rFonts w:ascii="Times New Roman" w:hAnsi="Times New Roman"/>
          <w:sz w:val="24"/>
          <w:szCs w:val="24"/>
          <w:u w:val="single"/>
        </w:rPr>
        <w:t xml:space="preserve"> </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 xml:space="preserve">Zhotoviteľ je povinný zabezpečiť Dielo </w:t>
      </w:r>
      <w:r w:rsidR="008D3AF6" w:rsidRPr="00273C75">
        <w:rPr>
          <w:rFonts w:ascii="Times New Roman" w:hAnsi="Times New Roman"/>
          <w:sz w:val="24"/>
          <w:szCs w:val="24"/>
        </w:rPr>
        <w:t xml:space="preserve">resp. jeho časť </w:t>
      </w:r>
      <w:r w:rsidRPr="00273C75">
        <w:rPr>
          <w:rFonts w:ascii="Times New Roman" w:hAnsi="Times New Roman"/>
          <w:sz w:val="24"/>
          <w:szCs w:val="24"/>
        </w:rPr>
        <w:t xml:space="preserve">proti krádeži a poškodeniu. Zhotoviteľ znáša nebezpečenstvo škody na zhotovovanom Diele až do času písomného odovzdania </w:t>
      </w:r>
      <w:r w:rsidR="008D3AF6" w:rsidRPr="00273C75">
        <w:rPr>
          <w:rFonts w:ascii="Times New Roman" w:hAnsi="Times New Roman"/>
          <w:sz w:val="24"/>
          <w:szCs w:val="24"/>
        </w:rPr>
        <w:t xml:space="preserve">jednotlivých častí </w:t>
      </w:r>
      <w:r w:rsidRPr="00273C75">
        <w:rPr>
          <w:rFonts w:ascii="Times New Roman" w:hAnsi="Times New Roman"/>
          <w:sz w:val="24"/>
          <w:szCs w:val="24"/>
        </w:rPr>
        <w:t xml:space="preserve">Diela objednávateľovi. Počas realizácie </w:t>
      </w:r>
      <w:r w:rsidR="008D3AF6" w:rsidRPr="00273C75">
        <w:rPr>
          <w:rFonts w:ascii="Times New Roman" w:hAnsi="Times New Roman"/>
          <w:sz w:val="24"/>
          <w:szCs w:val="24"/>
        </w:rPr>
        <w:t xml:space="preserve">jednotlivých častí Diela </w:t>
      </w:r>
      <w:r w:rsidRPr="00273C75">
        <w:rPr>
          <w:rFonts w:ascii="Times New Roman" w:hAnsi="Times New Roman"/>
          <w:sz w:val="24"/>
          <w:szCs w:val="24"/>
        </w:rPr>
        <w:t xml:space="preserve">zhotoviteľ zabezpečí čistotu komunikácie a priľahlých plôch a komunikácií. Zhotoviteľ je povinný zabezpečiť poistenie všeobecnej zodpovednosti za škodu spôsobenú pri výkone činností na dobu realizácie </w:t>
      </w:r>
      <w:r w:rsidR="00815504" w:rsidRPr="00273C75">
        <w:rPr>
          <w:rFonts w:ascii="Times New Roman" w:hAnsi="Times New Roman"/>
          <w:sz w:val="24"/>
          <w:szCs w:val="24"/>
        </w:rPr>
        <w:t xml:space="preserve">prác na </w:t>
      </w:r>
      <w:r w:rsidRPr="00273C75">
        <w:rPr>
          <w:rFonts w:ascii="Times New Roman" w:hAnsi="Times New Roman"/>
          <w:sz w:val="24"/>
          <w:szCs w:val="24"/>
        </w:rPr>
        <w:t xml:space="preserve">Diela minimálne do výšky </w:t>
      </w:r>
      <w:r w:rsidR="00815504" w:rsidRPr="00273C75">
        <w:rPr>
          <w:rFonts w:ascii="Times New Roman" w:hAnsi="Times New Roman"/>
          <w:sz w:val="24"/>
          <w:szCs w:val="24"/>
        </w:rPr>
        <w:t xml:space="preserve">celkovej ceny </w:t>
      </w:r>
      <w:r w:rsidRPr="00273C75">
        <w:rPr>
          <w:rFonts w:ascii="Times New Roman" w:hAnsi="Times New Roman"/>
          <w:sz w:val="24"/>
          <w:szCs w:val="24"/>
        </w:rPr>
        <w:t>Diela. Na požiadanie objednávateľa zhotoviteľ preukáže poistenie najneskôr do 10 dní.</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Pr="00273C75" w:rsidRDefault="008F38F7" w:rsidP="008F38F7">
      <w:pPr>
        <w:pStyle w:val="Odsekzoznamu"/>
        <w:numPr>
          <w:ilvl w:val="0"/>
          <w:numId w:val="10"/>
        </w:numPr>
        <w:ind w:left="284" w:hanging="284"/>
        <w:jc w:val="both"/>
        <w:rPr>
          <w:rFonts w:ascii="Times New Roman" w:hAnsi="Times New Roman"/>
          <w:sz w:val="24"/>
          <w:szCs w:val="24"/>
        </w:rPr>
      </w:pPr>
      <w:r w:rsidRPr="00273C75">
        <w:rPr>
          <w:rFonts w:ascii="Times New Roman" w:hAnsi="Times New Roman"/>
          <w:sz w:val="24"/>
          <w:szCs w:val="24"/>
        </w:rPr>
        <w:t>Zhotoviteľ je povinný zabezpečiť na vlastné náklady osobné ochranné prostriedky na ochranu zdravia pracovníkov zhotoviteľa resp. jeho subdodávateľov v zmysle plánu BOZP vypracovanom koordinátorom bezpečnosti a predloženom objednávateľovi najneskôr do odovzdania a prevzatia staveniska.  Odborné práce musia byť vykonané len pracovníkmi zhotoviteľa alebo jeho subdodávateľov, ktorí majú príslušnú kvalifikáciu na vykonanie týchto prác a sú odborne zaškolení na špecializované práce. Zhotoviteľ je povinný rešpektovať a riadiť sa pokynmi koordinátora BOZP a zabezpečiť, aby všetci pracovníci na stavbe boli riadne a preukázateľne zaškolení v oblasti BOZP a dodržiavali predpisy, pokyny, zásady a pracovné postupy na zaistenie BOZP počas výstavby v zmysle plánu BOZP. Akékoľvek škody a nároky poškodených znáša zhotoviteľ.</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sidRPr="00273C75">
        <w:rPr>
          <w:rFonts w:ascii="Times New Roman" w:hAnsi="Times New Roman"/>
          <w:sz w:val="24"/>
          <w:szCs w:val="24"/>
        </w:rPr>
        <w:t xml:space="preserve"> sa jednotlivých častí</w:t>
      </w:r>
      <w:r w:rsidRPr="00273C75">
        <w:rPr>
          <w:rFonts w:ascii="Times New Roman" w:hAnsi="Times New Roman"/>
          <w:sz w:val="24"/>
          <w:szCs w:val="24"/>
        </w:rPr>
        <w:t xml:space="preserve"> Diela. Všetky použité materiály a výrobky pri realizácii prác musia mať certifikát o preukázaní zhody platný </w:t>
      </w:r>
      <w:r w:rsidR="008D3AF6" w:rsidRPr="00273C75">
        <w:rPr>
          <w:rFonts w:ascii="Times New Roman" w:hAnsi="Times New Roman"/>
          <w:sz w:val="24"/>
          <w:szCs w:val="24"/>
        </w:rPr>
        <w:t xml:space="preserve">aj </w:t>
      </w:r>
      <w:r w:rsidRPr="00273C75">
        <w:rPr>
          <w:rFonts w:ascii="Times New Roman" w:hAnsi="Times New Roman"/>
          <w:sz w:val="24"/>
          <w:szCs w:val="24"/>
        </w:rPr>
        <w:t>pre EÚ</w:t>
      </w:r>
      <w:r w:rsidR="008D3AF6" w:rsidRPr="00273C75">
        <w:rPr>
          <w:rFonts w:ascii="Times New Roman" w:hAnsi="Times New Roman"/>
          <w:sz w:val="24"/>
          <w:szCs w:val="24"/>
        </w:rPr>
        <w:t xml:space="preserve">. </w:t>
      </w:r>
      <w:r w:rsidRPr="00273C75">
        <w:rPr>
          <w:rFonts w:ascii="Times New Roman" w:hAnsi="Times New Roman"/>
          <w:sz w:val="24"/>
          <w:szCs w:val="24"/>
        </w:rPr>
        <w:t xml:space="preserve">Zhotoviteľ je povinný dodržiavať podmienky </w:t>
      </w:r>
      <w:r w:rsidR="00207CC1" w:rsidRPr="00273C75">
        <w:rPr>
          <w:rFonts w:ascii="Times New Roman" w:hAnsi="Times New Roman"/>
          <w:sz w:val="24"/>
          <w:szCs w:val="24"/>
        </w:rPr>
        <w:t xml:space="preserve">Krajského pamiatkového úradu </w:t>
      </w:r>
      <w:r w:rsidRPr="00273C75">
        <w:rPr>
          <w:rFonts w:ascii="Times New Roman" w:hAnsi="Times New Roman"/>
          <w:sz w:val="24"/>
          <w:szCs w:val="24"/>
        </w:rPr>
        <w:t xml:space="preserve">Nitra, objednávateľa a podmienky vyplývajúce z </w:t>
      </w:r>
      <w:r w:rsidR="00207CC1" w:rsidRPr="00273C75">
        <w:rPr>
          <w:rFonts w:ascii="Times New Roman" w:hAnsi="Times New Roman"/>
          <w:sz w:val="24"/>
          <w:szCs w:val="24"/>
        </w:rPr>
        <w:t xml:space="preserve">projektovej </w:t>
      </w:r>
      <w:r w:rsidR="00271517" w:rsidRPr="00273C75">
        <w:rPr>
          <w:rFonts w:ascii="Times New Roman" w:hAnsi="Times New Roman"/>
          <w:sz w:val="24"/>
          <w:szCs w:val="24"/>
        </w:rPr>
        <w:t>dokumentácie</w:t>
      </w:r>
      <w:r w:rsidR="00207CC1" w:rsidRPr="00273C75">
        <w:rPr>
          <w:rFonts w:ascii="Times New Roman" w:hAnsi="Times New Roman"/>
          <w:sz w:val="24"/>
          <w:szCs w:val="24"/>
        </w:rPr>
        <w:t xml:space="preserve"> </w:t>
      </w:r>
      <w:r w:rsidRPr="00273C75">
        <w:rPr>
          <w:rFonts w:ascii="Times New Roman" w:hAnsi="Times New Roman"/>
          <w:sz w:val="24"/>
          <w:szCs w:val="24"/>
        </w:rPr>
        <w:t>a stavebného povolenia.</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 xml:space="preserve">Zhotoviteľ je povinný udržiavať poriadok na mieste realizácie </w:t>
      </w:r>
      <w:r w:rsidR="008D3AF6" w:rsidRPr="00273C75">
        <w:rPr>
          <w:rFonts w:ascii="Times New Roman" w:hAnsi="Times New Roman"/>
          <w:sz w:val="24"/>
          <w:szCs w:val="24"/>
        </w:rPr>
        <w:t xml:space="preserve">jednotlivých častí </w:t>
      </w:r>
      <w:r w:rsidRPr="00273C75">
        <w:rPr>
          <w:rFonts w:ascii="Times New Roman" w:hAnsi="Times New Roman"/>
          <w:sz w:val="24"/>
          <w:szCs w:val="24"/>
        </w:rPr>
        <w:t>Diela a zabezpečiť koordináciu svojich prípadných subdodávateľov (ak ich využije).</w:t>
      </w:r>
    </w:p>
    <w:p w:rsidR="008F38F7" w:rsidRPr="00273C75" w:rsidRDefault="008F38F7" w:rsidP="008F38F7">
      <w:pPr>
        <w:pStyle w:val="Odsekzoznamu"/>
        <w:numPr>
          <w:ilvl w:val="0"/>
          <w:numId w:val="10"/>
        </w:numPr>
        <w:ind w:left="284" w:hanging="426"/>
        <w:jc w:val="both"/>
        <w:rPr>
          <w:rFonts w:ascii="Times New Roman" w:hAnsi="Times New Roman"/>
          <w:sz w:val="24"/>
          <w:szCs w:val="24"/>
          <w:u w:val="single"/>
        </w:rPr>
      </w:pPr>
      <w:r w:rsidRPr="00273C75">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w:t>
      </w:r>
      <w:r w:rsidRPr="00273C75">
        <w:rPr>
          <w:rFonts w:ascii="Times New Roman" w:hAnsi="Times New Roman"/>
          <w:sz w:val="24"/>
          <w:szCs w:val="24"/>
        </w:rPr>
        <w:lastRenderedPageBreak/>
        <w:t xml:space="preserve">315/2016 Z. z. o registri partnerov verejného sektora a o zmene a doplnení niektorých zákonov, ak mu takúto povinnosť zákon ukladá. </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 xml:space="preserve">Zhotoviteľ sa zaväzuje, že pri </w:t>
      </w:r>
      <w:r w:rsidR="008D3AF6" w:rsidRPr="00273C75">
        <w:rPr>
          <w:rFonts w:ascii="Times New Roman" w:hAnsi="Times New Roman"/>
          <w:sz w:val="24"/>
          <w:szCs w:val="24"/>
        </w:rPr>
        <w:t>realizácii jednotlivých častí</w:t>
      </w:r>
      <w:r w:rsidRPr="00273C75">
        <w:rPr>
          <w:rFonts w:ascii="Times New Roman" w:hAnsi="Times New Roman"/>
          <w:sz w:val="24"/>
          <w:szCs w:val="24"/>
        </w:rPr>
        <w:t xml:space="preserve"> Diela nepoužije materiály, prvky, stroje, zariadenia alebo konštrukcie, ktoré sú chránené patentovými alebo autorskými právami, bez súhlasu oprávnených osôb.</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Stavenisko, ochranné pásmo staveniska a všetky dotknuté vstupy musia byť zabezpečené tak, aby neprišlo k ohrozeniu tretích osôb. Akékoľvek škody a nároky poškodených znáša zhotoviteľ.</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sidRPr="00273C75">
        <w:rPr>
          <w:rFonts w:ascii="Times New Roman" w:hAnsi="Times New Roman"/>
          <w:sz w:val="24"/>
          <w:szCs w:val="24"/>
        </w:rPr>
        <w:t xml:space="preserve"> celkovej </w:t>
      </w:r>
      <w:r w:rsidRPr="00273C75">
        <w:rPr>
          <w:rFonts w:ascii="Times New Roman" w:hAnsi="Times New Roman"/>
          <w:sz w:val="24"/>
          <w:szCs w:val="24"/>
        </w:rPr>
        <w:t>cene Diela.</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 xml:space="preserve">Zhotoviteľ je povinný do 14 dní 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Zhotoviteľ je povinný zúčastniť sa 1x za mesiac a v prípade potreby aj častejšie kontrolného dňa stavby na základe pozvánky objednávateľa.</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Pr="00273C75" w:rsidRDefault="008F38F7" w:rsidP="008F38F7">
      <w:pPr>
        <w:pStyle w:val="Odsekzoznamu"/>
        <w:numPr>
          <w:ilvl w:val="0"/>
          <w:numId w:val="10"/>
        </w:numPr>
        <w:ind w:left="284" w:hanging="426"/>
        <w:jc w:val="both"/>
        <w:rPr>
          <w:rFonts w:ascii="Times New Roman" w:hAnsi="Times New Roman"/>
          <w:sz w:val="24"/>
          <w:szCs w:val="24"/>
        </w:rPr>
      </w:pPr>
      <w:r w:rsidRPr="00273C75">
        <w:rPr>
          <w:rFonts w:ascii="Times New Roman" w:hAnsi="Times New Roman"/>
          <w:sz w:val="24"/>
          <w:szCs w:val="24"/>
        </w:rPr>
        <w:t xml:space="preserve">Nesplnenie povinností podľa tohto čl. IX sa považuje za podstatné porušenie zmluvy zo strany zhotoviteľa. </w:t>
      </w:r>
    </w:p>
    <w:p w:rsidR="00B36D27" w:rsidRPr="00273C75" w:rsidRDefault="00B36D27" w:rsidP="008F38F7">
      <w:pPr>
        <w:spacing w:after="0"/>
        <w:jc w:val="both"/>
        <w:rPr>
          <w:rFonts w:ascii="Times New Roman" w:hAnsi="Times New Roman" w:cs="Times New Roman"/>
          <w:sz w:val="24"/>
          <w:szCs w:val="24"/>
        </w:rPr>
      </w:pPr>
    </w:p>
    <w:p w:rsidR="008F38F7" w:rsidRPr="00273C75" w:rsidRDefault="008F38F7" w:rsidP="008F38F7">
      <w:pPr>
        <w:spacing w:after="0"/>
        <w:jc w:val="center"/>
        <w:rPr>
          <w:rFonts w:ascii="Times New Roman" w:hAnsi="Times New Roman" w:cs="Times New Roman"/>
          <w:b/>
          <w:sz w:val="24"/>
          <w:szCs w:val="24"/>
        </w:rPr>
      </w:pPr>
      <w:r w:rsidRPr="00273C75">
        <w:rPr>
          <w:rFonts w:ascii="Times New Roman" w:hAnsi="Times New Roman" w:cs="Times New Roman"/>
          <w:b/>
          <w:sz w:val="24"/>
          <w:szCs w:val="24"/>
        </w:rPr>
        <w:t>Čl. X Odovzdanie a prevzatie Diela</w:t>
      </w:r>
    </w:p>
    <w:p w:rsidR="008F38F7" w:rsidRPr="00273C75" w:rsidRDefault="008F38F7" w:rsidP="008F38F7">
      <w:pPr>
        <w:spacing w:after="0"/>
        <w:jc w:val="both"/>
        <w:rPr>
          <w:rFonts w:ascii="Times New Roman" w:hAnsi="Times New Roman" w:cs="Times New Roman"/>
          <w:b/>
          <w:sz w:val="24"/>
          <w:szCs w:val="24"/>
        </w:rPr>
      </w:pPr>
    </w:p>
    <w:p w:rsidR="008F38F7" w:rsidRPr="00273C75" w:rsidRDefault="008F38F7"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 xml:space="preserve">Povinnosť zhotoviť Dielo riadne a včas splní zhotoviteľ protokolárnym odovzdaním </w:t>
      </w:r>
      <w:r w:rsidR="000707C8" w:rsidRPr="00273C75">
        <w:rPr>
          <w:rFonts w:ascii="Times New Roman" w:hAnsi="Times New Roman"/>
          <w:sz w:val="24"/>
          <w:szCs w:val="24"/>
        </w:rPr>
        <w:t xml:space="preserve">jednotlivých častí </w:t>
      </w:r>
      <w:r w:rsidRPr="00273C75">
        <w:rPr>
          <w:rFonts w:ascii="Times New Roman" w:hAnsi="Times New Roman"/>
          <w:sz w:val="24"/>
          <w:szCs w:val="24"/>
        </w:rPr>
        <w:t xml:space="preserve">Diela objednávateľovi bez vád a nedorobkov. </w:t>
      </w:r>
    </w:p>
    <w:p w:rsidR="008F38F7" w:rsidRPr="00273C75" w:rsidRDefault="008F38F7" w:rsidP="008F38F7">
      <w:pPr>
        <w:pStyle w:val="Odsekzoznamu"/>
        <w:numPr>
          <w:ilvl w:val="0"/>
          <w:numId w:val="11"/>
        </w:numPr>
        <w:ind w:left="284" w:hanging="284"/>
        <w:jc w:val="both"/>
        <w:rPr>
          <w:rFonts w:ascii="Times New Roman" w:hAnsi="Times New Roman"/>
          <w:sz w:val="24"/>
          <w:szCs w:val="24"/>
          <w:u w:val="single"/>
        </w:rPr>
      </w:pPr>
      <w:r w:rsidRPr="00273C75">
        <w:rPr>
          <w:rFonts w:ascii="Times New Roman" w:hAnsi="Times New Roman"/>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273C75">
        <w:rPr>
          <w:rFonts w:ascii="Times New Roman" w:hAnsi="Times New Roman"/>
          <w:sz w:val="24"/>
          <w:szCs w:val="24"/>
        </w:rPr>
        <w:t xml:space="preserve">jednotlivých častí </w:t>
      </w:r>
      <w:r w:rsidRPr="00273C75">
        <w:rPr>
          <w:rFonts w:ascii="Times New Roman" w:hAnsi="Times New Roman"/>
          <w:sz w:val="24"/>
          <w:szCs w:val="24"/>
        </w:rPr>
        <w:t>Diela. Pripravenosť na odovzdanie je zhotoviteľ povinný oznámiť Objednávateľovi písomne najmenej 10 dní vopred.</w:t>
      </w:r>
    </w:p>
    <w:p w:rsidR="008F38F7" w:rsidRPr="00273C75" w:rsidRDefault="008F38F7"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K odovzdaniu a prevzatiu dokon</w:t>
      </w:r>
      <w:r w:rsidR="000707C8" w:rsidRPr="00273C75">
        <w:rPr>
          <w:rFonts w:ascii="Times New Roman" w:hAnsi="Times New Roman"/>
          <w:sz w:val="24"/>
          <w:szCs w:val="24"/>
        </w:rPr>
        <w:t>čenej časti</w:t>
      </w:r>
      <w:r w:rsidRPr="00273C75">
        <w:rPr>
          <w:rFonts w:ascii="Times New Roman" w:hAnsi="Times New Roman"/>
          <w:sz w:val="24"/>
          <w:szCs w:val="24"/>
        </w:rPr>
        <w:t xml:space="preserve"> Diela je zhotoviteľ povinný pripraviť doklady v zmysle čl. III ods. 3 tejto zmluvy. Bez dokladovania kvality vykonaných prác, tak ako je to uvedené v čl. III ods. 3 tejto zmluvy  má Dielo vady.</w:t>
      </w:r>
    </w:p>
    <w:p w:rsidR="008F38F7" w:rsidRPr="00273C75" w:rsidRDefault="008F38F7"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Zhotoviteľ je povinný pri odovzdaní a</w:t>
      </w:r>
      <w:r w:rsidR="000707C8" w:rsidRPr="00273C75">
        <w:rPr>
          <w:rFonts w:ascii="Times New Roman" w:hAnsi="Times New Roman"/>
          <w:sz w:val="24"/>
          <w:szCs w:val="24"/>
        </w:rPr>
        <w:t> </w:t>
      </w:r>
      <w:r w:rsidRPr="00273C75">
        <w:rPr>
          <w:rFonts w:ascii="Times New Roman" w:hAnsi="Times New Roman"/>
          <w:sz w:val="24"/>
          <w:szCs w:val="24"/>
        </w:rPr>
        <w:t>prevzatí</w:t>
      </w:r>
      <w:r w:rsidR="000707C8" w:rsidRPr="00273C75">
        <w:rPr>
          <w:rFonts w:ascii="Times New Roman" w:hAnsi="Times New Roman"/>
          <w:sz w:val="24"/>
          <w:szCs w:val="24"/>
        </w:rPr>
        <w:t xml:space="preserve"> časti</w:t>
      </w:r>
      <w:r w:rsidRPr="00273C75">
        <w:rPr>
          <w:rFonts w:ascii="Times New Roman" w:hAnsi="Times New Roman"/>
          <w:sz w:val="24"/>
          <w:szCs w:val="24"/>
        </w:rPr>
        <w:t xml:space="preserve"> Diela odovzdať </w:t>
      </w:r>
      <w:r w:rsidR="000707C8" w:rsidRPr="00273C75">
        <w:rPr>
          <w:rFonts w:ascii="Times New Roman" w:hAnsi="Times New Roman"/>
          <w:sz w:val="24"/>
          <w:szCs w:val="24"/>
        </w:rPr>
        <w:t xml:space="preserve">časť </w:t>
      </w:r>
      <w:r w:rsidRPr="00273C75">
        <w:rPr>
          <w:rFonts w:ascii="Times New Roman" w:hAnsi="Times New Roman"/>
          <w:sz w:val="24"/>
          <w:szCs w:val="24"/>
        </w:rPr>
        <w:t>Diel</w:t>
      </w:r>
      <w:r w:rsidR="000707C8" w:rsidRPr="00273C75">
        <w:rPr>
          <w:rFonts w:ascii="Times New Roman" w:hAnsi="Times New Roman"/>
          <w:sz w:val="24"/>
          <w:szCs w:val="24"/>
        </w:rPr>
        <w:t>a</w:t>
      </w:r>
      <w:r w:rsidRPr="00273C75">
        <w:rPr>
          <w:rFonts w:ascii="Times New Roman" w:hAnsi="Times New Roman"/>
          <w:sz w:val="24"/>
          <w:szCs w:val="24"/>
        </w:rPr>
        <w:t xml:space="preserve"> vyčisten</w:t>
      </w:r>
      <w:r w:rsidR="000707C8" w:rsidRPr="00273C75">
        <w:rPr>
          <w:rFonts w:ascii="Times New Roman" w:hAnsi="Times New Roman"/>
          <w:sz w:val="24"/>
          <w:szCs w:val="24"/>
        </w:rPr>
        <w:t>ú</w:t>
      </w:r>
      <w:r w:rsidRPr="00273C75">
        <w:rPr>
          <w:rFonts w:ascii="Times New Roman" w:hAnsi="Times New Roman"/>
          <w:sz w:val="24"/>
          <w:szCs w:val="24"/>
        </w:rPr>
        <w:t xml:space="preserve"> od zvyšných materiálov spolu so záberom plôch využívaných na zhotovenie </w:t>
      </w:r>
      <w:r w:rsidR="000707C8" w:rsidRPr="00273C75">
        <w:rPr>
          <w:rFonts w:ascii="Times New Roman" w:hAnsi="Times New Roman"/>
          <w:sz w:val="24"/>
          <w:szCs w:val="24"/>
        </w:rPr>
        <w:t xml:space="preserve">časti </w:t>
      </w:r>
      <w:r w:rsidRPr="00273C75">
        <w:rPr>
          <w:rFonts w:ascii="Times New Roman" w:hAnsi="Times New Roman"/>
          <w:sz w:val="24"/>
          <w:szCs w:val="24"/>
        </w:rPr>
        <w:t xml:space="preserve">Diela tak, aby bolo možné </w:t>
      </w:r>
      <w:r w:rsidR="000707C8" w:rsidRPr="00273C75">
        <w:rPr>
          <w:rFonts w:ascii="Times New Roman" w:hAnsi="Times New Roman"/>
          <w:sz w:val="24"/>
          <w:szCs w:val="24"/>
        </w:rPr>
        <w:t xml:space="preserve">časť </w:t>
      </w:r>
      <w:r w:rsidRPr="00273C75">
        <w:rPr>
          <w:rFonts w:ascii="Times New Roman" w:hAnsi="Times New Roman"/>
          <w:sz w:val="24"/>
          <w:szCs w:val="24"/>
        </w:rPr>
        <w:t>Diel</w:t>
      </w:r>
      <w:r w:rsidR="000707C8" w:rsidRPr="00273C75">
        <w:rPr>
          <w:rFonts w:ascii="Times New Roman" w:hAnsi="Times New Roman"/>
          <w:sz w:val="24"/>
          <w:szCs w:val="24"/>
        </w:rPr>
        <w:t>a</w:t>
      </w:r>
      <w:r w:rsidRPr="00273C75">
        <w:rPr>
          <w:rFonts w:ascii="Times New Roman" w:hAnsi="Times New Roman"/>
          <w:sz w:val="24"/>
          <w:szCs w:val="24"/>
        </w:rPr>
        <w:t xml:space="preserve"> riadne prevziať a následne riadne zhotoven</w:t>
      </w:r>
      <w:r w:rsidR="000707C8" w:rsidRPr="00273C75">
        <w:rPr>
          <w:rFonts w:ascii="Times New Roman" w:hAnsi="Times New Roman"/>
          <w:sz w:val="24"/>
          <w:szCs w:val="24"/>
        </w:rPr>
        <w:t>ú časť</w:t>
      </w:r>
      <w:r w:rsidRPr="00273C75">
        <w:rPr>
          <w:rFonts w:ascii="Times New Roman" w:hAnsi="Times New Roman"/>
          <w:sz w:val="24"/>
          <w:szCs w:val="24"/>
        </w:rPr>
        <w:t xml:space="preserve"> Diel</w:t>
      </w:r>
      <w:r w:rsidR="000707C8" w:rsidRPr="00273C75">
        <w:rPr>
          <w:rFonts w:ascii="Times New Roman" w:hAnsi="Times New Roman"/>
          <w:sz w:val="24"/>
          <w:szCs w:val="24"/>
        </w:rPr>
        <w:t>a</w:t>
      </w:r>
      <w:r w:rsidRPr="00273C75">
        <w:rPr>
          <w:rFonts w:ascii="Times New Roman" w:hAnsi="Times New Roman"/>
          <w:sz w:val="24"/>
          <w:szCs w:val="24"/>
        </w:rPr>
        <w:t xml:space="preserve"> užívať.</w:t>
      </w:r>
    </w:p>
    <w:p w:rsidR="008F38F7" w:rsidRPr="00273C75" w:rsidRDefault="008F38F7"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 xml:space="preserve">Ak pri preberaní </w:t>
      </w:r>
      <w:r w:rsidR="000707C8" w:rsidRPr="00273C75">
        <w:rPr>
          <w:rFonts w:ascii="Times New Roman" w:hAnsi="Times New Roman"/>
          <w:sz w:val="24"/>
          <w:szCs w:val="24"/>
        </w:rPr>
        <w:t xml:space="preserve">časti </w:t>
      </w:r>
      <w:r w:rsidRPr="00273C75">
        <w:rPr>
          <w:rFonts w:ascii="Times New Roman" w:hAnsi="Times New Roman"/>
          <w:sz w:val="24"/>
          <w:szCs w:val="24"/>
        </w:rPr>
        <w:t xml:space="preserve">Diela objednávateľ zistí, že </w:t>
      </w:r>
      <w:r w:rsidR="000707C8" w:rsidRPr="00273C75">
        <w:rPr>
          <w:rFonts w:ascii="Times New Roman" w:hAnsi="Times New Roman"/>
          <w:sz w:val="24"/>
          <w:szCs w:val="24"/>
        </w:rPr>
        <w:t xml:space="preserve">táto </w:t>
      </w:r>
      <w:r w:rsidRPr="00273C75">
        <w:rPr>
          <w:rFonts w:ascii="Times New Roman" w:hAnsi="Times New Roman"/>
          <w:sz w:val="24"/>
          <w:szCs w:val="24"/>
        </w:rPr>
        <w:t xml:space="preserve">má vady, </w:t>
      </w:r>
      <w:r w:rsidR="000707C8" w:rsidRPr="00273C75">
        <w:rPr>
          <w:rFonts w:ascii="Times New Roman" w:hAnsi="Times New Roman"/>
          <w:sz w:val="24"/>
          <w:szCs w:val="24"/>
        </w:rPr>
        <w:t xml:space="preserve">časť </w:t>
      </w:r>
      <w:r w:rsidRPr="00273C75">
        <w:rPr>
          <w:rFonts w:ascii="Times New Roman" w:hAnsi="Times New Roman"/>
          <w:sz w:val="24"/>
          <w:szCs w:val="24"/>
        </w:rPr>
        <w:t>Diel</w:t>
      </w:r>
      <w:r w:rsidR="000707C8" w:rsidRPr="00273C75">
        <w:rPr>
          <w:rFonts w:ascii="Times New Roman" w:hAnsi="Times New Roman"/>
          <w:sz w:val="24"/>
          <w:szCs w:val="24"/>
        </w:rPr>
        <w:t>a</w:t>
      </w:r>
      <w:r w:rsidRPr="00273C75">
        <w:rPr>
          <w:rFonts w:ascii="Times New Roman" w:hAnsi="Times New Roman"/>
          <w:sz w:val="24"/>
          <w:szCs w:val="24"/>
        </w:rPr>
        <w:t xml:space="preserve"> neprevezme a spíše so zhotoviteľom zápis o zistených vadách, spôsobe a termíne ich odstránenia. Zhotoviteľ má povinnosť odovzdať </w:t>
      </w:r>
      <w:r w:rsidR="000707C8" w:rsidRPr="00273C75">
        <w:rPr>
          <w:rFonts w:ascii="Times New Roman" w:hAnsi="Times New Roman"/>
          <w:sz w:val="24"/>
          <w:szCs w:val="24"/>
        </w:rPr>
        <w:t xml:space="preserve">túto časť </w:t>
      </w:r>
      <w:r w:rsidRPr="00273C75">
        <w:rPr>
          <w:rFonts w:ascii="Times New Roman" w:hAnsi="Times New Roman"/>
          <w:sz w:val="24"/>
          <w:szCs w:val="24"/>
        </w:rPr>
        <w:t>Diel</w:t>
      </w:r>
      <w:r w:rsidR="000707C8" w:rsidRPr="00273C75">
        <w:rPr>
          <w:rFonts w:ascii="Times New Roman" w:hAnsi="Times New Roman"/>
          <w:sz w:val="24"/>
          <w:szCs w:val="24"/>
        </w:rPr>
        <w:t>a</w:t>
      </w:r>
      <w:r w:rsidRPr="00273C75">
        <w:rPr>
          <w:rFonts w:ascii="Times New Roman" w:hAnsi="Times New Roman"/>
          <w:sz w:val="24"/>
          <w:szCs w:val="24"/>
        </w:rPr>
        <w:t xml:space="preserve"> po odstránení týchto vád a Objednávateľ má povinnosť </w:t>
      </w:r>
      <w:r w:rsidR="000707C8" w:rsidRPr="00273C75">
        <w:rPr>
          <w:rFonts w:ascii="Times New Roman" w:hAnsi="Times New Roman"/>
          <w:sz w:val="24"/>
          <w:szCs w:val="24"/>
        </w:rPr>
        <w:t xml:space="preserve">časť </w:t>
      </w:r>
      <w:r w:rsidRPr="00273C75">
        <w:rPr>
          <w:rFonts w:ascii="Times New Roman" w:hAnsi="Times New Roman"/>
          <w:sz w:val="24"/>
          <w:szCs w:val="24"/>
        </w:rPr>
        <w:t>Diel</w:t>
      </w:r>
      <w:r w:rsidR="000707C8" w:rsidRPr="00273C75">
        <w:rPr>
          <w:rFonts w:ascii="Times New Roman" w:hAnsi="Times New Roman"/>
          <w:sz w:val="24"/>
          <w:szCs w:val="24"/>
        </w:rPr>
        <w:t>a</w:t>
      </w:r>
      <w:r w:rsidRPr="00273C75">
        <w:rPr>
          <w:rFonts w:ascii="Times New Roman" w:hAnsi="Times New Roman"/>
          <w:sz w:val="24"/>
          <w:szCs w:val="24"/>
        </w:rPr>
        <w:t xml:space="preserve"> bez vád a nedorobkov prevziať.</w:t>
      </w:r>
    </w:p>
    <w:p w:rsidR="008F38F7" w:rsidRPr="00273C75" w:rsidRDefault="008F38F7"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 xml:space="preserve">Dokladom o splnení </w:t>
      </w:r>
      <w:r w:rsidR="000707C8" w:rsidRPr="00273C75">
        <w:rPr>
          <w:rFonts w:ascii="Times New Roman" w:hAnsi="Times New Roman"/>
          <w:sz w:val="24"/>
          <w:szCs w:val="24"/>
        </w:rPr>
        <w:t xml:space="preserve">časti </w:t>
      </w:r>
      <w:r w:rsidRPr="00273C75">
        <w:rPr>
          <w:rFonts w:ascii="Times New Roman" w:hAnsi="Times New Roman"/>
          <w:sz w:val="24"/>
          <w:szCs w:val="24"/>
        </w:rPr>
        <w:t xml:space="preserve">Diela zhotoviteľom je  písomný protokol o odovzdaní a prevzatí </w:t>
      </w:r>
      <w:r w:rsidR="000707C8" w:rsidRPr="00273C75">
        <w:rPr>
          <w:rFonts w:ascii="Times New Roman" w:hAnsi="Times New Roman"/>
          <w:sz w:val="24"/>
          <w:szCs w:val="24"/>
        </w:rPr>
        <w:t xml:space="preserve">časti </w:t>
      </w:r>
      <w:r w:rsidRPr="00273C75">
        <w:rPr>
          <w:rFonts w:ascii="Times New Roman" w:hAnsi="Times New Roman"/>
          <w:sz w:val="24"/>
          <w:szCs w:val="24"/>
        </w:rPr>
        <w:t xml:space="preserve">Diela, ktorým zmluvné strany potvrdia odovzdanie a prevzatie </w:t>
      </w:r>
      <w:r w:rsidR="000707C8" w:rsidRPr="00273C75">
        <w:rPr>
          <w:rFonts w:ascii="Times New Roman" w:hAnsi="Times New Roman"/>
          <w:sz w:val="24"/>
          <w:szCs w:val="24"/>
        </w:rPr>
        <w:t xml:space="preserve">časti </w:t>
      </w:r>
      <w:r w:rsidRPr="00273C75">
        <w:rPr>
          <w:rFonts w:ascii="Times New Roman" w:hAnsi="Times New Roman"/>
          <w:sz w:val="24"/>
          <w:szCs w:val="24"/>
        </w:rPr>
        <w:t>Diela bez vád a nedorobkov.</w:t>
      </w:r>
    </w:p>
    <w:p w:rsidR="00B70416" w:rsidRPr="00273C75" w:rsidRDefault="00B70416"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lastRenderedPageBreak/>
        <w:t>Po ukončení poslednej časti Diela spíšu zmluvné strany odovzdávací a preberací protokol na celé Dielo.</w:t>
      </w:r>
    </w:p>
    <w:p w:rsidR="006E7F4D" w:rsidRPr="00273C75" w:rsidRDefault="006E7F4D" w:rsidP="008F38F7">
      <w:pPr>
        <w:pStyle w:val="Odsekzoznamu"/>
        <w:numPr>
          <w:ilvl w:val="0"/>
          <w:numId w:val="11"/>
        </w:numPr>
        <w:ind w:left="284" w:hanging="284"/>
        <w:jc w:val="both"/>
        <w:rPr>
          <w:rFonts w:ascii="Times New Roman" w:hAnsi="Times New Roman"/>
          <w:sz w:val="24"/>
          <w:szCs w:val="24"/>
        </w:rPr>
      </w:pPr>
      <w:r w:rsidRPr="00273C75">
        <w:rPr>
          <w:rFonts w:ascii="Times New Roman" w:hAnsi="Times New Roman"/>
          <w:sz w:val="24"/>
          <w:szCs w:val="24"/>
        </w:rPr>
        <w:t>Zhotoviteľ je povinný vypratať stavenisko do 5 dní po podpísaní preberacieho protokolu na celé Dielo. V prípade omeškania s vyprataním staveniska má objednávateľ právo na zmluvnú pokutu vo výške 0,05 % z</w:t>
      </w:r>
      <w:r w:rsidR="00271517" w:rsidRPr="00273C75">
        <w:rPr>
          <w:rFonts w:ascii="Times New Roman" w:hAnsi="Times New Roman"/>
          <w:sz w:val="24"/>
          <w:szCs w:val="24"/>
        </w:rPr>
        <w:t> </w:t>
      </w:r>
      <w:r w:rsidRPr="00273C75">
        <w:rPr>
          <w:rFonts w:ascii="Times New Roman" w:hAnsi="Times New Roman"/>
          <w:sz w:val="24"/>
          <w:szCs w:val="24"/>
        </w:rPr>
        <w:t>ceny</w:t>
      </w:r>
      <w:r w:rsidR="00271517" w:rsidRPr="00273C75">
        <w:rPr>
          <w:rFonts w:ascii="Times New Roman" w:hAnsi="Times New Roman"/>
          <w:sz w:val="24"/>
          <w:szCs w:val="24"/>
        </w:rPr>
        <w:t xml:space="preserve"> za</w:t>
      </w:r>
      <w:r w:rsidRPr="00273C75">
        <w:rPr>
          <w:rFonts w:ascii="Times New Roman" w:hAnsi="Times New Roman"/>
          <w:sz w:val="24"/>
          <w:szCs w:val="24"/>
        </w:rPr>
        <w:t xml:space="preserve"> </w:t>
      </w:r>
      <w:r w:rsidR="00271517" w:rsidRPr="00273C75">
        <w:rPr>
          <w:rFonts w:ascii="Times New Roman" w:hAnsi="Times New Roman"/>
          <w:sz w:val="24"/>
          <w:szCs w:val="24"/>
        </w:rPr>
        <w:t>D</w:t>
      </w:r>
      <w:r w:rsidRPr="00273C75">
        <w:rPr>
          <w:rFonts w:ascii="Times New Roman" w:hAnsi="Times New Roman"/>
          <w:sz w:val="24"/>
          <w:szCs w:val="24"/>
        </w:rPr>
        <w:t>iel</w:t>
      </w:r>
      <w:r w:rsidR="00271517" w:rsidRPr="00273C75">
        <w:rPr>
          <w:rFonts w:ascii="Times New Roman" w:hAnsi="Times New Roman"/>
          <w:sz w:val="24"/>
          <w:szCs w:val="24"/>
        </w:rPr>
        <w:t>o</w:t>
      </w:r>
      <w:r w:rsidRPr="00273C75">
        <w:rPr>
          <w:rFonts w:ascii="Times New Roman" w:hAnsi="Times New Roman"/>
          <w:sz w:val="24"/>
          <w:szCs w:val="24"/>
        </w:rPr>
        <w:t xml:space="preserve"> bez DPH za každý deň omeškania.</w:t>
      </w:r>
    </w:p>
    <w:p w:rsidR="008F38F7" w:rsidRPr="00273C75" w:rsidRDefault="008F38F7" w:rsidP="008F38F7">
      <w:pPr>
        <w:spacing w:after="0"/>
        <w:jc w:val="both"/>
        <w:rPr>
          <w:rFonts w:ascii="Times New Roman" w:hAnsi="Times New Roman" w:cs="Times New Roman"/>
          <w:sz w:val="24"/>
          <w:szCs w:val="24"/>
        </w:rPr>
      </w:pPr>
    </w:p>
    <w:p w:rsidR="008F38F7" w:rsidRPr="00273C75" w:rsidRDefault="008F38F7" w:rsidP="008F38F7">
      <w:pPr>
        <w:jc w:val="center"/>
        <w:rPr>
          <w:rFonts w:ascii="Times New Roman" w:hAnsi="Times New Roman" w:cs="Times New Roman"/>
          <w:b/>
          <w:sz w:val="24"/>
          <w:szCs w:val="24"/>
        </w:rPr>
      </w:pPr>
      <w:r w:rsidRPr="00273C75">
        <w:rPr>
          <w:rFonts w:ascii="Times New Roman" w:hAnsi="Times New Roman" w:cs="Times New Roman"/>
          <w:b/>
          <w:sz w:val="24"/>
          <w:szCs w:val="24"/>
        </w:rPr>
        <w:t>Čl. XI Zodpovednosť za vady a záruka za kvalitu Diela</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Zhotoviteľ zodpovedá za to, že Dielo</w:t>
      </w:r>
      <w:r w:rsidR="000707C8" w:rsidRPr="00273C75">
        <w:rPr>
          <w:rFonts w:ascii="Times New Roman" w:hAnsi="Times New Roman"/>
          <w:sz w:val="24"/>
          <w:szCs w:val="24"/>
        </w:rPr>
        <w:t xml:space="preserve"> </w:t>
      </w:r>
      <w:r w:rsidR="007F6FB7" w:rsidRPr="00273C75">
        <w:rPr>
          <w:rFonts w:ascii="Times New Roman" w:hAnsi="Times New Roman"/>
          <w:sz w:val="24"/>
          <w:szCs w:val="24"/>
        </w:rPr>
        <w:t xml:space="preserve">bude </w:t>
      </w:r>
      <w:r w:rsidRPr="00273C75">
        <w:rPr>
          <w:rFonts w:ascii="Times New Roman" w:hAnsi="Times New Roman"/>
          <w:sz w:val="24"/>
          <w:szCs w:val="24"/>
        </w:rPr>
        <w:t>vyhotovené v súlade s ustanovením čl. II a III tejto zmluvy a</w:t>
      </w:r>
      <w:r w:rsidR="000707C8" w:rsidRPr="00273C75">
        <w:rPr>
          <w:rFonts w:ascii="Times New Roman" w:hAnsi="Times New Roman"/>
          <w:sz w:val="24"/>
          <w:szCs w:val="24"/>
        </w:rPr>
        <w:t> </w:t>
      </w:r>
      <w:r w:rsidRPr="00273C75">
        <w:rPr>
          <w:rFonts w:ascii="Times New Roman" w:hAnsi="Times New Roman"/>
          <w:sz w:val="24"/>
          <w:szCs w:val="24"/>
        </w:rPr>
        <w:t>bude mať vlastnosti dohodnuté v tejto zmluve.</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Dielo</w:t>
      </w:r>
      <w:r w:rsidR="00802806" w:rsidRPr="00273C75">
        <w:rPr>
          <w:rFonts w:ascii="Times New Roman" w:hAnsi="Times New Roman"/>
          <w:sz w:val="24"/>
          <w:szCs w:val="24"/>
        </w:rPr>
        <w:t xml:space="preserve"> </w:t>
      </w:r>
      <w:r w:rsidRPr="00273C75">
        <w:rPr>
          <w:rFonts w:ascii="Times New Roman" w:hAnsi="Times New Roman"/>
          <w:sz w:val="24"/>
          <w:szCs w:val="24"/>
        </w:rPr>
        <w:t>má vady, ak:</w:t>
      </w:r>
    </w:p>
    <w:p w:rsidR="008F38F7" w:rsidRPr="00273C75" w:rsidRDefault="008F38F7" w:rsidP="008F38F7">
      <w:pPr>
        <w:pStyle w:val="Odsekzoznamu"/>
        <w:numPr>
          <w:ilvl w:val="0"/>
          <w:numId w:val="13"/>
        </w:numPr>
        <w:jc w:val="both"/>
        <w:rPr>
          <w:rFonts w:ascii="Times New Roman" w:hAnsi="Times New Roman"/>
          <w:sz w:val="24"/>
          <w:szCs w:val="24"/>
        </w:rPr>
      </w:pPr>
      <w:r w:rsidRPr="00273C75">
        <w:rPr>
          <w:rFonts w:ascii="Times New Roman" w:hAnsi="Times New Roman"/>
          <w:sz w:val="24"/>
          <w:szCs w:val="24"/>
        </w:rPr>
        <w:t>nie je dodané v požadovanej kvalite,</w:t>
      </w:r>
    </w:p>
    <w:p w:rsidR="008F38F7" w:rsidRPr="00273C75" w:rsidRDefault="008F38F7" w:rsidP="008F38F7">
      <w:pPr>
        <w:pStyle w:val="Odsekzoznamu"/>
        <w:numPr>
          <w:ilvl w:val="0"/>
          <w:numId w:val="13"/>
        </w:numPr>
        <w:jc w:val="both"/>
        <w:rPr>
          <w:rFonts w:ascii="Times New Roman" w:hAnsi="Times New Roman"/>
          <w:sz w:val="24"/>
          <w:szCs w:val="24"/>
        </w:rPr>
      </w:pPr>
      <w:r w:rsidRPr="00273C75">
        <w:rPr>
          <w:rFonts w:ascii="Times New Roman" w:hAnsi="Times New Roman"/>
          <w:sz w:val="24"/>
          <w:szCs w:val="24"/>
        </w:rPr>
        <w:t>vykazuje nedorobky, t. j. nie je vykonané v celom rozsahu</w:t>
      </w:r>
    </w:p>
    <w:p w:rsidR="008F38F7" w:rsidRPr="00273C75" w:rsidRDefault="008F38F7" w:rsidP="008F38F7">
      <w:pPr>
        <w:pStyle w:val="Odsekzoznamu"/>
        <w:numPr>
          <w:ilvl w:val="0"/>
          <w:numId w:val="13"/>
        </w:numPr>
        <w:jc w:val="both"/>
        <w:rPr>
          <w:rFonts w:ascii="Times New Roman" w:hAnsi="Times New Roman"/>
          <w:sz w:val="24"/>
          <w:szCs w:val="24"/>
        </w:rPr>
      </w:pPr>
      <w:r w:rsidRPr="00273C75">
        <w:rPr>
          <w:rFonts w:ascii="Times New Roman" w:hAnsi="Times New Roman"/>
          <w:sz w:val="24"/>
          <w:szCs w:val="24"/>
        </w:rPr>
        <w:t xml:space="preserve">sú vady v dokumentoch potrebných na užívanie Diela podľa čl. </w:t>
      </w:r>
      <w:r w:rsidR="0071096E" w:rsidRPr="00273C75">
        <w:rPr>
          <w:rFonts w:ascii="Times New Roman" w:hAnsi="Times New Roman"/>
          <w:sz w:val="24"/>
          <w:szCs w:val="24"/>
        </w:rPr>
        <w:t xml:space="preserve">III </w:t>
      </w:r>
      <w:r w:rsidRPr="00273C75">
        <w:rPr>
          <w:rFonts w:ascii="Times New Roman" w:hAnsi="Times New Roman"/>
          <w:sz w:val="24"/>
          <w:szCs w:val="24"/>
        </w:rPr>
        <w:t>ods. 3 tejto zmluvy</w:t>
      </w:r>
    </w:p>
    <w:p w:rsidR="008F38F7" w:rsidRPr="00273C75" w:rsidRDefault="008F38F7" w:rsidP="008F38F7">
      <w:pPr>
        <w:spacing w:after="0"/>
        <w:ind w:left="360"/>
        <w:jc w:val="both"/>
        <w:rPr>
          <w:rFonts w:ascii="Times New Roman" w:hAnsi="Times New Roman" w:cs="Times New Roman"/>
          <w:sz w:val="24"/>
          <w:szCs w:val="24"/>
        </w:rPr>
      </w:pPr>
      <w:r w:rsidRPr="00273C75">
        <w:rPr>
          <w:rFonts w:ascii="Times New Roman" w:hAnsi="Times New Roman" w:cs="Times New Roman"/>
          <w:sz w:val="24"/>
          <w:szCs w:val="24"/>
        </w:rPr>
        <w:t>d)  má právne vady v zmysle § 559 Obchodného zákonníka v znení neskorších predpisov, alebo je Dielo</w:t>
      </w:r>
      <w:r w:rsidR="00802806" w:rsidRPr="00273C75">
        <w:rPr>
          <w:rFonts w:ascii="Times New Roman" w:hAnsi="Times New Roman" w:cs="Times New Roman"/>
          <w:sz w:val="24"/>
          <w:szCs w:val="24"/>
        </w:rPr>
        <w:t xml:space="preserve"> </w:t>
      </w:r>
      <w:r w:rsidRPr="00273C75">
        <w:rPr>
          <w:rFonts w:ascii="Times New Roman" w:hAnsi="Times New Roman" w:cs="Times New Roman"/>
          <w:sz w:val="24"/>
          <w:szCs w:val="24"/>
        </w:rPr>
        <w:t>zaťažené inými právami tretích osôb.</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273C75" w:rsidRDefault="008F38F7" w:rsidP="000053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Za skryté vady, ktoré objednávateľ nemohol zistiť pri odovzdaní a prevzatí Diela, zhotoviteľ</w:t>
      </w:r>
      <w:r w:rsidR="00802806" w:rsidRPr="00273C75">
        <w:rPr>
          <w:rFonts w:ascii="Times New Roman" w:hAnsi="Times New Roman"/>
          <w:sz w:val="24"/>
          <w:szCs w:val="24"/>
        </w:rPr>
        <w:t xml:space="preserve"> </w:t>
      </w:r>
      <w:r w:rsidRPr="00273C75">
        <w:rPr>
          <w:rFonts w:ascii="Times New Roman" w:hAnsi="Times New Roman"/>
          <w:sz w:val="24"/>
          <w:szCs w:val="24"/>
        </w:rPr>
        <w:t xml:space="preserve">zodpovedá počas záručnej doby. </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Záručná doba na Dielo</w:t>
      </w:r>
      <w:r w:rsidR="00802806" w:rsidRPr="00273C75">
        <w:rPr>
          <w:rFonts w:ascii="Times New Roman" w:hAnsi="Times New Roman"/>
          <w:sz w:val="24"/>
          <w:szCs w:val="24"/>
        </w:rPr>
        <w:t xml:space="preserve"> ako celok</w:t>
      </w:r>
      <w:r w:rsidRPr="00273C75">
        <w:rPr>
          <w:rFonts w:ascii="Times New Roman" w:hAnsi="Times New Roman"/>
          <w:sz w:val="24"/>
          <w:szCs w:val="24"/>
        </w:rPr>
        <w:t xml:space="preserve">, ktoré je predmetom tejto zmluvy je </w:t>
      </w:r>
      <w:r w:rsidR="00702E01" w:rsidRPr="00273C75">
        <w:rPr>
          <w:rFonts w:ascii="Times New Roman" w:hAnsi="Times New Roman"/>
          <w:sz w:val="24"/>
          <w:szCs w:val="24"/>
        </w:rPr>
        <w:t xml:space="preserve">24 </w:t>
      </w:r>
      <w:r w:rsidRPr="00273C75">
        <w:rPr>
          <w:rFonts w:ascii="Times New Roman" w:hAnsi="Times New Roman"/>
          <w:sz w:val="24"/>
          <w:szCs w:val="24"/>
        </w:rPr>
        <w:t xml:space="preserve">mesiacov. Záručná lehota začína plynúť dňom protokolárneho odovzdania </w:t>
      </w:r>
      <w:r w:rsidR="00802806" w:rsidRPr="00273C75">
        <w:rPr>
          <w:rFonts w:ascii="Times New Roman" w:hAnsi="Times New Roman"/>
          <w:sz w:val="24"/>
          <w:szCs w:val="24"/>
        </w:rPr>
        <w:t xml:space="preserve">celého </w:t>
      </w:r>
      <w:r w:rsidRPr="00273C75">
        <w:rPr>
          <w:rFonts w:ascii="Times New Roman" w:hAnsi="Times New Roman"/>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Zhotoviteľ zodpovedá za to, že Dielo bude počas záručnej lehoty spôsobilé na použitie na dohodnutý účel a zachová si dohodnuté vlastnosti a kvalitu v čase svojej životnosti.</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Zhotoviteľ sa zaväzuje začať s odstraňovaním vád Diela</w:t>
      </w:r>
      <w:r w:rsidR="00802806" w:rsidRPr="00273C75">
        <w:rPr>
          <w:rFonts w:ascii="Times New Roman" w:hAnsi="Times New Roman"/>
          <w:sz w:val="24"/>
          <w:szCs w:val="24"/>
        </w:rPr>
        <w:t xml:space="preserve"> </w:t>
      </w:r>
      <w:r w:rsidRPr="00273C75">
        <w:rPr>
          <w:rFonts w:ascii="Times New Roman" w:hAnsi="Times New Roman"/>
          <w:sz w:val="24"/>
          <w:szCs w:val="24"/>
        </w:rPr>
        <w:t>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sidRPr="00273C75">
        <w:rPr>
          <w:rFonts w:ascii="Times New Roman" w:hAnsi="Times New Roman"/>
          <w:sz w:val="24"/>
          <w:szCs w:val="24"/>
        </w:rPr>
        <w:t xml:space="preserve"> </w:t>
      </w:r>
      <w:r w:rsidRPr="00273C75">
        <w:rPr>
          <w:rFonts w:ascii="Times New Roman" w:hAnsi="Times New Roman"/>
          <w:sz w:val="24"/>
          <w:szCs w:val="24"/>
        </w:rPr>
        <w:t>v objednávateľom schválenej lehote, Objednávateľ má nárok na zníženie ceny Diela</w:t>
      </w:r>
      <w:r w:rsidR="00802806" w:rsidRPr="00273C75">
        <w:rPr>
          <w:rFonts w:ascii="Times New Roman" w:hAnsi="Times New Roman"/>
          <w:sz w:val="24"/>
          <w:szCs w:val="24"/>
        </w:rPr>
        <w:t xml:space="preserve"> alebo jeho časti</w:t>
      </w:r>
      <w:r w:rsidRPr="00273C75">
        <w:rPr>
          <w:rFonts w:ascii="Times New Roman" w:hAnsi="Times New Roman"/>
          <w:sz w:val="24"/>
          <w:szCs w:val="24"/>
        </w:rPr>
        <w:t>. Na nároky Objednávateľa z vád diela sa vzťahujú primerane ustanovenia Obchodného zákonníka.</w:t>
      </w:r>
    </w:p>
    <w:p w:rsidR="008F38F7" w:rsidRPr="00273C75" w:rsidRDefault="008F38F7" w:rsidP="008F38F7">
      <w:pPr>
        <w:pStyle w:val="Odsekzoznamu"/>
        <w:numPr>
          <w:ilvl w:val="0"/>
          <w:numId w:val="12"/>
        </w:numPr>
        <w:ind w:left="284" w:hanging="284"/>
        <w:jc w:val="both"/>
        <w:rPr>
          <w:rFonts w:ascii="Times New Roman" w:hAnsi="Times New Roman"/>
          <w:sz w:val="24"/>
          <w:szCs w:val="24"/>
        </w:rPr>
      </w:pPr>
      <w:r w:rsidRPr="00273C75">
        <w:rPr>
          <w:rFonts w:ascii="Times New Roman" w:hAnsi="Times New Roman"/>
          <w:sz w:val="24"/>
          <w:szCs w:val="24"/>
        </w:rPr>
        <w:t>O odstránení vady spíše objednávateľ protokol, v ktorom potvrdí odstránenie vady, alebo uvedie dôvody, pre ktoré odmieta opravu prevziať.</w:t>
      </w:r>
    </w:p>
    <w:p w:rsidR="008F38F7" w:rsidRPr="00273C75" w:rsidRDefault="008F38F7" w:rsidP="008F38F7">
      <w:pPr>
        <w:pStyle w:val="Odsekzoznamu"/>
        <w:numPr>
          <w:ilvl w:val="0"/>
          <w:numId w:val="12"/>
        </w:numPr>
        <w:ind w:left="284" w:hanging="426"/>
        <w:jc w:val="both"/>
        <w:rPr>
          <w:rFonts w:ascii="Times New Roman" w:hAnsi="Times New Roman"/>
          <w:sz w:val="24"/>
          <w:szCs w:val="24"/>
        </w:rPr>
      </w:pPr>
      <w:r w:rsidRPr="00273C75">
        <w:rPr>
          <w:rFonts w:ascii="Times New Roman" w:hAnsi="Times New Roman"/>
          <w:sz w:val="24"/>
          <w:szCs w:val="24"/>
        </w:rPr>
        <w:t>V prípade, že budú v priebehu realizácie Diela</w:t>
      </w:r>
      <w:r w:rsidR="00802806" w:rsidRPr="00273C75">
        <w:rPr>
          <w:rFonts w:ascii="Times New Roman" w:hAnsi="Times New Roman"/>
          <w:sz w:val="24"/>
          <w:szCs w:val="24"/>
        </w:rPr>
        <w:t xml:space="preserve"> </w:t>
      </w:r>
      <w:r w:rsidRPr="00273C75">
        <w:rPr>
          <w:rFonts w:ascii="Times New Roman" w:hAnsi="Times New Roman"/>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sidRPr="00273C75">
        <w:rPr>
          <w:rFonts w:ascii="Times New Roman" w:hAnsi="Times New Roman"/>
          <w:sz w:val="24"/>
          <w:szCs w:val="24"/>
        </w:rPr>
        <w:t xml:space="preserve"> resp. jednotlivých častí</w:t>
      </w:r>
      <w:r w:rsidRPr="00273C75">
        <w:rPr>
          <w:rFonts w:ascii="Times New Roman" w:hAnsi="Times New Roman"/>
          <w:sz w:val="24"/>
          <w:szCs w:val="24"/>
        </w:rPr>
        <w:t xml:space="preserve"> vo výške 10 %  alebo odstúpiť od zmluvy. Týmto ustanovením nie je dotknuté právo objednávateľa na náhradu škody.</w:t>
      </w:r>
    </w:p>
    <w:p w:rsidR="008F38F7" w:rsidRPr="00273C75" w:rsidRDefault="008F38F7" w:rsidP="008F38F7">
      <w:pPr>
        <w:pStyle w:val="Odsekzoznamu"/>
        <w:ind w:left="284"/>
        <w:jc w:val="both"/>
        <w:rPr>
          <w:rFonts w:ascii="Times New Roman" w:hAnsi="Times New Roman"/>
          <w:sz w:val="24"/>
          <w:szCs w:val="24"/>
        </w:rPr>
      </w:pPr>
    </w:p>
    <w:p w:rsidR="008F38F7" w:rsidRPr="00273C75" w:rsidRDefault="008F38F7" w:rsidP="008F38F7">
      <w:pPr>
        <w:spacing w:line="240" w:lineRule="auto"/>
        <w:jc w:val="center"/>
        <w:rPr>
          <w:rFonts w:ascii="Times New Roman" w:hAnsi="Times New Roman" w:cs="Times New Roman"/>
          <w:b/>
          <w:sz w:val="24"/>
          <w:szCs w:val="24"/>
        </w:rPr>
      </w:pPr>
      <w:r w:rsidRPr="00273C75">
        <w:rPr>
          <w:rFonts w:ascii="Times New Roman" w:hAnsi="Times New Roman" w:cs="Times New Roman"/>
          <w:b/>
          <w:sz w:val="24"/>
          <w:szCs w:val="24"/>
        </w:rPr>
        <w:t>Čl. XII Zmluvné pokuty a náhrada škody</w:t>
      </w:r>
    </w:p>
    <w:p w:rsidR="008F38F7" w:rsidRPr="00273C75" w:rsidRDefault="008F38F7" w:rsidP="008F38F7">
      <w:pPr>
        <w:pStyle w:val="Odsekzoznamu"/>
        <w:numPr>
          <w:ilvl w:val="0"/>
          <w:numId w:val="14"/>
        </w:numPr>
        <w:ind w:left="284" w:hanging="284"/>
        <w:jc w:val="both"/>
        <w:rPr>
          <w:rFonts w:ascii="Times New Roman" w:hAnsi="Times New Roman"/>
          <w:sz w:val="24"/>
          <w:szCs w:val="24"/>
        </w:rPr>
      </w:pPr>
      <w:r w:rsidRPr="00273C75">
        <w:rPr>
          <w:rFonts w:ascii="Times New Roman" w:hAnsi="Times New Roman"/>
          <w:sz w:val="24"/>
          <w:szCs w:val="24"/>
        </w:rPr>
        <w:lastRenderedPageBreak/>
        <w:t xml:space="preserve">V prípade, že zhotoviteľ nedodá Dielo v rozsahu podľa čl. II a III tejto zmluvy a v termíne podľa čl. </w:t>
      </w:r>
      <w:r w:rsidR="00802806" w:rsidRPr="00273C75">
        <w:rPr>
          <w:rFonts w:ascii="Times New Roman" w:hAnsi="Times New Roman"/>
          <w:sz w:val="24"/>
          <w:szCs w:val="24"/>
        </w:rPr>
        <w:t>IV</w:t>
      </w:r>
      <w:r w:rsidRPr="00273C75">
        <w:rPr>
          <w:rFonts w:ascii="Times New Roman" w:hAnsi="Times New Roman"/>
          <w:sz w:val="24"/>
          <w:szCs w:val="24"/>
        </w:rPr>
        <w:t xml:space="preserve">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8F38F7" w:rsidRPr="00273C75" w:rsidRDefault="008F38F7" w:rsidP="008F38F7">
      <w:pPr>
        <w:pStyle w:val="Odsekzoznamu"/>
        <w:numPr>
          <w:ilvl w:val="0"/>
          <w:numId w:val="14"/>
        </w:numPr>
        <w:ind w:left="284" w:hanging="284"/>
        <w:jc w:val="both"/>
        <w:rPr>
          <w:rFonts w:ascii="Times New Roman" w:hAnsi="Times New Roman"/>
          <w:sz w:val="24"/>
          <w:szCs w:val="24"/>
        </w:rPr>
      </w:pPr>
      <w:r w:rsidRPr="00273C75">
        <w:rPr>
          <w:rFonts w:ascii="Times New Roman" w:hAnsi="Times New Roman"/>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Pr="00273C75" w:rsidRDefault="008F38F7" w:rsidP="008F38F7">
      <w:pPr>
        <w:pStyle w:val="Odsekzoznamu"/>
        <w:numPr>
          <w:ilvl w:val="0"/>
          <w:numId w:val="14"/>
        </w:numPr>
        <w:ind w:left="284" w:hanging="284"/>
        <w:jc w:val="both"/>
        <w:rPr>
          <w:rFonts w:ascii="Times New Roman" w:hAnsi="Times New Roman"/>
          <w:sz w:val="24"/>
          <w:szCs w:val="24"/>
        </w:rPr>
      </w:pPr>
      <w:r w:rsidRPr="00273C75">
        <w:rPr>
          <w:rFonts w:ascii="Times New Roman" w:hAnsi="Times New Roman"/>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Pr="00273C75" w:rsidRDefault="008F38F7" w:rsidP="008F38F7">
      <w:pPr>
        <w:pStyle w:val="Odsekzoznamu"/>
        <w:numPr>
          <w:ilvl w:val="0"/>
          <w:numId w:val="14"/>
        </w:numPr>
        <w:ind w:left="284" w:hanging="284"/>
        <w:jc w:val="both"/>
        <w:rPr>
          <w:rFonts w:ascii="Times New Roman" w:hAnsi="Times New Roman"/>
          <w:sz w:val="24"/>
          <w:szCs w:val="24"/>
        </w:rPr>
      </w:pPr>
      <w:r w:rsidRPr="00273C75">
        <w:rPr>
          <w:rFonts w:ascii="Times New Roman" w:hAnsi="Times New Roman"/>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Pr="00273C75" w:rsidRDefault="008F38F7" w:rsidP="008F38F7">
      <w:pPr>
        <w:pStyle w:val="Odsekzoznamu"/>
        <w:ind w:left="284"/>
        <w:jc w:val="both"/>
        <w:rPr>
          <w:rFonts w:ascii="Times New Roman" w:hAnsi="Times New Roman"/>
          <w:sz w:val="24"/>
          <w:szCs w:val="24"/>
        </w:rPr>
      </w:pPr>
    </w:p>
    <w:p w:rsidR="008F38F7" w:rsidRPr="00273C75" w:rsidRDefault="008F38F7" w:rsidP="008F38F7">
      <w:pPr>
        <w:jc w:val="center"/>
        <w:rPr>
          <w:rFonts w:ascii="Times New Roman" w:hAnsi="Times New Roman" w:cs="Times New Roman"/>
          <w:b/>
          <w:sz w:val="24"/>
          <w:szCs w:val="24"/>
        </w:rPr>
      </w:pPr>
      <w:r w:rsidRPr="00273C75">
        <w:rPr>
          <w:rFonts w:ascii="Times New Roman" w:hAnsi="Times New Roman" w:cs="Times New Roman"/>
          <w:b/>
          <w:sz w:val="24"/>
          <w:szCs w:val="24"/>
        </w:rPr>
        <w:t>Čl. XIII Odstúpenie od zmluvy</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Objednávateľ je oprávnený odstúpiť od zmluvy v prípade podstatného porušenia tejto zmluvy zo strany zhotoviteľa. Zmluvné strany považujú za podstatné porušenie tejto zmluvy, ak zhotoviteľ:</w:t>
      </w:r>
    </w:p>
    <w:p w:rsidR="008F38F7" w:rsidRPr="00273C75" w:rsidRDefault="008F38F7" w:rsidP="008F38F7">
      <w:pPr>
        <w:pStyle w:val="Odsekzoznamu"/>
        <w:numPr>
          <w:ilvl w:val="0"/>
          <w:numId w:val="16"/>
        </w:numPr>
        <w:tabs>
          <w:tab w:val="left" w:pos="1134"/>
        </w:tabs>
        <w:jc w:val="both"/>
        <w:rPr>
          <w:rFonts w:ascii="Times New Roman" w:hAnsi="Times New Roman"/>
          <w:sz w:val="24"/>
          <w:szCs w:val="24"/>
        </w:rPr>
      </w:pPr>
      <w:r w:rsidRPr="00273C75">
        <w:rPr>
          <w:rFonts w:ascii="Times New Roman" w:hAnsi="Times New Roman"/>
          <w:sz w:val="24"/>
          <w:szCs w:val="24"/>
        </w:rPr>
        <w:t>bude v omeškaní  s termínom plnenia dohodnutým v čl.</w:t>
      </w:r>
      <w:r w:rsidR="006E7F4D" w:rsidRPr="00273C75">
        <w:rPr>
          <w:rFonts w:ascii="Times New Roman" w:hAnsi="Times New Roman"/>
          <w:sz w:val="24"/>
          <w:szCs w:val="24"/>
        </w:rPr>
        <w:t xml:space="preserve"> </w:t>
      </w:r>
      <w:r w:rsidR="00702E01" w:rsidRPr="00273C75">
        <w:rPr>
          <w:rFonts w:ascii="Times New Roman" w:hAnsi="Times New Roman"/>
          <w:sz w:val="24"/>
          <w:szCs w:val="24"/>
        </w:rPr>
        <w:t>IV</w:t>
      </w:r>
      <w:r w:rsidRPr="00273C75">
        <w:rPr>
          <w:rFonts w:ascii="Times New Roman" w:hAnsi="Times New Roman"/>
          <w:sz w:val="24"/>
          <w:szCs w:val="24"/>
        </w:rPr>
        <w:t xml:space="preserve"> zmluvy o viac ako 15 dní,</w:t>
      </w:r>
    </w:p>
    <w:p w:rsidR="008F38F7" w:rsidRPr="00273C75" w:rsidRDefault="008F38F7" w:rsidP="008F38F7">
      <w:pPr>
        <w:pStyle w:val="Odsekzoznamu"/>
        <w:numPr>
          <w:ilvl w:val="0"/>
          <w:numId w:val="16"/>
        </w:numPr>
        <w:tabs>
          <w:tab w:val="left" w:pos="1134"/>
        </w:tabs>
        <w:jc w:val="both"/>
        <w:rPr>
          <w:rFonts w:ascii="Times New Roman" w:hAnsi="Times New Roman"/>
          <w:sz w:val="24"/>
          <w:szCs w:val="24"/>
        </w:rPr>
      </w:pPr>
      <w:r w:rsidRPr="00273C75">
        <w:rPr>
          <w:rFonts w:ascii="Times New Roman" w:hAnsi="Times New Roman"/>
          <w:sz w:val="24"/>
          <w:szCs w:val="24"/>
        </w:rPr>
        <w:t xml:space="preserve">bude preukázateľne vykonávať dielo </w:t>
      </w:r>
      <w:proofErr w:type="spellStart"/>
      <w:r w:rsidRPr="00273C75">
        <w:rPr>
          <w:rFonts w:ascii="Times New Roman" w:hAnsi="Times New Roman"/>
          <w:sz w:val="24"/>
          <w:szCs w:val="24"/>
        </w:rPr>
        <w:t>vadne</w:t>
      </w:r>
      <w:proofErr w:type="spellEnd"/>
      <w:r w:rsidRPr="00273C75">
        <w:rPr>
          <w:rFonts w:ascii="Times New Roman" w:hAnsi="Times New Roman"/>
          <w:sz w:val="24"/>
          <w:szCs w:val="24"/>
        </w:rPr>
        <w:t>,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Pr="00273C75" w:rsidRDefault="008F38F7" w:rsidP="008F38F7">
      <w:pPr>
        <w:pStyle w:val="Odsekzoznamu"/>
        <w:numPr>
          <w:ilvl w:val="0"/>
          <w:numId w:val="16"/>
        </w:numPr>
        <w:tabs>
          <w:tab w:val="left" w:pos="1134"/>
        </w:tabs>
        <w:jc w:val="both"/>
        <w:rPr>
          <w:rFonts w:ascii="Times New Roman" w:hAnsi="Times New Roman"/>
          <w:sz w:val="24"/>
          <w:szCs w:val="24"/>
        </w:rPr>
      </w:pPr>
      <w:r w:rsidRPr="00273C75">
        <w:rPr>
          <w:rFonts w:ascii="Times New Roman" w:hAnsi="Times New Roman"/>
          <w:sz w:val="24"/>
          <w:szCs w:val="24"/>
        </w:rPr>
        <w:t>v rozpore s ustanoveniami tejto zmluvy prestal vykonávať dielo alebo inak prejavuje svoj úmysel nepokračovať v plnení predmetu zmluvy,</w:t>
      </w:r>
    </w:p>
    <w:p w:rsidR="008F38F7" w:rsidRPr="00273C75" w:rsidRDefault="008F38F7" w:rsidP="008F38F7">
      <w:pPr>
        <w:pStyle w:val="Odsekzoznamu"/>
        <w:numPr>
          <w:ilvl w:val="0"/>
          <w:numId w:val="16"/>
        </w:numPr>
        <w:tabs>
          <w:tab w:val="left" w:pos="1134"/>
        </w:tabs>
        <w:jc w:val="both"/>
        <w:rPr>
          <w:rFonts w:ascii="Times New Roman" w:hAnsi="Times New Roman"/>
          <w:sz w:val="24"/>
          <w:szCs w:val="24"/>
        </w:rPr>
      </w:pPr>
      <w:r w:rsidRPr="00273C75">
        <w:rPr>
          <w:rFonts w:ascii="Times New Roman" w:hAnsi="Times New Roman"/>
          <w:sz w:val="24"/>
          <w:szCs w:val="24"/>
        </w:rPr>
        <w:t>bez predchádzajúceho písomného súhlasu objednávateľa prevedie práva a záväzky vyplývajúce z tejto zmluvy na tretie osoby,</w:t>
      </w:r>
    </w:p>
    <w:p w:rsidR="008F38F7" w:rsidRPr="00273C75" w:rsidRDefault="008F38F7" w:rsidP="008F38F7">
      <w:pPr>
        <w:pStyle w:val="Odsekzoznamu"/>
        <w:numPr>
          <w:ilvl w:val="0"/>
          <w:numId w:val="16"/>
        </w:numPr>
        <w:tabs>
          <w:tab w:val="left" w:pos="1134"/>
        </w:tabs>
        <w:jc w:val="both"/>
        <w:rPr>
          <w:rFonts w:ascii="Times New Roman" w:hAnsi="Times New Roman"/>
          <w:sz w:val="24"/>
          <w:szCs w:val="24"/>
        </w:rPr>
      </w:pPr>
      <w:r w:rsidRPr="00273C75">
        <w:rPr>
          <w:rFonts w:ascii="Times New Roman" w:hAnsi="Times New Roman"/>
          <w:sz w:val="24"/>
          <w:szCs w:val="24"/>
        </w:rPr>
        <w:t>ostatné prípady uvedené v tejto zmluve.</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sidRPr="00273C75">
        <w:rPr>
          <w:rFonts w:ascii="Times New Roman" w:hAnsi="Times New Roman"/>
          <w:sz w:val="24"/>
          <w:szCs w:val="24"/>
        </w:rPr>
        <w:t>.</w:t>
      </w:r>
      <w:r w:rsidRPr="00273C75">
        <w:rPr>
          <w:rFonts w:ascii="Times New Roman" w:hAnsi="Times New Roman"/>
          <w:sz w:val="24"/>
          <w:szCs w:val="24"/>
        </w:rPr>
        <w:t xml:space="preserve"> Tieto okolnosti je zhotoviteľ</w:t>
      </w:r>
      <w:r w:rsidR="006E7F4D" w:rsidRPr="00273C75">
        <w:rPr>
          <w:rFonts w:ascii="Times New Roman" w:hAnsi="Times New Roman"/>
          <w:sz w:val="24"/>
          <w:szCs w:val="24"/>
        </w:rPr>
        <w:t xml:space="preserve"> povinný</w:t>
      </w:r>
      <w:r w:rsidRPr="00273C75">
        <w:rPr>
          <w:rFonts w:ascii="Times New Roman" w:hAnsi="Times New Roman"/>
          <w:sz w:val="24"/>
          <w:szCs w:val="24"/>
        </w:rPr>
        <w:t xml:space="preserve"> podrobne dokladovať a špecifikovať.</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 xml:space="preserve">Objednávateľ môže odstúpiť od zmluvy uzavretej so </w:t>
      </w:r>
      <w:r w:rsidR="00042795" w:rsidRPr="00273C75">
        <w:rPr>
          <w:rFonts w:ascii="Times New Roman" w:hAnsi="Times New Roman"/>
          <w:sz w:val="24"/>
          <w:szCs w:val="24"/>
        </w:rPr>
        <w:t>zhotoviteľom</w:t>
      </w:r>
      <w:r w:rsidRPr="00273C75">
        <w:rPr>
          <w:rFonts w:ascii="Times New Roman" w:hAnsi="Times New Roman"/>
          <w:sz w:val="24"/>
          <w:szCs w:val="24"/>
        </w:rPr>
        <w:t>, ktorý bol vymazaný z registra partnerov verejného sektora, ak mal zákonnú povinnosť byť zapísaný v tomto registri zmysle zákona č.</w:t>
      </w:r>
      <w:r w:rsidR="00271517" w:rsidRPr="00273C75">
        <w:rPr>
          <w:rFonts w:ascii="Times New Roman" w:hAnsi="Times New Roman"/>
          <w:sz w:val="24"/>
          <w:szCs w:val="24"/>
        </w:rPr>
        <w:t xml:space="preserve"> </w:t>
      </w:r>
      <w:r w:rsidRPr="00273C75">
        <w:rPr>
          <w:rFonts w:ascii="Times New Roman" w:hAnsi="Times New Roman"/>
          <w:sz w:val="24"/>
          <w:szCs w:val="24"/>
        </w:rPr>
        <w:t xml:space="preserve">315/2016 Z. z. o registri partnerov verejného sektora a o zmene a doplnení niektorých zákonov. Objednávateľ môže odstúpiť od zmluvy uzavretej so </w:t>
      </w:r>
      <w:r w:rsidR="00042795" w:rsidRPr="00273C75">
        <w:rPr>
          <w:rFonts w:ascii="Times New Roman" w:hAnsi="Times New Roman"/>
          <w:sz w:val="24"/>
          <w:szCs w:val="24"/>
        </w:rPr>
        <w:t xml:space="preserve">zhotoviteľom </w:t>
      </w:r>
      <w:r w:rsidRPr="00273C75">
        <w:rPr>
          <w:rFonts w:ascii="Times New Roman" w:hAnsi="Times New Roman"/>
          <w:sz w:val="24"/>
          <w:szCs w:val="24"/>
        </w:rPr>
        <w:t xml:space="preserve">aj v prípade, ak jeho subdodávateľ bol vymazaný z registra partnerov verejného sektora, ak mal zákonnú povinnosť byť zapísaný v tomto registri v zmysle zákona </w:t>
      </w:r>
      <w:r w:rsidRPr="00273C75">
        <w:rPr>
          <w:rFonts w:ascii="Times New Roman" w:hAnsi="Times New Roman"/>
          <w:sz w:val="24"/>
          <w:szCs w:val="24"/>
        </w:rPr>
        <w:lastRenderedPageBreak/>
        <w:t>č. 315/2016 Z. z. o registri partnerov verejného sektora a o zmene a doplnení niektorých zákonov.</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8F38F7" w:rsidRPr="00273C75" w:rsidRDefault="008F38F7" w:rsidP="008F38F7">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Pri vysporiadaní pohľadávok z titulu odstúpenia od zmluvy sa postupuje nasledovne:</w:t>
      </w:r>
    </w:p>
    <w:p w:rsidR="008F38F7" w:rsidRPr="00273C75" w:rsidRDefault="008F38F7" w:rsidP="008F38F7">
      <w:pPr>
        <w:pStyle w:val="Odsekzoznamu"/>
        <w:ind w:left="284"/>
        <w:jc w:val="both"/>
        <w:rPr>
          <w:rFonts w:ascii="Times New Roman" w:hAnsi="Times New Roman"/>
          <w:sz w:val="24"/>
          <w:szCs w:val="24"/>
        </w:rPr>
      </w:pPr>
      <w:r w:rsidRPr="00273C75">
        <w:rPr>
          <w:rFonts w:ascii="Times New Roman" w:hAnsi="Times New Roman"/>
          <w:sz w:val="24"/>
          <w:szCs w:val="24"/>
        </w:rPr>
        <w:t>a) časť Diela zhotoveného do odstúpenia od zmluvy zostáva vlastníctvom objednávateľa.</w:t>
      </w:r>
    </w:p>
    <w:p w:rsidR="008F38F7" w:rsidRPr="00273C75" w:rsidRDefault="008F38F7" w:rsidP="008F38F7">
      <w:pPr>
        <w:pStyle w:val="Odsekzoznamu"/>
        <w:ind w:left="284"/>
        <w:jc w:val="both"/>
        <w:rPr>
          <w:rFonts w:ascii="Times New Roman" w:hAnsi="Times New Roman"/>
          <w:sz w:val="24"/>
          <w:szCs w:val="24"/>
        </w:rPr>
      </w:pPr>
      <w:r w:rsidRPr="00273C75">
        <w:rPr>
          <w:rFonts w:ascii="Times New Roman" w:hAnsi="Times New Roman"/>
          <w:sz w:val="24"/>
          <w:szCs w:val="24"/>
        </w:rPr>
        <w:t xml:space="preserve">b) finančné prostriedky, poskytnuté do odstúpenia od zmluvy, vysporiada zhotoviteľ </w:t>
      </w:r>
    </w:p>
    <w:p w:rsidR="008F38F7" w:rsidRPr="00273C75" w:rsidRDefault="008F38F7" w:rsidP="008F38F7">
      <w:pPr>
        <w:pStyle w:val="Odsekzoznamu"/>
        <w:ind w:left="284"/>
        <w:jc w:val="both"/>
        <w:rPr>
          <w:rFonts w:ascii="Times New Roman" w:hAnsi="Times New Roman"/>
          <w:sz w:val="24"/>
          <w:szCs w:val="24"/>
        </w:rPr>
      </w:pPr>
      <w:r w:rsidRPr="00273C75">
        <w:rPr>
          <w:rFonts w:ascii="Times New Roman" w:hAnsi="Times New Roman"/>
          <w:sz w:val="24"/>
          <w:szCs w:val="24"/>
        </w:rPr>
        <w:t xml:space="preserve">     konečnou faktúrou, ktorá bude mať náležitosti daňového dokladu do 14 dní od odstúpenia </w:t>
      </w:r>
    </w:p>
    <w:p w:rsidR="008F38F7" w:rsidRPr="00273C75" w:rsidRDefault="008F38F7" w:rsidP="008F38F7">
      <w:pPr>
        <w:pStyle w:val="Odsekzoznamu"/>
        <w:ind w:left="284"/>
        <w:jc w:val="both"/>
        <w:rPr>
          <w:rFonts w:ascii="Times New Roman" w:hAnsi="Times New Roman"/>
          <w:sz w:val="24"/>
          <w:szCs w:val="24"/>
        </w:rPr>
      </w:pPr>
      <w:r w:rsidRPr="00273C75">
        <w:rPr>
          <w:rFonts w:ascii="Times New Roman" w:hAnsi="Times New Roman"/>
          <w:sz w:val="24"/>
          <w:szCs w:val="24"/>
        </w:rPr>
        <w:t xml:space="preserve">     od zmluvy, pričom pre fakturáciu platia ustanovenia čl. VI tejto zmluvy.</w:t>
      </w:r>
    </w:p>
    <w:p w:rsidR="008F38F7" w:rsidRPr="00273C75" w:rsidRDefault="008F38F7" w:rsidP="008F38F7">
      <w:pPr>
        <w:pStyle w:val="Odsekzoznamu"/>
        <w:ind w:left="284"/>
        <w:jc w:val="both"/>
        <w:rPr>
          <w:rFonts w:ascii="Times New Roman" w:hAnsi="Times New Roman"/>
          <w:sz w:val="24"/>
          <w:szCs w:val="24"/>
        </w:rPr>
      </w:pPr>
      <w:r w:rsidRPr="00273C75">
        <w:rPr>
          <w:rFonts w:ascii="Times New Roman" w:hAnsi="Times New Roman"/>
          <w:sz w:val="24"/>
          <w:szCs w:val="24"/>
        </w:rPr>
        <w:t xml:space="preserve">c) zmluvné strany si vysporiadajú všetky záväzky v zmysle tejto zmluvy po ich vzájomnom </w:t>
      </w:r>
    </w:p>
    <w:p w:rsidR="008F38F7" w:rsidRPr="00273C75" w:rsidRDefault="008F38F7" w:rsidP="00271517">
      <w:pPr>
        <w:spacing w:after="0"/>
        <w:jc w:val="both"/>
        <w:rPr>
          <w:rFonts w:ascii="Times New Roman" w:hAnsi="Times New Roman"/>
          <w:sz w:val="24"/>
          <w:szCs w:val="24"/>
        </w:rPr>
      </w:pPr>
      <w:r w:rsidRPr="00273C75">
        <w:rPr>
          <w:rFonts w:ascii="Times New Roman" w:eastAsia="Times New Roman" w:hAnsi="Times New Roman" w:cs="Times New Roman"/>
          <w:sz w:val="24"/>
          <w:szCs w:val="24"/>
          <w:lang w:eastAsia="sk-SK"/>
        </w:rPr>
        <w:t xml:space="preserve">         </w:t>
      </w:r>
      <w:r w:rsidRPr="00273C75">
        <w:rPr>
          <w:rFonts w:ascii="Times New Roman" w:hAnsi="Times New Roman"/>
          <w:sz w:val="24"/>
          <w:szCs w:val="24"/>
        </w:rPr>
        <w:t>odsúhlasení, a to najneskôr do 14 dní od doručenia konečnej faktúry objednávateľovi.</w:t>
      </w:r>
    </w:p>
    <w:p w:rsidR="008F38F7" w:rsidRPr="00276729" w:rsidRDefault="008F38F7" w:rsidP="00042795">
      <w:pPr>
        <w:pStyle w:val="Odsekzoznamu"/>
        <w:numPr>
          <w:ilvl w:val="0"/>
          <w:numId w:val="15"/>
        </w:numPr>
        <w:ind w:left="284" w:hanging="284"/>
        <w:jc w:val="both"/>
        <w:rPr>
          <w:rFonts w:ascii="Times New Roman" w:hAnsi="Times New Roman"/>
          <w:sz w:val="24"/>
          <w:szCs w:val="24"/>
        </w:rPr>
      </w:pPr>
      <w:r w:rsidRPr="00273C75">
        <w:rPr>
          <w:rFonts w:ascii="Times New Roman" w:hAnsi="Times New Roman"/>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w:t>
      </w:r>
      <w:r w:rsidRPr="00276729">
        <w:rPr>
          <w:rFonts w:ascii="Times New Roman" w:hAnsi="Times New Roman"/>
          <w:sz w:val="24"/>
          <w:szCs w:val="24"/>
        </w:rPr>
        <w:t>vyhodnotí stav Diela a nároky z titulu odstúpenia od zmluvy. Cena za znalecký posudok sa odráta z ceny Diela, ktorá sa má uhradiť Zhotoviteľovi.</w:t>
      </w:r>
    </w:p>
    <w:p w:rsidR="0075699D" w:rsidRPr="00276729" w:rsidRDefault="0075699D" w:rsidP="0075699D">
      <w:pPr>
        <w:pStyle w:val="Odsekzoznamu"/>
        <w:ind w:left="284"/>
        <w:jc w:val="both"/>
        <w:rPr>
          <w:rFonts w:ascii="Times New Roman" w:hAnsi="Times New Roman"/>
          <w:sz w:val="24"/>
          <w:szCs w:val="24"/>
        </w:rPr>
      </w:pPr>
    </w:p>
    <w:p w:rsidR="008F38F7" w:rsidRPr="00276729" w:rsidRDefault="008F38F7" w:rsidP="008F38F7">
      <w:pPr>
        <w:jc w:val="center"/>
        <w:rPr>
          <w:rFonts w:ascii="Times New Roman" w:hAnsi="Times New Roman" w:cs="Times New Roman"/>
          <w:b/>
          <w:sz w:val="24"/>
          <w:szCs w:val="24"/>
        </w:rPr>
      </w:pPr>
      <w:r w:rsidRPr="00276729">
        <w:rPr>
          <w:rFonts w:ascii="Times New Roman" w:hAnsi="Times New Roman" w:cs="Times New Roman"/>
          <w:b/>
          <w:sz w:val="24"/>
          <w:szCs w:val="24"/>
        </w:rPr>
        <w:t>Čl. XIV Ostatné ustanovenia</w:t>
      </w:r>
    </w:p>
    <w:p w:rsidR="008F38F7" w:rsidRPr="00276729" w:rsidRDefault="008F38F7" w:rsidP="008F38F7">
      <w:pPr>
        <w:pStyle w:val="Odsekzoznamu"/>
        <w:numPr>
          <w:ilvl w:val="0"/>
          <w:numId w:val="17"/>
        </w:numPr>
        <w:ind w:left="284" w:hanging="284"/>
        <w:jc w:val="both"/>
        <w:rPr>
          <w:rFonts w:ascii="Times New Roman" w:hAnsi="Times New Roman"/>
          <w:sz w:val="24"/>
          <w:szCs w:val="24"/>
        </w:rPr>
      </w:pPr>
      <w:r w:rsidRPr="00276729">
        <w:rPr>
          <w:rFonts w:ascii="Times New Roman" w:hAnsi="Times New Roman"/>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Pr="00276729" w:rsidRDefault="008F38F7" w:rsidP="008F38F7">
      <w:pPr>
        <w:pStyle w:val="Odsekzoznamu"/>
        <w:numPr>
          <w:ilvl w:val="0"/>
          <w:numId w:val="17"/>
        </w:numPr>
        <w:ind w:left="284" w:hanging="284"/>
        <w:jc w:val="both"/>
        <w:rPr>
          <w:rFonts w:ascii="Times New Roman" w:hAnsi="Times New Roman"/>
          <w:sz w:val="24"/>
          <w:szCs w:val="24"/>
        </w:rPr>
      </w:pPr>
      <w:r w:rsidRPr="00276729">
        <w:rPr>
          <w:rFonts w:ascii="Times New Roman" w:hAnsi="Times New Roman"/>
          <w:sz w:val="24"/>
          <w:szCs w:val="24"/>
        </w:rPr>
        <w:t>Stavebný materiál a zariadenia potrebné na zhotovenie Diela</w:t>
      </w:r>
      <w:r w:rsidR="007845BC" w:rsidRPr="00276729">
        <w:rPr>
          <w:rFonts w:ascii="Times New Roman" w:hAnsi="Times New Roman"/>
          <w:sz w:val="24"/>
          <w:szCs w:val="24"/>
        </w:rPr>
        <w:t xml:space="preserve"> </w:t>
      </w:r>
      <w:r w:rsidRPr="00276729">
        <w:rPr>
          <w:rFonts w:ascii="Times New Roman" w:hAnsi="Times New Roman"/>
          <w:sz w:val="24"/>
          <w:szCs w:val="24"/>
        </w:rPr>
        <w:t xml:space="preserve">zabezpečuje zhotoviteľ. Kúpna cena týchto vecí je súčasťou maximálnej </w:t>
      </w:r>
      <w:r w:rsidR="007845BC" w:rsidRPr="00276729">
        <w:rPr>
          <w:rFonts w:ascii="Times New Roman" w:hAnsi="Times New Roman"/>
          <w:sz w:val="24"/>
          <w:szCs w:val="24"/>
        </w:rPr>
        <w:t xml:space="preserve">celkovej </w:t>
      </w:r>
      <w:r w:rsidRPr="00276729">
        <w:rPr>
          <w:rFonts w:ascii="Times New Roman" w:hAnsi="Times New Roman"/>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Pr="00276729" w:rsidRDefault="008F38F7" w:rsidP="008F38F7">
      <w:pPr>
        <w:pStyle w:val="Odsekzoznamu"/>
        <w:numPr>
          <w:ilvl w:val="0"/>
          <w:numId w:val="17"/>
        </w:numPr>
        <w:ind w:left="284" w:hanging="284"/>
        <w:jc w:val="both"/>
        <w:rPr>
          <w:rFonts w:ascii="Times New Roman" w:hAnsi="Times New Roman"/>
          <w:sz w:val="24"/>
          <w:szCs w:val="24"/>
        </w:rPr>
      </w:pPr>
      <w:r w:rsidRPr="00276729">
        <w:rPr>
          <w:rFonts w:ascii="Times New Roman" w:hAnsi="Times New Roman"/>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Pr="00276729" w:rsidRDefault="008F38F7" w:rsidP="008F38F7">
      <w:pPr>
        <w:pStyle w:val="Zkladntext3"/>
        <w:widowControl/>
        <w:tabs>
          <w:tab w:val="clear" w:pos="567"/>
          <w:tab w:val="left" w:pos="708"/>
        </w:tabs>
        <w:spacing w:before="0"/>
        <w:rPr>
          <w:sz w:val="24"/>
          <w:szCs w:val="24"/>
        </w:rPr>
      </w:pPr>
    </w:p>
    <w:p w:rsidR="008F38F7" w:rsidRPr="00276729" w:rsidRDefault="008F38F7" w:rsidP="008F38F7">
      <w:pPr>
        <w:pStyle w:val="Zkladntext3"/>
        <w:widowControl/>
        <w:tabs>
          <w:tab w:val="clear" w:pos="567"/>
          <w:tab w:val="left" w:pos="708"/>
        </w:tabs>
        <w:spacing w:before="0"/>
        <w:jc w:val="center"/>
        <w:rPr>
          <w:b/>
          <w:sz w:val="24"/>
          <w:szCs w:val="24"/>
        </w:rPr>
      </w:pPr>
      <w:r w:rsidRPr="00276729">
        <w:rPr>
          <w:b/>
          <w:sz w:val="24"/>
          <w:szCs w:val="24"/>
        </w:rPr>
        <w:t>Čl. XV Záverečné ustanovenia</w:t>
      </w:r>
    </w:p>
    <w:p w:rsidR="008F38F7" w:rsidRPr="00276729" w:rsidRDefault="008F38F7" w:rsidP="008F38F7">
      <w:pPr>
        <w:pStyle w:val="Zkladntext3"/>
        <w:widowControl/>
        <w:tabs>
          <w:tab w:val="clear" w:pos="567"/>
          <w:tab w:val="left" w:pos="708"/>
        </w:tabs>
        <w:spacing w:before="0"/>
        <w:rPr>
          <w:sz w:val="24"/>
          <w:szCs w:val="24"/>
        </w:rPr>
      </w:pPr>
    </w:p>
    <w:p w:rsidR="008F38F7" w:rsidRPr="00276729" w:rsidRDefault="008F38F7" w:rsidP="008F38F7">
      <w:pPr>
        <w:pStyle w:val="Zkladntext3"/>
        <w:widowControl/>
        <w:numPr>
          <w:ilvl w:val="0"/>
          <w:numId w:val="18"/>
        </w:numPr>
        <w:tabs>
          <w:tab w:val="clear" w:pos="567"/>
          <w:tab w:val="left" w:pos="708"/>
        </w:tabs>
        <w:spacing w:before="0"/>
        <w:ind w:left="284" w:hanging="284"/>
        <w:rPr>
          <w:sz w:val="24"/>
          <w:szCs w:val="24"/>
        </w:rPr>
      </w:pPr>
      <w:r w:rsidRPr="00276729">
        <w:rPr>
          <w:sz w:val="24"/>
          <w:szCs w:val="24"/>
        </w:rPr>
        <w:t>Túto zmluvu je možné meniť iba písomnými dodatkami podpísanými štatutárnymi zástupcami zmluvných strán</w:t>
      </w:r>
      <w:r w:rsidR="006D6042">
        <w:rPr>
          <w:sz w:val="24"/>
          <w:szCs w:val="24"/>
        </w:rPr>
        <w:t xml:space="preserve"> výlučne v súlade s § 18 zákona verejnom obstarávaní.</w:t>
      </w:r>
    </w:p>
    <w:p w:rsidR="008F38F7" w:rsidRPr="00276729" w:rsidRDefault="008F38F7" w:rsidP="008F38F7">
      <w:pPr>
        <w:pStyle w:val="Zkladntext3"/>
        <w:widowControl/>
        <w:numPr>
          <w:ilvl w:val="0"/>
          <w:numId w:val="18"/>
        </w:numPr>
        <w:tabs>
          <w:tab w:val="clear" w:pos="567"/>
          <w:tab w:val="left" w:pos="708"/>
        </w:tabs>
        <w:spacing w:before="0"/>
        <w:ind w:left="284" w:hanging="284"/>
        <w:rPr>
          <w:sz w:val="24"/>
          <w:szCs w:val="24"/>
        </w:rPr>
      </w:pPr>
      <w:r w:rsidRPr="00276729">
        <w:rPr>
          <w:sz w:val="24"/>
          <w:szCs w:val="24"/>
        </w:rPr>
        <w:t>Zmluva nadobúda platnosť dňom podpisu obidvoma zmluvnými stranami.</w:t>
      </w:r>
    </w:p>
    <w:p w:rsidR="008F38F7" w:rsidRPr="00276729" w:rsidRDefault="008F38F7" w:rsidP="008F38F7">
      <w:pPr>
        <w:pStyle w:val="Zkladntext3"/>
        <w:widowControl/>
        <w:numPr>
          <w:ilvl w:val="0"/>
          <w:numId w:val="18"/>
        </w:numPr>
        <w:tabs>
          <w:tab w:val="clear" w:pos="567"/>
          <w:tab w:val="left" w:pos="708"/>
        </w:tabs>
        <w:spacing w:before="0"/>
        <w:ind w:left="284" w:hanging="284"/>
        <w:rPr>
          <w:sz w:val="24"/>
          <w:szCs w:val="24"/>
        </w:rPr>
      </w:pPr>
      <w:r w:rsidRPr="00276729">
        <w:rPr>
          <w:sz w:val="24"/>
          <w:szCs w:val="24"/>
        </w:rPr>
        <w:t>Túto zmluvu v zmysle § 5a zákona č. 211/2000 Z.</w:t>
      </w:r>
      <w:r w:rsidR="00271517" w:rsidRPr="00276729">
        <w:rPr>
          <w:sz w:val="24"/>
          <w:szCs w:val="24"/>
        </w:rPr>
        <w:t xml:space="preserve"> </w:t>
      </w:r>
      <w:r w:rsidRPr="00276729">
        <w:rPr>
          <w:sz w:val="24"/>
          <w:szCs w:val="24"/>
        </w:rPr>
        <w:t>z. o slobodnom prístupe k informáciám a o zmene a doplnení niektorých zákonov (zákon o slobode informácií) v platnom znení</w:t>
      </w:r>
    </w:p>
    <w:p w:rsidR="008F38F7" w:rsidRPr="00276729"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sidRPr="00276729">
        <w:rPr>
          <w:rFonts w:ascii="Times New Roman" w:hAnsi="Times New Roman"/>
          <w:sz w:val="24"/>
          <w:szCs w:val="24"/>
        </w:rPr>
        <w:t xml:space="preserve">Mesto Nitra zverejní </w:t>
      </w:r>
      <w:r w:rsidR="00276729" w:rsidRPr="00276729">
        <w:rPr>
          <w:rFonts w:ascii="Times New Roman" w:hAnsi="Times New Roman"/>
          <w:sz w:val="24"/>
          <w:szCs w:val="24"/>
        </w:rPr>
        <w:t>v centrálnom registri zmlúv,</w:t>
      </w:r>
    </w:p>
    <w:p w:rsidR="008F38F7" w:rsidRPr="00273C75" w:rsidRDefault="008F38F7" w:rsidP="008F38F7">
      <w:pPr>
        <w:pStyle w:val="Odsekzoznamu1"/>
        <w:numPr>
          <w:ilvl w:val="0"/>
          <w:numId w:val="19"/>
        </w:numPr>
        <w:spacing w:after="0" w:line="240" w:lineRule="auto"/>
        <w:ind w:left="284" w:firstLine="0"/>
        <w:jc w:val="both"/>
        <w:rPr>
          <w:rFonts w:ascii="Times New Roman" w:hAnsi="Times New Roman"/>
          <w:color w:val="FF0000"/>
          <w:sz w:val="24"/>
          <w:szCs w:val="24"/>
        </w:rPr>
      </w:pPr>
      <w:r w:rsidRPr="00276729">
        <w:rPr>
          <w:rFonts w:ascii="Times New Roman" w:hAnsi="Times New Roman"/>
          <w:sz w:val="24"/>
          <w:szCs w:val="24"/>
        </w:rPr>
        <w:t>ak zmluva nie je zverejnená podľa písm. a) tohto ods. do 7 dní odo dňa jej uzatvorenia, môže účastník zmluvy podať návrh na zverejnenie zmluvy v Obchodnom vestníku</w:t>
      </w:r>
      <w:r w:rsidRPr="00273C75">
        <w:rPr>
          <w:rFonts w:ascii="Times New Roman" w:hAnsi="Times New Roman"/>
          <w:color w:val="FF0000"/>
          <w:sz w:val="24"/>
          <w:szCs w:val="24"/>
        </w:rPr>
        <w:t>.</w:t>
      </w:r>
    </w:p>
    <w:p w:rsidR="008F38F7" w:rsidRPr="00276729"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276729">
        <w:rPr>
          <w:rFonts w:ascii="Times New Roman" w:hAnsi="Times New Roman"/>
          <w:sz w:val="24"/>
          <w:szCs w:val="24"/>
        </w:rPr>
        <w:t xml:space="preserve">Táto zmluva nadobúda účinnosť dňom nasledujúcim po dni jej zverejnenia (s odkazom na </w:t>
      </w:r>
      <w:r w:rsidR="00276729">
        <w:rPr>
          <w:rFonts w:ascii="Times New Roman" w:hAnsi="Times New Roman"/>
          <w:sz w:val="24"/>
          <w:szCs w:val="24"/>
        </w:rPr>
        <w:br/>
      </w:r>
      <w:r w:rsidRPr="00276729">
        <w:rPr>
          <w:rFonts w:ascii="Times New Roman" w:hAnsi="Times New Roman"/>
          <w:sz w:val="24"/>
          <w:szCs w:val="24"/>
        </w:rPr>
        <w:t>§ 47a ods. 1 Občianskeho zákonníka).</w:t>
      </w:r>
    </w:p>
    <w:p w:rsidR="008F38F7" w:rsidRPr="00276729"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276729">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8F38F7" w:rsidRPr="00276729"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276729">
        <w:rPr>
          <w:rFonts w:ascii="Times New Roman" w:hAnsi="Times New Roman"/>
          <w:sz w:val="24"/>
          <w:szCs w:val="24"/>
        </w:rPr>
        <w:t>Nedeliteľnou súčasťou zmluvy sú:</w:t>
      </w:r>
    </w:p>
    <w:p w:rsidR="008F38F7" w:rsidRPr="00276729" w:rsidRDefault="008F38F7" w:rsidP="008F38F7">
      <w:pPr>
        <w:pStyle w:val="Odsekzoznamu1"/>
        <w:spacing w:after="0" w:line="240" w:lineRule="auto"/>
        <w:ind w:left="284"/>
        <w:jc w:val="both"/>
        <w:rPr>
          <w:rFonts w:ascii="Times New Roman" w:hAnsi="Times New Roman"/>
          <w:sz w:val="24"/>
          <w:szCs w:val="24"/>
          <w:u w:val="single"/>
        </w:rPr>
      </w:pPr>
      <w:r w:rsidRPr="00276729">
        <w:rPr>
          <w:rFonts w:ascii="Times New Roman" w:hAnsi="Times New Roman"/>
          <w:sz w:val="24"/>
          <w:szCs w:val="24"/>
        </w:rPr>
        <w:t xml:space="preserve">Príloha č. </w:t>
      </w:r>
      <w:r w:rsidR="00276729">
        <w:rPr>
          <w:rFonts w:ascii="Times New Roman" w:hAnsi="Times New Roman"/>
          <w:sz w:val="24"/>
          <w:szCs w:val="24"/>
        </w:rPr>
        <w:t>1</w:t>
      </w:r>
      <w:r w:rsidRPr="00276729">
        <w:rPr>
          <w:rFonts w:ascii="Times New Roman" w:hAnsi="Times New Roman"/>
          <w:sz w:val="24"/>
          <w:szCs w:val="24"/>
        </w:rPr>
        <w:t xml:space="preserve"> – Harmonogram prác  </w:t>
      </w:r>
    </w:p>
    <w:p w:rsidR="008F38F7" w:rsidRPr="00276729" w:rsidRDefault="008F38F7" w:rsidP="008F38F7">
      <w:pPr>
        <w:pStyle w:val="Odsekzoznamu1"/>
        <w:spacing w:after="0" w:line="240" w:lineRule="auto"/>
        <w:ind w:left="284"/>
        <w:jc w:val="both"/>
        <w:rPr>
          <w:rFonts w:ascii="Times New Roman" w:hAnsi="Times New Roman"/>
          <w:sz w:val="24"/>
          <w:szCs w:val="24"/>
        </w:rPr>
      </w:pPr>
      <w:r w:rsidRPr="00276729">
        <w:rPr>
          <w:rFonts w:ascii="Times New Roman" w:hAnsi="Times New Roman"/>
          <w:sz w:val="24"/>
          <w:szCs w:val="24"/>
        </w:rPr>
        <w:t xml:space="preserve">Príloha č. </w:t>
      </w:r>
      <w:r w:rsidR="00276729">
        <w:rPr>
          <w:rFonts w:ascii="Times New Roman" w:hAnsi="Times New Roman"/>
          <w:sz w:val="24"/>
          <w:szCs w:val="24"/>
        </w:rPr>
        <w:t>2</w:t>
      </w:r>
      <w:r w:rsidR="007A5CF2" w:rsidRPr="00276729">
        <w:rPr>
          <w:rFonts w:ascii="Times New Roman" w:hAnsi="Times New Roman"/>
          <w:sz w:val="24"/>
          <w:szCs w:val="24"/>
        </w:rPr>
        <w:t xml:space="preserve">  </w:t>
      </w:r>
      <w:r w:rsidRPr="00276729">
        <w:rPr>
          <w:rFonts w:ascii="Times New Roman" w:hAnsi="Times New Roman"/>
          <w:sz w:val="24"/>
          <w:szCs w:val="24"/>
        </w:rPr>
        <w:t>– Rozpočet Diela</w:t>
      </w:r>
    </w:p>
    <w:p w:rsidR="008F38F7" w:rsidRPr="00276729"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276729">
        <w:rPr>
          <w:rFonts w:ascii="Times New Roman" w:hAnsi="Times New Roman"/>
          <w:sz w:val="24"/>
          <w:szCs w:val="24"/>
        </w:rPr>
        <w:lastRenderedPageBreak/>
        <w:t xml:space="preserve">Táto zmluva je vyhotovená v štyroch vyhotoveniach, z ktorých 3 sú určené pre objednávateľa a 1 pre zhotoviteľa. </w:t>
      </w:r>
    </w:p>
    <w:p w:rsidR="008F38F7" w:rsidRPr="00276729"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276729">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Pr="00276729" w:rsidRDefault="008F38F7" w:rsidP="008F38F7">
      <w:pPr>
        <w:jc w:val="both"/>
        <w:rPr>
          <w:rFonts w:ascii="Times New Roman" w:hAnsi="Times New Roman" w:cs="Times New Roman"/>
          <w:sz w:val="24"/>
          <w:szCs w:val="24"/>
        </w:rPr>
      </w:pPr>
    </w:p>
    <w:p w:rsidR="008F38F7" w:rsidRPr="00276729" w:rsidRDefault="008F38F7" w:rsidP="008F38F7">
      <w:pPr>
        <w:jc w:val="both"/>
        <w:rPr>
          <w:rFonts w:ascii="Times New Roman" w:hAnsi="Times New Roman" w:cs="Times New Roman"/>
          <w:sz w:val="24"/>
          <w:szCs w:val="24"/>
        </w:rPr>
      </w:pPr>
      <w:r w:rsidRPr="00276729">
        <w:rPr>
          <w:rFonts w:ascii="Times New Roman" w:hAnsi="Times New Roman" w:cs="Times New Roman"/>
          <w:sz w:val="24"/>
          <w:szCs w:val="24"/>
        </w:rPr>
        <w:t>Objednávateľ:</w:t>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t xml:space="preserve">  Zhotoviteľ</w:t>
      </w:r>
    </w:p>
    <w:p w:rsidR="008F38F7" w:rsidRPr="00276729" w:rsidRDefault="008F38F7" w:rsidP="008F38F7">
      <w:pPr>
        <w:jc w:val="both"/>
        <w:rPr>
          <w:rFonts w:ascii="Times New Roman" w:hAnsi="Times New Roman" w:cs="Times New Roman"/>
          <w:sz w:val="24"/>
          <w:szCs w:val="24"/>
        </w:rPr>
      </w:pPr>
      <w:r w:rsidRPr="00276729">
        <w:rPr>
          <w:rFonts w:ascii="Times New Roman" w:hAnsi="Times New Roman" w:cs="Times New Roman"/>
          <w:sz w:val="24"/>
          <w:szCs w:val="24"/>
        </w:rPr>
        <w:t>V Nitre, dňa .......................</w:t>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t xml:space="preserve">   V ......................., dňa  ................</w:t>
      </w:r>
    </w:p>
    <w:p w:rsidR="008F38F7" w:rsidRPr="00276729" w:rsidRDefault="008F38F7" w:rsidP="008F38F7">
      <w:pPr>
        <w:spacing w:after="0"/>
        <w:jc w:val="both"/>
        <w:rPr>
          <w:rFonts w:ascii="Times New Roman" w:hAnsi="Times New Roman" w:cs="Times New Roman"/>
          <w:sz w:val="24"/>
          <w:szCs w:val="24"/>
        </w:rPr>
      </w:pPr>
    </w:p>
    <w:p w:rsidR="008F38F7" w:rsidRPr="00276729" w:rsidRDefault="008F38F7" w:rsidP="008F38F7">
      <w:pPr>
        <w:spacing w:after="0"/>
        <w:jc w:val="both"/>
        <w:rPr>
          <w:rFonts w:ascii="Times New Roman" w:hAnsi="Times New Roman" w:cs="Times New Roman"/>
          <w:sz w:val="24"/>
          <w:szCs w:val="24"/>
        </w:rPr>
      </w:pPr>
    </w:p>
    <w:p w:rsidR="008F38F7" w:rsidRPr="00276729" w:rsidRDefault="008F38F7" w:rsidP="008F38F7">
      <w:pPr>
        <w:spacing w:after="0"/>
        <w:jc w:val="both"/>
        <w:rPr>
          <w:rFonts w:ascii="Times New Roman" w:hAnsi="Times New Roman" w:cs="Times New Roman"/>
          <w:sz w:val="24"/>
          <w:szCs w:val="24"/>
        </w:rPr>
      </w:pPr>
      <w:r w:rsidRPr="00276729">
        <w:rPr>
          <w:rFonts w:ascii="Times New Roman" w:hAnsi="Times New Roman" w:cs="Times New Roman"/>
          <w:sz w:val="24"/>
          <w:szCs w:val="24"/>
        </w:rPr>
        <w:t>...................................................</w:t>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t>..................................................</w:t>
      </w:r>
    </w:p>
    <w:p w:rsidR="008F38F7" w:rsidRPr="00276729" w:rsidRDefault="008F38F7" w:rsidP="008F38F7">
      <w:pPr>
        <w:spacing w:after="0"/>
        <w:jc w:val="both"/>
        <w:rPr>
          <w:rFonts w:ascii="Times New Roman" w:hAnsi="Times New Roman" w:cs="Times New Roman"/>
          <w:bCs/>
          <w:sz w:val="24"/>
          <w:szCs w:val="24"/>
        </w:rPr>
      </w:pPr>
      <w:r w:rsidRPr="00276729">
        <w:rPr>
          <w:rFonts w:ascii="Times New Roman" w:hAnsi="Times New Roman" w:cs="Times New Roman"/>
          <w:sz w:val="24"/>
          <w:szCs w:val="24"/>
        </w:rPr>
        <w:t xml:space="preserve">                Marek Hattas</w:t>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r w:rsidRPr="00276729">
        <w:rPr>
          <w:rFonts w:ascii="Times New Roman" w:hAnsi="Times New Roman" w:cs="Times New Roman"/>
          <w:sz w:val="24"/>
          <w:szCs w:val="24"/>
        </w:rPr>
        <w:tab/>
      </w:r>
    </w:p>
    <w:p w:rsidR="00581CE4" w:rsidRDefault="000053F7" w:rsidP="000053F7">
      <w:r w:rsidRPr="00276729">
        <w:rPr>
          <w:rFonts w:ascii="Times New Roman" w:hAnsi="Times New Roman" w:cs="Times New Roman"/>
          <w:sz w:val="24"/>
          <w:szCs w:val="24"/>
        </w:rPr>
        <w:t xml:space="preserve">          </w:t>
      </w:r>
      <w:r w:rsidR="008F38F7" w:rsidRPr="00276729">
        <w:rPr>
          <w:rFonts w:ascii="Times New Roman" w:hAnsi="Times New Roman" w:cs="Times New Roman"/>
          <w:sz w:val="24"/>
          <w:szCs w:val="24"/>
        </w:rPr>
        <w:t>primátor mesta Nitra</w:t>
      </w:r>
      <w:r w:rsidR="008F38F7" w:rsidRPr="00276729">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35C1" w:rsidRDefault="009835C1" w:rsidP="0075699D">
      <w:pPr>
        <w:spacing w:after="0" w:line="240" w:lineRule="auto"/>
      </w:pPr>
      <w:r>
        <w:separator/>
      </w:r>
    </w:p>
  </w:endnote>
  <w:endnote w:type="continuationSeparator" w:id="0">
    <w:p w:rsidR="009835C1" w:rsidRDefault="009835C1"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6A3BF0">
          <w:rPr>
            <w:noProof/>
          </w:rPr>
          <w:t>8</w:t>
        </w:r>
        <w:r>
          <w:fldChar w:fldCharType="end"/>
        </w:r>
      </w:p>
    </w:sdtContent>
  </w:sdt>
  <w:p w:rsidR="0075699D" w:rsidRDefault="0075699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35C1" w:rsidRDefault="009835C1" w:rsidP="0075699D">
      <w:pPr>
        <w:spacing w:after="0" w:line="240" w:lineRule="auto"/>
      </w:pPr>
      <w:r>
        <w:separator/>
      </w:r>
    </w:p>
  </w:footnote>
  <w:footnote w:type="continuationSeparator" w:id="0">
    <w:p w:rsidR="009835C1" w:rsidRDefault="009835C1" w:rsidP="0075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3C75" w:rsidRDefault="00273C75">
    <w:pPr>
      <w:pStyle w:val="Hlavika"/>
    </w:pPr>
    <w:r>
      <w:t>Príloha č. 3 Návrh zmluvy o dielo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E89EA516"/>
    <w:lvl w:ilvl="0" w:tplc="C04EE698">
      <w:start w:val="1"/>
      <w:numFmt w:val="decimal"/>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4" w15:restartNumberingAfterBreak="0">
    <w:nsid w:val="534244D1"/>
    <w:multiLevelType w:val="hybridMultilevel"/>
    <w:tmpl w:val="AB6842B0"/>
    <w:lvl w:ilvl="0" w:tplc="DE1ED932">
      <w:start w:val="1"/>
      <w:numFmt w:val="lowerLetter"/>
      <w:lvlText w:val="%1)"/>
      <w:lvlJc w:val="left"/>
      <w:pPr>
        <w:ind w:left="720" w:hanging="360"/>
      </w:pPr>
      <w:rPr>
        <w:rFonts w:cs="Times New Roman"/>
        <w:color w:val="auto"/>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1"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2"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1"/>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42795"/>
    <w:rsid w:val="00061C56"/>
    <w:rsid w:val="000707C8"/>
    <w:rsid w:val="00075661"/>
    <w:rsid w:val="00084DCA"/>
    <w:rsid w:val="000B5B89"/>
    <w:rsid w:val="000D30CA"/>
    <w:rsid w:val="000E2674"/>
    <w:rsid w:val="000E36CA"/>
    <w:rsid w:val="00155807"/>
    <w:rsid w:val="00196752"/>
    <w:rsid w:val="001C045E"/>
    <w:rsid w:val="001D628D"/>
    <w:rsid w:val="001D7BE5"/>
    <w:rsid w:val="001E1D8D"/>
    <w:rsid w:val="001E5066"/>
    <w:rsid w:val="00200DCE"/>
    <w:rsid w:val="00207CC1"/>
    <w:rsid w:val="002271A7"/>
    <w:rsid w:val="00227825"/>
    <w:rsid w:val="00237FAB"/>
    <w:rsid w:val="002704FA"/>
    <w:rsid w:val="00271517"/>
    <w:rsid w:val="00273C75"/>
    <w:rsid w:val="00276729"/>
    <w:rsid w:val="002928F5"/>
    <w:rsid w:val="002B75D8"/>
    <w:rsid w:val="002D1A52"/>
    <w:rsid w:val="002F6459"/>
    <w:rsid w:val="003046B3"/>
    <w:rsid w:val="0030702A"/>
    <w:rsid w:val="00325502"/>
    <w:rsid w:val="00355A66"/>
    <w:rsid w:val="00396790"/>
    <w:rsid w:val="003C63A4"/>
    <w:rsid w:val="00436616"/>
    <w:rsid w:val="00437869"/>
    <w:rsid w:val="00443205"/>
    <w:rsid w:val="00445DE6"/>
    <w:rsid w:val="00445FC6"/>
    <w:rsid w:val="004723EA"/>
    <w:rsid w:val="004767A1"/>
    <w:rsid w:val="004868D0"/>
    <w:rsid w:val="00497F5B"/>
    <w:rsid w:val="00502BBB"/>
    <w:rsid w:val="005200A1"/>
    <w:rsid w:val="005323E1"/>
    <w:rsid w:val="005468AD"/>
    <w:rsid w:val="005811BD"/>
    <w:rsid w:val="00581CE4"/>
    <w:rsid w:val="005B3336"/>
    <w:rsid w:val="006204DE"/>
    <w:rsid w:val="00623CF8"/>
    <w:rsid w:val="006375C3"/>
    <w:rsid w:val="00646B57"/>
    <w:rsid w:val="006755E5"/>
    <w:rsid w:val="006927FF"/>
    <w:rsid w:val="006A0A84"/>
    <w:rsid w:val="006A3BF0"/>
    <w:rsid w:val="006B02D2"/>
    <w:rsid w:val="006C0224"/>
    <w:rsid w:val="006D6042"/>
    <w:rsid w:val="006E7F4D"/>
    <w:rsid w:val="006F2F04"/>
    <w:rsid w:val="00702E01"/>
    <w:rsid w:val="0070400F"/>
    <w:rsid w:val="007046F0"/>
    <w:rsid w:val="0071096E"/>
    <w:rsid w:val="007323BD"/>
    <w:rsid w:val="0075374F"/>
    <w:rsid w:val="00753A5C"/>
    <w:rsid w:val="0075699D"/>
    <w:rsid w:val="007576A9"/>
    <w:rsid w:val="007661BD"/>
    <w:rsid w:val="00776DDD"/>
    <w:rsid w:val="007845BC"/>
    <w:rsid w:val="007867B0"/>
    <w:rsid w:val="007A1151"/>
    <w:rsid w:val="007A235E"/>
    <w:rsid w:val="007A5CF2"/>
    <w:rsid w:val="007C792C"/>
    <w:rsid w:val="007D3DAE"/>
    <w:rsid w:val="007D5D19"/>
    <w:rsid w:val="007F6FB7"/>
    <w:rsid w:val="00802806"/>
    <w:rsid w:val="00815504"/>
    <w:rsid w:val="00830D6A"/>
    <w:rsid w:val="00850057"/>
    <w:rsid w:val="00852D0F"/>
    <w:rsid w:val="0089337D"/>
    <w:rsid w:val="008967FF"/>
    <w:rsid w:val="008A28F1"/>
    <w:rsid w:val="008D2C82"/>
    <w:rsid w:val="008D3AF6"/>
    <w:rsid w:val="008D79ED"/>
    <w:rsid w:val="008E6E07"/>
    <w:rsid w:val="008E7F94"/>
    <w:rsid w:val="008F38F7"/>
    <w:rsid w:val="00903DC5"/>
    <w:rsid w:val="00926CB5"/>
    <w:rsid w:val="00975EAF"/>
    <w:rsid w:val="009835C1"/>
    <w:rsid w:val="00985E4B"/>
    <w:rsid w:val="009A260F"/>
    <w:rsid w:val="009A414E"/>
    <w:rsid w:val="00A20888"/>
    <w:rsid w:val="00A43EDF"/>
    <w:rsid w:val="00A44A06"/>
    <w:rsid w:val="00A47254"/>
    <w:rsid w:val="00A521C6"/>
    <w:rsid w:val="00AD099A"/>
    <w:rsid w:val="00AE6E92"/>
    <w:rsid w:val="00B059DD"/>
    <w:rsid w:val="00B36D27"/>
    <w:rsid w:val="00B66E4E"/>
    <w:rsid w:val="00B70416"/>
    <w:rsid w:val="00B930B0"/>
    <w:rsid w:val="00BA5109"/>
    <w:rsid w:val="00BE0C69"/>
    <w:rsid w:val="00BE2D54"/>
    <w:rsid w:val="00BE56D0"/>
    <w:rsid w:val="00C34BC0"/>
    <w:rsid w:val="00C41038"/>
    <w:rsid w:val="00C546F3"/>
    <w:rsid w:val="00C55375"/>
    <w:rsid w:val="00C767EA"/>
    <w:rsid w:val="00C871AA"/>
    <w:rsid w:val="00CE1C11"/>
    <w:rsid w:val="00CE60E1"/>
    <w:rsid w:val="00D42459"/>
    <w:rsid w:val="00D6444C"/>
    <w:rsid w:val="00D70F6F"/>
    <w:rsid w:val="00D71476"/>
    <w:rsid w:val="00D74249"/>
    <w:rsid w:val="00DC0ECE"/>
    <w:rsid w:val="00E4645D"/>
    <w:rsid w:val="00E66576"/>
    <w:rsid w:val="00EC5207"/>
    <w:rsid w:val="00ED6B3E"/>
    <w:rsid w:val="00F16F5C"/>
    <w:rsid w:val="00F32E9A"/>
    <w:rsid w:val="00F424CB"/>
    <w:rsid w:val="00F50E4C"/>
    <w:rsid w:val="00F80F03"/>
    <w:rsid w:val="00F8345F"/>
    <w:rsid w:val="00F84683"/>
    <w:rsid w:val="00F96C6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963EC"/>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C9659-2E38-4C2C-AB36-557303FD9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5604</Words>
  <Characters>31947</Characters>
  <Application>Microsoft Office Word</Application>
  <DocSecurity>0</DocSecurity>
  <Lines>266</Lines>
  <Paragraphs>74</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Moravec Viktor, Mgr.</cp:lastModifiedBy>
  <cp:revision>6</cp:revision>
  <cp:lastPrinted>2022-05-12T11:07:00Z</cp:lastPrinted>
  <dcterms:created xsi:type="dcterms:W3CDTF">2022-04-20T15:02:00Z</dcterms:created>
  <dcterms:modified xsi:type="dcterms:W3CDTF">2022-05-12T11:07:00Z</dcterms:modified>
</cp:coreProperties>
</file>