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B335" w14:textId="77777777" w:rsidR="005320EF" w:rsidRPr="003C1A6E" w:rsidRDefault="005320EF" w:rsidP="005320EF">
      <w:pPr>
        <w:pStyle w:val="Default"/>
        <w:jc w:val="center"/>
        <w:rPr>
          <w:b/>
          <w:bCs/>
        </w:rPr>
      </w:pPr>
      <w:r>
        <w:rPr>
          <w:b/>
          <w:bCs/>
        </w:rPr>
        <w:t xml:space="preserve">Rámcová zmluva o dielo č.: </w:t>
      </w:r>
      <w:r>
        <w:rPr>
          <w:b/>
          <w:bCs/>
          <w:highlight w:val="yellow"/>
        </w:rPr>
        <w:t>....</w:t>
      </w:r>
      <w:r w:rsidRPr="00281ED6">
        <w:rPr>
          <w:b/>
          <w:bCs/>
          <w:highlight w:val="yellow"/>
        </w:rPr>
        <w:t>/202</w:t>
      </w:r>
      <w:r w:rsidRPr="006B2146">
        <w:rPr>
          <w:b/>
          <w:bCs/>
          <w:highlight w:val="yellow"/>
        </w:rPr>
        <w:t>2</w:t>
      </w:r>
      <w:r>
        <w:rPr>
          <w:b/>
          <w:bCs/>
        </w:rPr>
        <w:t xml:space="preserve"> </w:t>
      </w:r>
    </w:p>
    <w:p w14:paraId="07D6BD0B" w14:textId="77777777" w:rsidR="005320EF" w:rsidRPr="00DA292F" w:rsidRDefault="005320EF" w:rsidP="005320EF">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541EF8BB" w14:textId="77777777" w:rsidR="005320EF" w:rsidRPr="00281ED6" w:rsidRDefault="005320EF" w:rsidP="005320EF">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320EF" w14:paraId="7C860D17" w14:textId="77777777">
        <w:trPr>
          <w:trHeight w:val="227"/>
        </w:trPr>
        <w:tc>
          <w:tcPr>
            <w:tcW w:w="10060" w:type="dxa"/>
            <w:gridSpan w:val="2"/>
            <w:shd w:val="clear" w:color="auto" w:fill="D9D9D9" w:themeFill="background1" w:themeFillShade="D9"/>
            <w:vAlign w:val="center"/>
          </w:tcPr>
          <w:p w14:paraId="4338FE71" w14:textId="77777777" w:rsidR="005320EF" w:rsidRPr="003C1A6E" w:rsidRDefault="005320EF">
            <w:pPr>
              <w:pStyle w:val="Default"/>
              <w:rPr>
                <w:b/>
                <w:bCs/>
                <w:sz w:val="18"/>
                <w:szCs w:val="18"/>
              </w:rPr>
            </w:pPr>
            <w:r>
              <w:rPr>
                <w:b/>
                <w:bCs/>
                <w:sz w:val="18"/>
                <w:szCs w:val="18"/>
              </w:rPr>
              <w:t>Objednávateľ</w:t>
            </w:r>
            <w:r w:rsidRPr="003C1A6E">
              <w:rPr>
                <w:b/>
                <w:bCs/>
                <w:sz w:val="18"/>
                <w:szCs w:val="18"/>
              </w:rPr>
              <w:t>:</w:t>
            </w:r>
          </w:p>
        </w:tc>
      </w:tr>
      <w:tr w:rsidR="005320EF" w14:paraId="2737E0EE" w14:textId="77777777">
        <w:tc>
          <w:tcPr>
            <w:tcW w:w="1696" w:type="dxa"/>
            <w:shd w:val="clear" w:color="auto" w:fill="D9D9D9" w:themeFill="background1" w:themeFillShade="D9"/>
          </w:tcPr>
          <w:p w14:paraId="3DB1159B" w14:textId="77777777" w:rsidR="005320EF" w:rsidRPr="003C1A6E" w:rsidRDefault="005320EF">
            <w:pPr>
              <w:pStyle w:val="Default"/>
              <w:jc w:val="both"/>
              <w:rPr>
                <w:sz w:val="18"/>
                <w:szCs w:val="18"/>
              </w:rPr>
            </w:pPr>
            <w:r w:rsidRPr="003C1A6E">
              <w:rPr>
                <w:sz w:val="18"/>
                <w:szCs w:val="18"/>
              </w:rPr>
              <w:t>obchodné meno:</w:t>
            </w:r>
          </w:p>
        </w:tc>
        <w:tc>
          <w:tcPr>
            <w:tcW w:w="8364" w:type="dxa"/>
          </w:tcPr>
          <w:p w14:paraId="4D96A4AA" w14:textId="77777777" w:rsidR="005320EF" w:rsidRPr="003C1A6E" w:rsidRDefault="005320EF">
            <w:pPr>
              <w:pStyle w:val="Default"/>
              <w:jc w:val="both"/>
              <w:rPr>
                <w:b/>
                <w:bCs/>
                <w:sz w:val="18"/>
                <w:szCs w:val="18"/>
              </w:rPr>
            </w:pPr>
            <w:r w:rsidRPr="003C1A6E">
              <w:rPr>
                <w:b/>
                <w:bCs/>
                <w:sz w:val="18"/>
                <w:szCs w:val="18"/>
              </w:rPr>
              <w:t>Odvoz a likvidácia odpadu a.s. v skratke: OLO a.s.</w:t>
            </w:r>
          </w:p>
        </w:tc>
      </w:tr>
      <w:tr w:rsidR="005320EF" w14:paraId="30C7678B" w14:textId="77777777">
        <w:tc>
          <w:tcPr>
            <w:tcW w:w="1696" w:type="dxa"/>
            <w:shd w:val="clear" w:color="auto" w:fill="D9D9D9" w:themeFill="background1" w:themeFillShade="D9"/>
          </w:tcPr>
          <w:p w14:paraId="25BCD5C4" w14:textId="77777777" w:rsidR="005320EF" w:rsidRPr="003C1A6E" w:rsidRDefault="005320EF">
            <w:pPr>
              <w:pStyle w:val="Default"/>
              <w:jc w:val="both"/>
              <w:rPr>
                <w:sz w:val="18"/>
                <w:szCs w:val="18"/>
              </w:rPr>
            </w:pPr>
            <w:r w:rsidRPr="003C1A6E">
              <w:rPr>
                <w:sz w:val="18"/>
                <w:szCs w:val="18"/>
              </w:rPr>
              <w:t>sídlo:</w:t>
            </w:r>
          </w:p>
        </w:tc>
        <w:tc>
          <w:tcPr>
            <w:tcW w:w="8364" w:type="dxa"/>
          </w:tcPr>
          <w:p w14:paraId="586188BC" w14:textId="77777777" w:rsidR="005320EF" w:rsidRPr="003C1A6E" w:rsidRDefault="005320EF">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5320EF" w14:paraId="60BB2883" w14:textId="77777777">
        <w:tc>
          <w:tcPr>
            <w:tcW w:w="1696" w:type="dxa"/>
            <w:shd w:val="clear" w:color="auto" w:fill="D9D9D9" w:themeFill="background1" w:themeFillShade="D9"/>
          </w:tcPr>
          <w:p w14:paraId="6CDC11C4" w14:textId="77777777" w:rsidR="005320EF" w:rsidRPr="003C1A6E" w:rsidRDefault="005320EF">
            <w:pPr>
              <w:pStyle w:val="Default"/>
              <w:jc w:val="both"/>
              <w:rPr>
                <w:sz w:val="18"/>
                <w:szCs w:val="18"/>
              </w:rPr>
            </w:pPr>
            <w:r w:rsidRPr="003C1A6E">
              <w:rPr>
                <w:sz w:val="18"/>
                <w:szCs w:val="18"/>
              </w:rPr>
              <w:t>IČO:</w:t>
            </w:r>
          </w:p>
        </w:tc>
        <w:tc>
          <w:tcPr>
            <w:tcW w:w="8364" w:type="dxa"/>
          </w:tcPr>
          <w:p w14:paraId="51A276FA" w14:textId="77777777" w:rsidR="005320EF" w:rsidRPr="003C1A6E" w:rsidRDefault="005320EF">
            <w:pPr>
              <w:pStyle w:val="Default"/>
              <w:jc w:val="both"/>
              <w:rPr>
                <w:b/>
                <w:bCs/>
                <w:sz w:val="18"/>
                <w:szCs w:val="18"/>
              </w:rPr>
            </w:pPr>
            <w:r w:rsidRPr="003C1A6E">
              <w:rPr>
                <w:sz w:val="18"/>
                <w:szCs w:val="18"/>
              </w:rPr>
              <w:t>00 681 300</w:t>
            </w:r>
          </w:p>
        </w:tc>
      </w:tr>
      <w:tr w:rsidR="005320EF" w14:paraId="49227C46" w14:textId="77777777">
        <w:tc>
          <w:tcPr>
            <w:tcW w:w="1696" w:type="dxa"/>
            <w:shd w:val="clear" w:color="auto" w:fill="D9D9D9" w:themeFill="background1" w:themeFillShade="D9"/>
          </w:tcPr>
          <w:p w14:paraId="070E25AD" w14:textId="77777777" w:rsidR="005320EF" w:rsidRPr="003C1A6E" w:rsidRDefault="005320EF">
            <w:pPr>
              <w:pStyle w:val="Default"/>
              <w:jc w:val="both"/>
              <w:rPr>
                <w:sz w:val="18"/>
                <w:szCs w:val="18"/>
              </w:rPr>
            </w:pPr>
            <w:r w:rsidRPr="003C1A6E">
              <w:rPr>
                <w:sz w:val="18"/>
                <w:szCs w:val="18"/>
              </w:rPr>
              <w:t>DIČ:</w:t>
            </w:r>
          </w:p>
        </w:tc>
        <w:tc>
          <w:tcPr>
            <w:tcW w:w="8364" w:type="dxa"/>
          </w:tcPr>
          <w:p w14:paraId="44C80988" w14:textId="77777777" w:rsidR="005320EF" w:rsidRPr="00602C58" w:rsidRDefault="005320EF">
            <w:pPr>
              <w:pStyle w:val="Default"/>
              <w:jc w:val="both"/>
              <w:rPr>
                <w:sz w:val="18"/>
                <w:szCs w:val="18"/>
              </w:rPr>
            </w:pPr>
          </w:p>
        </w:tc>
      </w:tr>
      <w:tr w:rsidR="005320EF" w14:paraId="312B5A16" w14:textId="77777777">
        <w:tc>
          <w:tcPr>
            <w:tcW w:w="1696" w:type="dxa"/>
            <w:shd w:val="clear" w:color="auto" w:fill="D9D9D9" w:themeFill="background1" w:themeFillShade="D9"/>
          </w:tcPr>
          <w:p w14:paraId="4B06696A" w14:textId="77777777" w:rsidR="005320EF" w:rsidRPr="003C1A6E" w:rsidRDefault="005320EF">
            <w:pPr>
              <w:pStyle w:val="Default"/>
              <w:jc w:val="both"/>
              <w:rPr>
                <w:sz w:val="18"/>
                <w:szCs w:val="18"/>
              </w:rPr>
            </w:pPr>
            <w:r w:rsidRPr="003C1A6E">
              <w:rPr>
                <w:sz w:val="18"/>
                <w:szCs w:val="18"/>
              </w:rPr>
              <w:t>IČ DPH:</w:t>
            </w:r>
          </w:p>
        </w:tc>
        <w:tc>
          <w:tcPr>
            <w:tcW w:w="8364" w:type="dxa"/>
          </w:tcPr>
          <w:p w14:paraId="5006D522" w14:textId="77777777" w:rsidR="005320EF" w:rsidRPr="00602C58" w:rsidRDefault="005320EF">
            <w:pPr>
              <w:pStyle w:val="Default"/>
              <w:jc w:val="both"/>
              <w:rPr>
                <w:sz w:val="18"/>
                <w:szCs w:val="18"/>
              </w:rPr>
            </w:pPr>
          </w:p>
        </w:tc>
      </w:tr>
      <w:tr w:rsidR="005320EF" w14:paraId="31D3F636" w14:textId="77777777">
        <w:tc>
          <w:tcPr>
            <w:tcW w:w="1696" w:type="dxa"/>
            <w:shd w:val="clear" w:color="auto" w:fill="D9D9D9" w:themeFill="background1" w:themeFillShade="D9"/>
          </w:tcPr>
          <w:p w14:paraId="672BC493" w14:textId="77777777" w:rsidR="005320EF" w:rsidRPr="003C1A6E" w:rsidRDefault="005320EF">
            <w:pPr>
              <w:pStyle w:val="Default"/>
              <w:jc w:val="both"/>
              <w:rPr>
                <w:sz w:val="18"/>
                <w:szCs w:val="18"/>
              </w:rPr>
            </w:pPr>
            <w:r w:rsidRPr="003C1A6E">
              <w:rPr>
                <w:sz w:val="18"/>
                <w:szCs w:val="18"/>
              </w:rPr>
              <w:t>IBAN:</w:t>
            </w:r>
          </w:p>
        </w:tc>
        <w:tc>
          <w:tcPr>
            <w:tcW w:w="8364" w:type="dxa"/>
          </w:tcPr>
          <w:p w14:paraId="1521194A" w14:textId="77777777" w:rsidR="005320EF" w:rsidRPr="00602C58" w:rsidRDefault="005320EF">
            <w:pPr>
              <w:pStyle w:val="Default"/>
              <w:jc w:val="both"/>
              <w:rPr>
                <w:sz w:val="18"/>
                <w:szCs w:val="18"/>
              </w:rPr>
            </w:pPr>
          </w:p>
        </w:tc>
      </w:tr>
      <w:tr w:rsidR="005320EF" w14:paraId="2C90063E" w14:textId="77777777">
        <w:tc>
          <w:tcPr>
            <w:tcW w:w="1696" w:type="dxa"/>
            <w:shd w:val="clear" w:color="auto" w:fill="D9D9D9" w:themeFill="background1" w:themeFillShade="D9"/>
          </w:tcPr>
          <w:p w14:paraId="2B9956A7" w14:textId="77777777" w:rsidR="005320EF" w:rsidRPr="003C1A6E" w:rsidRDefault="005320EF">
            <w:pPr>
              <w:pStyle w:val="Default"/>
              <w:jc w:val="both"/>
              <w:rPr>
                <w:sz w:val="18"/>
                <w:szCs w:val="18"/>
              </w:rPr>
            </w:pPr>
            <w:r w:rsidRPr="003C1A6E">
              <w:rPr>
                <w:sz w:val="18"/>
                <w:szCs w:val="18"/>
              </w:rPr>
              <w:t>SWIFT / BIC:</w:t>
            </w:r>
          </w:p>
        </w:tc>
        <w:tc>
          <w:tcPr>
            <w:tcW w:w="8364" w:type="dxa"/>
          </w:tcPr>
          <w:p w14:paraId="349E00C3" w14:textId="77777777" w:rsidR="005320EF" w:rsidRPr="00602C58" w:rsidRDefault="005320EF">
            <w:pPr>
              <w:pStyle w:val="Default"/>
              <w:jc w:val="both"/>
              <w:rPr>
                <w:sz w:val="18"/>
                <w:szCs w:val="18"/>
              </w:rPr>
            </w:pPr>
          </w:p>
        </w:tc>
      </w:tr>
      <w:tr w:rsidR="005320EF" w14:paraId="2D838757" w14:textId="77777777">
        <w:tc>
          <w:tcPr>
            <w:tcW w:w="1696" w:type="dxa"/>
            <w:shd w:val="clear" w:color="auto" w:fill="D9D9D9" w:themeFill="background1" w:themeFillShade="D9"/>
          </w:tcPr>
          <w:p w14:paraId="2C4C445A" w14:textId="77777777" w:rsidR="005320EF" w:rsidRPr="003C1A6E" w:rsidRDefault="005320EF">
            <w:pPr>
              <w:pStyle w:val="Default"/>
              <w:jc w:val="both"/>
              <w:rPr>
                <w:sz w:val="18"/>
                <w:szCs w:val="18"/>
              </w:rPr>
            </w:pPr>
            <w:r w:rsidRPr="003C1A6E">
              <w:rPr>
                <w:sz w:val="18"/>
                <w:szCs w:val="18"/>
              </w:rPr>
              <w:t>zápis:</w:t>
            </w:r>
          </w:p>
        </w:tc>
        <w:tc>
          <w:tcPr>
            <w:tcW w:w="8364" w:type="dxa"/>
          </w:tcPr>
          <w:p w14:paraId="04E703A5" w14:textId="77777777" w:rsidR="005320EF" w:rsidRPr="00602C58" w:rsidRDefault="005320EF">
            <w:pPr>
              <w:pStyle w:val="Default"/>
              <w:jc w:val="both"/>
              <w:rPr>
                <w:sz w:val="18"/>
                <w:szCs w:val="18"/>
              </w:rPr>
            </w:pPr>
            <w:r w:rsidRPr="00602C58">
              <w:rPr>
                <w:sz w:val="18"/>
                <w:szCs w:val="18"/>
              </w:rPr>
              <w:t>Obchodný register Okresného súdu Bratislava I, oddiel: Sa, vložka č. 482/B</w:t>
            </w:r>
          </w:p>
        </w:tc>
      </w:tr>
      <w:tr w:rsidR="005320EF" w14:paraId="2203A19A" w14:textId="77777777">
        <w:tc>
          <w:tcPr>
            <w:tcW w:w="1696" w:type="dxa"/>
            <w:shd w:val="clear" w:color="auto" w:fill="D9D9D9" w:themeFill="background1" w:themeFillShade="D9"/>
          </w:tcPr>
          <w:p w14:paraId="29EBE980" w14:textId="77777777" w:rsidR="005320EF" w:rsidRPr="003C1A6E" w:rsidRDefault="005320EF">
            <w:pPr>
              <w:pStyle w:val="Default"/>
              <w:jc w:val="both"/>
              <w:rPr>
                <w:sz w:val="18"/>
                <w:szCs w:val="18"/>
              </w:rPr>
            </w:pPr>
            <w:bookmarkStart w:id="0" w:name="_Hlk49420611"/>
            <w:r w:rsidRPr="003C1A6E">
              <w:rPr>
                <w:sz w:val="18"/>
                <w:szCs w:val="18"/>
              </w:rPr>
              <w:t>kontaktná osoba:</w:t>
            </w:r>
            <w:bookmarkEnd w:id="0"/>
          </w:p>
        </w:tc>
        <w:tc>
          <w:tcPr>
            <w:tcW w:w="8364" w:type="dxa"/>
          </w:tcPr>
          <w:p w14:paraId="5A69A59F" w14:textId="77777777" w:rsidR="005320EF" w:rsidRPr="00602C58" w:rsidRDefault="005320EF">
            <w:pPr>
              <w:pStyle w:val="Default"/>
              <w:jc w:val="both"/>
              <w:rPr>
                <w:sz w:val="18"/>
                <w:szCs w:val="18"/>
              </w:rPr>
            </w:pPr>
          </w:p>
        </w:tc>
      </w:tr>
      <w:tr w:rsidR="005320EF" w14:paraId="49022CB8" w14:textId="77777777">
        <w:tc>
          <w:tcPr>
            <w:tcW w:w="1696" w:type="dxa"/>
            <w:shd w:val="clear" w:color="auto" w:fill="D9D9D9" w:themeFill="background1" w:themeFillShade="D9"/>
          </w:tcPr>
          <w:p w14:paraId="005B4673" w14:textId="77777777" w:rsidR="005320EF" w:rsidRPr="003C1A6E" w:rsidRDefault="005320EF">
            <w:pPr>
              <w:pStyle w:val="Default"/>
              <w:jc w:val="both"/>
              <w:rPr>
                <w:sz w:val="18"/>
                <w:szCs w:val="18"/>
              </w:rPr>
            </w:pPr>
            <w:r w:rsidRPr="003C1A6E">
              <w:rPr>
                <w:sz w:val="18"/>
                <w:szCs w:val="18"/>
              </w:rPr>
              <w:t>tel.:</w:t>
            </w:r>
          </w:p>
        </w:tc>
        <w:tc>
          <w:tcPr>
            <w:tcW w:w="8364" w:type="dxa"/>
          </w:tcPr>
          <w:p w14:paraId="48AA516A" w14:textId="77777777" w:rsidR="005320EF" w:rsidRPr="00602C58" w:rsidRDefault="005320EF">
            <w:pPr>
              <w:pStyle w:val="Default"/>
              <w:jc w:val="both"/>
              <w:rPr>
                <w:sz w:val="18"/>
                <w:szCs w:val="18"/>
              </w:rPr>
            </w:pPr>
          </w:p>
        </w:tc>
      </w:tr>
      <w:tr w:rsidR="005320EF" w14:paraId="7D1A169E" w14:textId="77777777">
        <w:tc>
          <w:tcPr>
            <w:tcW w:w="1696" w:type="dxa"/>
            <w:shd w:val="clear" w:color="auto" w:fill="D9D9D9" w:themeFill="background1" w:themeFillShade="D9"/>
          </w:tcPr>
          <w:p w14:paraId="737A7591" w14:textId="77777777" w:rsidR="005320EF" w:rsidRPr="003C1A6E" w:rsidRDefault="005320EF">
            <w:pPr>
              <w:pStyle w:val="Default"/>
              <w:jc w:val="both"/>
              <w:rPr>
                <w:sz w:val="18"/>
                <w:szCs w:val="18"/>
              </w:rPr>
            </w:pPr>
            <w:r w:rsidRPr="003C1A6E">
              <w:rPr>
                <w:sz w:val="18"/>
                <w:szCs w:val="18"/>
              </w:rPr>
              <w:t>e-mail:</w:t>
            </w:r>
          </w:p>
        </w:tc>
        <w:tc>
          <w:tcPr>
            <w:tcW w:w="8364" w:type="dxa"/>
          </w:tcPr>
          <w:p w14:paraId="3BFD3D01" w14:textId="77777777" w:rsidR="005320EF" w:rsidRPr="00602C58" w:rsidRDefault="005320EF">
            <w:pPr>
              <w:pStyle w:val="Default"/>
              <w:jc w:val="both"/>
              <w:rPr>
                <w:sz w:val="18"/>
                <w:szCs w:val="18"/>
              </w:rPr>
            </w:pPr>
          </w:p>
        </w:tc>
      </w:tr>
    </w:tbl>
    <w:p w14:paraId="6CE2A1A2" w14:textId="77777777" w:rsidR="005320EF" w:rsidRPr="003C1A6E" w:rsidRDefault="005320EF" w:rsidP="005320EF">
      <w:pPr>
        <w:pStyle w:val="Default"/>
        <w:jc w:val="both"/>
        <w:rPr>
          <w:sz w:val="10"/>
          <w:szCs w:val="10"/>
        </w:rPr>
      </w:pPr>
    </w:p>
    <w:p w14:paraId="4D5FB5F8" w14:textId="77777777" w:rsidR="005320EF" w:rsidRPr="003C1A6E" w:rsidRDefault="005320EF" w:rsidP="005320EF">
      <w:pPr>
        <w:pStyle w:val="Default"/>
        <w:jc w:val="both"/>
        <w:rPr>
          <w:sz w:val="18"/>
          <w:szCs w:val="18"/>
        </w:rPr>
      </w:pPr>
      <w:r w:rsidRPr="003C1A6E">
        <w:rPr>
          <w:sz w:val="18"/>
          <w:szCs w:val="18"/>
        </w:rPr>
        <w:t>a</w:t>
      </w:r>
    </w:p>
    <w:p w14:paraId="6BD4B725" w14:textId="77777777" w:rsidR="005320EF" w:rsidRPr="003C1A6E" w:rsidRDefault="005320EF" w:rsidP="005320EF">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320EF" w14:paraId="6BFC83CB" w14:textId="77777777">
        <w:trPr>
          <w:trHeight w:val="227"/>
        </w:trPr>
        <w:tc>
          <w:tcPr>
            <w:tcW w:w="10075" w:type="dxa"/>
            <w:gridSpan w:val="2"/>
            <w:shd w:val="clear" w:color="auto" w:fill="D9D9D9" w:themeFill="background1" w:themeFillShade="D9"/>
            <w:vAlign w:val="center"/>
          </w:tcPr>
          <w:p w14:paraId="5A82EE4A" w14:textId="77777777" w:rsidR="005320EF" w:rsidRPr="003C1A6E" w:rsidRDefault="005320EF">
            <w:pPr>
              <w:pStyle w:val="Default"/>
              <w:rPr>
                <w:b/>
                <w:bCs/>
                <w:sz w:val="18"/>
                <w:szCs w:val="18"/>
              </w:rPr>
            </w:pPr>
            <w:r>
              <w:rPr>
                <w:b/>
                <w:bCs/>
                <w:sz w:val="18"/>
                <w:szCs w:val="18"/>
              </w:rPr>
              <w:t>Zhotoviteľ</w:t>
            </w:r>
            <w:r w:rsidRPr="003C1A6E">
              <w:rPr>
                <w:b/>
                <w:bCs/>
                <w:sz w:val="18"/>
                <w:szCs w:val="18"/>
              </w:rPr>
              <w:t>:</w:t>
            </w:r>
          </w:p>
        </w:tc>
      </w:tr>
      <w:tr w:rsidR="005320EF" w14:paraId="788613A0" w14:textId="77777777">
        <w:tc>
          <w:tcPr>
            <w:tcW w:w="1696" w:type="dxa"/>
            <w:shd w:val="clear" w:color="auto" w:fill="D9D9D9" w:themeFill="background1" w:themeFillShade="D9"/>
          </w:tcPr>
          <w:p w14:paraId="5158E6B3" w14:textId="77777777" w:rsidR="005320EF" w:rsidRPr="003C1A6E" w:rsidRDefault="005320EF">
            <w:pPr>
              <w:pStyle w:val="Default"/>
              <w:jc w:val="both"/>
              <w:rPr>
                <w:sz w:val="18"/>
                <w:szCs w:val="18"/>
              </w:rPr>
            </w:pPr>
            <w:r w:rsidRPr="003C1A6E">
              <w:rPr>
                <w:sz w:val="18"/>
                <w:szCs w:val="18"/>
              </w:rPr>
              <w:t>obchodné meno:</w:t>
            </w:r>
          </w:p>
        </w:tc>
        <w:tc>
          <w:tcPr>
            <w:tcW w:w="8379" w:type="dxa"/>
          </w:tcPr>
          <w:p w14:paraId="5A9746DB" w14:textId="77777777" w:rsidR="005320EF" w:rsidRPr="003C1A6E" w:rsidRDefault="005320EF">
            <w:pPr>
              <w:pStyle w:val="Default"/>
              <w:jc w:val="both"/>
              <w:rPr>
                <w:b/>
                <w:bCs/>
                <w:sz w:val="18"/>
                <w:szCs w:val="18"/>
              </w:rPr>
            </w:pPr>
          </w:p>
        </w:tc>
      </w:tr>
      <w:tr w:rsidR="005320EF" w14:paraId="2DC42ADA" w14:textId="77777777">
        <w:tc>
          <w:tcPr>
            <w:tcW w:w="1696" w:type="dxa"/>
            <w:shd w:val="clear" w:color="auto" w:fill="D9D9D9" w:themeFill="background1" w:themeFillShade="D9"/>
          </w:tcPr>
          <w:p w14:paraId="4AABD9AF" w14:textId="77777777" w:rsidR="005320EF" w:rsidRPr="003C1A6E" w:rsidRDefault="005320EF">
            <w:pPr>
              <w:pStyle w:val="Default"/>
              <w:jc w:val="both"/>
              <w:rPr>
                <w:sz w:val="18"/>
                <w:szCs w:val="18"/>
              </w:rPr>
            </w:pPr>
            <w:r w:rsidRPr="003C1A6E">
              <w:rPr>
                <w:sz w:val="18"/>
                <w:szCs w:val="18"/>
              </w:rPr>
              <w:t>sídlo:</w:t>
            </w:r>
          </w:p>
        </w:tc>
        <w:tc>
          <w:tcPr>
            <w:tcW w:w="8379" w:type="dxa"/>
          </w:tcPr>
          <w:p w14:paraId="3DCAF274" w14:textId="77777777" w:rsidR="005320EF" w:rsidRPr="00602C58" w:rsidRDefault="005320EF">
            <w:pPr>
              <w:pStyle w:val="Default"/>
              <w:jc w:val="both"/>
              <w:rPr>
                <w:sz w:val="18"/>
                <w:szCs w:val="18"/>
              </w:rPr>
            </w:pPr>
          </w:p>
        </w:tc>
      </w:tr>
      <w:tr w:rsidR="005320EF" w14:paraId="60EF6EAE" w14:textId="77777777">
        <w:tc>
          <w:tcPr>
            <w:tcW w:w="1696" w:type="dxa"/>
            <w:shd w:val="clear" w:color="auto" w:fill="D9D9D9" w:themeFill="background1" w:themeFillShade="D9"/>
          </w:tcPr>
          <w:p w14:paraId="59ACB773" w14:textId="77777777" w:rsidR="005320EF" w:rsidRPr="003C1A6E" w:rsidRDefault="005320EF">
            <w:pPr>
              <w:pStyle w:val="Default"/>
              <w:jc w:val="both"/>
              <w:rPr>
                <w:sz w:val="18"/>
                <w:szCs w:val="18"/>
              </w:rPr>
            </w:pPr>
            <w:r w:rsidRPr="003C1A6E">
              <w:rPr>
                <w:sz w:val="18"/>
                <w:szCs w:val="18"/>
              </w:rPr>
              <w:t>IČO:</w:t>
            </w:r>
          </w:p>
        </w:tc>
        <w:tc>
          <w:tcPr>
            <w:tcW w:w="8379" w:type="dxa"/>
          </w:tcPr>
          <w:p w14:paraId="520690D7" w14:textId="77777777" w:rsidR="005320EF" w:rsidRPr="00602C58" w:rsidRDefault="005320EF">
            <w:pPr>
              <w:pStyle w:val="Default"/>
              <w:jc w:val="both"/>
              <w:rPr>
                <w:sz w:val="18"/>
                <w:szCs w:val="18"/>
              </w:rPr>
            </w:pPr>
          </w:p>
        </w:tc>
      </w:tr>
      <w:tr w:rsidR="005320EF" w14:paraId="028277CD" w14:textId="77777777">
        <w:tc>
          <w:tcPr>
            <w:tcW w:w="1696" w:type="dxa"/>
            <w:shd w:val="clear" w:color="auto" w:fill="D9D9D9" w:themeFill="background1" w:themeFillShade="D9"/>
          </w:tcPr>
          <w:p w14:paraId="5C75FC99" w14:textId="77777777" w:rsidR="005320EF" w:rsidRPr="003C1A6E" w:rsidRDefault="005320EF">
            <w:pPr>
              <w:pStyle w:val="Default"/>
              <w:jc w:val="both"/>
              <w:rPr>
                <w:sz w:val="18"/>
                <w:szCs w:val="18"/>
              </w:rPr>
            </w:pPr>
            <w:r w:rsidRPr="003C1A6E">
              <w:rPr>
                <w:sz w:val="18"/>
                <w:szCs w:val="18"/>
              </w:rPr>
              <w:t>DIČ:</w:t>
            </w:r>
          </w:p>
        </w:tc>
        <w:tc>
          <w:tcPr>
            <w:tcW w:w="8379" w:type="dxa"/>
          </w:tcPr>
          <w:p w14:paraId="35686F4C" w14:textId="77777777" w:rsidR="005320EF" w:rsidRPr="00602C58" w:rsidRDefault="005320EF">
            <w:pPr>
              <w:pStyle w:val="Default"/>
              <w:jc w:val="both"/>
              <w:rPr>
                <w:sz w:val="18"/>
                <w:szCs w:val="18"/>
              </w:rPr>
            </w:pPr>
          </w:p>
        </w:tc>
      </w:tr>
      <w:tr w:rsidR="005320EF" w14:paraId="1949EA24" w14:textId="77777777">
        <w:tc>
          <w:tcPr>
            <w:tcW w:w="1696" w:type="dxa"/>
            <w:shd w:val="clear" w:color="auto" w:fill="D9D9D9" w:themeFill="background1" w:themeFillShade="D9"/>
          </w:tcPr>
          <w:p w14:paraId="623AA7FF" w14:textId="77777777" w:rsidR="005320EF" w:rsidRPr="003C1A6E" w:rsidRDefault="005320EF">
            <w:pPr>
              <w:pStyle w:val="Default"/>
              <w:jc w:val="both"/>
              <w:rPr>
                <w:sz w:val="18"/>
                <w:szCs w:val="18"/>
              </w:rPr>
            </w:pPr>
            <w:r w:rsidRPr="003C1A6E">
              <w:rPr>
                <w:sz w:val="18"/>
                <w:szCs w:val="18"/>
              </w:rPr>
              <w:t>IČ DPH:</w:t>
            </w:r>
          </w:p>
        </w:tc>
        <w:tc>
          <w:tcPr>
            <w:tcW w:w="8379" w:type="dxa"/>
          </w:tcPr>
          <w:p w14:paraId="7F4BC823" w14:textId="77777777" w:rsidR="005320EF" w:rsidRPr="00602C58" w:rsidRDefault="005320EF">
            <w:pPr>
              <w:pStyle w:val="Default"/>
              <w:jc w:val="both"/>
              <w:rPr>
                <w:sz w:val="18"/>
                <w:szCs w:val="18"/>
              </w:rPr>
            </w:pPr>
          </w:p>
        </w:tc>
      </w:tr>
      <w:tr w:rsidR="005320EF" w14:paraId="5315A2B0" w14:textId="77777777">
        <w:tc>
          <w:tcPr>
            <w:tcW w:w="1696" w:type="dxa"/>
            <w:shd w:val="clear" w:color="auto" w:fill="D9D9D9" w:themeFill="background1" w:themeFillShade="D9"/>
          </w:tcPr>
          <w:p w14:paraId="43A831A2" w14:textId="77777777" w:rsidR="005320EF" w:rsidRPr="003C1A6E" w:rsidRDefault="005320EF">
            <w:pPr>
              <w:pStyle w:val="Default"/>
              <w:jc w:val="both"/>
              <w:rPr>
                <w:sz w:val="18"/>
                <w:szCs w:val="18"/>
              </w:rPr>
            </w:pPr>
            <w:r w:rsidRPr="003C1A6E">
              <w:rPr>
                <w:sz w:val="18"/>
                <w:szCs w:val="18"/>
              </w:rPr>
              <w:t>IBAN:</w:t>
            </w:r>
          </w:p>
        </w:tc>
        <w:tc>
          <w:tcPr>
            <w:tcW w:w="8379" w:type="dxa"/>
          </w:tcPr>
          <w:p w14:paraId="2684E36D" w14:textId="77777777" w:rsidR="005320EF" w:rsidRPr="00602C58" w:rsidRDefault="005320EF">
            <w:pPr>
              <w:pStyle w:val="Default"/>
              <w:jc w:val="both"/>
              <w:rPr>
                <w:sz w:val="18"/>
                <w:szCs w:val="18"/>
              </w:rPr>
            </w:pPr>
          </w:p>
        </w:tc>
      </w:tr>
      <w:tr w:rsidR="005320EF" w14:paraId="290951A7" w14:textId="77777777">
        <w:tc>
          <w:tcPr>
            <w:tcW w:w="1696" w:type="dxa"/>
            <w:shd w:val="clear" w:color="auto" w:fill="D9D9D9" w:themeFill="background1" w:themeFillShade="D9"/>
          </w:tcPr>
          <w:p w14:paraId="000F2ED4" w14:textId="77777777" w:rsidR="005320EF" w:rsidRPr="003C1A6E" w:rsidRDefault="005320EF">
            <w:pPr>
              <w:pStyle w:val="Default"/>
              <w:jc w:val="both"/>
              <w:rPr>
                <w:sz w:val="18"/>
                <w:szCs w:val="18"/>
              </w:rPr>
            </w:pPr>
            <w:r w:rsidRPr="003C1A6E">
              <w:rPr>
                <w:sz w:val="18"/>
                <w:szCs w:val="18"/>
              </w:rPr>
              <w:t>SWIFT / BIC:</w:t>
            </w:r>
          </w:p>
        </w:tc>
        <w:tc>
          <w:tcPr>
            <w:tcW w:w="8379" w:type="dxa"/>
          </w:tcPr>
          <w:p w14:paraId="61843C47" w14:textId="77777777" w:rsidR="005320EF" w:rsidRPr="00602C58" w:rsidRDefault="005320EF">
            <w:pPr>
              <w:pStyle w:val="Default"/>
              <w:jc w:val="both"/>
              <w:rPr>
                <w:sz w:val="18"/>
                <w:szCs w:val="18"/>
              </w:rPr>
            </w:pPr>
          </w:p>
        </w:tc>
      </w:tr>
      <w:tr w:rsidR="005320EF" w14:paraId="745D098F" w14:textId="77777777">
        <w:tc>
          <w:tcPr>
            <w:tcW w:w="1696" w:type="dxa"/>
            <w:shd w:val="clear" w:color="auto" w:fill="D9D9D9" w:themeFill="background1" w:themeFillShade="D9"/>
          </w:tcPr>
          <w:p w14:paraId="658E3D52" w14:textId="77777777" w:rsidR="005320EF" w:rsidRPr="003C1A6E" w:rsidRDefault="005320EF">
            <w:pPr>
              <w:pStyle w:val="Default"/>
              <w:jc w:val="both"/>
              <w:rPr>
                <w:sz w:val="18"/>
                <w:szCs w:val="18"/>
              </w:rPr>
            </w:pPr>
            <w:r w:rsidRPr="003C1A6E">
              <w:rPr>
                <w:sz w:val="18"/>
                <w:szCs w:val="18"/>
              </w:rPr>
              <w:t>zápis:</w:t>
            </w:r>
          </w:p>
        </w:tc>
        <w:tc>
          <w:tcPr>
            <w:tcW w:w="8379" w:type="dxa"/>
          </w:tcPr>
          <w:p w14:paraId="1CD361D6" w14:textId="77777777" w:rsidR="005320EF" w:rsidRPr="00602C58" w:rsidRDefault="005320EF">
            <w:pPr>
              <w:pStyle w:val="Default"/>
              <w:jc w:val="both"/>
              <w:rPr>
                <w:sz w:val="18"/>
                <w:szCs w:val="18"/>
              </w:rPr>
            </w:pPr>
          </w:p>
        </w:tc>
      </w:tr>
      <w:tr w:rsidR="005320EF" w14:paraId="7D18BA90" w14:textId="77777777">
        <w:tc>
          <w:tcPr>
            <w:tcW w:w="1696" w:type="dxa"/>
            <w:shd w:val="clear" w:color="auto" w:fill="D9D9D9" w:themeFill="background1" w:themeFillShade="D9"/>
          </w:tcPr>
          <w:p w14:paraId="3044A358" w14:textId="77777777" w:rsidR="005320EF" w:rsidRPr="003C1A6E" w:rsidRDefault="005320EF">
            <w:pPr>
              <w:pStyle w:val="Default"/>
              <w:jc w:val="both"/>
              <w:rPr>
                <w:sz w:val="18"/>
                <w:szCs w:val="18"/>
              </w:rPr>
            </w:pPr>
            <w:r w:rsidRPr="003C1A6E">
              <w:rPr>
                <w:sz w:val="18"/>
                <w:szCs w:val="18"/>
              </w:rPr>
              <w:t>kontaktná osoba:</w:t>
            </w:r>
          </w:p>
        </w:tc>
        <w:tc>
          <w:tcPr>
            <w:tcW w:w="8379" w:type="dxa"/>
          </w:tcPr>
          <w:p w14:paraId="543B2C20" w14:textId="77777777" w:rsidR="005320EF" w:rsidRPr="00602C58" w:rsidRDefault="005320EF">
            <w:pPr>
              <w:pStyle w:val="Default"/>
              <w:jc w:val="both"/>
              <w:rPr>
                <w:sz w:val="18"/>
                <w:szCs w:val="18"/>
              </w:rPr>
            </w:pPr>
          </w:p>
        </w:tc>
      </w:tr>
      <w:tr w:rsidR="005320EF" w14:paraId="7FC22EB8" w14:textId="77777777">
        <w:tc>
          <w:tcPr>
            <w:tcW w:w="1696" w:type="dxa"/>
            <w:shd w:val="clear" w:color="auto" w:fill="D9D9D9" w:themeFill="background1" w:themeFillShade="D9"/>
          </w:tcPr>
          <w:p w14:paraId="38BA1894" w14:textId="77777777" w:rsidR="005320EF" w:rsidRPr="003C1A6E" w:rsidRDefault="005320EF">
            <w:pPr>
              <w:pStyle w:val="Default"/>
              <w:jc w:val="both"/>
              <w:rPr>
                <w:sz w:val="18"/>
                <w:szCs w:val="18"/>
              </w:rPr>
            </w:pPr>
            <w:r w:rsidRPr="003C1A6E">
              <w:rPr>
                <w:sz w:val="18"/>
                <w:szCs w:val="18"/>
              </w:rPr>
              <w:t>tel.:</w:t>
            </w:r>
          </w:p>
        </w:tc>
        <w:tc>
          <w:tcPr>
            <w:tcW w:w="8379" w:type="dxa"/>
          </w:tcPr>
          <w:p w14:paraId="564DBFC1" w14:textId="77777777" w:rsidR="005320EF" w:rsidRPr="00602C58" w:rsidRDefault="005320EF">
            <w:pPr>
              <w:pStyle w:val="Default"/>
              <w:jc w:val="both"/>
              <w:rPr>
                <w:sz w:val="18"/>
                <w:szCs w:val="18"/>
              </w:rPr>
            </w:pPr>
          </w:p>
        </w:tc>
      </w:tr>
      <w:tr w:rsidR="005320EF" w14:paraId="3409A7DA" w14:textId="77777777">
        <w:tc>
          <w:tcPr>
            <w:tcW w:w="1696" w:type="dxa"/>
            <w:shd w:val="clear" w:color="auto" w:fill="D9D9D9" w:themeFill="background1" w:themeFillShade="D9"/>
          </w:tcPr>
          <w:p w14:paraId="5787405A" w14:textId="77777777" w:rsidR="005320EF" w:rsidRPr="003C1A6E" w:rsidRDefault="005320EF">
            <w:pPr>
              <w:pStyle w:val="Default"/>
              <w:jc w:val="both"/>
              <w:rPr>
                <w:sz w:val="18"/>
                <w:szCs w:val="18"/>
              </w:rPr>
            </w:pPr>
            <w:r w:rsidRPr="003C1A6E">
              <w:rPr>
                <w:sz w:val="18"/>
                <w:szCs w:val="18"/>
              </w:rPr>
              <w:t>e-mail:</w:t>
            </w:r>
          </w:p>
        </w:tc>
        <w:tc>
          <w:tcPr>
            <w:tcW w:w="8379" w:type="dxa"/>
          </w:tcPr>
          <w:p w14:paraId="7ABCB21B" w14:textId="77777777" w:rsidR="005320EF" w:rsidRPr="00602C58" w:rsidRDefault="005320EF">
            <w:pPr>
              <w:pStyle w:val="Default"/>
              <w:jc w:val="both"/>
              <w:rPr>
                <w:sz w:val="18"/>
                <w:szCs w:val="18"/>
              </w:rPr>
            </w:pPr>
          </w:p>
        </w:tc>
      </w:tr>
    </w:tbl>
    <w:p w14:paraId="71791B5A" w14:textId="77777777" w:rsidR="005320EF" w:rsidRDefault="005320EF" w:rsidP="005320EF">
      <w:pPr>
        <w:pStyle w:val="Default"/>
        <w:jc w:val="both"/>
        <w:rPr>
          <w:b/>
          <w:bCs/>
          <w:sz w:val="18"/>
          <w:szCs w:val="18"/>
        </w:rPr>
      </w:pPr>
    </w:p>
    <w:p w14:paraId="4E1B3EA3" w14:textId="77777777" w:rsidR="005320EF" w:rsidRDefault="005320EF" w:rsidP="005320EF">
      <w:pPr>
        <w:pStyle w:val="Default"/>
        <w:jc w:val="both"/>
        <w:rPr>
          <w:sz w:val="18"/>
          <w:szCs w:val="18"/>
        </w:rPr>
      </w:pPr>
      <w:r w:rsidRPr="00F6509E">
        <w:rPr>
          <w:sz w:val="18"/>
          <w:szCs w:val="18"/>
        </w:rPr>
        <w:t xml:space="preserve">Objednávateľ a zhotoviteľ </w:t>
      </w:r>
      <w:r>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063EBF45" w14:textId="77777777" w:rsidR="005320EF" w:rsidRDefault="005320EF" w:rsidP="005320EF">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03C7B8E" w14:textId="77777777" w:rsidR="005320EF" w:rsidRDefault="005320EF" w:rsidP="005320EF">
      <w:pPr>
        <w:pStyle w:val="Default"/>
        <w:jc w:val="both"/>
        <w:rPr>
          <w:b/>
          <w:bCs/>
          <w:sz w:val="18"/>
          <w:szCs w:val="18"/>
        </w:rPr>
      </w:pPr>
    </w:p>
    <w:p w14:paraId="1B5CC6FD" w14:textId="77777777" w:rsidR="005320EF" w:rsidRDefault="005320EF" w:rsidP="005320EF">
      <w:pPr>
        <w:pStyle w:val="Default"/>
        <w:jc w:val="both"/>
        <w:rPr>
          <w:b/>
          <w:bCs/>
          <w:sz w:val="18"/>
          <w:szCs w:val="18"/>
        </w:rPr>
      </w:pPr>
    </w:p>
    <w:p w14:paraId="514A8790" w14:textId="77777777" w:rsidR="005320EF" w:rsidRDefault="005320EF" w:rsidP="005320EF">
      <w:pPr>
        <w:pStyle w:val="Default"/>
        <w:jc w:val="center"/>
        <w:rPr>
          <w:b/>
          <w:bCs/>
          <w:sz w:val="18"/>
          <w:szCs w:val="18"/>
        </w:rPr>
      </w:pPr>
      <w:r>
        <w:rPr>
          <w:b/>
          <w:bCs/>
          <w:sz w:val="18"/>
          <w:szCs w:val="18"/>
        </w:rPr>
        <w:t>I. Predmet zmluvy</w:t>
      </w:r>
    </w:p>
    <w:p w14:paraId="333F8D3C" w14:textId="77777777" w:rsidR="005320EF" w:rsidRPr="00B6537D" w:rsidRDefault="005320EF" w:rsidP="005320EF">
      <w:pPr>
        <w:pStyle w:val="Default"/>
        <w:jc w:val="center"/>
        <w:rPr>
          <w:b/>
          <w:bCs/>
          <w:sz w:val="10"/>
          <w:szCs w:val="10"/>
        </w:rPr>
      </w:pPr>
    </w:p>
    <w:p w14:paraId="2819FC2F" w14:textId="77777777" w:rsidR="005320EF" w:rsidRPr="00DF6E34" w:rsidRDefault="005320EF" w:rsidP="005320EF">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7EC5232" w14:textId="77777777" w:rsidR="005320EF" w:rsidRPr="005923CD" w:rsidRDefault="005320EF" w:rsidP="005320EF">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5320EF" w14:paraId="51A65F6E" w14:textId="77777777">
        <w:trPr>
          <w:trHeight w:val="47"/>
        </w:trPr>
        <w:tc>
          <w:tcPr>
            <w:tcW w:w="9558" w:type="dxa"/>
            <w:gridSpan w:val="4"/>
            <w:shd w:val="clear" w:color="auto" w:fill="D9D9D9" w:themeFill="background1" w:themeFillShade="D9"/>
          </w:tcPr>
          <w:p w14:paraId="101A07B5" w14:textId="77777777" w:rsidR="005320EF" w:rsidRPr="00DF6E34" w:rsidRDefault="005320EF">
            <w:pPr>
              <w:pStyle w:val="Bezriadkovania"/>
              <w:jc w:val="both"/>
              <w:rPr>
                <w:rFonts w:ascii="Arial" w:hAnsi="Arial" w:cs="Arial"/>
                <w:b/>
                <w:bCs/>
                <w:sz w:val="18"/>
                <w:szCs w:val="18"/>
              </w:rPr>
            </w:pPr>
            <w:r>
              <w:rPr>
                <w:rFonts w:ascii="Arial" w:hAnsi="Arial" w:cs="Arial"/>
                <w:b/>
                <w:bCs/>
                <w:sz w:val="18"/>
                <w:szCs w:val="18"/>
              </w:rPr>
              <w:t>špecifikácia diela:</w:t>
            </w:r>
          </w:p>
        </w:tc>
      </w:tr>
      <w:tr w:rsidR="005320EF" w14:paraId="71CE7F9C" w14:textId="77777777">
        <w:trPr>
          <w:trHeight w:val="515"/>
        </w:trPr>
        <w:tc>
          <w:tcPr>
            <w:tcW w:w="9558" w:type="dxa"/>
            <w:gridSpan w:val="4"/>
            <w:shd w:val="clear" w:color="auto" w:fill="FFFFFF" w:themeFill="background1"/>
          </w:tcPr>
          <w:p w14:paraId="76A7CD09" w14:textId="77777777" w:rsidR="005320EF" w:rsidRPr="00B779EB" w:rsidRDefault="005320EF">
            <w:pPr>
              <w:pStyle w:val="Bezriadkovania"/>
              <w:jc w:val="both"/>
              <w:rPr>
                <w:rFonts w:ascii="Arial" w:hAnsi="Arial" w:cs="Arial"/>
                <w:sz w:val="18"/>
                <w:szCs w:val="18"/>
              </w:rPr>
            </w:pPr>
          </w:p>
          <w:p w14:paraId="1E71B673" w14:textId="0F5CBCBA" w:rsidR="005320EF" w:rsidRPr="00B779EB" w:rsidRDefault="005320EF">
            <w:pPr>
              <w:spacing w:line="259" w:lineRule="auto"/>
              <w:jc w:val="both"/>
              <w:rPr>
                <w:rFonts w:ascii="Arial" w:hAnsi="Arial" w:cs="Arial"/>
                <w:b/>
                <w:bCs/>
                <w:sz w:val="18"/>
                <w:szCs w:val="18"/>
              </w:rPr>
            </w:pPr>
            <w:r w:rsidRPr="00B779EB">
              <w:rPr>
                <w:rFonts w:ascii="Arial" w:hAnsi="Arial" w:cs="Arial"/>
                <w:sz w:val="18"/>
                <w:szCs w:val="18"/>
              </w:rPr>
              <w:t xml:space="preserve">Zmluvné strany sa dohodli na uzatvorení tejto zmluvy v rozsahu a za podmienok ďalej uvedených. Zhotoviteľ bol vybraný ako úspešný uchádzač vo verejnom obstarávaní podľa zákona č. 343/2015 </w:t>
            </w:r>
            <w:proofErr w:type="spellStart"/>
            <w:r w:rsidRPr="00B779EB">
              <w:rPr>
                <w:rFonts w:ascii="Arial" w:hAnsi="Arial" w:cs="Arial"/>
                <w:sz w:val="18"/>
                <w:szCs w:val="18"/>
              </w:rPr>
              <w:t>Z.z</w:t>
            </w:r>
            <w:proofErr w:type="spellEnd"/>
            <w:r w:rsidRPr="00B779EB">
              <w:rPr>
                <w:rFonts w:ascii="Arial" w:hAnsi="Arial" w:cs="Arial"/>
                <w:sz w:val="18"/>
                <w:szCs w:val="18"/>
              </w:rPr>
              <w:t>. o verejnom obstarávaní a o zmene a doplnení niektorých zákonov v znení neskorších predpisov (ďalej len „</w:t>
            </w:r>
            <w:r w:rsidRPr="00B779EB">
              <w:rPr>
                <w:rFonts w:ascii="Arial" w:hAnsi="Arial" w:cs="Arial"/>
                <w:b/>
                <w:bCs/>
                <w:sz w:val="18"/>
                <w:szCs w:val="18"/>
              </w:rPr>
              <w:t>Zákon o verejnom obstarávaní</w:t>
            </w:r>
            <w:r w:rsidRPr="00B779EB">
              <w:rPr>
                <w:rFonts w:ascii="Arial" w:hAnsi="Arial" w:cs="Arial"/>
                <w:sz w:val="18"/>
                <w:szCs w:val="18"/>
              </w:rPr>
              <w:t xml:space="preserve">“) s predmetom zákazky </w:t>
            </w:r>
            <w:r w:rsidRPr="00B779EB">
              <w:rPr>
                <w:rFonts w:ascii="Arial" w:hAnsi="Arial" w:cs="Arial"/>
                <w:i/>
                <w:iCs/>
                <w:sz w:val="18"/>
                <w:szCs w:val="18"/>
              </w:rPr>
              <w:t>„</w:t>
            </w:r>
            <w:r w:rsidRPr="00B779EB">
              <w:rPr>
                <w:rFonts w:ascii="Arial" w:hAnsi="Arial" w:cs="Arial"/>
                <w:b/>
                <w:bCs/>
                <w:i/>
                <w:iCs/>
                <w:sz w:val="18"/>
                <w:szCs w:val="18"/>
              </w:rPr>
              <w:t>Zabezpečenie výkonu odborných skúšok, odborných prehliadok, úradných skúšok VTZ a revízií elektrických spotrebičov a elektrického ručného náradia</w:t>
            </w:r>
            <w:r w:rsidR="009E267D">
              <w:rPr>
                <w:rFonts w:ascii="Arial" w:hAnsi="Arial" w:cs="Arial"/>
                <w:b/>
                <w:bCs/>
                <w:i/>
                <w:iCs/>
                <w:sz w:val="18"/>
                <w:szCs w:val="18"/>
              </w:rPr>
              <w:t>, výchovy a vzdelávania zamestnancov odborných profesií</w:t>
            </w:r>
            <w:r w:rsidRPr="00B779EB">
              <w:rPr>
                <w:rFonts w:ascii="Arial" w:hAnsi="Arial" w:cs="Arial"/>
                <w:b/>
                <w:bCs/>
                <w:i/>
                <w:iCs/>
                <w:sz w:val="18"/>
                <w:szCs w:val="18"/>
              </w:rPr>
              <w:t xml:space="preserve">“ </w:t>
            </w:r>
            <w:r w:rsidRPr="00B779EB">
              <w:rPr>
                <w:rFonts w:ascii="Arial" w:hAnsi="Arial" w:cs="Arial"/>
                <w:sz w:val="18"/>
                <w:szCs w:val="18"/>
              </w:rPr>
              <w:t>(ďalej len „</w:t>
            </w:r>
            <w:r w:rsidRPr="00B779EB">
              <w:rPr>
                <w:rFonts w:ascii="Arial" w:hAnsi="Arial" w:cs="Arial"/>
                <w:b/>
                <w:bCs/>
                <w:sz w:val="18"/>
                <w:szCs w:val="18"/>
              </w:rPr>
              <w:t>verejné obstarávanie</w:t>
            </w:r>
            <w:r w:rsidRPr="00B779EB">
              <w:rPr>
                <w:rFonts w:ascii="Arial" w:hAnsi="Arial" w:cs="Arial"/>
                <w:sz w:val="18"/>
                <w:szCs w:val="18"/>
              </w:rPr>
              <w:t>“)</w:t>
            </w:r>
            <w:r w:rsidRPr="00B779EB">
              <w:rPr>
                <w:rFonts w:ascii="Arial" w:hAnsi="Arial" w:cs="Arial"/>
                <w:b/>
                <w:bCs/>
                <w:i/>
                <w:iCs/>
                <w:sz w:val="18"/>
                <w:szCs w:val="18"/>
              </w:rPr>
              <w:t xml:space="preserve">. </w:t>
            </w:r>
          </w:p>
          <w:p w14:paraId="0B712E13" w14:textId="77777777" w:rsidR="005320EF" w:rsidRPr="00B779EB" w:rsidRDefault="005320EF">
            <w:pPr>
              <w:spacing w:line="259" w:lineRule="auto"/>
              <w:jc w:val="both"/>
              <w:rPr>
                <w:rFonts w:ascii="Arial" w:hAnsi="Arial" w:cs="Arial"/>
                <w:b/>
                <w:bCs/>
                <w:sz w:val="18"/>
                <w:szCs w:val="18"/>
              </w:rPr>
            </w:pPr>
          </w:p>
          <w:p w14:paraId="10014FA5" w14:textId="77777777" w:rsidR="005320EF" w:rsidRPr="00B779EB" w:rsidRDefault="005320EF">
            <w:pPr>
              <w:spacing w:line="259" w:lineRule="auto"/>
              <w:jc w:val="both"/>
              <w:rPr>
                <w:rFonts w:ascii="Arial" w:hAnsi="Arial" w:cs="Arial"/>
                <w:sz w:val="18"/>
                <w:szCs w:val="18"/>
              </w:rPr>
            </w:pPr>
            <w:r w:rsidRPr="00B779EB">
              <w:rPr>
                <w:rFonts w:ascii="Arial" w:hAnsi="Arial" w:cs="Arial"/>
                <w:sz w:val="18"/>
                <w:szCs w:val="18"/>
              </w:rPr>
              <w:t>Zákazka je rozdelená na štyri (4) časti, a to:</w:t>
            </w:r>
          </w:p>
          <w:p w14:paraId="1D591E06" w14:textId="77777777" w:rsidR="005320EF" w:rsidRPr="00B779EB" w:rsidRDefault="005320EF">
            <w:pPr>
              <w:pStyle w:val="Odsekzoznamu"/>
              <w:numPr>
                <w:ilvl w:val="0"/>
                <w:numId w:val="4"/>
              </w:numPr>
              <w:spacing w:after="0" w:line="240" w:lineRule="auto"/>
              <w:jc w:val="both"/>
              <w:rPr>
                <w:rFonts w:ascii="Arial" w:hAnsi="Arial" w:cs="Arial"/>
                <w:sz w:val="18"/>
                <w:szCs w:val="18"/>
              </w:rPr>
            </w:pPr>
            <w:r w:rsidRPr="00B779EB">
              <w:rPr>
                <w:rFonts w:ascii="Arial" w:hAnsi="Arial" w:cs="Arial"/>
                <w:sz w:val="18"/>
                <w:szCs w:val="18"/>
              </w:rPr>
              <w:t>Plynové zariadenia</w:t>
            </w:r>
          </w:p>
          <w:p w14:paraId="7EE17EAE" w14:textId="77777777" w:rsidR="005320EF" w:rsidRPr="00B779EB" w:rsidRDefault="005320EF">
            <w:pPr>
              <w:pStyle w:val="Odsekzoznamu"/>
              <w:numPr>
                <w:ilvl w:val="0"/>
                <w:numId w:val="4"/>
              </w:numPr>
              <w:spacing w:after="0" w:line="240" w:lineRule="auto"/>
              <w:jc w:val="both"/>
              <w:rPr>
                <w:rFonts w:ascii="Arial" w:hAnsi="Arial" w:cs="Arial"/>
                <w:sz w:val="18"/>
                <w:szCs w:val="18"/>
              </w:rPr>
            </w:pPr>
            <w:r w:rsidRPr="00B779EB">
              <w:rPr>
                <w:rFonts w:ascii="Arial" w:hAnsi="Arial" w:cs="Arial"/>
                <w:sz w:val="18"/>
                <w:szCs w:val="18"/>
              </w:rPr>
              <w:t xml:space="preserve">Elektrické zariadenia </w:t>
            </w:r>
          </w:p>
          <w:p w14:paraId="2BC5C363" w14:textId="77777777" w:rsidR="005320EF" w:rsidRPr="00B779EB" w:rsidRDefault="005320EF">
            <w:pPr>
              <w:pStyle w:val="Odsekzoznamu"/>
              <w:numPr>
                <w:ilvl w:val="0"/>
                <w:numId w:val="4"/>
              </w:numPr>
              <w:spacing w:after="0" w:line="240" w:lineRule="auto"/>
              <w:jc w:val="both"/>
              <w:rPr>
                <w:rFonts w:ascii="Arial" w:hAnsi="Arial" w:cs="Arial"/>
                <w:sz w:val="18"/>
                <w:szCs w:val="18"/>
              </w:rPr>
            </w:pPr>
            <w:r w:rsidRPr="00B779EB">
              <w:rPr>
                <w:rFonts w:ascii="Arial" w:hAnsi="Arial" w:cs="Arial"/>
                <w:sz w:val="18"/>
                <w:szCs w:val="18"/>
              </w:rPr>
              <w:t>Tlakové zariadenia</w:t>
            </w:r>
          </w:p>
          <w:p w14:paraId="5CE56F46" w14:textId="77777777" w:rsidR="005320EF" w:rsidRPr="00B779EB" w:rsidRDefault="005320EF">
            <w:pPr>
              <w:pStyle w:val="Odsekzoznamu"/>
              <w:numPr>
                <w:ilvl w:val="0"/>
                <w:numId w:val="4"/>
              </w:numPr>
              <w:spacing w:after="0" w:line="240" w:lineRule="auto"/>
              <w:jc w:val="both"/>
              <w:rPr>
                <w:rFonts w:ascii="Arial" w:hAnsi="Arial" w:cs="Arial"/>
                <w:sz w:val="18"/>
                <w:szCs w:val="18"/>
              </w:rPr>
            </w:pPr>
            <w:r w:rsidRPr="00B779EB">
              <w:rPr>
                <w:rFonts w:ascii="Arial" w:hAnsi="Arial" w:cs="Arial"/>
                <w:sz w:val="18"/>
                <w:szCs w:val="18"/>
              </w:rPr>
              <w:t>Zdvíhacie zariadenia</w:t>
            </w:r>
          </w:p>
          <w:p w14:paraId="68EAC71D" w14:textId="77777777" w:rsidR="005320EF" w:rsidRPr="00B779EB" w:rsidRDefault="005320EF">
            <w:pPr>
              <w:spacing w:line="259" w:lineRule="auto"/>
              <w:jc w:val="both"/>
              <w:rPr>
                <w:rFonts w:ascii="Arial" w:hAnsi="Arial" w:cs="Arial"/>
                <w:sz w:val="18"/>
                <w:szCs w:val="18"/>
              </w:rPr>
            </w:pPr>
          </w:p>
          <w:p w14:paraId="11E598F3" w14:textId="77777777" w:rsidR="005320EF" w:rsidRPr="00B779EB" w:rsidRDefault="005320EF">
            <w:pPr>
              <w:spacing w:line="259" w:lineRule="auto"/>
              <w:jc w:val="both"/>
              <w:rPr>
                <w:rFonts w:ascii="Arial" w:hAnsi="Arial" w:cs="Arial"/>
                <w:sz w:val="18"/>
                <w:szCs w:val="18"/>
              </w:rPr>
            </w:pPr>
            <w:r w:rsidRPr="00B779EB">
              <w:rPr>
                <w:rFonts w:ascii="Arial" w:hAnsi="Arial" w:cs="Arial"/>
                <w:sz w:val="18"/>
                <w:szCs w:val="18"/>
              </w:rPr>
              <w:t>Zhotoviteľ je povinný dodať objednávateľovi III. časť danej zákazky, v ktorej sa stal úspešným uchádzačom.</w:t>
            </w:r>
          </w:p>
          <w:p w14:paraId="30296DF5" w14:textId="77777777" w:rsidR="005320EF" w:rsidRPr="00B779EB" w:rsidRDefault="005320EF">
            <w:pPr>
              <w:spacing w:line="259" w:lineRule="auto"/>
              <w:jc w:val="both"/>
              <w:rPr>
                <w:rFonts w:ascii="Arial" w:hAnsi="Arial" w:cs="Arial"/>
                <w:sz w:val="18"/>
                <w:szCs w:val="18"/>
              </w:rPr>
            </w:pPr>
          </w:p>
          <w:p w14:paraId="406C1503" w14:textId="3C093AD7" w:rsidR="005320EF" w:rsidRPr="00B779EB" w:rsidRDefault="005320EF">
            <w:pPr>
              <w:spacing w:line="259" w:lineRule="auto"/>
              <w:jc w:val="both"/>
              <w:rPr>
                <w:rFonts w:ascii="Arial" w:hAnsi="Arial" w:cs="Arial"/>
                <w:sz w:val="18"/>
                <w:szCs w:val="18"/>
              </w:rPr>
            </w:pPr>
            <w:r w:rsidRPr="00B779EB">
              <w:rPr>
                <w:rFonts w:ascii="Arial" w:hAnsi="Arial" w:cs="Arial"/>
                <w:sz w:val="18"/>
                <w:szCs w:val="18"/>
              </w:rPr>
              <w:t xml:space="preserve">Predmetom zmluvy je záväzok zhotoviteľa zabezpečiť pre objednávateľa vykonávanie odborných skúšok, odborných prehliadok, úradných skúšok vyhradených technických zariadení </w:t>
            </w:r>
            <w:r w:rsidR="00BC7ADC" w:rsidRPr="00B779EB">
              <w:rPr>
                <w:rFonts w:ascii="Arial" w:hAnsi="Arial" w:cs="Arial"/>
                <w:sz w:val="18"/>
                <w:szCs w:val="18"/>
              </w:rPr>
              <w:t>zdvíhacích</w:t>
            </w:r>
            <w:r w:rsidRPr="00B779EB">
              <w:rPr>
                <w:rFonts w:ascii="Arial" w:hAnsi="Arial" w:cs="Arial"/>
                <w:sz w:val="18"/>
                <w:szCs w:val="18"/>
              </w:rPr>
              <w:t xml:space="preserve">, výchovu a vzdelávanie zamestnancov odborných profesií podľa zákona č. 124/2006 </w:t>
            </w:r>
            <w:proofErr w:type="spellStart"/>
            <w:r w:rsidRPr="00B779EB">
              <w:rPr>
                <w:rFonts w:ascii="Arial" w:hAnsi="Arial" w:cs="Arial"/>
                <w:sz w:val="18"/>
                <w:szCs w:val="18"/>
              </w:rPr>
              <w:t>Z.z</w:t>
            </w:r>
            <w:proofErr w:type="spellEnd"/>
            <w:r w:rsidRPr="00B779EB">
              <w:rPr>
                <w:rFonts w:ascii="Arial" w:hAnsi="Arial" w:cs="Arial"/>
                <w:sz w:val="18"/>
                <w:szCs w:val="18"/>
              </w:rPr>
              <w:t>. o bezpečnosti a ochrane zdravia pri práci a o zmene a doplnení niektorých zákonov v znení neskorších predpisov (ďalej len „</w:t>
            </w:r>
            <w:r w:rsidRPr="00B779EB">
              <w:rPr>
                <w:rFonts w:ascii="Arial" w:hAnsi="Arial" w:cs="Arial"/>
                <w:b/>
                <w:bCs/>
                <w:sz w:val="18"/>
                <w:szCs w:val="18"/>
              </w:rPr>
              <w:t>zákon BOZP</w:t>
            </w:r>
            <w:r w:rsidRPr="00B779EB">
              <w:rPr>
                <w:rFonts w:ascii="Arial" w:hAnsi="Arial" w:cs="Arial"/>
                <w:sz w:val="18"/>
                <w:szCs w:val="18"/>
              </w:rPr>
              <w:t>“)</w:t>
            </w:r>
            <w:r w:rsidR="008D3A58" w:rsidRPr="00B779EB">
              <w:rPr>
                <w:rFonts w:ascii="Arial" w:hAnsi="Arial" w:cs="Arial"/>
                <w:sz w:val="18"/>
                <w:szCs w:val="18"/>
              </w:rPr>
              <w:t xml:space="preserve">, </w:t>
            </w:r>
            <w:r w:rsidRPr="00B779EB">
              <w:rPr>
                <w:rFonts w:ascii="Arial" w:hAnsi="Arial" w:cs="Arial"/>
                <w:sz w:val="18"/>
                <w:szCs w:val="18"/>
              </w:rPr>
              <w:t>podľa vyhlášky Ministerstva práce, sociálnych vecí a rodiny Slovenskej republiky č. 356/2007 Z. z. ktorou sa ustanovujú podrobnosti o požiadavkách a rozsahu výchovnej a vzdelávacej činnosti, o projekte výchovy a vzdelávania, vedení predpísanej dokumentácie a overovaní vedomostí účastníkov výchovnej a vzdelávacej činnosti</w:t>
            </w:r>
            <w:r w:rsidR="008D3A58" w:rsidRPr="00B779EB">
              <w:rPr>
                <w:rFonts w:ascii="Arial" w:hAnsi="Arial" w:cs="Arial"/>
                <w:sz w:val="18"/>
                <w:szCs w:val="18"/>
              </w:rPr>
              <w:t xml:space="preserve"> a podľa </w:t>
            </w:r>
            <w:r w:rsidR="008D3A58" w:rsidRPr="00B779EB">
              <w:rPr>
                <w:rFonts w:ascii="Arial" w:eastAsia="Arial" w:hAnsi="Arial" w:cs="Arial"/>
                <w:sz w:val="18"/>
                <w:szCs w:val="18"/>
                <w:lang w:eastAsia="ar-SA"/>
              </w:rPr>
              <w:t>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Pr="00B779EB">
              <w:rPr>
                <w:rFonts w:ascii="Arial" w:hAnsi="Arial" w:cs="Arial"/>
                <w:sz w:val="18"/>
                <w:szCs w:val="18"/>
              </w:rPr>
              <w:t xml:space="preserve"> (ďalej len „</w:t>
            </w:r>
            <w:r w:rsidRPr="00B779EB">
              <w:rPr>
                <w:rFonts w:ascii="Arial" w:hAnsi="Arial" w:cs="Arial"/>
                <w:b/>
                <w:bCs/>
                <w:sz w:val="18"/>
                <w:szCs w:val="18"/>
              </w:rPr>
              <w:t>dielo</w:t>
            </w:r>
            <w:r w:rsidRPr="00B779EB">
              <w:rPr>
                <w:rFonts w:ascii="Arial" w:hAnsi="Arial" w:cs="Arial"/>
                <w:sz w:val="18"/>
                <w:szCs w:val="18"/>
              </w:rPr>
              <w:t>“).</w:t>
            </w:r>
          </w:p>
          <w:p w14:paraId="0D6EF919" w14:textId="77777777" w:rsidR="005320EF" w:rsidRPr="00B779EB" w:rsidRDefault="005320EF">
            <w:pPr>
              <w:pStyle w:val="Bezriadkovania"/>
              <w:jc w:val="both"/>
              <w:rPr>
                <w:rFonts w:ascii="Arial" w:hAnsi="Arial" w:cs="Arial"/>
                <w:sz w:val="18"/>
                <w:szCs w:val="18"/>
              </w:rPr>
            </w:pPr>
          </w:p>
          <w:p w14:paraId="7556E1DC" w14:textId="7C72A0C1" w:rsidR="005320EF" w:rsidRPr="00B779EB" w:rsidRDefault="005320EF">
            <w:pPr>
              <w:pStyle w:val="Bezriadkovania"/>
              <w:jc w:val="both"/>
              <w:rPr>
                <w:rFonts w:ascii="Arial" w:hAnsi="Arial" w:cs="Arial"/>
                <w:sz w:val="18"/>
                <w:szCs w:val="18"/>
              </w:rPr>
            </w:pPr>
            <w:r w:rsidRPr="00B779EB">
              <w:rPr>
                <w:rFonts w:ascii="Arial" w:hAnsi="Arial" w:cs="Arial"/>
                <w:sz w:val="18"/>
                <w:szCs w:val="18"/>
              </w:rPr>
              <w:lastRenderedPageBreak/>
              <w:t xml:space="preserve">Podrobná špecifikácia diela je uvedená v prílohe č. 1 </w:t>
            </w:r>
            <w:r w:rsidR="006C49B1" w:rsidRPr="00B779EB">
              <w:rPr>
                <w:rFonts w:ascii="Arial" w:hAnsi="Arial" w:cs="Arial"/>
                <w:sz w:val="18"/>
                <w:szCs w:val="18"/>
              </w:rPr>
              <w:t>Opis premetu zákazky</w:t>
            </w:r>
            <w:r w:rsidRPr="00B779EB">
              <w:rPr>
                <w:rFonts w:ascii="Arial" w:hAnsi="Arial" w:cs="Arial"/>
                <w:sz w:val="18"/>
                <w:szCs w:val="18"/>
              </w:rPr>
              <w:t xml:space="preserve"> k tejto zmluve, ktorá je neoddeliteľnou časťou tejto zmluvy (ďalej len „</w:t>
            </w:r>
            <w:r w:rsidRPr="00B779EB">
              <w:rPr>
                <w:rFonts w:ascii="Arial" w:hAnsi="Arial" w:cs="Arial"/>
                <w:b/>
                <w:bCs/>
                <w:sz w:val="18"/>
                <w:szCs w:val="18"/>
              </w:rPr>
              <w:t>príloha č. 1</w:t>
            </w:r>
            <w:r w:rsidRPr="00B779EB">
              <w:rPr>
                <w:rFonts w:ascii="Arial" w:hAnsi="Arial" w:cs="Arial"/>
                <w:sz w:val="18"/>
                <w:szCs w:val="18"/>
              </w:rPr>
              <w:t>“).</w:t>
            </w:r>
          </w:p>
          <w:p w14:paraId="2123B474" w14:textId="77777777" w:rsidR="005320EF" w:rsidRPr="00B779EB" w:rsidRDefault="005320EF">
            <w:pPr>
              <w:pStyle w:val="Bezriadkovania"/>
              <w:jc w:val="both"/>
              <w:rPr>
                <w:rFonts w:ascii="Arial" w:hAnsi="Arial" w:cs="Arial"/>
                <w:sz w:val="18"/>
                <w:szCs w:val="18"/>
              </w:rPr>
            </w:pPr>
          </w:p>
        </w:tc>
      </w:tr>
      <w:tr w:rsidR="005320EF" w14:paraId="26A103C6" w14:textId="77777777">
        <w:trPr>
          <w:trHeight w:val="10"/>
        </w:trPr>
        <w:tc>
          <w:tcPr>
            <w:tcW w:w="1842" w:type="dxa"/>
            <w:shd w:val="clear" w:color="auto" w:fill="D9D9D9" w:themeFill="background1" w:themeFillShade="D9"/>
          </w:tcPr>
          <w:p w14:paraId="1A0269BA" w14:textId="77777777" w:rsidR="005320EF" w:rsidRPr="00B779EB" w:rsidRDefault="005320EF">
            <w:pPr>
              <w:pStyle w:val="Bezriadkovania"/>
              <w:jc w:val="both"/>
              <w:rPr>
                <w:rFonts w:ascii="Arial" w:hAnsi="Arial" w:cs="Arial"/>
                <w:sz w:val="18"/>
                <w:szCs w:val="18"/>
              </w:rPr>
            </w:pPr>
            <w:r w:rsidRPr="00B779EB">
              <w:rPr>
                <w:rFonts w:ascii="Arial" w:hAnsi="Arial" w:cs="Arial"/>
                <w:b/>
                <w:bCs/>
                <w:sz w:val="18"/>
                <w:szCs w:val="18"/>
              </w:rPr>
              <w:lastRenderedPageBreak/>
              <w:t>dodacia lehota:</w:t>
            </w:r>
          </w:p>
        </w:tc>
        <w:tc>
          <w:tcPr>
            <w:tcW w:w="7716" w:type="dxa"/>
            <w:gridSpan w:val="3"/>
          </w:tcPr>
          <w:p w14:paraId="699EC754" w14:textId="1C7C4B3E" w:rsidR="005320EF" w:rsidRPr="00B779EB" w:rsidRDefault="005320EF">
            <w:pPr>
              <w:pStyle w:val="Bezriadkovania"/>
              <w:jc w:val="both"/>
              <w:rPr>
                <w:rFonts w:ascii="Arial" w:hAnsi="Arial" w:cs="Arial"/>
                <w:sz w:val="18"/>
                <w:szCs w:val="18"/>
              </w:rPr>
            </w:pPr>
            <w:r w:rsidRPr="00B779EB">
              <w:rPr>
                <w:rFonts w:ascii="Arial" w:hAnsi="Arial" w:cs="Arial"/>
                <w:sz w:val="18"/>
                <w:szCs w:val="18"/>
              </w:rPr>
              <w:t>Zhotoviteľ je povinný vykonávať dielo podľa objednávok objednávateľa a v lehote určenej v</w:t>
            </w:r>
            <w:r w:rsidR="005A3105" w:rsidRPr="00B779EB">
              <w:rPr>
                <w:rFonts w:ascii="Arial" w:hAnsi="Arial" w:cs="Arial"/>
                <w:sz w:val="18"/>
                <w:szCs w:val="18"/>
              </w:rPr>
              <w:t> </w:t>
            </w:r>
            <w:r w:rsidRPr="00B779EB">
              <w:rPr>
                <w:rFonts w:ascii="Arial" w:hAnsi="Arial" w:cs="Arial"/>
                <w:sz w:val="18"/>
                <w:szCs w:val="18"/>
              </w:rPr>
              <w:t>objednávke.</w:t>
            </w:r>
          </w:p>
          <w:p w14:paraId="0B51DBA7" w14:textId="77777777" w:rsidR="005320EF" w:rsidRPr="00B779EB" w:rsidRDefault="005320EF">
            <w:pPr>
              <w:pStyle w:val="Bezriadkovania"/>
              <w:jc w:val="both"/>
              <w:rPr>
                <w:rFonts w:ascii="Arial" w:hAnsi="Arial" w:cs="Arial"/>
                <w:sz w:val="18"/>
                <w:szCs w:val="18"/>
              </w:rPr>
            </w:pPr>
          </w:p>
          <w:p w14:paraId="5E644BFD" w14:textId="77777777" w:rsidR="005320EF" w:rsidRPr="00B779EB" w:rsidRDefault="005320EF">
            <w:pPr>
              <w:pStyle w:val="Bezriadkovania"/>
              <w:jc w:val="both"/>
              <w:rPr>
                <w:rFonts w:ascii="Arial" w:hAnsi="Arial" w:cs="Arial"/>
                <w:sz w:val="18"/>
                <w:szCs w:val="18"/>
              </w:rPr>
            </w:pPr>
            <w:r w:rsidRPr="00B779EB">
              <w:rPr>
                <w:rFonts w:ascii="Arial" w:hAnsi="Arial" w:cs="Arial"/>
                <w:sz w:val="18"/>
                <w:szCs w:val="18"/>
              </w:rPr>
              <w:t>Zhotoviteľ sa zaväzuje z každej vykonanej skúšky/revízie podľa prílohy č. 1 do dvoch (2) týždňov vyhotoviť a odovzdať objednávateľovi revíznu správu, ktorá bude obsahovať náležitosti v zmysle prílohy č.1.</w:t>
            </w:r>
          </w:p>
          <w:p w14:paraId="48C41D33" w14:textId="77777777" w:rsidR="005320EF" w:rsidRPr="00B779EB" w:rsidRDefault="005320EF">
            <w:pPr>
              <w:spacing w:after="120"/>
              <w:jc w:val="both"/>
              <w:rPr>
                <w:rFonts w:ascii="Arial" w:hAnsi="Arial" w:cs="Arial"/>
                <w:sz w:val="18"/>
                <w:szCs w:val="18"/>
              </w:rPr>
            </w:pPr>
          </w:p>
        </w:tc>
      </w:tr>
      <w:tr w:rsidR="005320EF" w14:paraId="2059C2BB" w14:textId="77777777">
        <w:trPr>
          <w:trHeight w:val="10"/>
        </w:trPr>
        <w:tc>
          <w:tcPr>
            <w:tcW w:w="1842" w:type="dxa"/>
            <w:shd w:val="clear" w:color="auto" w:fill="D9D9D9" w:themeFill="background1" w:themeFillShade="D9"/>
          </w:tcPr>
          <w:p w14:paraId="0A1A7908" w14:textId="77777777" w:rsidR="005320EF" w:rsidRDefault="005320EF">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4A1E0ED" w14:textId="77777777" w:rsidR="005320EF" w:rsidRPr="00C801E7" w:rsidRDefault="005320EF">
            <w:pPr>
              <w:pStyle w:val="Bezriadkovania"/>
              <w:jc w:val="both"/>
              <w:rPr>
                <w:rFonts w:ascii="Arial" w:eastAsia="Arial" w:hAnsi="Arial" w:cs="Arial"/>
                <w:sz w:val="18"/>
                <w:szCs w:val="18"/>
                <w:lang w:eastAsia="ar-SA"/>
              </w:rPr>
            </w:pPr>
            <w:r w:rsidRPr="00C801E7">
              <w:rPr>
                <w:rFonts w:ascii="Arial" w:eastAsia="Arial" w:hAnsi="Arial" w:cs="Arial"/>
                <w:sz w:val="18"/>
                <w:szCs w:val="18"/>
                <w:lang w:eastAsia="ar-SA"/>
              </w:rPr>
              <w:t xml:space="preserve">Zariadenie na energetické využitie odpadu, Vlčie hrdlo </w:t>
            </w:r>
            <w:r w:rsidRPr="00C801E7">
              <w:rPr>
                <w:rFonts w:ascii="Arial" w:hAnsi="Arial" w:cs="Arial"/>
                <w:sz w:val="18"/>
                <w:szCs w:val="18"/>
              </w:rPr>
              <w:t>72, 821 07 Bratislava</w:t>
            </w:r>
          </w:p>
          <w:p w14:paraId="6F1BD10F" w14:textId="7C2A426A" w:rsidR="007B6414" w:rsidRPr="00C801E7" w:rsidRDefault="00F03B67" w:rsidP="00F03B67">
            <w:pPr>
              <w:pStyle w:val="Bezriadkovania"/>
              <w:jc w:val="both"/>
              <w:rPr>
                <w:rFonts w:ascii="Arial" w:eastAsia="Arial" w:hAnsi="Arial" w:cs="Arial"/>
                <w:sz w:val="18"/>
                <w:szCs w:val="18"/>
                <w:lang w:eastAsia="ar-SA"/>
              </w:rPr>
            </w:pPr>
            <w:r w:rsidRPr="00F03B67">
              <w:rPr>
                <w:rFonts w:ascii="Arial" w:eastAsia="Arial" w:hAnsi="Arial" w:cs="Arial"/>
                <w:sz w:val="18"/>
                <w:szCs w:val="18"/>
                <w:lang w:eastAsia="ar-SA"/>
              </w:rPr>
              <w:t xml:space="preserve">OLO </w:t>
            </w:r>
            <w:proofErr w:type="spellStart"/>
            <w:r w:rsidR="0029298D">
              <w:rPr>
                <w:rFonts w:ascii="Arial" w:eastAsia="Arial" w:hAnsi="Arial" w:cs="Arial"/>
                <w:sz w:val="18"/>
                <w:szCs w:val="18"/>
                <w:lang w:eastAsia="ar-SA"/>
              </w:rPr>
              <w:t>ce</w:t>
            </w:r>
            <w:r w:rsidR="003054BF">
              <w:rPr>
                <w:rFonts w:ascii="Arial" w:eastAsia="Arial" w:hAnsi="Arial" w:cs="Arial"/>
                <w:sz w:val="18"/>
                <w:szCs w:val="18"/>
                <w:lang w:eastAsia="ar-SA"/>
              </w:rPr>
              <w:t>ntála</w:t>
            </w:r>
            <w:proofErr w:type="spellEnd"/>
            <w:r w:rsidR="0029298D">
              <w:rPr>
                <w:rFonts w:ascii="Arial" w:eastAsia="Arial" w:hAnsi="Arial" w:cs="Arial"/>
                <w:sz w:val="18"/>
                <w:szCs w:val="18"/>
                <w:lang w:eastAsia="ar-SA"/>
              </w:rPr>
              <w:t xml:space="preserve">, </w:t>
            </w:r>
            <w:proofErr w:type="spellStart"/>
            <w:r w:rsidRPr="00F03B67">
              <w:rPr>
                <w:rFonts w:ascii="Arial" w:eastAsia="Arial" w:hAnsi="Arial" w:cs="Arial"/>
                <w:sz w:val="18"/>
                <w:szCs w:val="18"/>
                <w:lang w:eastAsia="ar-SA"/>
              </w:rPr>
              <w:t>Ivanská</w:t>
            </w:r>
            <w:proofErr w:type="spellEnd"/>
            <w:r w:rsidRPr="00F03B67">
              <w:rPr>
                <w:rFonts w:ascii="Arial" w:eastAsia="Arial" w:hAnsi="Arial" w:cs="Arial"/>
                <w:sz w:val="18"/>
                <w:szCs w:val="18"/>
                <w:lang w:eastAsia="ar-SA"/>
              </w:rPr>
              <w:t xml:space="preserve"> cesta 22, 821 04 Bratislava</w:t>
            </w:r>
          </w:p>
          <w:p w14:paraId="1ABD8078" w14:textId="77777777" w:rsidR="009C33DE" w:rsidRDefault="009C33DE">
            <w:pPr>
              <w:pStyle w:val="Bezriadkovania"/>
              <w:jc w:val="both"/>
              <w:rPr>
                <w:rFonts w:ascii="Arial" w:eastAsia="Arial" w:hAnsi="Arial" w:cs="Arial"/>
                <w:sz w:val="18"/>
                <w:szCs w:val="18"/>
                <w:highlight w:val="yellow"/>
                <w:lang w:eastAsia="ar-SA"/>
              </w:rPr>
            </w:pPr>
          </w:p>
          <w:p w14:paraId="413EC6B4" w14:textId="6AA1B288" w:rsidR="005320EF" w:rsidRPr="009F53DA" w:rsidRDefault="005320EF">
            <w:pPr>
              <w:pStyle w:val="Bezriadkovania"/>
              <w:jc w:val="both"/>
              <w:rPr>
                <w:rFonts w:ascii="Arial" w:hAnsi="Arial" w:cs="Arial"/>
                <w:sz w:val="18"/>
                <w:szCs w:val="18"/>
              </w:rPr>
            </w:pPr>
          </w:p>
        </w:tc>
      </w:tr>
      <w:tr w:rsidR="005320EF" w14:paraId="337266C1" w14:textId="77777777">
        <w:trPr>
          <w:trHeight w:val="10"/>
        </w:trPr>
        <w:tc>
          <w:tcPr>
            <w:tcW w:w="1842" w:type="dxa"/>
            <w:shd w:val="clear" w:color="auto" w:fill="D9D9D9" w:themeFill="background1" w:themeFillShade="D9"/>
          </w:tcPr>
          <w:p w14:paraId="2E904385" w14:textId="77777777" w:rsidR="005320EF" w:rsidRDefault="005320EF">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F7B1902" w14:textId="77777777" w:rsidR="005320EF" w:rsidRPr="00B6537D" w:rsidRDefault="005320EF">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07B5DCE" w14:textId="77777777" w:rsidR="005320EF" w:rsidRPr="00602C58" w:rsidRDefault="005320EF">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77CAA03E" w14:textId="77777777" w:rsidR="005320EF" w:rsidRPr="00602C58" w:rsidRDefault="005320E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46DCDA3F" w14:textId="77777777" w:rsidR="005320EF" w:rsidRDefault="005320EF" w:rsidP="005320EF">
      <w:pPr>
        <w:pStyle w:val="Bezriadkovania"/>
        <w:jc w:val="both"/>
        <w:rPr>
          <w:rFonts w:ascii="Arial" w:hAnsi="Arial" w:cs="Arial"/>
          <w:sz w:val="18"/>
          <w:szCs w:val="18"/>
        </w:rPr>
      </w:pPr>
      <w:bookmarkStart w:id="1" w:name="_Hlk46175063"/>
    </w:p>
    <w:p w14:paraId="21AD7E74" w14:textId="77777777" w:rsidR="005320EF" w:rsidRPr="009F53DA" w:rsidRDefault="005320EF" w:rsidP="005320EF">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7D8DA45" w14:textId="77777777" w:rsidR="005320EF" w:rsidRPr="005923CD" w:rsidRDefault="005320EF" w:rsidP="005320EF">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320EF" w14:paraId="68D9521C" w14:textId="77777777" w:rsidTr="7BF71D70">
        <w:trPr>
          <w:trHeight w:val="47"/>
        </w:trPr>
        <w:tc>
          <w:tcPr>
            <w:tcW w:w="3119" w:type="dxa"/>
            <w:shd w:val="clear" w:color="auto" w:fill="D9D9D9" w:themeFill="background1" w:themeFillShade="D9"/>
          </w:tcPr>
          <w:p w14:paraId="753A5065" w14:textId="77777777" w:rsidR="005320EF" w:rsidRPr="00DF6E34" w:rsidRDefault="005320E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92B2FE5" w14:textId="77777777" w:rsidR="005320EF" w:rsidRPr="00DF6E34" w:rsidRDefault="005320E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320EF" w14:paraId="6CE103DA" w14:textId="77777777" w:rsidTr="7BF71D70">
        <w:trPr>
          <w:trHeight w:val="47"/>
        </w:trPr>
        <w:tc>
          <w:tcPr>
            <w:tcW w:w="9558" w:type="dxa"/>
            <w:gridSpan w:val="2"/>
            <w:shd w:val="clear" w:color="auto" w:fill="D9D9D9" w:themeFill="background1" w:themeFillShade="D9"/>
          </w:tcPr>
          <w:p w14:paraId="742FE7EA" w14:textId="77777777" w:rsidR="005320EF" w:rsidRDefault="005320E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320EF" w14:paraId="0411338E" w14:textId="77777777" w:rsidTr="7BF71D70">
        <w:trPr>
          <w:trHeight w:val="883"/>
        </w:trPr>
        <w:tc>
          <w:tcPr>
            <w:tcW w:w="9558" w:type="dxa"/>
            <w:gridSpan w:val="2"/>
            <w:shd w:val="clear" w:color="auto" w:fill="FFFFFF" w:themeFill="background1"/>
          </w:tcPr>
          <w:p w14:paraId="0F5DA82D" w14:textId="77777777" w:rsidR="005320EF" w:rsidRDefault="005320EF" w:rsidP="00C801E7">
            <w:pPr>
              <w:pStyle w:val="Odsekzoznamu"/>
              <w:numPr>
                <w:ilvl w:val="0"/>
                <w:numId w:val="3"/>
              </w:numPr>
              <w:spacing w:after="120" w:line="240" w:lineRule="auto"/>
              <w:jc w:val="both"/>
              <w:rPr>
                <w:rFonts w:ascii="Arial" w:eastAsia="Arial" w:hAnsi="Arial" w:cs="Arial"/>
                <w:sz w:val="18"/>
                <w:szCs w:val="18"/>
                <w:lang w:eastAsia="ar-SA"/>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p w14:paraId="17098211" w14:textId="77777777" w:rsidR="005320EF" w:rsidRDefault="005320EF" w:rsidP="00C801E7">
            <w:pPr>
              <w:pStyle w:val="Odsekzoznamu"/>
              <w:numPr>
                <w:ilvl w:val="0"/>
                <w:numId w:val="3"/>
              </w:numPr>
              <w:spacing w:after="120" w:line="240" w:lineRule="auto"/>
              <w:jc w:val="both"/>
              <w:rPr>
                <w:rFonts w:ascii="Arial" w:eastAsia="Arial" w:hAnsi="Arial" w:cs="Arial"/>
                <w:sz w:val="18"/>
                <w:szCs w:val="18"/>
                <w:lang w:eastAsia="ar-SA"/>
              </w:rPr>
            </w:pPr>
            <w:r>
              <w:rPr>
                <w:rFonts w:ascii="Arial" w:eastAsia="Arial" w:hAnsi="Arial" w:cs="Arial"/>
                <w:sz w:val="18"/>
                <w:szCs w:val="18"/>
                <w:lang w:eastAsia="ar-SA"/>
              </w:rPr>
              <w:t>Zhotoviteľ sa zaväzuje, že má počas platnosti tejto zmluvy vydané právoplatné oprávnenie na výchovu a vzdelávanie osôb na obsluhu vyhradených zariadení tlakových podľa § 27 ods. 12 a 15 zákona BOZP.</w:t>
            </w:r>
          </w:p>
          <w:p w14:paraId="50E47A84" w14:textId="007A3298" w:rsidR="005320EF" w:rsidRDefault="005320EF" w:rsidP="00C801E7">
            <w:pPr>
              <w:pStyle w:val="Odsekzoznamu"/>
              <w:numPr>
                <w:ilvl w:val="0"/>
                <w:numId w:val="3"/>
              </w:numPr>
              <w:spacing w:after="120" w:line="240" w:lineRule="auto"/>
              <w:jc w:val="both"/>
              <w:rPr>
                <w:rFonts w:ascii="Arial" w:eastAsia="Arial" w:hAnsi="Arial" w:cs="Arial"/>
                <w:sz w:val="18"/>
                <w:szCs w:val="18"/>
                <w:lang w:eastAsia="ar-SA"/>
              </w:rPr>
            </w:pPr>
            <w:r w:rsidRPr="00B779EB">
              <w:rPr>
                <w:rFonts w:ascii="Arial" w:eastAsia="Arial" w:hAnsi="Arial" w:cs="Arial"/>
                <w:sz w:val="18"/>
                <w:szCs w:val="18"/>
                <w:lang w:eastAsia="ar-SA"/>
              </w:rPr>
              <w:t xml:space="preserve">Zhotoviteľ sa zaväzuje, že dielo podľa tejto zmluvy bude vykonávať vždy prostredníctvom kľúčových osôb zhotoviteľa, ktoré na tento účel identifikoval vo svojej ponuke a prostredníctvom ktorých preukázal podmienky účasti vo verejnom obstarávaní.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vo verejnom obstarávaní, požadovanú pre  kľúčovú osobu zhotoviteľa, ktorá sa nahrádza. Spôsobilosť novej kľúčovej osoby zhotoviteľa preukazuje zhotoviteľ rovnakými dokladmi, aké boli požadované v súťažných podkladoch vo verejnom obstarávaní. Zhotoviteľ požiada o schválenie novej kľúčovej osoby vopred a objednávateľ sa k navrhovanej osobe vyjadrí do desiatich (10) pracovných dní od doručenia kompletných dokladov preukazujúcich odbornú spôsobilosť (podmienky účasti vo verejnom obstarávaní). </w:t>
            </w:r>
          </w:p>
          <w:p w14:paraId="4EF7EADF" w14:textId="00EF77F2" w:rsidR="00C801E7" w:rsidRDefault="00C801E7" w:rsidP="00C801E7">
            <w:pPr>
              <w:pStyle w:val="Odsekzoznamu"/>
              <w:numPr>
                <w:ilvl w:val="0"/>
                <w:numId w:val="3"/>
              </w:numPr>
              <w:spacing w:after="120" w:line="240" w:lineRule="auto"/>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že v prípade potreby objednávateľa má možnosť počas trvania tejto zmluvy zabezpečiť školiace stredisko pre teoretickú a praktickú časť výchovy a vzdelávania </w:t>
            </w:r>
            <w:r w:rsidR="00EF7AA5">
              <w:rPr>
                <w:rFonts w:ascii="Arial" w:eastAsia="Arial" w:hAnsi="Arial" w:cs="Arial"/>
                <w:sz w:val="18"/>
                <w:szCs w:val="18"/>
                <w:lang w:eastAsia="ar-SA"/>
              </w:rPr>
              <w:t xml:space="preserve">(školenia) </w:t>
            </w:r>
            <w:r>
              <w:rPr>
                <w:rFonts w:ascii="Arial" w:eastAsia="Arial" w:hAnsi="Arial" w:cs="Arial"/>
                <w:sz w:val="18"/>
                <w:szCs w:val="18"/>
                <w:lang w:eastAsia="ar-SA"/>
              </w:rPr>
              <w:t>pre minimálne dvadsať (20) osôb na území Bratislavy.</w:t>
            </w:r>
          </w:p>
          <w:p w14:paraId="6AF3A2BE" w14:textId="0EBA12EA" w:rsidR="00C801E7" w:rsidRPr="00B779EB" w:rsidRDefault="00EF34A6" w:rsidP="00EF34A6">
            <w:pPr>
              <w:pStyle w:val="Odsekzoznamu"/>
              <w:numPr>
                <w:ilvl w:val="0"/>
                <w:numId w:val="3"/>
              </w:numPr>
              <w:spacing w:after="120" w:line="240" w:lineRule="auto"/>
              <w:jc w:val="both"/>
              <w:rPr>
                <w:rFonts w:ascii="Arial" w:eastAsia="Arial" w:hAnsi="Arial" w:cs="Arial"/>
                <w:sz w:val="18"/>
                <w:szCs w:val="18"/>
                <w:lang w:eastAsia="ar-SA"/>
              </w:rPr>
            </w:pPr>
            <w:r w:rsidRPr="00EF34A6">
              <w:rPr>
                <w:rFonts w:ascii="Arial" w:eastAsia="Arial" w:hAnsi="Arial" w:cs="Arial"/>
                <w:sz w:val="18"/>
                <w:szCs w:val="18"/>
                <w:lang w:eastAsia="ar-SA"/>
              </w:rPr>
              <w:t>Lehota splatnosti faktúry je šesťdesiat (60) dní odo dňa jej doručenia objednávateľovi.</w:t>
            </w:r>
          </w:p>
          <w:p w14:paraId="683CEB06" w14:textId="77777777" w:rsidR="005320EF" w:rsidRPr="00197738" w:rsidRDefault="005320EF">
            <w:pPr>
              <w:pStyle w:val="Bezriadkovania"/>
              <w:jc w:val="both"/>
              <w:rPr>
                <w:rFonts w:ascii="Arial" w:hAnsi="Arial" w:cs="Arial"/>
                <w:sz w:val="18"/>
                <w:szCs w:val="18"/>
              </w:rPr>
            </w:pPr>
          </w:p>
        </w:tc>
      </w:tr>
    </w:tbl>
    <w:p w14:paraId="22F3710E" w14:textId="77777777" w:rsidR="005320EF" w:rsidRDefault="005320EF" w:rsidP="005320EF">
      <w:pPr>
        <w:pStyle w:val="Bezriadkovania"/>
        <w:jc w:val="both"/>
        <w:rPr>
          <w:rFonts w:ascii="Arial" w:hAnsi="Arial" w:cs="Arial"/>
          <w:sz w:val="18"/>
          <w:szCs w:val="18"/>
        </w:rPr>
      </w:pPr>
    </w:p>
    <w:p w14:paraId="7044EED7" w14:textId="634FDCB7" w:rsidR="005320EF" w:rsidRDefault="005320EF" w:rsidP="005320EF">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6C49B1">
            <w:rPr>
              <w:rFonts w:ascii="MS Gothic" w:eastAsia="MS Gothic" w:hAnsi="MS Gothic" w:hint="eastAsia"/>
              <w:b/>
              <w:bCs/>
              <w:sz w:val="18"/>
              <w:szCs w:val="18"/>
            </w:rPr>
            <w:t>☒</w:t>
          </w:r>
        </w:sdtContent>
      </w:sdt>
    </w:p>
    <w:p w14:paraId="1F8B9642" w14:textId="77777777" w:rsidR="005320EF" w:rsidRPr="00E268CC" w:rsidRDefault="005320EF" w:rsidP="005320EF">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49102809" w14:textId="77777777" w:rsidR="005320EF" w:rsidRPr="00097CB7" w:rsidRDefault="005320EF" w:rsidP="005320EF">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42A52C54" w14:textId="77777777" w:rsidR="005320EF" w:rsidRDefault="005320EF" w:rsidP="00537D29">
      <w:pPr>
        <w:pStyle w:val="Default"/>
        <w:jc w:val="both"/>
        <w:rPr>
          <w:sz w:val="18"/>
          <w:szCs w:val="18"/>
        </w:rPr>
      </w:pPr>
    </w:p>
    <w:p w14:paraId="55A27C17" w14:textId="3116FE1F" w:rsidR="005320EF" w:rsidRPr="00ED42AD" w:rsidRDefault="005320EF" w:rsidP="005320EF">
      <w:pPr>
        <w:pStyle w:val="Default"/>
        <w:ind w:left="-6"/>
        <w:jc w:val="center"/>
        <w:rPr>
          <w:sz w:val="18"/>
          <w:szCs w:val="18"/>
        </w:rPr>
      </w:pPr>
      <w:r>
        <w:rPr>
          <w:b/>
          <w:bCs/>
          <w:sz w:val="18"/>
          <w:szCs w:val="18"/>
        </w:rPr>
        <w:t>II</w:t>
      </w:r>
      <w:r w:rsidRPr="00ED42AD">
        <w:rPr>
          <w:b/>
          <w:bCs/>
          <w:sz w:val="18"/>
          <w:szCs w:val="18"/>
        </w:rPr>
        <w:t>. Nakladanie s odpadmi</w:t>
      </w:r>
    </w:p>
    <w:p w14:paraId="557F5592" w14:textId="77777777" w:rsidR="005320EF" w:rsidRPr="00C11298" w:rsidRDefault="005320EF" w:rsidP="005320EF">
      <w:pPr>
        <w:pStyle w:val="Default"/>
        <w:ind w:left="993"/>
        <w:jc w:val="both"/>
        <w:rPr>
          <w:sz w:val="10"/>
          <w:szCs w:val="10"/>
        </w:rPr>
      </w:pPr>
    </w:p>
    <w:p w14:paraId="1102AC5E" w14:textId="77777777" w:rsidR="005320EF" w:rsidRPr="00C11298" w:rsidRDefault="005320EF" w:rsidP="005320EF">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2E9B3BF6" w14:textId="77777777" w:rsidR="005320EF" w:rsidRPr="00C11298" w:rsidRDefault="005320EF" w:rsidP="005320EF">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FB1F2B">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14580D7C" w14:textId="77777777" w:rsidR="005320EF" w:rsidRPr="00545B75" w:rsidRDefault="005320EF" w:rsidP="005320EF">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1109FB9B" w14:textId="77777777" w:rsidR="005320EF" w:rsidRPr="00545B75" w:rsidRDefault="005320EF" w:rsidP="005320EF">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47062D91" w14:textId="77777777" w:rsidR="005320EF" w:rsidRPr="00545B75" w:rsidRDefault="005320EF" w:rsidP="005320EF">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30EFFB9" w14:textId="77777777" w:rsidR="005320EF" w:rsidRPr="003665B5" w:rsidRDefault="005320EF" w:rsidP="005320EF">
      <w:pPr>
        <w:pStyle w:val="Default"/>
        <w:numPr>
          <w:ilvl w:val="1"/>
          <w:numId w:val="1"/>
        </w:numPr>
        <w:ind w:left="567" w:hanging="573"/>
        <w:jc w:val="both"/>
        <w:rPr>
          <w:rStyle w:val="Predvolenpsmoodseku1"/>
          <w:color w:val="auto"/>
          <w:sz w:val="18"/>
          <w:szCs w:val="18"/>
        </w:rPr>
      </w:pPr>
      <w:r w:rsidRPr="475ACB03">
        <w:rPr>
          <w:color w:val="auto"/>
          <w:sz w:val="18"/>
          <w:szCs w:val="18"/>
        </w:rPr>
        <w:lastRenderedPageBreak/>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FB1F2B">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01753334" w14:textId="77777777" w:rsidR="005320EF" w:rsidRPr="00545B75" w:rsidRDefault="005320EF" w:rsidP="005320EF">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083A00F3" w14:textId="77777777" w:rsidR="005320EF" w:rsidRPr="00140AE7" w:rsidRDefault="005320EF" w:rsidP="005320EF">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34432074" w14:textId="77777777" w:rsidR="005320EF" w:rsidRDefault="005320EF" w:rsidP="005320EF">
      <w:pPr>
        <w:pStyle w:val="Default"/>
        <w:jc w:val="both"/>
        <w:rPr>
          <w:sz w:val="18"/>
          <w:szCs w:val="18"/>
        </w:rPr>
      </w:pPr>
    </w:p>
    <w:p w14:paraId="0E40CDA2" w14:textId="1A01D545" w:rsidR="005320EF" w:rsidRPr="00A76E89" w:rsidRDefault="005320EF" w:rsidP="005320EF">
      <w:pPr>
        <w:spacing w:after="120" w:line="240" w:lineRule="auto"/>
        <w:jc w:val="center"/>
        <w:rPr>
          <w:rFonts w:ascii="Arial" w:hAnsi="Arial" w:cs="Arial"/>
          <w:b/>
          <w:bCs/>
          <w:sz w:val="18"/>
          <w:szCs w:val="18"/>
        </w:rPr>
      </w:pPr>
      <w:r>
        <w:rPr>
          <w:rFonts w:ascii="Arial" w:hAnsi="Arial" w:cs="Arial"/>
          <w:b/>
          <w:bCs/>
          <w:sz w:val="18"/>
          <w:szCs w:val="18"/>
        </w:rPr>
        <w:t>I</w:t>
      </w:r>
      <w:r w:rsidR="00537D29">
        <w:rPr>
          <w:rFonts w:ascii="Arial" w:hAnsi="Arial" w:cs="Arial"/>
          <w:b/>
          <w:bCs/>
          <w:sz w:val="18"/>
          <w:szCs w:val="18"/>
        </w:rPr>
        <w:t>II</w:t>
      </w:r>
      <w:r w:rsidRPr="00A76E89">
        <w:rPr>
          <w:rFonts w:ascii="Arial" w:hAnsi="Arial" w:cs="Arial"/>
          <w:b/>
          <w:bCs/>
          <w:sz w:val="18"/>
          <w:szCs w:val="18"/>
        </w:rPr>
        <w:t>. Trvanie zmluvy</w:t>
      </w:r>
    </w:p>
    <w:p w14:paraId="671D869F" w14:textId="77777777" w:rsidR="005320EF" w:rsidRPr="00140AE7" w:rsidRDefault="005320EF" w:rsidP="005320EF">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2C25DE2" w14:textId="21B6FC85" w:rsidR="005320EF" w:rsidRPr="00B779EB" w:rsidRDefault="005320EF" w:rsidP="005320EF">
      <w:pPr>
        <w:pStyle w:val="Default"/>
        <w:numPr>
          <w:ilvl w:val="1"/>
          <w:numId w:val="1"/>
        </w:numPr>
        <w:ind w:left="567" w:hanging="567"/>
        <w:jc w:val="both"/>
        <w:rPr>
          <w:sz w:val="18"/>
          <w:szCs w:val="18"/>
        </w:rPr>
      </w:pPr>
      <w:r w:rsidRPr="00B779EB">
        <w:rPr>
          <w:sz w:val="18"/>
          <w:szCs w:val="18"/>
        </w:rPr>
        <w:t xml:space="preserve">Táto zmluva sa uzatvára na dobu určitú na </w:t>
      </w:r>
      <w:r w:rsidR="006C49B1" w:rsidRPr="00B779EB">
        <w:rPr>
          <w:sz w:val="18"/>
          <w:szCs w:val="18"/>
        </w:rPr>
        <w:t>dvanásť (12)</w:t>
      </w:r>
      <w:r w:rsidR="00A10CD0">
        <w:rPr>
          <w:sz w:val="18"/>
          <w:szCs w:val="18"/>
        </w:rPr>
        <w:t xml:space="preserve"> mesiacov</w:t>
      </w:r>
      <w:r w:rsidR="006C49B1" w:rsidRPr="00B779EB">
        <w:rPr>
          <w:sz w:val="18"/>
          <w:szCs w:val="18"/>
        </w:rPr>
        <w:t xml:space="preserve"> </w:t>
      </w:r>
      <w:r w:rsidRPr="00B779EB">
        <w:rPr>
          <w:sz w:val="18"/>
          <w:szCs w:val="18"/>
        </w:rPr>
        <w:t xml:space="preserve">odo dňa účinnosti tejto zmluvy alebo do vyčerpania stanoveného finančného limitu v rozsahu [●] EUR </w:t>
      </w:r>
      <w:r w:rsidRPr="00B779EB">
        <w:rPr>
          <w:i/>
          <w:iCs/>
          <w:sz w:val="18"/>
          <w:szCs w:val="18"/>
        </w:rPr>
        <w:t>(slovom: [●] eur)</w:t>
      </w:r>
      <w:r w:rsidRPr="00B779EB">
        <w:rPr>
          <w:sz w:val="18"/>
          <w:szCs w:val="18"/>
        </w:rPr>
        <w:t xml:space="preserve"> bez DPH podľa toho, ktorá skutočnosť nastane skôr.</w:t>
      </w:r>
    </w:p>
    <w:p w14:paraId="2598A0A3" w14:textId="77777777" w:rsidR="005320EF" w:rsidRPr="00545B75" w:rsidRDefault="005320EF" w:rsidP="005320EF">
      <w:pPr>
        <w:pStyle w:val="Default"/>
        <w:jc w:val="both"/>
        <w:rPr>
          <w:b/>
          <w:sz w:val="18"/>
          <w:szCs w:val="18"/>
        </w:rPr>
      </w:pPr>
    </w:p>
    <w:p w14:paraId="6B5758AA" w14:textId="77777777" w:rsidR="005320EF" w:rsidRPr="00545B75" w:rsidRDefault="005320EF" w:rsidP="005320EF">
      <w:pPr>
        <w:pStyle w:val="Default"/>
        <w:ind w:left="426"/>
        <w:jc w:val="both"/>
        <w:rPr>
          <w:sz w:val="18"/>
          <w:szCs w:val="18"/>
        </w:rPr>
      </w:pPr>
    </w:p>
    <w:p w14:paraId="10F16E97" w14:textId="535F7954" w:rsidR="005320EF" w:rsidRPr="002F0E62" w:rsidRDefault="00537D29" w:rsidP="005320EF">
      <w:pPr>
        <w:pStyle w:val="Bezriadkovania"/>
        <w:ind w:left="284"/>
        <w:jc w:val="center"/>
        <w:rPr>
          <w:rFonts w:ascii="Arial" w:hAnsi="Arial" w:cs="Arial"/>
          <w:b/>
          <w:bCs/>
          <w:sz w:val="18"/>
          <w:szCs w:val="18"/>
        </w:rPr>
      </w:pPr>
      <w:r>
        <w:rPr>
          <w:rFonts w:ascii="Arial" w:hAnsi="Arial" w:cs="Arial"/>
          <w:b/>
          <w:bCs/>
          <w:sz w:val="18"/>
          <w:szCs w:val="18"/>
        </w:rPr>
        <w:t>I</w:t>
      </w:r>
      <w:r w:rsidR="005320EF">
        <w:rPr>
          <w:rFonts w:ascii="Arial" w:hAnsi="Arial" w:cs="Arial"/>
          <w:b/>
          <w:bCs/>
          <w:sz w:val="18"/>
          <w:szCs w:val="18"/>
        </w:rPr>
        <w:t>V</w:t>
      </w:r>
      <w:r w:rsidR="005320EF" w:rsidRPr="002F0E62">
        <w:rPr>
          <w:rFonts w:ascii="Arial" w:hAnsi="Arial" w:cs="Arial"/>
          <w:b/>
          <w:bCs/>
          <w:sz w:val="18"/>
          <w:szCs w:val="18"/>
        </w:rPr>
        <w:t>. Záverečné ustanovenia</w:t>
      </w:r>
    </w:p>
    <w:p w14:paraId="192C6203" w14:textId="77777777" w:rsidR="005320EF" w:rsidRPr="00F37691" w:rsidRDefault="005320EF" w:rsidP="005320EF">
      <w:pPr>
        <w:pStyle w:val="Bezriadkovania"/>
        <w:ind w:left="284"/>
        <w:jc w:val="both"/>
        <w:rPr>
          <w:rFonts w:ascii="Arial" w:hAnsi="Arial" w:cs="Arial"/>
          <w:sz w:val="10"/>
          <w:szCs w:val="10"/>
        </w:rPr>
      </w:pPr>
    </w:p>
    <w:p w14:paraId="56B8C7AF" w14:textId="77777777" w:rsidR="005320EF" w:rsidRPr="008D32B8" w:rsidRDefault="005320EF" w:rsidP="005320EF">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9D16011" w14:textId="77777777" w:rsidR="005320EF" w:rsidRPr="00403EC7" w:rsidRDefault="005320EF" w:rsidP="005320EF">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405F1756" w14:textId="77777777" w:rsidR="005320EF" w:rsidRPr="00403EC7" w:rsidRDefault="005320EF" w:rsidP="005320EF">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1B0F09B3" w14:textId="77777777" w:rsidR="005320EF" w:rsidRPr="00403EC7" w:rsidRDefault="005320EF" w:rsidP="005320EF">
      <w:pPr>
        <w:pStyle w:val="Default"/>
        <w:numPr>
          <w:ilvl w:val="2"/>
          <w:numId w:val="1"/>
        </w:numPr>
        <w:jc w:val="both"/>
        <w:rPr>
          <w:sz w:val="18"/>
          <w:szCs w:val="18"/>
        </w:rPr>
      </w:pPr>
      <w:r w:rsidRPr="00403EC7">
        <w:rPr>
          <w:sz w:val="18"/>
          <w:szCs w:val="18"/>
        </w:rPr>
        <w:t xml:space="preserve">namietať spracúvanie svojich osobných údajov; </w:t>
      </w:r>
    </w:p>
    <w:p w14:paraId="2AF3C822" w14:textId="77777777" w:rsidR="005320EF" w:rsidRPr="00403EC7" w:rsidRDefault="005320EF" w:rsidP="005320EF">
      <w:pPr>
        <w:pStyle w:val="Default"/>
        <w:numPr>
          <w:ilvl w:val="2"/>
          <w:numId w:val="1"/>
        </w:numPr>
        <w:jc w:val="both"/>
        <w:rPr>
          <w:sz w:val="18"/>
          <w:szCs w:val="18"/>
        </w:rPr>
      </w:pPr>
      <w:r w:rsidRPr="00403EC7">
        <w:rPr>
          <w:sz w:val="18"/>
          <w:szCs w:val="18"/>
        </w:rPr>
        <w:t>na prenosnosť osobných údajov;</w:t>
      </w:r>
    </w:p>
    <w:p w14:paraId="65518B5A" w14:textId="77777777" w:rsidR="005320EF" w:rsidRPr="00403EC7" w:rsidRDefault="005320EF" w:rsidP="005320EF">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045BF515" w14:textId="77777777" w:rsidR="005320EF" w:rsidRPr="00403EC7" w:rsidRDefault="005320EF" w:rsidP="005320EF">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56D5E3FE" w14:textId="77777777" w:rsidR="005320EF" w:rsidRPr="00403EC7" w:rsidRDefault="005320EF" w:rsidP="005320EF">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6987E68" w14:textId="77777777" w:rsidR="005320EF" w:rsidRPr="00403EC7" w:rsidRDefault="005320EF" w:rsidP="005320EF">
      <w:pPr>
        <w:pStyle w:val="Default"/>
        <w:numPr>
          <w:ilvl w:val="2"/>
          <w:numId w:val="1"/>
        </w:numPr>
        <w:jc w:val="both"/>
        <w:rPr>
          <w:sz w:val="18"/>
          <w:szCs w:val="18"/>
        </w:rPr>
      </w:pPr>
      <w:r w:rsidRPr="00403EC7">
        <w:rPr>
          <w:sz w:val="18"/>
          <w:szCs w:val="18"/>
        </w:rPr>
        <w:t>mu boli poskytnuté Informácie o ochrane osobných údajov;</w:t>
      </w:r>
    </w:p>
    <w:p w14:paraId="033654A5" w14:textId="77777777" w:rsidR="005320EF" w:rsidRPr="00403EC7" w:rsidRDefault="005320EF" w:rsidP="005320EF">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659F0E4" w14:textId="77777777" w:rsidR="005320EF" w:rsidRPr="00C55FBE" w:rsidRDefault="005320EF" w:rsidP="005320EF">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A64D6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37B4873" w14:textId="77777777" w:rsidR="005320EF" w:rsidRPr="00C55FBE" w:rsidRDefault="005320EF" w:rsidP="005320EF">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3B974AA8" w14:textId="77777777" w:rsidR="005320EF" w:rsidRPr="008D32B8" w:rsidRDefault="005320EF" w:rsidP="005320EF">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3617D192" w14:textId="77777777" w:rsidR="005320EF" w:rsidRPr="002D1858" w:rsidRDefault="005320EF" w:rsidP="005320EF">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320EF" w:rsidRPr="00DF6E34" w14:paraId="175D62F8" w14:textId="77777777">
        <w:trPr>
          <w:trHeight w:val="47"/>
        </w:trPr>
        <w:tc>
          <w:tcPr>
            <w:tcW w:w="9568" w:type="dxa"/>
            <w:gridSpan w:val="2"/>
            <w:shd w:val="clear" w:color="auto" w:fill="D9D9D9" w:themeFill="background1" w:themeFillShade="D9"/>
          </w:tcPr>
          <w:p w14:paraId="4ACF8CE7" w14:textId="77777777" w:rsidR="005320EF" w:rsidRPr="00DF6E34" w:rsidRDefault="005320E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320EF" w:rsidRPr="00DF6E34" w14:paraId="72D9078C" w14:textId="77777777">
        <w:trPr>
          <w:trHeight w:val="47"/>
        </w:trPr>
        <w:tc>
          <w:tcPr>
            <w:tcW w:w="467" w:type="dxa"/>
            <w:shd w:val="clear" w:color="auto" w:fill="D9D9D9" w:themeFill="background1" w:themeFillShade="D9"/>
          </w:tcPr>
          <w:p w14:paraId="74AA90E4" w14:textId="77777777" w:rsidR="005320EF" w:rsidRPr="002D1858" w:rsidRDefault="005320EF">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4E858200" w14:textId="10796992" w:rsidR="005320EF" w:rsidRDefault="006C49B1">
            <w:pPr>
              <w:pStyle w:val="Bezriadkovania"/>
              <w:jc w:val="both"/>
              <w:rPr>
                <w:rFonts w:ascii="Arial" w:hAnsi="Arial" w:cs="Arial"/>
                <w:sz w:val="18"/>
                <w:szCs w:val="18"/>
              </w:rPr>
            </w:pPr>
            <w:r>
              <w:rPr>
                <w:rFonts w:ascii="Arial" w:hAnsi="Arial" w:cs="Arial"/>
                <w:sz w:val="18"/>
                <w:szCs w:val="18"/>
              </w:rPr>
              <w:t>Opis predmetu zákazky</w:t>
            </w:r>
          </w:p>
        </w:tc>
      </w:tr>
      <w:tr w:rsidR="005320EF" w:rsidRPr="00DF6E34" w14:paraId="7D41F549" w14:textId="77777777">
        <w:trPr>
          <w:trHeight w:val="47"/>
        </w:trPr>
        <w:tc>
          <w:tcPr>
            <w:tcW w:w="467" w:type="dxa"/>
            <w:shd w:val="clear" w:color="auto" w:fill="D9D9D9" w:themeFill="background1" w:themeFillShade="D9"/>
          </w:tcPr>
          <w:p w14:paraId="0B0385FE" w14:textId="77777777" w:rsidR="005320EF" w:rsidRPr="002D1858" w:rsidRDefault="005320EF">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213805C4" w14:textId="77777777" w:rsidR="005320EF" w:rsidRDefault="005320EF">
            <w:pPr>
              <w:pStyle w:val="Bezriadkovania"/>
              <w:jc w:val="both"/>
              <w:rPr>
                <w:rFonts w:ascii="Arial" w:hAnsi="Arial" w:cs="Arial"/>
                <w:sz w:val="18"/>
                <w:szCs w:val="18"/>
              </w:rPr>
            </w:pPr>
            <w:r>
              <w:rPr>
                <w:rFonts w:ascii="Arial" w:hAnsi="Arial" w:cs="Arial"/>
                <w:sz w:val="18"/>
                <w:szCs w:val="18"/>
              </w:rPr>
              <w:t>Cena</w:t>
            </w:r>
          </w:p>
        </w:tc>
      </w:tr>
      <w:tr w:rsidR="005320EF" w:rsidRPr="00DF6E34" w14:paraId="19D11D86" w14:textId="77777777">
        <w:trPr>
          <w:trHeight w:val="47"/>
        </w:trPr>
        <w:tc>
          <w:tcPr>
            <w:tcW w:w="467" w:type="dxa"/>
            <w:shd w:val="clear" w:color="auto" w:fill="D9D9D9" w:themeFill="background1" w:themeFillShade="D9"/>
          </w:tcPr>
          <w:p w14:paraId="666BDD7D" w14:textId="77777777" w:rsidR="005320EF" w:rsidRPr="002D1858" w:rsidRDefault="005320EF">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531CFADF" w14:textId="77777777" w:rsidR="005320EF" w:rsidRDefault="005320EF">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06664F5C" w14:textId="77777777" w:rsidR="005320EF" w:rsidRDefault="005320EF" w:rsidP="005320EF">
      <w:pPr>
        <w:pStyle w:val="Default"/>
        <w:ind w:left="567"/>
        <w:jc w:val="both"/>
        <w:rPr>
          <w:sz w:val="18"/>
          <w:szCs w:val="18"/>
        </w:rPr>
      </w:pPr>
    </w:p>
    <w:p w14:paraId="1DFF404F" w14:textId="77777777" w:rsidR="005320EF" w:rsidRPr="00CF5969" w:rsidRDefault="005320EF" w:rsidP="005320EF">
      <w:pPr>
        <w:pStyle w:val="Default"/>
        <w:numPr>
          <w:ilvl w:val="1"/>
          <w:numId w:val="1"/>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6452DFE7" w14:textId="77777777" w:rsidR="005320EF" w:rsidRDefault="005320EF" w:rsidP="005320E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320EF" w14:paraId="75483147" w14:textId="77777777">
        <w:tc>
          <w:tcPr>
            <w:tcW w:w="4814" w:type="dxa"/>
          </w:tcPr>
          <w:p w14:paraId="5A648C84" w14:textId="77777777" w:rsidR="005320EF" w:rsidRDefault="005320EF">
            <w:pPr>
              <w:pStyle w:val="Bezriadkovania"/>
              <w:jc w:val="both"/>
              <w:rPr>
                <w:rFonts w:ascii="Arial" w:hAnsi="Arial" w:cs="Arial"/>
                <w:sz w:val="18"/>
                <w:szCs w:val="18"/>
              </w:rPr>
            </w:pPr>
            <w:r>
              <w:rPr>
                <w:rFonts w:ascii="Arial" w:hAnsi="Arial" w:cs="Arial"/>
                <w:sz w:val="18"/>
                <w:szCs w:val="18"/>
              </w:rPr>
              <w:t>V ...........................  dňa ............................</w:t>
            </w:r>
          </w:p>
        </w:tc>
        <w:tc>
          <w:tcPr>
            <w:tcW w:w="4814" w:type="dxa"/>
          </w:tcPr>
          <w:p w14:paraId="5E6F777F" w14:textId="77777777" w:rsidR="005320EF" w:rsidRDefault="005320EF">
            <w:pPr>
              <w:pStyle w:val="Bezriadkovania"/>
              <w:jc w:val="both"/>
              <w:rPr>
                <w:rFonts w:ascii="Arial" w:hAnsi="Arial" w:cs="Arial"/>
                <w:sz w:val="18"/>
                <w:szCs w:val="18"/>
              </w:rPr>
            </w:pPr>
            <w:r>
              <w:rPr>
                <w:rFonts w:ascii="Arial" w:hAnsi="Arial" w:cs="Arial"/>
                <w:sz w:val="18"/>
                <w:szCs w:val="18"/>
              </w:rPr>
              <w:t>V ...........................  dňa ............................</w:t>
            </w:r>
          </w:p>
        </w:tc>
      </w:tr>
      <w:tr w:rsidR="005320EF" w14:paraId="0832B9A2" w14:textId="77777777">
        <w:tc>
          <w:tcPr>
            <w:tcW w:w="4814" w:type="dxa"/>
          </w:tcPr>
          <w:p w14:paraId="6D977171" w14:textId="77777777" w:rsidR="005320EF" w:rsidRDefault="005320EF">
            <w:pPr>
              <w:pStyle w:val="Bezriadkovania"/>
              <w:jc w:val="both"/>
              <w:rPr>
                <w:rFonts w:ascii="Arial" w:hAnsi="Arial" w:cs="Arial"/>
                <w:b/>
                <w:bCs/>
                <w:sz w:val="18"/>
                <w:szCs w:val="18"/>
              </w:rPr>
            </w:pPr>
          </w:p>
          <w:p w14:paraId="65E7F79B" w14:textId="77777777" w:rsidR="005320EF" w:rsidRPr="00281ED6" w:rsidRDefault="005320EF">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F12E362" w14:textId="77777777" w:rsidR="005320EF" w:rsidRDefault="005320EF">
            <w:pPr>
              <w:pStyle w:val="Bezriadkovania"/>
              <w:jc w:val="both"/>
              <w:rPr>
                <w:rFonts w:ascii="Arial" w:hAnsi="Arial" w:cs="Arial"/>
                <w:sz w:val="18"/>
                <w:szCs w:val="18"/>
              </w:rPr>
            </w:pPr>
          </w:p>
          <w:p w14:paraId="62A9D38F" w14:textId="77777777" w:rsidR="005320EF" w:rsidRDefault="005320EF">
            <w:pPr>
              <w:pStyle w:val="Bezriadkovania"/>
              <w:jc w:val="both"/>
              <w:rPr>
                <w:rFonts w:ascii="Arial" w:hAnsi="Arial" w:cs="Arial"/>
                <w:sz w:val="18"/>
                <w:szCs w:val="18"/>
              </w:rPr>
            </w:pPr>
          </w:p>
          <w:p w14:paraId="2825EE31" w14:textId="77777777" w:rsidR="005320EF" w:rsidRDefault="005320EF">
            <w:pPr>
              <w:pStyle w:val="Bezriadkovania"/>
              <w:jc w:val="both"/>
              <w:rPr>
                <w:rFonts w:ascii="Arial" w:hAnsi="Arial" w:cs="Arial"/>
                <w:sz w:val="18"/>
                <w:szCs w:val="18"/>
              </w:rPr>
            </w:pPr>
          </w:p>
          <w:p w14:paraId="522F8E17" w14:textId="77777777" w:rsidR="005320EF" w:rsidRDefault="005320EF">
            <w:pPr>
              <w:pStyle w:val="Bezriadkovania"/>
              <w:jc w:val="center"/>
              <w:rPr>
                <w:rFonts w:ascii="Arial" w:hAnsi="Arial" w:cs="Arial"/>
                <w:sz w:val="18"/>
                <w:szCs w:val="18"/>
              </w:rPr>
            </w:pPr>
            <w:r>
              <w:rPr>
                <w:rFonts w:ascii="Arial" w:hAnsi="Arial" w:cs="Arial"/>
                <w:sz w:val="18"/>
                <w:szCs w:val="18"/>
              </w:rPr>
              <w:t>________________________________________</w:t>
            </w:r>
          </w:p>
          <w:p w14:paraId="056ADC5B" w14:textId="77777777" w:rsidR="005320EF" w:rsidRPr="00281ED6" w:rsidRDefault="005320E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6F9433EC" w14:textId="77777777" w:rsidR="005320EF" w:rsidRDefault="005320EF">
            <w:pPr>
              <w:pStyle w:val="Bezriadkovania"/>
              <w:jc w:val="center"/>
              <w:rPr>
                <w:rFonts w:ascii="Arial" w:hAnsi="Arial" w:cs="Arial"/>
                <w:sz w:val="18"/>
                <w:szCs w:val="18"/>
              </w:rPr>
            </w:pPr>
            <w:r w:rsidRPr="00281ED6">
              <w:rPr>
                <w:rFonts w:ascii="Arial" w:hAnsi="Arial" w:cs="Arial"/>
                <w:sz w:val="18"/>
                <w:szCs w:val="18"/>
              </w:rPr>
              <w:t>[meno, priezvisko a funkcia]</w:t>
            </w:r>
          </w:p>
          <w:p w14:paraId="2398CCA9" w14:textId="77777777" w:rsidR="005320EF" w:rsidRDefault="005320EF">
            <w:pPr>
              <w:pStyle w:val="Bezriadkovania"/>
              <w:jc w:val="both"/>
              <w:rPr>
                <w:rFonts w:ascii="Arial" w:hAnsi="Arial" w:cs="Arial"/>
                <w:sz w:val="18"/>
                <w:szCs w:val="18"/>
              </w:rPr>
            </w:pPr>
          </w:p>
        </w:tc>
        <w:tc>
          <w:tcPr>
            <w:tcW w:w="4814" w:type="dxa"/>
          </w:tcPr>
          <w:p w14:paraId="37F046D6" w14:textId="77777777" w:rsidR="005320EF" w:rsidRDefault="005320EF">
            <w:pPr>
              <w:pStyle w:val="Bezriadkovania"/>
              <w:jc w:val="both"/>
              <w:rPr>
                <w:rFonts w:ascii="Arial" w:hAnsi="Arial" w:cs="Arial"/>
                <w:b/>
                <w:bCs/>
                <w:sz w:val="18"/>
                <w:szCs w:val="18"/>
              </w:rPr>
            </w:pPr>
          </w:p>
          <w:p w14:paraId="17DA589C" w14:textId="77777777" w:rsidR="005320EF" w:rsidRPr="00281ED6" w:rsidRDefault="005320EF">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2E861C7C" w14:textId="77777777" w:rsidR="005320EF" w:rsidRDefault="005320EF">
            <w:pPr>
              <w:pStyle w:val="Bezriadkovania"/>
              <w:jc w:val="both"/>
              <w:rPr>
                <w:rFonts w:ascii="Arial" w:hAnsi="Arial" w:cs="Arial"/>
                <w:sz w:val="18"/>
                <w:szCs w:val="18"/>
              </w:rPr>
            </w:pPr>
          </w:p>
          <w:p w14:paraId="69FF8348" w14:textId="77777777" w:rsidR="005320EF" w:rsidRDefault="005320EF">
            <w:pPr>
              <w:pStyle w:val="Bezriadkovania"/>
              <w:jc w:val="both"/>
              <w:rPr>
                <w:rFonts w:ascii="Arial" w:hAnsi="Arial" w:cs="Arial"/>
                <w:sz w:val="18"/>
                <w:szCs w:val="18"/>
              </w:rPr>
            </w:pPr>
          </w:p>
          <w:p w14:paraId="0A5C50E1" w14:textId="77777777" w:rsidR="005320EF" w:rsidRDefault="005320EF">
            <w:pPr>
              <w:pStyle w:val="Bezriadkovania"/>
              <w:jc w:val="both"/>
              <w:rPr>
                <w:rFonts w:ascii="Arial" w:hAnsi="Arial" w:cs="Arial"/>
                <w:sz w:val="18"/>
                <w:szCs w:val="18"/>
              </w:rPr>
            </w:pPr>
          </w:p>
          <w:p w14:paraId="1297748C" w14:textId="77777777" w:rsidR="005320EF" w:rsidRDefault="005320EF">
            <w:pPr>
              <w:pStyle w:val="Bezriadkovania"/>
              <w:jc w:val="center"/>
              <w:rPr>
                <w:rFonts w:ascii="Arial" w:hAnsi="Arial" w:cs="Arial"/>
                <w:sz w:val="18"/>
                <w:szCs w:val="18"/>
              </w:rPr>
            </w:pPr>
            <w:r>
              <w:rPr>
                <w:rFonts w:ascii="Arial" w:hAnsi="Arial" w:cs="Arial"/>
                <w:sz w:val="18"/>
                <w:szCs w:val="18"/>
              </w:rPr>
              <w:t>________________________________________</w:t>
            </w:r>
          </w:p>
          <w:p w14:paraId="575EEA29" w14:textId="77777777" w:rsidR="005320EF" w:rsidRPr="00281ED6" w:rsidRDefault="005320EF">
            <w:pPr>
              <w:pStyle w:val="Bezriadkovania"/>
              <w:jc w:val="center"/>
              <w:rPr>
                <w:rFonts w:ascii="Arial" w:hAnsi="Arial" w:cs="Arial"/>
                <w:b/>
                <w:bCs/>
                <w:sz w:val="18"/>
                <w:szCs w:val="18"/>
              </w:rPr>
            </w:pPr>
            <w:r w:rsidRPr="00281ED6">
              <w:rPr>
                <w:rFonts w:ascii="Arial" w:hAnsi="Arial" w:cs="Arial"/>
                <w:b/>
                <w:bCs/>
                <w:sz w:val="18"/>
                <w:szCs w:val="18"/>
              </w:rPr>
              <w:t>[obchodné meno]</w:t>
            </w:r>
          </w:p>
          <w:p w14:paraId="6F4A15C9" w14:textId="77777777" w:rsidR="005320EF" w:rsidRDefault="005320E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320EF" w14:paraId="3215D5E5" w14:textId="77777777">
        <w:tc>
          <w:tcPr>
            <w:tcW w:w="4814" w:type="dxa"/>
          </w:tcPr>
          <w:p w14:paraId="1D0827D6" w14:textId="77777777" w:rsidR="005320EF" w:rsidRDefault="005320EF">
            <w:pPr>
              <w:pStyle w:val="Bezriadkovania"/>
              <w:jc w:val="both"/>
              <w:rPr>
                <w:rFonts w:ascii="Arial" w:hAnsi="Arial" w:cs="Arial"/>
                <w:sz w:val="18"/>
                <w:szCs w:val="18"/>
              </w:rPr>
            </w:pPr>
          </w:p>
          <w:p w14:paraId="5CED081E" w14:textId="77777777" w:rsidR="005320EF" w:rsidRDefault="005320EF">
            <w:pPr>
              <w:pStyle w:val="Bezriadkovania"/>
              <w:jc w:val="both"/>
              <w:rPr>
                <w:rFonts w:ascii="Arial" w:hAnsi="Arial" w:cs="Arial"/>
                <w:sz w:val="18"/>
                <w:szCs w:val="18"/>
              </w:rPr>
            </w:pPr>
          </w:p>
          <w:p w14:paraId="0C5D5CC4" w14:textId="77777777" w:rsidR="005320EF" w:rsidRDefault="005320EF">
            <w:pPr>
              <w:pStyle w:val="Bezriadkovania"/>
              <w:jc w:val="center"/>
              <w:rPr>
                <w:rFonts w:ascii="Arial" w:hAnsi="Arial" w:cs="Arial"/>
                <w:sz w:val="18"/>
                <w:szCs w:val="18"/>
              </w:rPr>
            </w:pPr>
            <w:r>
              <w:rPr>
                <w:rFonts w:ascii="Arial" w:hAnsi="Arial" w:cs="Arial"/>
                <w:sz w:val="18"/>
                <w:szCs w:val="18"/>
              </w:rPr>
              <w:t>________________________________________</w:t>
            </w:r>
          </w:p>
          <w:p w14:paraId="74BC73F6" w14:textId="77777777" w:rsidR="005320EF" w:rsidRDefault="005320EF">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7CB99D5F" w14:textId="77777777" w:rsidR="005320EF" w:rsidRDefault="005320EF">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7D75333" w14:textId="77777777" w:rsidR="005320EF" w:rsidRDefault="005320EF">
            <w:pPr>
              <w:pStyle w:val="Bezriadkovania"/>
              <w:jc w:val="both"/>
              <w:rPr>
                <w:rFonts w:ascii="Arial" w:hAnsi="Arial" w:cs="Arial"/>
                <w:sz w:val="18"/>
                <w:szCs w:val="18"/>
              </w:rPr>
            </w:pPr>
          </w:p>
          <w:p w14:paraId="1A9FB7F4" w14:textId="77777777" w:rsidR="005320EF" w:rsidRDefault="005320EF">
            <w:pPr>
              <w:pStyle w:val="Bezriadkovania"/>
              <w:jc w:val="both"/>
              <w:rPr>
                <w:rFonts w:ascii="Arial" w:hAnsi="Arial" w:cs="Arial"/>
                <w:sz w:val="18"/>
                <w:szCs w:val="18"/>
              </w:rPr>
            </w:pPr>
          </w:p>
          <w:p w14:paraId="7C60B8D2" w14:textId="77777777" w:rsidR="005320EF" w:rsidRDefault="005320EF">
            <w:pPr>
              <w:pStyle w:val="Bezriadkovania"/>
              <w:jc w:val="center"/>
              <w:rPr>
                <w:rFonts w:ascii="Arial" w:hAnsi="Arial" w:cs="Arial"/>
                <w:sz w:val="18"/>
                <w:szCs w:val="18"/>
              </w:rPr>
            </w:pPr>
            <w:r>
              <w:rPr>
                <w:rFonts w:ascii="Arial" w:hAnsi="Arial" w:cs="Arial"/>
                <w:sz w:val="18"/>
                <w:szCs w:val="18"/>
              </w:rPr>
              <w:t>________________________________________</w:t>
            </w:r>
          </w:p>
          <w:p w14:paraId="259F3E70" w14:textId="77777777" w:rsidR="005320EF" w:rsidRPr="00281ED6" w:rsidRDefault="005320EF">
            <w:pPr>
              <w:pStyle w:val="Bezriadkovania"/>
              <w:jc w:val="center"/>
              <w:rPr>
                <w:rFonts w:ascii="Arial" w:hAnsi="Arial" w:cs="Arial"/>
                <w:b/>
                <w:bCs/>
                <w:sz w:val="18"/>
                <w:szCs w:val="18"/>
              </w:rPr>
            </w:pPr>
            <w:r w:rsidRPr="00281ED6">
              <w:rPr>
                <w:rFonts w:ascii="Arial" w:hAnsi="Arial" w:cs="Arial"/>
                <w:b/>
                <w:bCs/>
                <w:sz w:val="18"/>
                <w:szCs w:val="18"/>
              </w:rPr>
              <w:t>[obchodné meno]</w:t>
            </w:r>
          </w:p>
          <w:p w14:paraId="692B02C3" w14:textId="77777777" w:rsidR="005320EF" w:rsidRDefault="005320EF">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ABB90FB" w14:textId="77777777" w:rsidR="005320EF" w:rsidRDefault="005320EF" w:rsidP="005320EF"/>
    <w:p w14:paraId="58B5980B" w14:textId="77777777" w:rsidR="005320EF" w:rsidRDefault="005320EF" w:rsidP="005320EF"/>
    <w:p w14:paraId="4996B3F0" w14:textId="77777777" w:rsidR="005320EF" w:rsidRDefault="005320EF" w:rsidP="005320EF"/>
    <w:p w14:paraId="4E39ABE9" w14:textId="77777777" w:rsidR="00AD5466" w:rsidRDefault="00AD5466"/>
    <w:sectPr w:rsidR="00AD546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D04615"/>
    <w:multiLevelType w:val="hybridMultilevel"/>
    <w:tmpl w:val="0538A19E"/>
    <w:lvl w:ilvl="0" w:tplc="13E248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96664222">
    <w:abstractNumId w:val="0"/>
  </w:num>
  <w:num w:numId="2" w16cid:durableId="1969897875">
    <w:abstractNumId w:val="3"/>
  </w:num>
  <w:num w:numId="3" w16cid:durableId="1524586462">
    <w:abstractNumId w:val="2"/>
  </w:num>
  <w:num w:numId="4" w16cid:durableId="503596161">
    <w:abstractNumId w:val="1"/>
  </w:num>
  <w:num w:numId="5" w16cid:durableId="256907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EF"/>
    <w:rsid w:val="00286154"/>
    <w:rsid w:val="0029298D"/>
    <w:rsid w:val="003054BF"/>
    <w:rsid w:val="003359F3"/>
    <w:rsid w:val="00432F13"/>
    <w:rsid w:val="00487879"/>
    <w:rsid w:val="004C60F9"/>
    <w:rsid w:val="004D5ACC"/>
    <w:rsid w:val="004E1718"/>
    <w:rsid w:val="005320EF"/>
    <w:rsid w:val="00537D29"/>
    <w:rsid w:val="005721B2"/>
    <w:rsid w:val="005A3105"/>
    <w:rsid w:val="005C4EC6"/>
    <w:rsid w:val="005E2BFF"/>
    <w:rsid w:val="006C49B1"/>
    <w:rsid w:val="00786309"/>
    <w:rsid w:val="007B6414"/>
    <w:rsid w:val="008D3A58"/>
    <w:rsid w:val="00946C2C"/>
    <w:rsid w:val="009C33DE"/>
    <w:rsid w:val="009E267D"/>
    <w:rsid w:val="00A10CD0"/>
    <w:rsid w:val="00A33F3E"/>
    <w:rsid w:val="00AD5466"/>
    <w:rsid w:val="00B50B31"/>
    <w:rsid w:val="00B779EB"/>
    <w:rsid w:val="00BC7ADC"/>
    <w:rsid w:val="00BF7630"/>
    <w:rsid w:val="00C267F4"/>
    <w:rsid w:val="00C801E7"/>
    <w:rsid w:val="00D34794"/>
    <w:rsid w:val="00E306E3"/>
    <w:rsid w:val="00EF34A6"/>
    <w:rsid w:val="00EF7AA5"/>
    <w:rsid w:val="00F03B67"/>
    <w:rsid w:val="7BF71D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FA9"/>
  <w15:chartTrackingRefBased/>
  <w15:docId w15:val="{FF0DE352-3625-412F-A458-870801C1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320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320EF"/>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320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320EF"/>
    <w:pPr>
      <w:spacing w:after="0" w:line="240" w:lineRule="auto"/>
    </w:pPr>
  </w:style>
  <w:style w:type="character" w:styleId="Odkaznakomentr">
    <w:name w:val="annotation reference"/>
    <w:basedOn w:val="Predvolenpsmoodseku"/>
    <w:uiPriority w:val="99"/>
    <w:semiHidden/>
    <w:unhideWhenUsed/>
    <w:rsid w:val="005320EF"/>
    <w:rPr>
      <w:sz w:val="16"/>
      <w:szCs w:val="16"/>
    </w:rPr>
  </w:style>
  <w:style w:type="paragraph" w:styleId="Textkomentra">
    <w:name w:val="annotation text"/>
    <w:basedOn w:val="Normlny"/>
    <w:link w:val="TextkomentraChar"/>
    <w:uiPriority w:val="99"/>
    <w:unhideWhenUsed/>
    <w:rsid w:val="005320EF"/>
    <w:pPr>
      <w:spacing w:line="240" w:lineRule="auto"/>
    </w:pPr>
    <w:rPr>
      <w:sz w:val="20"/>
      <w:szCs w:val="20"/>
    </w:rPr>
  </w:style>
  <w:style w:type="character" w:customStyle="1" w:styleId="TextkomentraChar">
    <w:name w:val="Text komentára Char"/>
    <w:basedOn w:val="Predvolenpsmoodseku"/>
    <w:link w:val="Textkomentra"/>
    <w:uiPriority w:val="99"/>
    <w:rsid w:val="005320EF"/>
    <w:rPr>
      <w:sz w:val="20"/>
      <w:szCs w:val="20"/>
    </w:rPr>
  </w:style>
  <w:style w:type="paragraph" w:styleId="Odsekzoznamu">
    <w:name w:val="List Paragraph"/>
    <w:aliases w:val="body,Odsek zoznamu2,ODRAZKY PRVA UROVEN"/>
    <w:basedOn w:val="Normlny"/>
    <w:link w:val="OdsekzoznamuChar"/>
    <w:uiPriority w:val="34"/>
    <w:qFormat/>
    <w:rsid w:val="005320EF"/>
    <w:pPr>
      <w:widowControl w:val="0"/>
      <w:spacing w:after="200" w:line="276" w:lineRule="auto"/>
      <w:ind w:left="720"/>
      <w:contextualSpacing/>
    </w:pPr>
  </w:style>
  <w:style w:type="character" w:customStyle="1" w:styleId="Predvolenpsmoodseku1">
    <w:name w:val="Predvolené písmo odseku1"/>
    <w:rsid w:val="005320EF"/>
  </w:style>
  <w:style w:type="character" w:customStyle="1" w:styleId="OdsekzoznamuChar">
    <w:name w:val="Odsek zoznamu Char"/>
    <w:aliases w:val="body Char,Odsek zoznamu2 Char,ODRAZKY PRVA UROVEN Char"/>
    <w:basedOn w:val="Predvolenpsmoodseku"/>
    <w:link w:val="Odsekzoznamu"/>
    <w:uiPriority w:val="34"/>
    <w:qFormat/>
    <w:locked/>
    <w:rsid w:val="005320EF"/>
  </w:style>
  <w:style w:type="paragraph" w:styleId="Predmetkomentra">
    <w:name w:val="annotation subject"/>
    <w:basedOn w:val="Textkomentra"/>
    <w:next w:val="Textkomentra"/>
    <w:link w:val="PredmetkomentraChar"/>
    <w:uiPriority w:val="99"/>
    <w:semiHidden/>
    <w:unhideWhenUsed/>
    <w:rsid w:val="006C49B1"/>
    <w:rPr>
      <w:b/>
      <w:bCs/>
    </w:rPr>
  </w:style>
  <w:style w:type="character" w:customStyle="1" w:styleId="PredmetkomentraChar">
    <w:name w:val="Predmet komentára Char"/>
    <w:basedOn w:val="TextkomentraChar"/>
    <w:link w:val="Predmetkomentra"/>
    <w:uiPriority w:val="99"/>
    <w:semiHidden/>
    <w:rsid w:val="006C49B1"/>
    <w:rPr>
      <w:b/>
      <w:bCs/>
      <w:sz w:val="20"/>
      <w:szCs w:val="20"/>
    </w:rPr>
  </w:style>
  <w:style w:type="paragraph" w:styleId="Revzia">
    <w:name w:val="Revision"/>
    <w:hidden/>
    <w:uiPriority w:val="99"/>
    <w:semiHidden/>
    <w:rsid w:val="006C4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4469">
      <w:bodyDiv w:val="1"/>
      <w:marLeft w:val="0"/>
      <w:marRight w:val="0"/>
      <w:marTop w:val="0"/>
      <w:marBottom w:val="0"/>
      <w:divBdr>
        <w:top w:val="none" w:sz="0" w:space="0" w:color="auto"/>
        <w:left w:val="none" w:sz="0" w:space="0" w:color="auto"/>
        <w:bottom w:val="none" w:sz="0" w:space="0" w:color="auto"/>
        <w:right w:val="none" w:sz="0" w:space="0" w:color="auto"/>
      </w:divBdr>
    </w:div>
    <w:div w:id="802311464">
      <w:bodyDiv w:val="1"/>
      <w:marLeft w:val="0"/>
      <w:marRight w:val="0"/>
      <w:marTop w:val="0"/>
      <w:marBottom w:val="0"/>
      <w:divBdr>
        <w:top w:val="none" w:sz="0" w:space="0" w:color="auto"/>
        <w:left w:val="none" w:sz="0" w:space="0" w:color="auto"/>
        <w:bottom w:val="none" w:sz="0" w:space="0" w:color="auto"/>
        <w:right w:val="none" w:sz="0" w:space="0" w:color="auto"/>
      </w:divBdr>
      <w:divsChild>
        <w:div w:id="1334065637">
          <w:marLeft w:val="375"/>
          <w:marRight w:val="0"/>
          <w:marTop w:val="0"/>
          <w:marBottom w:val="0"/>
          <w:divBdr>
            <w:top w:val="none" w:sz="0" w:space="0" w:color="auto"/>
            <w:left w:val="none" w:sz="0" w:space="0" w:color="auto"/>
            <w:bottom w:val="none" w:sz="0" w:space="0" w:color="auto"/>
            <w:right w:val="none" w:sz="0" w:space="0" w:color="auto"/>
          </w:divBdr>
        </w:div>
      </w:divsChild>
    </w:div>
    <w:div w:id="17343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84955-332B-434E-8946-32C37287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4</cp:revision>
  <dcterms:created xsi:type="dcterms:W3CDTF">2022-10-17T07:19:00Z</dcterms:created>
  <dcterms:modified xsi:type="dcterms:W3CDTF">2022-11-08T13:18:00Z</dcterms:modified>
</cp:coreProperties>
</file>