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42" w:rsidRDefault="00223B5C" w:rsidP="00435142">
      <w:r>
        <w:t>___________________________________________________________________________________</w:t>
      </w:r>
    </w:p>
    <w:p w:rsidR="005C678E" w:rsidRPr="00412075" w:rsidRDefault="00C52A4B" w:rsidP="00435142">
      <w:r w:rsidRPr="00412075">
        <w:t>Č. p.:</w:t>
      </w:r>
      <w:r w:rsidR="00D63194" w:rsidRPr="00412075">
        <w:t xml:space="preserve"> </w:t>
      </w:r>
      <w:r w:rsidR="00435142">
        <w:t>PPZ-MPS1-2022/056145-013</w:t>
      </w:r>
    </w:p>
    <w:p w:rsidR="00086AFA" w:rsidRPr="00412075" w:rsidRDefault="00086AFA" w:rsidP="006601E5"/>
    <w:p w:rsidR="00C52A4B" w:rsidRPr="00EC47D3" w:rsidRDefault="00C52A4B" w:rsidP="00B8279C">
      <w:pPr>
        <w:jc w:val="center"/>
        <w:rPr>
          <w:b/>
        </w:rPr>
      </w:pPr>
      <w:r w:rsidRPr="00EC47D3">
        <w:rPr>
          <w:b/>
        </w:rPr>
        <w:t>VÝZVA NA PREDLOŽENIE PONUKY</w:t>
      </w:r>
    </w:p>
    <w:p w:rsidR="00C52A4B" w:rsidRPr="00412075" w:rsidRDefault="00C52A4B" w:rsidP="00B8279C">
      <w:pPr>
        <w:jc w:val="center"/>
        <w:rPr>
          <w:b/>
        </w:rPr>
      </w:pPr>
      <w:bookmarkStart w:id="0" w:name="_GoBack"/>
      <w:bookmarkEnd w:id="0"/>
      <w:r w:rsidRPr="00412075">
        <w:t>(zadávanie zákazky s nízkou hodnotou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podľa ustanovenia §117 zákona č. 343/2015 Z. z. o verejnom obstarávaní a o zmene a doplnení niektorých zákonov v znení neskorších predpisov)</w:t>
      </w:r>
    </w:p>
    <w:p w:rsidR="00C93D0D" w:rsidRPr="00412075" w:rsidRDefault="00C93D0D" w:rsidP="006601E5"/>
    <w:p w:rsidR="00C52A4B" w:rsidRPr="00412075" w:rsidRDefault="00C52A4B" w:rsidP="006601E5">
      <w:r w:rsidRPr="00412075">
        <w:t xml:space="preserve"> </w:t>
      </w:r>
    </w:p>
    <w:p w:rsidR="00C52A4B" w:rsidRPr="00412075" w:rsidRDefault="00C52A4B" w:rsidP="006601E5">
      <w:pPr>
        <w:pStyle w:val="Nadpis1"/>
      </w:pPr>
      <w:r w:rsidRPr="00412075">
        <w:t>Názov, adresa a kontaktné miesto verejného obstarávateľa</w:t>
      </w:r>
    </w:p>
    <w:p w:rsidR="00C52A4B" w:rsidRPr="00412075" w:rsidRDefault="00C52A4B" w:rsidP="00B8279C">
      <w:pPr>
        <w:rPr>
          <w:b/>
        </w:rPr>
      </w:pPr>
      <w:r w:rsidRPr="00412075">
        <w:rPr>
          <w:b/>
        </w:rPr>
        <w:t>Názov:</w:t>
      </w:r>
      <w:r w:rsidRPr="00412075">
        <w:t xml:space="preserve"> </w:t>
      </w:r>
      <w:r w:rsidR="002C4C1C" w:rsidRPr="00435142">
        <w:rPr>
          <w:iCs/>
        </w:rPr>
        <w:t>Ministerst</w:t>
      </w:r>
      <w:r w:rsidR="00435142">
        <w:rPr>
          <w:iCs/>
        </w:rPr>
        <w:t xml:space="preserve">vo vnútra Slovenskej republiky, </w:t>
      </w:r>
      <w:r w:rsidR="00435142">
        <w:t>Úrad medzinárodnej policajnej spolupráce Prezídia Policajného zboru</w:t>
      </w:r>
      <w:r w:rsidR="008F25FF" w:rsidRPr="00412075">
        <w:t xml:space="preserve">     </w:t>
      </w:r>
    </w:p>
    <w:p w:rsidR="008F25FF" w:rsidRPr="00412075" w:rsidRDefault="00C52A4B" w:rsidP="006601E5">
      <w:pPr>
        <w:rPr>
          <w:b/>
        </w:rPr>
      </w:pPr>
      <w:r w:rsidRPr="00412075">
        <w:rPr>
          <w:b/>
        </w:rPr>
        <w:t>Adresa:</w:t>
      </w:r>
      <w:r w:rsidRPr="00412075">
        <w:rPr>
          <w:noProof/>
        </w:rPr>
        <w:t xml:space="preserve"> </w:t>
      </w:r>
      <w:r w:rsidR="00435142">
        <w:t>Pribinova 2, 812 72 Bratislava</w:t>
      </w:r>
    </w:p>
    <w:p w:rsidR="00C52A4B" w:rsidRPr="00412075" w:rsidRDefault="00C52A4B" w:rsidP="006601E5">
      <w:pPr>
        <w:rPr>
          <w:b/>
        </w:rPr>
      </w:pPr>
      <w:r w:rsidRPr="00412075">
        <w:rPr>
          <w:b/>
        </w:rPr>
        <w:t>Krajina</w:t>
      </w:r>
      <w:r w:rsidRPr="00412075">
        <w:t xml:space="preserve">: </w:t>
      </w:r>
      <w:r w:rsidRPr="00435142">
        <w:t>Slovenská republika</w:t>
      </w:r>
    </w:p>
    <w:p w:rsidR="00C52A4B" w:rsidRPr="00412075" w:rsidRDefault="00C52A4B" w:rsidP="006601E5">
      <w:pPr>
        <w:rPr>
          <w:b/>
        </w:rPr>
      </w:pPr>
      <w:r w:rsidRPr="00412075">
        <w:rPr>
          <w:b/>
        </w:rPr>
        <w:t>Internetová adresa organizácie (URL):</w:t>
      </w:r>
      <w:r w:rsidRPr="00412075">
        <w:t xml:space="preserve"> </w:t>
      </w:r>
      <w:hyperlink r:id="rId8" w:history="1">
        <w:r w:rsidRPr="00412075">
          <w:rPr>
            <w:rStyle w:val="Hypertextovprepojenie"/>
          </w:rPr>
          <w:t>http://www.minv.sk/</w:t>
        </w:r>
      </w:hyperlink>
      <w:r w:rsidRPr="00412075">
        <w:t xml:space="preserve"> </w:t>
      </w:r>
    </w:p>
    <w:p w:rsidR="007B20EE" w:rsidRPr="00412075" w:rsidRDefault="007B20EE" w:rsidP="006601E5">
      <w:pPr>
        <w:rPr>
          <w:b/>
        </w:rPr>
      </w:pPr>
      <w:r w:rsidRPr="00412075">
        <w:rPr>
          <w:b/>
        </w:rPr>
        <w:t>Kontaktná osoba:</w:t>
      </w:r>
      <w:r w:rsidRPr="00412075">
        <w:t xml:space="preserve"> </w:t>
      </w:r>
      <w:bookmarkStart w:id="1" w:name="kontakt_meno"/>
      <w:bookmarkEnd w:id="1"/>
      <w:r w:rsidR="00435142">
        <w:t>Martin Figľuš</w:t>
      </w:r>
    </w:p>
    <w:p w:rsidR="00780588" w:rsidRDefault="007B20EE" w:rsidP="006601E5">
      <w:r w:rsidRPr="00412075">
        <w:rPr>
          <w:b/>
        </w:rPr>
        <w:t>Telefón:</w:t>
      </w:r>
      <w:r w:rsidRPr="00412075">
        <w:t> </w:t>
      </w:r>
      <w:r w:rsidR="00435142">
        <w:t>0961056424</w:t>
      </w:r>
    </w:p>
    <w:p w:rsidR="00780588" w:rsidRDefault="007B20EE" w:rsidP="006601E5">
      <w:r w:rsidRPr="00412075">
        <w:rPr>
          <w:b/>
        </w:rPr>
        <w:t>E-mail:</w:t>
      </w:r>
      <w:r w:rsidRPr="00412075">
        <w:t xml:space="preserve"> </w:t>
      </w:r>
      <w:r w:rsidR="00435142">
        <w:t>martin.figlus@minv.sk</w:t>
      </w:r>
    </w:p>
    <w:p w:rsidR="008F25FF" w:rsidRPr="00412075" w:rsidRDefault="008F25FF" w:rsidP="006601E5">
      <w:pPr>
        <w:rPr>
          <w:b/>
        </w:rPr>
      </w:pPr>
      <w:r w:rsidRPr="00412075">
        <w:rPr>
          <w:b/>
        </w:rPr>
        <w:t>URL zverejnenej zákazky:</w:t>
      </w:r>
      <w:r w:rsidRPr="00412075">
        <w:t xml:space="preserve"> </w:t>
      </w:r>
      <w:r w:rsidR="00780588" w:rsidRPr="00435142">
        <w:t>https://josephine.proebiz.com/sk/tender/32</w:t>
      </w:r>
      <w:r w:rsidR="00435142" w:rsidRPr="00435142">
        <w:t>795</w:t>
      </w:r>
      <w:r w:rsidR="00780588" w:rsidRPr="00435142">
        <w:t>/summary</w:t>
      </w:r>
    </w:p>
    <w:p w:rsidR="007B20EE" w:rsidRPr="00412075" w:rsidRDefault="007B20EE" w:rsidP="006601E5"/>
    <w:p w:rsidR="00C52A4B" w:rsidRPr="00412075" w:rsidRDefault="00C52A4B" w:rsidP="006601E5">
      <w:pPr>
        <w:pStyle w:val="Nadpis1"/>
      </w:pPr>
      <w:r w:rsidRPr="00412075">
        <w:t>Opis</w:t>
      </w:r>
    </w:p>
    <w:p w:rsidR="00FF3AF0" w:rsidRDefault="00C52A4B" w:rsidP="00B8279C">
      <w:pPr>
        <w:rPr>
          <w:b/>
        </w:rPr>
      </w:pPr>
      <w:r w:rsidRPr="00412075">
        <w:rPr>
          <w:b/>
        </w:rPr>
        <w:t>Názov zákazky</w:t>
      </w:r>
      <w:r w:rsidR="008D0268" w:rsidRPr="00412075">
        <w:rPr>
          <w:b/>
        </w:rPr>
        <w:t>:</w:t>
      </w:r>
    </w:p>
    <w:p w:rsidR="008F25FF" w:rsidRPr="00412075" w:rsidRDefault="00435142" w:rsidP="00B8279C">
      <w:pPr>
        <w:rPr>
          <w:b/>
        </w:rPr>
      </w:pPr>
      <w:r w:rsidRPr="00435142">
        <w:t>Zabezpečenie hotelových ubytovacích služieb, reštauračných služieb a podávania jedál, občerstvenia, služieb na organizovanie podujatí a konferencií v hoteloch</w:t>
      </w:r>
    </w:p>
    <w:p w:rsidR="00086AFA" w:rsidRPr="00412075" w:rsidRDefault="00086AFA" w:rsidP="006601E5"/>
    <w:p w:rsidR="00FF3AF0" w:rsidRDefault="00C52A4B" w:rsidP="006601E5">
      <w:r w:rsidRPr="00412075">
        <w:rPr>
          <w:b/>
        </w:rPr>
        <w:t>Druh zákazky:</w:t>
      </w:r>
      <w:r w:rsidRPr="00412075">
        <w:t xml:space="preserve"> </w:t>
      </w:r>
    </w:p>
    <w:p w:rsidR="00C52A4B" w:rsidRPr="00412075" w:rsidRDefault="00435142" w:rsidP="006601E5">
      <w:pPr>
        <w:rPr>
          <w:b/>
        </w:rPr>
      </w:pPr>
      <w:r>
        <w:t xml:space="preserve">Služba podľa </w:t>
      </w:r>
      <w:r w:rsidR="007B20EE" w:rsidRPr="00412075">
        <w:t>§117 zákona č. 343/2015 Z. z. o verejnom obstarávaní a o zmene a doplnení niektorých zákonov v znení neskorších predpisov</w:t>
      </w:r>
    </w:p>
    <w:p w:rsidR="007B20EE" w:rsidRPr="00412075" w:rsidRDefault="007B20EE" w:rsidP="006601E5"/>
    <w:p w:rsidR="00C52A4B" w:rsidRDefault="00C52A4B" w:rsidP="006601E5">
      <w:pPr>
        <w:rPr>
          <w:b/>
          <w:smallCaps/>
        </w:rPr>
      </w:pPr>
      <w:r w:rsidRPr="00B8279C">
        <w:rPr>
          <w:b/>
        </w:rPr>
        <w:t>Spoločný slovník obstarávania</w:t>
      </w:r>
      <w:r w:rsidRPr="00B8279C">
        <w:rPr>
          <w:b/>
          <w:smallCaps/>
        </w:rPr>
        <w:t xml:space="preserve"> (CPV):</w:t>
      </w:r>
    </w:p>
    <w:p w:rsidR="00435142" w:rsidRPr="00435142" w:rsidRDefault="00435142" w:rsidP="00435142">
      <w:pPr>
        <w:rPr>
          <w:b/>
        </w:rPr>
      </w:pPr>
      <w:r w:rsidRPr="00435142">
        <w:t>CPV 55110000-4   -  Hotelové ubytovacie služby</w:t>
      </w:r>
    </w:p>
    <w:p w:rsidR="00435142" w:rsidRPr="00435142" w:rsidRDefault="00435142" w:rsidP="00435142">
      <w:pPr>
        <w:rPr>
          <w:b/>
        </w:rPr>
      </w:pPr>
      <w:r w:rsidRPr="00435142">
        <w:t>CPV 55300000-3   -  Reštauračné služby a podávanie jedál</w:t>
      </w:r>
    </w:p>
    <w:p w:rsidR="00086AFA" w:rsidRPr="00412075" w:rsidRDefault="00435142" w:rsidP="00435142">
      <w:r w:rsidRPr="00435142">
        <w:t>CPV 55120000-7   -  Služby na organizovanie stretnutí a konferencií v hoteloch</w:t>
      </w:r>
    </w:p>
    <w:p w:rsidR="00C437AC" w:rsidRPr="00412075" w:rsidRDefault="00C437AC" w:rsidP="006601E5"/>
    <w:p w:rsidR="00435142" w:rsidRDefault="00086AFA" w:rsidP="00086AFA">
      <w:pPr>
        <w:pStyle w:val="Default"/>
        <w:rPr>
          <w:b/>
          <w:color w:val="auto"/>
        </w:rPr>
      </w:pPr>
      <w:r w:rsidRPr="00412075">
        <w:rPr>
          <w:b/>
          <w:color w:val="auto"/>
        </w:rPr>
        <w:t>Rozdelenie predmetu zákazky:</w:t>
      </w:r>
    </w:p>
    <w:p w:rsidR="008F25FF" w:rsidRPr="00412075" w:rsidRDefault="00435142" w:rsidP="00FF3AF0">
      <w:pPr>
        <w:pStyle w:val="Default"/>
        <w:rPr>
          <w:b/>
        </w:rPr>
      </w:pPr>
      <w:r>
        <w:t>P</w:t>
      </w:r>
      <w:r w:rsidR="008F25FF" w:rsidRPr="00412075">
        <w:t xml:space="preserve">redmet zákazky je rozdelený na </w:t>
      </w:r>
      <w:r>
        <w:t>2</w:t>
      </w:r>
      <w:r w:rsidR="008F25FF" w:rsidRPr="00412075">
        <w:t xml:space="preserve"> čast</w:t>
      </w:r>
      <w:r>
        <w:t>i (dve samostatné podujatia)</w:t>
      </w:r>
      <w:r w:rsidR="008F25FF" w:rsidRPr="00412075">
        <w:t>, z ktorých každá časť</w:t>
      </w:r>
      <w:r w:rsidR="00FF3AF0">
        <w:t xml:space="preserve"> (podujatie)</w:t>
      </w:r>
      <w:r w:rsidR="008F25FF" w:rsidRPr="00412075">
        <w:t xml:space="preserve"> bude predmetom samostatného vyhodnotenia a samostatnej objednávky    </w:t>
      </w:r>
    </w:p>
    <w:p w:rsidR="00910FE0" w:rsidRPr="00412075" w:rsidRDefault="00910FE0" w:rsidP="006601E5"/>
    <w:p w:rsidR="00DE1328" w:rsidRPr="00B8279C" w:rsidRDefault="00086AFA" w:rsidP="006601E5">
      <w:pPr>
        <w:rPr>
          <w:b/>
        </w:rPr>
      </w:pPr>
      <w:r w:rsidRPr="00B8279C">
        <w:rPr>
          <w:b/>
        </w:rPr>
        <w:t>M</w:t>
      </w:r>
      <w:r w:rsidR="00C52A4B" w:rsidRPr="00B8279C">
        <w:rPr>
          <w:b/>
        </w:rPr>
        <w:t xml:space="preserve">iesto </w:t>
      </w:r>
      <w:r w:rsidR="008F25FF" w:rsidRPr="00B8279C">
        <w:rPr>
          <w:b/>
        </w:rPr>
        <w:t>posk</w:t>
      </w:r>
      <w:r w:rsidR="00435142">
        <w:rPr>
          <w:b/>
        </w:rPr>
        <w:t>ytovania služieb:</w:t>
      </w:r>
    </w:p>
    <w:p w:rsidR="00EC47D3" w:rsidRPr="00E31BEC" w:rsidRDefault="00EC47D3" w:rsidP="00EC47D3">
      <w:pPr>
        <w:rPr>
          <w:b/>
          <w:sz w:val="22"/>
          <w:szCs w:val="22"/>
        </w:rPr>
      </w:pPr>
      <w:r>
        <w:rPr>
          <w:sz w:val="22"/>
          <w:szCs w:val="22"/>
        </w:rPr>
        <w:t>Vysoké Tatry, lokalita Štrbské Pleso alebo Starý Smokovec, alebo Nový Smokovec, alebo Stará Lesná</w:t>
      </w:r>
    </w:p>
    <w:p w:rsidR="00D63194" w:rsidRPr="00412075" w:rsidRDefault="00D63194" w:rsidP="006601E5"/>
    <w:p w:rsidR="003A6006" w:rsidRPr="00B8279C" w:rsidRDefault="00C52A4B" w:rsidP="006601E5">
      <w:pPr>
        <w:rPr>
          <w:b/>
        </w:rPr>
      </w:pPr>
      <w:r w:rsidRPr="00B8279C">
        <w:rPr>
          <w:b/>
        </w:rPr>
        <w:t xml:space="preserve">Termín splnenia zákazky: </w:t>
      </w:r>
    </w:p>
    <w:p w:rsidR="00FF3AF0" w:rsidRPr="00FF3AF0" w:rsidRDefault="00FF3AF0" w:rsidP="00FF3AF0">
      <w:pPr>
        <w:spacing w:before="60"/>
        <w:rPr>
          <w:b/>
        </w:rPr>
      </w:pPr>
      <w:r w:rsidRPr="00FF3AF0">
        <w:t>Podujatie č. 1 – stretnutie expertov v oblasti výmeny skúseností s odhaľovaním, objasňovaním a vyšetrovaním prípadov sexuálneho zneužívania detí online v termíne 07.-09.11.2022</w:t>
      </w:r>
    </w:p>
    <w:p w:rsidR="00FF3AF0" w:rsidRPr="00FF3AF0" w:rsidRDefault="00FF3AF0" w:rsidP="00FF3AF0">
      <w:pPr>
        <w:spacing w:before="60"/>
        <w:rPr>
          <w:b/>
        </w:rPr>
      </w:pPr>
    </w:p>
    <w:p w:rsidR="00FF3AF0" w:rsidRPr="00FF3AF0" w:rsidRDefault="00FF3AF0" w:rsidP="00FF3AF0">
      <w:pPr>
        <w:spacing w:before="60"/>
        <w:rPr>
          <w:b/>
        </w:rPr>
      </w:pPr>
      <w:r>
        <w:lastRenderedPageBreak/>
        <w:t>P</w:t>
      </w:r>
      <w:r w:rsidRPr="00FF3AF0">
        <w:t xml:space="preserve">odujatie č. 2 </w:t>
      </w:r>
      <w:r>
        <w:t>–</w:t>
      </w:r>
      <w:r w:rsidRPr="00FF3AF0">
        <w:t xml:space="preserve"> </w:t>
      </w:r>
      <w:r>
        <w:t xml:space="preserve">stretnutie </w:t>
      </w:r>
      <w:r w:rsidRPr="00FF3AF0">
        <w:t>riaditeľov úradov pre medzinárodnú policajnú spoluprácu  v termíne 22.-24.11.2022</w:t>
      </w:r>
    </w:p>
    <w:p w:rsidR="00B8279C" w:rsidRDefault="00B8279C" w:rsidP="006601E5">
      <w:pPr>
        <w:rPr>
          <w:b/>
        </w:rPr>
      </w:pPr>
    </w:p>
    <w:p w:rsidR="00B8279C" w:rsidRDefault="00B8279C" w:rsidP="006601E5">
      <w:pPr>
        <w:rPr>
          <w:b/>
        </w:rPr>
      </w:pPr>
    </w:p>
    <w:p w:rsidR="00C52A4B" w:rsidRDefault="00C52A4B" w:rsidP="006601E5">
      <w:pPr>
        <w:rPr>
          <w:b/>
        </w:rPr>
      </w:pPr>
      <w:r w:rsidRPr="00B8279C">
        <w:rPr>
          <w:b/>
        </w:rPr>
        <w:t xml:space="preserve">Opis predmetu zákazky: </w:t>
      </w:r>
    </w:p>
    <w:p w:rsidR="00FF3AF0" w:rsidRPr="00FF3AF0" w:rsidRDefault="00FF3AF0" w:rsidP="00FF3AF0">
      <w:pPr>
        <w:spacing w:before="60"/>
        <w:rPr>
          <w:b/>
        </w:rPr>
      </w:pPr>
      <w:r w:rsidRPr="00FF3AF0">
        <w:t>V súvislosti s organizáciou prijatia zahraničných delegátov v rámci predsedníctva Slovenskej republiky v zoskupení krajín Vyšehradskej skupiny (V4) v oblasti výmeny skúseností s odhaľovaním, objasňovaním a vyšetrovaním prípadov sexuálneho zneužívania detí online, a tiež v oblasti medzinárodnej policajnej spolupráce v období mesiaca november 2022 pot</w:t>
      </w:r>
      <w:r>
        <w:t>r</w:t>
      </w:r>
      <w:r w:rsidRPr="00FF3AF0">
        <w:t xml:space="preserve">ebuje Ministerstvo vnútra SR, Prezídium Policajného zboru, Úrad medzinárodnej policajnej spolupráce zabezpečiť  </w:t>
      </w:r>
      <w:r w:rsidRPr="00FF3AF0">
        <w:rPr>
          <w:iCs/>
          <w:color w:val="000000"/>
        </w:rPr>
        <w:t>ubytovanie delegátov, občerstvenie počas rokovania, podávanie stravy v čase obedov, slávnostnej večere, konferenčných priestorov s technikou</w:t>
      </w:r>
      <w:r w:rsidRPr="00FF3AF0">
        <w:t>, v jednotlivých položkách uvedených v tabuľke nasledovne:</w:t>
      </w:r>
    </w:p>
    <w:p w:rsidR="00FF3AF0" w:rsidRPr="00FF3AF0" w:rsidRDefault="00FF3AF0" w:rsidP="00FF3AF0">
      <w:pPr>
        <w:spacing w:before="60"/>
        <w:rPr>
          <w:b/>
        </w:rPr>
      </w:pPr>
    </w:p>
    <w:p w:rsidR="00FF3AF0" w:rsidRPr="009B32C9" w:rsidRDefault="00FF3AF0" w:rsidP="00FF3AF0">
      <w:pPr>
        <w:spacing w:before="60"/>
        <w:rPr>
          <w:b/>
        </w:rPr>
      </w:pPr>
      <w:r w:rsidRPr="009B32C9">
        <w:rPr>
          <w:b/>
        </w:rPr>
        <w:t xml:space="preserve">Podujatie č. 1/ </w:t>
      </w:r>
    </w:p>
    <w:p w:rsidR="00FF3AF0" w:rsidRPr="00FF3AF0" w:rsidRDefault="00FF3AF0" w:rsidP="00FF3AF0">
      <w:pPr>
        <w:ind w:left="708"/>
        <w:rPr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996"/>
        <w:gridCol w:w="3260"/>
        <w:gridCol w:w="991"/>
        <w:gridCol w:w="1135"/>
        <w:gridCol w:w="993"/>
        <w:gridCol w:w="1275"/>
      </w:tblGrid>
      <w:tr w:rsidR="009A5C9B" w:rsidRPr="000F7CCD" w:rsidTr="00AB7268">
        <w:tc>
          <w:tcPr>
            <w:tcW w:w="551" w:type="dxa"/>
            <w:shd w:val="clear" w:color="auto" w:fill="auto"/>
          </w:tcPr>
          <w:p w:rsidR="009A5C9B" w:rsidRPr="009B32C9" w:rsidRDefault="009A5C9B" w:rsidP="009D5CD9">
            <w:pPr>
              <w:rPr>
                <w:b/>
                <w:sz w:val="20"/>
                <w:szCs w:val="20"/>
              </w:rPr>
            </w:pPr>
            <w:proofErr w:type="spellStart"/>
            <w:r w:rsidRPr="009B32C9">
              <w:rPr>
                <w:b/>
                <w:sz w:val="20"/>
                <w:szCs w:val="20"/>
              </w:rPr>
              <w:t>P.č</w:t>
            </w:r>
            <w:proofErr w:type="spellEnd"/>
            <w:r w:rsidRPr="009B32C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96" w:type="dxa"/>
            <w:shd w:val="clear" w:color="auto" w:fill="auto"/>
          </w:tcPr>
          <w:p w:rsidR="009A5C9B" w:rsidRPr="009B32C9" w:rsidRDefault="009A5C9B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sz w:val="20"/>
                <w:szCs w:val="20"/>
              </w:rPr>
              <w:t>Názov služby</w:t>
            </w:r>
          </w:p>
        </w:tc>
        <w:tc>
          <w:tcPr>
            <w:tcW w:w="3260" w:type="dxa"/>
            <w:shd w:val="clear" w:color="auto" w:fill="auto"/>
          </w:tcPr>
          <w:p w:rsidR="009A5C9B" w:rsidRPr="009B32C9" w:rsidRDefault="009A5C9B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sz w:val="20"/>
                <w:szCs w:val="20"/>
              </w:rPr>
              <w:t>Predpokladané množstvo</w:t>
            </w:r>
          </w:p>
        </w:tc>
        <w:tc>
          <w:tcPr>
            <w:tcW w:w="991" w:type="dxa"/>
            <w:shd w:val="clear" w:color="auto" w:fill="auto"/>
          </w:tcPr>
          <w:p w:rsidR="009A5C9B" w:rsidRPr="009B32C9" w:rsidRDefault="009A5C9B" w:rsidP="000F7CCD">
            <w:pPr>
              <w:jc w:val="left"/>
              <w:rPr>
                <w:b/>
                <w:sz w:val="20"/>
                <w:szCs w:val="20"/>
              </w:rPr>
            </w:pPr>
            <w:r w:rsidRPr="009B32C9">
              <w:rPr>
                <w:b/>
                <w:sz w:val="20"/>
                <w:szCs w:val="20"/>
              </w:rPr>
              <w:t>Cena bez DPH v Eur</w:t>
            </w:r>
          </w:p>
        </w:tc>
        <w:tc>
          <w:tcPr>
            <w:tcW w:w="1135" w:type="dxa"/>
          </w:tcPr>
          <w:p w:rsidR="009A5C9B" w:rsidRPr="009B32C9" w:rsidRDefault="00AB7268" w:rsidP="009A5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Sadzba DPH </w:t>
            </w:r>
            <w:r w:rsidR="009A5C9B" w:rsidRPr="009B32C9">
              <w:rPr>
                <w:b/>
                <w:sz w:val="20"/>
                <w:szCs w:val="20"/>
              </w:rPr>
              <w:t>v %</w:t>
            </w:r>
          </w:p>
        </w:tc>
        <w:tc>
          <w:tcPr>
            <w:tcW w:w="993" w:type="dxa"/>
          </w:tcPr>
          <w:p w:rsidR="009A5C9B" w:rsidRPr="009B32C9" w:rsidRDefault="000D0889" w:rsidP="000D0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Suma </w:t>
            </w:r>
            <w:r w:rsidR="009A5C9B" w:rsidRPr="009B32C9">
              <w:rPr>
                <w:b/>
                <w:sz w:val="20"/>
                <w:szCs w:val="20"/>
              </w:rPr>
              <w:t>DPH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A5C9B" w:rsidRPr="009B32C9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A5C9B" w:rsidRPr="009B32C9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275" w:type="dxa"/>
          </w:tcPr>
          <w:p w:rsidR="009A5C9B" w:rsidRPr="009B32C9" w:rsidRDefault="009A5C9B" w:rsidP="009A5C9B">
            <w:pPr>
              <w:jc w:val="left"/>
              <w:rPr>
                <w:b/>
                <w:sz w:val="20"/>
                <w:szCs w:val="20"/>
              </w:rPr>
            </w:pPr>
            <w:r w:rsidRPr="009B32C9">
              <w:rPr>
                <w:b/>
                <w:sz w:val="20"/>
                <w:szCs w:val="20"/>
              </w:rPr>
              <w:t>Cena spolu s DPH v Eur</w:t>
            </w:r>
          </w:p>
        </w:tc>
      </w:tr>
      <w:tr w:rsidR="009A5C9B" w:rsidRPr="000F7CCD" w:rsidTr="00AB7268">
        <w:trPr>
          <w:trHeight w:val="1698"/>
        </w:trPr>
        <w:tc>
          <w:tcPr>
            <w:tcW w:w="551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1996" w:type="dxa"/>
            <w:shd w:val="clear" w:color="auto" w:fill="auto"/>
          </w:tcPr>
          <w:p w:rsidR="009A5C9B" w:rsidRPr="000F7CCD" w:rsidRDefault="009A5C9B" w:rsidP="00FF3AF0">
            <w:pPr>
              <w:rPr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>ubytovanie vrátane miestneho poplatku a raňajok v dvojposteľových izbách (nie apartmán) rovnakého typu pre každú osobu minimálne na úrovni štandard</w:t>
            </w:r>
          </w:p>
        </w:tc>
        <w:tc>
          <w:tcPr>
            <w:tcW w:w="3260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b/>
                <w:i/>
                <w:sz w:val="20"/>
                <w:szCs w:val="20"/>
              </w:rPr>
              <w:t>množstvo:</w:t>
            </w:r>
            <w:r w:rsidRPr="000F7CCD">
              <w:rPr>
                <w:sz w:val="20"/>
                <w:szCs w:val="20"/>
              </w:rPr>
              <w:t xml:space="preserve"> pre 10 osôb na dve noci</w:t>
            </w:r>
          </w:p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b/>
                <w:i/>
                <w:sz w:val="20"/>
                <w:szCs w:val="20"/>
              </w:rPr>
              <w:t>termín plnenia:</w:t>
            </w:r>
            <w:r w:rsidRPr="000F7CCD">
              <w:rPr>
                <w:sz w:val="20"/>
                <w:szCs w:val="20"/>
              </w:rPr>
              <w:t xml:space="preserve"> 07.-09.11.2022</w:t>
            </w:r>
          </w:p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b/>
                <w:i/>
                <w:sz w:val="20"/>
                <w:szCs w:val="20"/>
              </w:rPr>
              <w:t>miesto plnenia:</w:t>
            </w:r>
            <w:r w:rsidRPr="000F7CCD">
              <w:rPr>
                <w:sz w:val="20"/>
                <w:szCs w:val="20"/>
              </w:rPr>
              <w:t xml:space="preserve"> Vysoké Tatry, lokalita Štrbské Pleso alebo Nový Smokovec, alebo Starý Smokovec, alebo Stará Lesná</w:t>
            </w:r>
          </w:p>
        </w:tc>
        <w:tc>
          <w:tcPr>
            <w:tcW w:w="991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A5C9B" w:rsidRPr="000F7CCD" w:rsidRDefault="009A5C9B" w:rsidP="009A5C9B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9A5C9B" w:rsidRPr="000F7CCD" w:rsidTr="00AB7268">
        <w:trPr>
          <w:trHeight w:val="37"/>
        </w:trPr>
        <w:tc>
          <w:tcPr>
            <w:tcW w:w="551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>2.</w:t>
            </w:r>
          </w:p>
        </w:tc>
        <w:tc>
          <w:tcPr>
            <w:tcW w:w="1996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 xml:space="preserve">občerstvenie počas rokovania vždy 1 krát za deň </w:t>
            </w:r>
          </w:p>
        </w:tc>
        <w:tc>
          <w:tcPr>
            <w:tcW w:w="3260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A5C9B">
              <w:rPr>
                <w:b/>
                <w:i/>
                <w:sz w:val="20"/>
                <w:szCs w:val="20"/>
              </w:rPr>
              <w:t>množstvo:</w:t>
            </w:r>
            <w:r w:rsidRPr="009A5C9B">
              <w:rPr>
                <w:b/>
                <w:sz w:val="20"/>
                <w:szCs w:val="20"/>
              </w:rPr>
              <w:t xml:space="preserve"> </w:t>
            </w:r>
            <w:r w:rsidRPr="000F7CCD">
              <w:rPr>
                <w:sz w:val="20"/>
                <w:szCs w:val="20"/>
              </w:rPr>
              <w:t>pre 10 osôb</w:t>
            </w:r>
          </w:p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A5C9B">
              <w:rPr>
                <w:b/>
                <w:i/>
                <w:sz w:val="20"/>
                <w:szCs w:val="20"/>
              </w:rPr>
              <w:t>termín plnenia:</w:t>
            </w:r>
            <w:r w:rsidRPr="000F7CCD">
              <w:rPr>
                <w:sz w:val="20"/>
                <w:szCs w:val="20"/>
              </w:rPr>
              <w:t xml:space="preserve"> 08.11.2022 a 09.11.2022</w:t>
            </w:r>
          </w:p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A5C9B">
              <w:rPr>
                <w:b/>
                <w:i/>
                <w:sz w:val="20"/>
                <w:szCs w:val="20"/>
              </w:rPr>
              <w:t>zloženie menu:</w:t>
            </w:r>
            <w:r w:rsidRPr="000F7CCD">
              <w:rPr>
                <w:sz w:val="20"/>
                <w:szCs w:val="20"/>
              </w:rPr>
              <w:t xml:space="preserve">  počas rokovania na stole v konferenčnej miestnosti – káva, voda, sladká alebo slaná mini pochutina</w:t>
            </w:r>
          </w:p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EA2D21">
              <w:rPr>
                <w:b/>
                <w:i/>
                <w:sz w:val="20"/>
                <w:szCs w:val="20"/>
              </w:rPr>
              <w:t>miesto plnenia:</w:t>
            </w:r>
            <w:r w:rsidRPr="000F7CCD">
              <w:rPr>
                <w:i/>
                <w:sz w:val="20"/>
                <w:szCs w:val="20"/>
              </w:rPr>
              <w:t xml:space="preserve"> </w:t>
            </w:r>
            <w:r w:rsidRPr="000F7CCD">
              <w:rPr>
                <w:sz w:val="20"/>
                <w:szCs w:val="20"/>
              </w:rPr>
              <w:t>v mieste ubytovacieho zariadenia (konferenčná miestnosť)</w:t>
            </w:r>
          </w:p>
        </w:tc>
        <w:tc>
          <w:tcPr>
            <w:tcW w:w="991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</w:tr>
      <w:tr w:rsidR="009A5C9B" w:rsidRPr="000F7CCD" w:rsidTr="00AB7268">
        <w:trPr>
          <w:trHeight w:val="37"/>
        </w:trPr>
        <w:tc>
          <w:tcPr>
            <w:tcW w:w="551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>3.</w:t>
            </w:r>
          </w:p>
        </w:tc>
        <w:tc>
          <w:tcPr>
            <w:tcW w:w="1996" w:type="dxa"/>
            <w:shd w:val="clear" w:color="auto" w:fill="auto"/>
          </w:tcPr>
          <w:p w:rsidR="009A5C9B" w:rsidRPr="000F7CCD" w:rsidRDefault="009A5C9B" w:rsidP="009D5CD9">
            <w:pPr>
              <w:rPr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>pracovný obed podávaný oddelene od ostatných hostí reštaurácie (samostatný salónik)</w:t>
            </w:r>
          </w:p>
        </w:tc>
        <w:tc>
          <w:tcPr>
            <w:tcW w:w="3260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A5C9B">
              <w:rPr>
                <w:b/>
                <w:i/>
                <w:sz w:val="20"/>
                <w:szCs w:val="20"/>
              </w:rPr>
              <w:t>množstvo:</w:t>
            </w:r>
            <w:r w:rsidRPr="000F7CCD">
              <w:rPr>
                <w:sz w:val="20"/>
                <w:szCs w:val="20"/>
              </w:rPr>
              <w:t xml:space="preserve"> pre 10 osôb</w:t>
            </w:r>
          </w:p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A5C9B">
              <w:rPr>
                <w:b/>
                <w:i/>
                <w:sz w:val="20"/>
                <w:szCs w:val="20"/>
              </w:rPr>
              <w:t>termín plnenia:</w:t>
            </w:r>
            <w:r w:rsidRPr="000F7CCD">
              <w:rPr>
                <w:sz w:val="20"/>
                <w:szCs w:val="20"/>
              </w:rPr>
              <w:t xml:space="preserve"> 08.11.2022 a 09.11.2022</w:t>
            </w:r>
          </w:p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A5C9B">
              <w:rPr>
                <w:b/>
                <w:i/>
                <w:sz w:val="20"/>
                <w:szCs w:val="20"/>
              </w:rPr>
              <w:t>zloženie menu:</w:t>
            </w:r>
            <w:r w:rsidRPr="000F7CCD">
              <w:rPr>
                <w:sz w:val="20"/>
                <w:szCs w:val="20"/>
              </w:rPr>
              <w:t xml:space="preserve"> polievka, hlavné jedlo, dezert, nealkoholický nápoj, káva</w:t>
            </w:r>
          </w:p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miesto plnenia:</w:t>
            </w:r>
            <w:r w:rsidRPr="000F7CCD">
              <w:rPr>
                <w:i/>
                <w:sz w:val="20"/>
                <w:szCs w:val="20"/>
              </w:rPr>
              <w:t xml:space="preserve"> </w:t>
            </w:r>
            <w:r w:rsidRPr="000F7CCD">
              <w:rPr>
                <w:sz w:val="20"/>
                <w:szCs w:val="20"/>
              </w:rPr>
              <w:t>v mieste ubytovacieho zariadenia (hotelová reštaurácia)</w:t>
            </w:r>
          </w:p>
        </w:tc>
        <w:tc>
          <w:tcPr>
            <w:tcW w:w="991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</w:tr>
      <w:tr w:rsidR="009A5C9B" w:rsidRPr="000F7CCD" w:rsidTr="00AB7268">
        <w:trPr>
          <w:trHeight w:val="37"/>
        </w:trPr>
        <w:tc>
          <w:tcPr>
            <w:tcW w:w="551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>4.</w:t>
            </w:r>
          </w:p>
        </w:tc>
        <w:tc>
          <w:tcPr>
            <w:tcW w:w="1996" w:type="dxa"/>
            <w:shd w:val="clear" w:color="auto" w:fill="auto"/>
          </w:tcPr>
          <w:p w:rsidR="009A5C9B" w:rsidRPr="000F7CCD" w:rsidRDefault="009A5C9B" w:rsidP="009D5CD9">
            <w:pPr>
              <w:rPr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 xml:space="preserve">pracovná večera podávaná oddelene od ostatných hostí reštaurácie (samostatný salónik) </w:t>
            </w:r>
          </w:p>
        </w:tc>
        <w:tc>
          <w:tcPr>
            <w:tcW w:w="3260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A5C9B">
              <w:rPr>
                <w:b/>
                <w:i/>
                <w:sz w:val="20"/>
                <w:szCs w:val="20"/>
              </w:rPr>
              <w:t>množstvo:</w:t>
            </w:r>
            <w:r w:rsidRPr="000F7CCD">
              <w:rPr>
                <w:sz w:val="20"/>
                <w:szCs w:val="20"/>
              </w:rPr>
              <w:t xml:space="preserve"> pre 10 osôb</w:t>
            </w:r>
          </w:p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A5C9B">
              <w:rPr>
                <w:b/>
                <w:i/>
                <w:sz w:val="20"/>
                <w:szCs w:val="20"/>
              </w:rPr>
              <w:t>termín plnenia:</w:t>
            </w:r>
            <w:r w:rsidRPr="000F7CCD">
              <w:rPr>
                <w:sz w:val="20"/>
                <w:szCs w:val="20"/>
              </w:rPr>
              <w:t xml:space="preserve"> 07.11.2022</w:t>
            </w:r>
          </w:p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A5C9B">
              <w:rPr>
                <w:b/>
                <w:i/>
                <w:sz w:val="20"/>
                <w:szCs w:val="20"/>
              </w:rPr>
              <w:t>zloženie menu:</w:t>
            </w:r>
            <w:r w:rsidRPr="000F7CCD">
              <w:rPr>
                <w:sz w:val="20"/>
                <w:szCs w:val="20"/>
              </w:rPr>
              <w:t xml:space="preserve"> predjedlo, hlavné jedlo, nealkoholický nápoj, káva</w:t>
            </w:r>
          </w:p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A5C9B">
              <w:rPr>
                <w:b/>
                <w:i/>
                <w:sz w:val="20"/>
                <w:szCs w:val="20"/>
              </w:rPr>
              <w:t>miesto plnenia:</w:t>
            </w:r>
            <w:r w:rsidRPr="000F7CCD">
              <w:rPr>
                <w:i/>
                <w:sz w:val="20"/>
                <w:szCs w:val="20"/>
              </w:rPr>
              <w:t xml:space="preserve"> </w:t>
            </w:r>
            <w:r w:rsidRPr="000F7CCD">
              <w:rPr>
                <w:sz w:val="20"/>
                <w:szCs w:val="20"/>
              </w:rPr>
              <w:t>v mieste ubytovacieho zariadenia (hotelová reštaurácia)</w:t>
            </w:r>
          </w:p>
        </w:tc>
        <w:tc>
          <w:tcPr>
            <w:tcW w:w="991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</w:tr>
      <w:tr w:rsidR="009A5C9B" w:rsidRPr="000F7CCD" w:rsidTr="00AB7268">
        <w:trPr>
          <w:trHeight w:val="37"/>
        </w:trPr>
        <w:tc>
          <w:tcPr>
            <w:tcW w:w="551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>5.</w:t>
            </w:r>
          </w:p>
        </w:tc>
        <w:tc>
          <w:tcPr>
            <w:tcW w:w="1996" w:type="dxa"/>
            <w:shd w:val="clear" w:color="auto" w:fill="auto"/>
          </w:tcPr>
          <w:p w:rsidR="009A5C9B" w:rsidRPr="000F7CCD" w:rsidRDefault="009A5C9B" w:rsidP="009D5CD9">
            <w:pPr>
              <w:rPr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 xml:space="preserve">slávnostná večera podávaná oddelene od ostatných hostí </w:t>
            </w:r>
            <w:r w:rsidRPr="000F7CCD">
              <w:rPr>
                <w:sz w:val="20"/>
                <w:szCs w:val="20"/>
              </w:rPr>
              <w:lastRenderedPageBreak/>
              <w:t xml:space="preserve">reštaurácie (samostatný salónik) </w:t>
            </w:r>
          </w:p>
        </w:tc>
        <w:tc>
          <w:tcPr>
            <w:tcW w:w="3260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lastRenderedPageBreak/>
              <w:t>množstvo:</w:t>
            </w:r>
            <w:r w:rsidRPr="000F7CCD">
              <w:rPr>
                <w:sz w:val="20"/>
                <w:szCs w:val="20"/>
              </w:rPr>
              <w:t xml:space="preserve"> pre 10 osôb</w:t>
            </w:r>
          </w:p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termín plnenia:</w:t>
            </w:r>
            <w:r w:rsidRPr="000F7CCD">
              <w:rPr>
                <w:sz w:val="20"/>
                <w:szCs w:val="20"/>
              </w:rPr>
              <w:t xml:space="preserve"> 08.11.2022</w:t>
            </w:r>
          </w:p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lastRenderedPageBreak/>
              <w:t>zloženie menu:</w:t>
            </w:r>
            <w:r w:rsidRPr="000F7CCD">
              <w:rPr>
                <w:sz w:val="20"/>
                <w:szCs w:val="20"/>
              </w:rPr>
              <w:t xml:space="preserve"> prípitok, predjedlo, hlavné jedlo, dezert, nealkoholický nápoj, káva</w:t>
            </w:r>
          </w:p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miesto plnenia:</w:t>
            </w:r>
            <w:r w:rsidRPr="000F7CCD">
              <w:rPr>
                <w:i/>
                <w:sz w:val="20"/>
                <w:szCs w:val="20"/>
              </w:rPr>
              <w:t xml:space="preserve"> </w:t>
            </w:r>
            <w:r w:rsidRPr="000F7CCD">
              <w:rPr>
                <w:sz w:val="20"/>
                <w:szCs w:val="20"/>
              </w:rPr>
              <w:t>v mieste ubytovacieho zariadenia (hotelová reštaurácia)</w:t>
            </w:r>
          </w:p>
        </w:tc>
        <w:tc>
          <w:tcPr>
            <w:tcW w:w="991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</w:tr>
      <w:tr w:rsidR="009A5C9B" w:rsidRPr="000F7CCD" w:rsidTr="00AB7268">
        <w:trPr>
          <w:trHeight w:val="1262"/>
        </w:trPr>
        <w:tc>
          <w:tcPr>
            <w:tcW w:w="551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>6.</w:t>
            </w:r>
          </w:p>
        </w:tc>
        <w:tc>
          <w:tcPr>
            <w:tcW w:w="1996" w:type="dxa"/>
            <w:shd w:val="clear" w:color="auto" w:fill="auto"/>
          </w:tcPr>
          <w:p w:rsidR="009A5C9B" w:rsidRPr="000F7CCD" w:rsidRDefault="009A5C9B" w:rsidP="009B32C9">
            <w:pPr>
              <w:rPr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 xml:space="preserve">prenájom konferenčnej miestnosti so základným technickým vybavením (dataprojektor, plátno, </w:t>
            </w:r>
            <w:proofErr w:type="spellStart"/>
            <w:r w:rsidRPr="000F7CCD">
              <w:rPr>
                <w:sz w:val="20"/>
                <w:szCs w:val="20"/>
              </w:rPr>
              <w:t>wifi</w:t>
            </w:r>
            <w:proofErr w:type="spellEnd"/>
            <w:r w:rsidRPr="000F7CCD">
              <w:rPr>
                <w:sz w:val="20"/>
                <w:szCs w:val="20"/>
              </w:rPr>
              <w:t xml:space="preserve"> pripojenie)</w:t>
            </w:r>
          </w:p>
        </w:tc>
        <w:tc>
          <w:tcPr>
            <w:tcW w:w="3260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množstvo:</w:t>
            </w:r>
            <w:r w:rsidRPr="009B32C9">
              <w:rPr>
                <w:b/>
                <w:sz w:val="20"/>
                <w:szCs w:val="20"/>
              </w:rPr>
              <w:t xml:space="preserve"> </w:t>
            </w:r>
            <w:r w:rsidRPr="000F7CCD">
              <w:rPr>
                <w:sz w:val="20"/>
                <w:szCs w:val="20"/>
              </w:rPr>
              <w:t>pre 10 osôb</w:t>
            </w:r>
          </w:p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termín plnenia:</w:t>
            </w:r>
            <w:r w:rsidRPr="000F7CCD">
              <w:rPr>
                <w:sz w:val="20"/>
                <w:szCs w:val="20"/>
              </w:rPr>
              <w:t xml:space="preserve"> 08.11.2022 na celý deň, 09.11.2022 na pol deň (dopoludnia)</w:t>
            </w:r>
          </w:p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miesto plnenia:</w:t>
            </w:r>
            <w:r w:rsidRPr="000F7CCD">
              <w:rPr>
                <w:i/>
                <w:sz w:val="20"/>
                <w:szCs w:val="20"/>
              </w:rPr>
              <w:t xml:space="preserve"> </w:t>
            </w:r>
            <w:r w:rsidRPr="000F7CCD">
              <w:rPr>
                <w:sz w:val="20"/>
                <w:szCs w:val="20"/>
              </w:rPr>
              <w:t>v mieste ubytovacieho zariadenia</w:t>
            </w:r>
          </w:p>
        </w:tc>
        <w:tc>
          <w:tcPr>
            <w:tcW w:w="991" w:type="dxa"/>
            <w:shd w:val="clear" w:color="auto" w:fill="auto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A5C9B" w:rsidRPr="000F7CCD" w:rsidRDefault="009A5C9B" w:rsidP="009D5CD9">
            <w:pPr>
              <w:rPr>
                <w:b/>
                <w:sz w:val="20"/>
                <w:szCs w:val="20"/>
              </w:rPr>
            </w:pPr>
          </w:p>
        </w:tc>
      </w:tr>
    </w:tbl>
    <w:p w:rsidR="00FF3AF0" w:rsidRPr="000F7CCD" w:rsidRDefault="00FF3AF0" w:rsidP="00FF3AF0">
      <w:pPr>
        <w:rPr>
          <w:sz w:val="20"/>
          <w:szCs w:val="20"/>
        </w:rPr>
      </w:pPr>
    </w:p>
    <w:p w:rsidR="00FF3AF0" w:rsidRPr="009B32C9" w:rsidRDefault="00FF3AF0" w:rsidP="00FF3AF0">
      <w:pPr>
        <w:spacing w:before="60"/>
        <w:rPr>
          <w:b/>
          <w:sz w:val="20"/>
          <w:szCs w:val="20"/>
        </w:rPr>
      </w:pPr>
      <w:r w:rsidRPr="009B32C9">
        <w:rPr>
          <w:b/>
          <w:sz w:val="20"/>
          <w:szCs w:val="20"/>
        </w:rPr>
        <w:t xml:space="preserve">Podujatie č. 2/ </w:t>
      </w:r>
    </w:p>
    <w:p w:rsidR="00FF3AF0" w:rsidRPr="000F7CCD" w:rsidRDefault="00FF3AF0" w:rsidP="00FF3AF0">
      <w:pPr>
        <w:ind w:left="708"/>
        <w:rPr>
          <w:b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910"/>
        <w:gridCol w:w="3263"/>
        <w:gridCol w:w="984"/>
        <w:gridCol w:w="1054"/>
        <w:gridCol w:w="1134"/>
        <w:gridCol w:w="1275"/>
      </w:tblGrid>
      <w:tr w:rsidR="009B32C9" w:rsidRPr="000F7CCD" w:rsidTr="00AB7268">
        <w:tc>
          <w:tcPr>
            <w:tcW w:w="581" w:type="dxa"/>
            <w:shd w:val="clear" w:color="auto" w:fill="auto"/>
          </w:tcPr>
          <w:p w:rsidR="009B32C9" w:rsidRPr="009B32C9" w:rsidRDefault="009B32C9" w:rsidP="009D5CD9">
            <w:pPr>
              <w:rPr>
                <w:b/>
                <w:sz w:val="20"/>
                <w:szCs w:val="20"/>
              </w:rPr>
            </w:pPr>
            <w:proofErr w:type="spellStart"/>
            <w:r w:rsidRPr="009B32C9">
              <w:rPr>
                <w:b/>
                <w:sz w:val="20"/>
                <w:szCs w:val="20"/>
              </w:rPr>
              <w:t>P.č</w:t>
            </w:r>
            <w:proofErr w:type="spellEnd"/>
            <w:r w:rsidRPr="009B32C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10" w:type="dxa"/>
            <w:shd w:val="clear" w:color="auto" w:fill="auto"/>
          </w:tcPr>
          <w:p w:rsidR="009B32C9" w:rsidRPr="009B32C9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sz w:val="20"/>
                <w:szCs w:val="20"/>
              </w:rPr>
              <w:t>Názov služby</w:t>
            </w:r>
          </w:p>
        </w:tc>
        <w:tc>
          <w:tcPr>
            <w:tcW w:w="3263" w:type="dxa"/>
            <w:shd w:val="clear" w:color="auto" w:fill="auto"/>
          </w:tcPr>
          <w:p w:rsidR="009B32C9" w:rsidRPr="009B32C9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sz w:val="20"/>
                <w:szCs w:val="20"/>
              </w:rPr>
              <w:t>Predpokladané množstvo</w:t>
            </w:r>
          </w:p>
        </w:tc>
        <w:tc>
          <w:tcPr>
            <w:tcW w:w="984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sz w:val="20"/>
                <w:szCs w:val="20"/>
              </w:rPr>
              <w:t>Cena bez DPH v Eur</w:t>
            </w:r>
          </w:p>
        </w:tc>
        <w:tc>
          <w:tcPr>
            <w:tcW w:w="1054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sz w:val="20"/>
                <w:szCs w:val="20"/>
              </w:rPr>
              <w:t>Sadzba DPH v %</w:t>
            </w:r>
          </w:p>
        </w:tc>
        <w:tc>
          <w:tcPr>
            <w:tcW w:w="1134" w:type="dxa"/>
          </w:tcPr>
          <w:p w:rsidR="009B32C9" w:rsidRPr="000F7CCD" w:rsidRDefault="000D0889" w:rsidP="009D5C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</w:t>
            </w:r>
            <w:r w:rsidR="009B32C9" w:rsidRPr="009B32C9">
              <w:rPr>
                <w:b/>
                <w:sz w:val="20"/>
                <w:szCs w:val="20"/>
              </w:rPr>
              <w:t xml:space="preserve"> DPH v Eur</w:t>
            </w:r>
          </w:p>
        </w:tc>
        <w:tc>
          <w:tcPr>
            <w:tcW w:w="1275" w:type="dxa"/>
          </w:tcPr>
          <w:p w:rsidR="009B32C9" w:rsidRPr="000F7CCD" w:rsidRDefault="009B32C9" w:rsidP="009D5CD9">
            <w:pPr>
              <w:rPr>
                <w:sz w:val="20"/>
                <w:szCs w:val="20"/>
              </w:rPr>
            </w:pPr>
            <w:r w:rsidRPr="009B32C9">
              <w:rPr>
                <w:b/>
                <w:sz w:val="20"/>
                <w:szCs w:val="20"/>
              </w:rPr>
              <w:t>Cena spolu s DPH v Eur</w:t>
            </w:r>
          </w:p>
        </w:tc>
      </w:tr>
      <w:tr w:rsidR="009B32C9" w:rsidRPr="000F7CCD" w:rsidTr="00AB7268">
        <w:trPr>
          <w:trHeight w:val="37"/>
        </w:trPr>
        <w:tc>
          <w:tcPr>
            <w:tcW w:w="581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1910" w:type="dxa"/>
            <w:shd w:val="clear" w:color="auto" w:fill="auto"/>
          </w:tcPr>
          <w:p w:rsidR="009B32C9" w:rsidRPr="000F7CCD" w:rsidRDefault="009B32C9" w:rsidP="009D5CD9">
            <w:pPr>
              <w:rPr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>ubytovanie vrátane miestneho poplatku a raňajok v dvojposteľových izbách (nie apartmán) rovnakého typu pre každú osobu minimálne na úrovni štandard</w:t>
            </w:r>
          </w:p>
        </w:tc>
        <w:tc>
          <w:tcPr>
            <w:tcW w:w="3263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množstvo:</w:t>
            </w:r>
            <w:r w:rsidRPr="009B32C9">
              <w:rPr>
                <w:b/>
                <w:sz w:val="20"/>
                <w:szCs w:val="20"/>
              </w:rPr>
              <w:t xml:space="preserve"> </w:t>
            </w:r>
            <w:r w:rsidRPr="000F7CCD">
              <w:rPr>
                <w:sz w:val="20"/>
                <w:szCs w:val="20"/>
              </w:rPr>
              <w:t>pre 11 osôb na dve noci</w:t>
            </w:r>
          </w:p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termín plnenia:</w:t>
            </w:r>
            <w:r w:rsidRPr="000F7CCD">
              <w:rPr>
                <w:sz w:val="20"/>
                <w:szCs w:val="20"/>
              </w:rPr>
              <w:t xml:space="preserve"> 22.-24.11.2022</w:t>
            </w:r>
          </w:p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miesto plnenia:</w:t>
            </w:r>
            <w:r w:rsidRPr="000F7CCD">
              <w:rPr>
                <w:sz w:val="20"/>
                <w:szCs w:val="20"/>
              </w:rPr>
              <w:t xml:space="preserve"> Vysoké Tatry, lokalita Štrbské Pleso alebo Nový Smokovec, alebo Starý Smokovec, alebo Stará Lesná</w:t>
            </w:r>
          </w:p>
        </w:tc>
        <w:tc>
          <w:tcPr>
            <w:tcW w:w="984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</w:tr>
      <w:tr w:rsidR="009B32C9" w:rsidRPr="000F7CCD" w:rsidTr="00AB7268">
        <w:trPr>
          <w:trHeight w:val="37"/>
        </w:trPr>
        <w:tc>
          <w:tcPr>
            <w:tcW w:w="581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>2.</w:t>
            </w:r>
          </w:p>
        </w:tc>
        <w:tc>
          <w:tcPr>
            <w:tcW w:w="1910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 xml:space="preserve">občerstvenie počas rokovania vždy 1 krát za deň </w:t>
            </w:r>
          </w:p>
        </w:tc>
        <w:tc>
          <w:tcPr>
            <w:tcW w:w="3263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množstvo:</w:t>
            </w:r>
            <w:r w:rsidRPr="000F7CCD">
              <w:rPr>
                <w:sz w:val="20"/>
                <w:szCs w:val="20"/>
              </w:rPr>
              <w:t xml:space="preserve"> pre 11 osôb</w:t>
            </w:r>
          </w:p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termín plnenia:</w:t>
            </w:r>
            <w:r w:rsidRPr="000F7CCD">
              <w:rPr>
                <w:sz w:val="20"/>
                <w:szCs w:val="20"/>
              </w:rPr>
              <w:t xml:space="preserve"> 23.11.2022 a 24.11.2022</w:t>
            </w:r>
          </w:p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zloženie menu:</w:t>
            </w:r>
            <w:r w:rsidRPr="000F7CCD">
              <w:rPr>
                <w:sz w:val="20"/>
                <w:szCs w:val="20"/>
              </w:rPr>
              <w:t xml:space="preserve">  počas rokovania na stole v konferenčnej miestnosti – káva, voda, sladká alebo slaná mini pochutina</w:t>
            </w:r>
          </w:p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miesto plnenia:</w:t>
            </w:r>
            <w:r w:rsidRPr="000F7CCD">
              <w:rPr>
                <w:i/>
                <w:sz w:val="20"/>
                <w:szCs w:val="20"/>
              </w:rPr>
              <w:t xml:space="preserve"> </w:t>
            </w:r>
            <w:r w:rsidRPr="000F7CCD">
              <w:rPr>
                <w:sz w:val="20"/>
                <w:szCs w:val="20"/>
              </w:rPr>
              <w:t>v mieste ubytovacieho zariadenia (konferenčná miestnosť)</w:t>
            </w:r>
          </w:p>
        </w:tc>
        <w:tc>
          <w:tcPr>
            <w:tcW w:w="984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</w:tr>
      <w:tr w:rsidR="009B32C9" w:rsidRPr="000F7CCD" w:rsidTr="00AB7268">
        <w:trPr>
          <w:trHeight w:val="37"/>
        </w:trPr>
        <w:tc>
          <w:tcPr>
            <w:tcW w:w="581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>3.</w:t>
            </w:r>
          </w:p>
        </w:tc>
        <w:tc>
          <w:tcPr>
            <w:tcW w:w="1910" w:type="dxa"/>
            <w:shd w:val="clear" w:color="auto" w:fill="auto"/>
          </w:tcPr>
          <w:p w:rsidR="009B32C9" w:rsidRPr="000F7CCD" w:rsidRDefault="009B32C9" w:rsidP="009D5CD9">
            <w:pPr>
              <w:rPr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>pracovný obed podávaný oddelene od ostatných hostí reštaurácie (samostatný salónik)</w:t>
            </w:r>
          </w:p>
        </w:tc>
        <w:tc>
          <w:tcPr>
            <w:tcW w:w="3263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množstvo:</w:t>
            </w:r>
            <w:r w:rsidRPr="009B32C9">
              <w:rPr>
                <w:b/>
                <w:sz w:val="20"/>
                <w:szCs w:val="20"/>
              </w:rPr>
              <w:t xml:space="preserve"> </w:t>
            </w:r>
            <w:r w:rsidRPr="000F7CCD">
              <w:rPr>
                <w:sz w:val="20"/>
                <w:szCs w:val="20"/>
              </w:rPr>
              <w:t>pre 11 osôb</w:t>
            </w:r>
          </w:p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termín plnenia:</w:t>
            </w:r>
            <w:r w:rsidRPr="000F7CCD">
              <w:rPr>
                <w:sz w:val="20"/>
                <w:szCs w:val="20"/>
              </w:rPr>
              <w:t xml:space="preserve"> 23.11.2022 a 24.11.2022</w:t>
            </w:r>
          </w:p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zloženie menu:</w:t>
            </w:r>
            <w:r w:rsidRPr="009B32C9">
              <w:rPr>
                <w:b/>
                <w:sz w:val="20"/>
                <w:szCs w:val="20"/>
              </w:rPr>
              <w:t xml:space="preserve"> </w:t>
            </w:r>
            <w:r w:rsidRPr="000F7CCD">
              <w:rPr>
                <w:sz w:val="20"/>
                <w:szCs w:val="20"/>
              </w:rPr>
              <w:t>polievka, hlavné jedlo, dezert, nealkoholický nápoj, káva</w:t>
            </w:r>
          </w:p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miesto plnenia:</w:t>
            </w:r>
            <w:r w:rsidRPr="000F7CCD">
              <w:rPr>
                <w:i/>
                <w:sz w:val="20"/>
                <w:szCs w:val="20"/>
              </w:rPr>
              <w:t xml:space="preserve"> </w:t>
            </w:r>
            <w:r w:rsidRPr="000F7CCD">
              <w:rPr>
                <w:sz w:val="20"/>
                <w:szCs w:val="20"/>
              </w:rPr>
              <w:t>v mieste ubytovacieho zariadenia (hotelová reštaurácia)</w:t>
            </w:r>
          </w:p>
        </w:tc>
        <w:tc>
          <w:tcPr>
            <w:tcW w:w="984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</w:tr>
      <w:tr w:rsidR="009B32C9" w:rsidRPr="000F7CCD" w:rsidTr="00AB7268">
        <w:trPr>
          <w:trHeight w:val="37"/>
        </w:trPr>
        <w:tc>
          <w:tcPr>
            <w:tcW w:w="581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>4.</w:t>
            </w:r>
          </w:p>
        </w:tc>
        <w:tc>
          <w:tcPr>
            <w:tcW w:w="1910" w:type="dxa"/>
            <w:shd w:val="clear" w:color="auto" w:fill="auto"/>
          </w:tcPr>
          <w:p w:rsidR="009B32C9" w:rsidRPr="000F7CCD" w:rsidRDefault="009B32C9" w:rsidP="009D5CD9">
            <w:pPr>
              <w:rPr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 xml:space="preserve">pracovná večera podávaná oddelene od ostatných hostí reštaurácie (samostatný salónik) </w:t>
            </w:r>
          </w:p>
        </w:tc>
        <w:tc>
          <w:tcPr>
            <w:tcW w:w="3263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množstvo:</w:t>
            </w:r>
            <w:r w:rsidRPr="000F7CCD">
              <w:rPr>
                <w:i/>
                <w:sz w:val="20"/>
                <w:szCs w:val="20"/>
              </w:rPr>
              <w:t xml:space="preserve"> </w:t>
            </w:r>
            <w:r w:rsidRPr="000F7CCD">
              <w:rPr>
                <w:sz w:val="20"/>
                <w:szCs w:val="20"/>
              </w:rPr>
              <w:t>pre 11 osôb</w:t>
            </w:r>
          </w:p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termín plnenia:</w:t>
            </w:r>
            <w:r w:rsidRPr="000F7CCD">
              <w:rPr>
                <w:sz w:val="20"/>
                <w:szCs w:val="20"/>
              </w:rPr>
              <w:t xml:space="preserve"> 22.11.2022</w:t>
            </w:r>
          </w:p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zloženie menu:</w:t>
            </w:r>
            <w:r w:rsidRPr="000F7CCD">
              <w:rPr>
                <w:sz w:val="20"/>
                <w:szCs w:val="20"/>
              </w:rPr>
              <w:t xml:space="preserve"> predjedlo, hlavné jedlo, nealkoholický nápoj, káva</w:t>
            </w:r>
          </w:p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miesto plnenia:</w:t>
            </w:r>
            <w:r w:rsidRPr="000F7CCD">
              <w:rPr>
                <w:i/>
                <w:sz w:val="20"/>
                <w:szCs w:val="20"/>
              </w:rPr>
              <w:t xml:space="preserve"> </w:t>
            </w:r>
            <w:r w:rsidRPr="000F7CCD">
              <w:rPr>
                <w:sz w:val="20"/>
                <w:szCs w:val="20"/>
              </w:rPr>
              <w:t>v mieste ubytovacieho zariadenia (hotelová reštaurácia)</w:t>
            </w:r>
          </w:p>
        </w:tc>
        <w:tc>
          <w:tcPr>
            <w:tcW w:w="984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</w:tr>
      <w:tr w:rsidR="009B32C9" w:rsidRPr="000F7CCD" w:rsidTr="00AB7268">
        <w:trPr>
          <w:trHeight w:val="37"/>
        </w:trPr>
        <w:tc>
          <w:tcPr>
            <w:tcW w:w="581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>5.</w:t>
            </w:r>
          </w:p>
        </w:tc>
        <w:tc>
          <w:tcPr>
            <w:tcW w:w="1910" w:type="dxa"/>
            <w:shd w:val="clear" w:color="auto" w:fill="auto"/>
          </w:tcPr>
          <w:p w:rsidR="009B32C9" w:rsidRPr="000F7CCD" w:rsidRDefault="009B32C9" w:rsidP="009D5CD9">
            <w:pPr>
              <w:rPr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 xml:space="preserve">slávnostná večera podávaná oddelene od ostatných hostí </w:t>
            </w:r>
            <w:r w:rsidRPr="000F7CCD">
              <w:rPr>
                <w:sz w:val="20"/>
                <w:szCs w:val="20"/>
              </w:rPr>
              <w:lastRenderedPageBreak/>
              <w:t xml:space="preserve">reštaurácie (samostatný salónik) </w:t>
            </w:r>
          </w:p>
        </w:tc>
        <w:tc>
          <w:tcPr>
            <w:tcW w:w="3263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lastRenderedPageBreak/>
              <w:t>množstvo:</w:t>
            </w:r>
            <w:r w:rsidRPr="000F7CCD">
              <w:rPr>
                <w:sz w:val="20"/>
                <w:szCs w:val="20"/>
              </w:rPr>
              <w:t xml:space="preserve"> pre 11 osôb</w:t>
            </w:r>
          </w:p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termín plnenia:</w:t>
            </w:r>
            <w:r w:rsidRPr="000F7CCD">
              <w:rPr>
                <w:sz w:val="20"/>
                <w:szCs w:val="20"/>
              </w:rPr>
              <w:t xml:space="preserve"> 23.11.2022</w:t>
            </w:r>
          </w:p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lastRenderedPageBreak/>
              <w:t>zloženie menu:</w:t>
            </w:r>
            <w:r w:rsidRPr="000F7CCD">
              <w:rPr>
                <w:sz w:val="20"/>
                <w:szCs w:val="20"/>
              </w:rPr>
              <w:t xml:space="preserve"> prípitok, predjedlo, hlavné jedlo, dezert, nealkoholický nápoj, káva</w:t>
            </w:r>
          </w:p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miesto plnenia:</w:t>
            </w:r>
            <w:r w:rsidRPr="000F7CCD">
              <w:rPr>
                <w:i/>
                <w:sz w:val="20"/>
                <w:szCs w:val="20"/>
              </w:rPr>
              <w:t xml:space="preserve"> </w:t>
            </w:r>
            <w:r w:rsidRPr="000F7CCD">
              <w:rPr>
                <w:sz w:val="20"/>
                <w:szCs w:val="20"/>
              </w:rPr>
              <w:t>v mieste ubytovacieho zariadenia (hotelová reštaurácia)</w:t>
            </w:r>
          </w:p>
        </w:tc>
        <w:tc>
          <w:tcPr>
            <w:tcW w:w="984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</w:tr>
      <w:tr w:rsidR="009B32C9" w:rsidRPr="000F7CCD" w:rsidTr="00AB7268">
        <w:trPr>
          <w:trHeight w:val="37"/>
        </w:trPr>
        <w:tc>
          <w:tcPr>
            <w:tcW w:w="581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>6.</w:t>
            </w:r>
          </w:p>
        </w:tc>
        <w:tc>
          <w:tcPr>
            <w:tcW w:w="1910" w:type="dxa"/>
            <w:shd w:val="clear" w:color="auto" w:fill="auto"/>
          </w:tcPr>
          <w:p w:rsidR="009B32C9" w:rsidRPr="000F7CCD" w:rsidRDefault="009B32C9" w:rsidP="009D5CD9">
            <w:pPr>
              <w:rPr>
                <w:sz w:val="20"/>
                <w:szCs w:val="20"/>
              </w:rPr>
            </w:pPr>
            <w:r w:rsidRPr="000F7CCD">
              <w:rPr>
                <w:sz w:val="20"/>
                <w:szCs w:val="20"/>
              </w:rPr>
              <w:t xml:space="preserve">prenájom konferenčnej miestnosti so základným technickým vybavením (dataprojektor, plátno, </w:t>
            </w:r>
            <w:proofErr w:type="spellStart"/>
            <w:r w:rsidRPr="000F7CCD">
              <w:rPr>
                <w:sz w:val="20"/>
                <w:szCs w:val="20"/>
              </w:rPr>
              <w:t>wifi</w:t>
            </w:r>
            <w:proofErr w:type="spellEnd"/>
            <w:r w:rsidRPr="000F7CCD">
              <w:rPr>
                <w:sz w:val="20"/>
                <w:szCs w:val="20"/>
              </w:rPr>
              <w:t xml:space="preserve"> pripojenie)</w:t>
            </w:r>
          </w:p>
        </w:tc>
        <w:tc>
          <w:tcPr>
            <w:tcW w:w="3263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množstvo:</w:t>
            </w:r>
            <w:r w:rsidRPr="000F7CCD">
              <w:rPr>
                <w:sz w:val="20"/>
                <w:szCs w:val="20"/>
              </w:rPr>
              <w:t xml:space="preserve"> pre 11 osôb</w:t>
            </w:r>
          </w:p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termín plnenia:</w:t>
            </w:r>
            <w:r w:rsidRPr="000F7CCD">
              <w:rPr>
                <w:sz w:val="20"/>
                <w:szCs w:val="20"/>
              </w:rPr>
              <w:t xml:space="preserve"> 23.11.2022 na celý deň, 09.11.2022 na pol dňa (dopoludnia)</w:t>
            </w:r>
          </w:p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  <w:r w:rsidRPr="009B32C9">
              <w:rPr>
                <w:b/>
                <w:i/>
                <w:sz w:val="20"/>
                <w:szCs w:val="20"/>
              </w:rPr>
              <w:t>miesto plnenia:</w:t>
            </w:r>
            <w:r w:rsidRPr="000F7CCD">
              <w:rPr>
                <w:i/>
                <w:sz w:val="20"/>
                <w:szCs w:val="20"/>
              </w:rPr>
              <w:t xml:space="preserve"> </w:t>
            </w:r>
            <w:r w:rsidRPr="000F7CCD">
              <w:rPr>
                <w:sz w:val="20"/>
                <w:szCs w:val="20"/>
              </w:rPr>
              <w:t xml:space="preserve">v mieste ubytovacieho zariadenia </w:t>
            </w:r>
          </w:p>
        </w:tc>
        <w:tc>
          <w:tcPr>
            <w:tcW w:w="984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B32C9" w:rsidRPr="000F7CCD" w:rsidRDefault="009B32C9" w:rsidP="009D5CD9">
            <w:pPr>
              <w:rPr>
                <w:b/>
                <w:sz w:val="20"/>
                <w:szCs w:val="20"/>
              </w:rPr>
            </w:pPr>
          </w:p>
        </w:tc>
      </w:tr>
    </w:tbl>
    <w:p w:rsidR="00FF3AF0" w:rsidRPr="00FF3AF0" w:rsidRDefault="00FF3AF0" w:rsidP="006601E5">
      <w:pPr>
        <w:rPr>
          <w:b/>
        </w:rPr>
      </w:pPr>
    </w:p>
    <w:p w:rsidR="008F25FF" w:rsidRDefault="008F25FF" w:rsidP="00AB7268">
      <w:pPr>
        <w:rPr>
          <w:lang w:bidi="en-US"/>
        </w:rPr>
      </w:pPr>
      <w:r w:rsidRPr="00412075">
        <w:rPr>
          <w:lang w:bidi="en-US"/>
        </w:rPr>
        <w:t>Ak</w:t>
      </w:r>
      <w:r w:rsidR="00AB7268">
        <w:rPr>
          <w:lang w:bidi="en-US"/>
        </w:rPr>
        <w:t xml:space="preserve"> </w:t>
      </w:r>
      <w:r w:rsidRPr="00412075">
        <w:rPr>
          <w:lang w:bidi="en-US"/>
        </w:rPr>
        <w:t xml:space="preserve">uchádzač nie </w:t>
      </w:r>
      <w:r w:rsidR="00AB7268">
        <w:rPr>
          <w:lang w:bidi="en-US"/>
        </w:rPr>
        <w:t>je</w:t>
      </w:r>
      <w:r w:rsidRPr="00412075">
        <w:rPr>
          <w:lang w:bidi="en-US"/>
        </w:rPr>
        <w:t xml:space="preserve"> platiteľom DPH, </w:t>
      </w:r>
      <w:r w:rsidR="00AB7268">
        <w:rPr>
          <w:lang w:bidi="en-US"/>
        </w:rPr>
        <w:t xml:space="preserve">je povinný </w:t>
      </w:r>
      <w:r w:rsidRPr="00412075">
        <w:rPr>
          <w:lang w:bidi="en-US"/>
        </w:rPr>
        <w:t>na túto skutočnosť v ponuke upozorn</w:t>
      </w:r>
      <w:r w:rsidR="00AB7268">
        <w:rPr>
          <w:lang w:bidi="en-US"/>
        </w:rPr>
        <w:t>iť.</w:t>
      </w:r>
    </w:p>
    <w:p w:rsidR="0039574A" w:rsidRPr="00412075" w:rsidRDefault="0039574A" w:rsidP="009C7009">
      <w:pPr>
        <w:pStyle w:val="Default"/>
        <w:rPr>
          <w:i/>
        </w:rPr>
      </w:pPr>
    </w:p>
    <w:p w:rsidR="003A6006" w:rsidRPr="00AB7268" w:rsidRDefault="003A6006" w:rsidP="003A6006">
      <w:pPr>
        <w:pStyle w:val="Default"/>
        <w:jc w:val="both"/>
        <w:rPr>
          <w:iCs/>
        </w:rPr>
      </w:pPr>
      <w:r w:rsidRPr="00AB7268">
        <w:rPr>
          <w:iCs/>
        </w:rPr>
        <w:t>Verejný obstarávateľ neumožňuje predložiť variantné riešenie vo vzťahu k požiadavke na predmet zákazky. Ak súčasťou ponuky bude aj variantné riešenie, nebude takéto riešenie zaradené do vyhodnotenia a bude sa naň hľadieť akoby nebolo predložené.</w:t>
      </w:r>
    </w:p>
    <w:p w:rsidR="005507E1" w:rsidRPr="00412075" w:rsidRDefault="00412075" w:rsidP="006601E5">
      <w:pPr>
        <w:pStyle w:val="Nadpis1"/>
      </w:pPr>
      <w:r w:rsidRPr="00412075">
        <w:t>P</w:t>
      </w:r>
      <w:r w:rsidR="00C52A4B" w:rsidRPr="00412075">
        <w:t>redpokladaná hodnota zákazky</w:t>
      </w:r>
      <w:r w:rsidR="0021054A">
        <w:t>:</w:t>
      </w:r>
    </w:p>
    <w:p w:rsidR="00AB7268" w:rsidRPr="00AB7268" w:rsidRDefault="00AB7268" w:rsidP="00AB7268">
      <w:pPr>
        <w:rPr>
          <w:b/>
        </w:rPr>
      </w:pPr>
      <w:r w:rsidRPr="00AB7268">
        <w:t xml:space="preserve">Predpokladaná hodnota zákazky na jednotlivé služby pre podujatie č. 1, ktoré sa bude konať  v termíne 07.-09.11.2022 je nasledovná: </w:t>
      </w:r>
    </w:p>
    <w:p w:rsidR="00AB7268" w:rsidRPr="00AB7268" w:rsidRDefault="00AB7268" w:rsidP="00AB7268">
      <w:pPr>
        <w:ind w:firstLine="708"/>
        <w:rPr>
          <w:b/>
        </w:rPr>
      </w:pPr>
    </w:p>
    <w:p w:rsidR="00AB7268" w:rsidRPr="00AB7268" w:rsidRDefault="00AB7268" w:rsidP="00AB7268">
      <w:pPr>
        <w:pStyle w:val="Odsekzoznamu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268">
        <w:rPr>
          <w:rFonts w:ascii="Times New Roman" w:hAnsi="Times New Roman"/>
          <w:sz w:val="24"/>
          <w:szCs w:val="24"/>
        </w:rPr>
        <w:t xml:space="preserve">na 2x ubytovanie pre 10 osôb je predpokladaná hodnota vo výške  2029,77 Eur bez DPH, </w:t>
      </w:r>
    </w:p>
    <w:p w:rsidR="00AB7268" w:rsidRPr="00AB7268" w:rsidRDefault="00AB7268" w:rsidP="00AB7268">
      <w:pPr>
        <w:pStyle w:val="Odsekzoznamu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268">
        <w:rPr>
          <w:rFonts w:ascii="Times New Roman" w:hAnsi="Times New Roman"/>
          <w:sz w:val="24"/>
          <w:szCs w:val="24"/>
        </w:rPr>
        <w:t xml:space="preserve">na 2x pracovný obed pre 10 osôb je predpokladaná hodnota vo výške 373,33 Eur bez DPH, </w:t>
      </w:r>
    </w:p>
    <w:p w:rsidR="00AB7268" w:rsidRPr="00AB7268" w:rsidRDefault="00AB7268" w:rsidP="00AB7268">
      <w:pPr>
        <w:pStyle w:val="Odsekzoznamu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268">
        <w:rPr>
          <w:rFonts w:ascii="Times New Roman" w:hAnsi="Times New Roman"/>
          <w:sz w:val="24"/>
          <w:szCs w:val="24"/>
        </w:rPr>
        <w:t xml:space="preserve">na 1x pracovnú večeru pre 10 osôb je predpokladaná hodnota vo výške 163,33 Eur bez DPH, </w:t>
      </w:r>
    </w:p>
    <w:p w:rsidR="00AB7268" w:rsidRPr="00AB7268" w:rsidRDefault="00AB7268" w:rsidP="00AB7268">
      <w:pPr>
        <w:pStyle w:val="Odsekzoznamu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268">
        <w:rPr>
          <w:rFonts w:ascii="Times New Roman" w:hAnsi="Times New Roman"/>
          <w:sz w:val="24"/>
          <w:szCs w:val="24"/>
        </w:rPr>
        <w:t xml:space="preserve">na 1x slávnostnú večeru pre 10 osôb je predpokladaná hodnota vo výške 375,- Eur bez DPH, </w:t>
      </w:r>
    </w:p>
    <w:p w:rsidR="00AB7268" w:rsidRPr="00AB7268" w:rsidRDefault="00AB7268" w:rsidP="00AB7268">
      <w:pPr>
        <w:pStyle w:val="Odsekzoznamu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268">
        <w:rPr>
          <w:rFonts w:ascii="Times New Roman" w:hAnsi="Times New Roman"/>
          <w:sz w:val="24"/>
          <w:szCs w:val="24"/>
        </w:rPr>
        <w:t xml:space="preserve">na 2x občerstvenie pre 10 osôb je predpokladaná hodnota vo výške 200,- Eur bez DPH, </w:t>
      </w:r>
    </w:p>
    <w:p w:rsidR="00AB7268" w:rsidRPr="00AB7268" w:rsidRDefault="00AB7268" w:rsidP="00AB7268">
      <w:pPr>
        <w:pStyle w:val="Odsekzoznamu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268">
        <w:rPr>
          <w:rFonts w:ascii="Times New Roman" w:hAnsi="Times New Roman"/>
          <w:sz w:val="24"/>
          <w:szCs w:val="24"/>
        </w:rPr>
        <w:t>na prenájom konferenčnej miestnosti so základnou technikou je predpokladaná hodnota vo výške 672,22 Eur bez DPH</w:t>
      </w:r>
    </w:p>
    <w:p w:rsidR="0021054A" w:rsidRDefault="0021054A" w:rsidP="0021054A">
      <w:pPr>
        <w:rPr>
          <w:rFonts w:eastAsia="Calibri"/>
          <w:b/>
          <w:lang w:eastAsia="en-US"/>
        </w:rPr>
      </w:pPr>
    </w:p>
    <w:p w:rsidR="00AB7268" w:rsidRPr="00AB7268" w:rsidRDefault="00AB7268" w:rsidP="0021054A">
      <w:pPr>
        <w:rPr>
          <w:b/>
        </w:rPr>
      </w:pPr>
      <w:r w:rsidRPr="00AB7268">
        <w:t>Predpokladaná hodnota zákazky na všetky služby pre podujat</w:t>
      </w:r>
      <w:r w:rsidR="0021054A">
        <w:t>i</w:t>
      </w:r>
      <w:r w:rsidRPr="00AB7268">
        <w:t>e</w:t>
      </w:r>
      <w:r w:rsidR="0021054A">
        <w:t xml:space="preserve"> č. 1</w:t>
      </w:r>
      <w:r w:rsidRPr="00AB7268">
        <w:t xml:space="preserve"> predstavuje sumu spolu </w:t>
      </w:r>
      <w:r w:rsidR="0021054A">
        <w:t xml:space="preserve">maximálne </w:t>
      </w:r>
      <w:r w:rsidRPr="00AB7268">
        <w:t xml:space="preserve">vo výške </w:t>
      </w:r>
      <w:r w:rsidRPr="0021054A">
        <w:rPr>
          <w:b/>
        </w:rPr>
        <w:t>3813,65 Eur bez DPH.</w:t>
      </w:r>
    </w:p>
    <w:p w:rsidR="00AB7268" w:rsidRPr="00AB7268" w:rsidRDefault="00AB7268" w:rsidP="00AB7268">
      <w:pPr>
        <w:ind w:left="708"/>
        <w:rPr>
          <w:b/>
        </w:rPr>
      </w:pPr>
    </w:p>
    <w:p w:rsidR="00AB7268" w:rsidRPr="00AB7268" w:rsidRDefault="00AB7268" w:rsidP="00AB7268">
      <w:pPr>
        <w:ind w:left="708"/>
        <w:rPr>
          <w:b/>
        </w:rPr>
      </w:pPr>
    </w:p>
    <w:p w:rsidR="00AB7268" w:rsidRPr="00AB7268" w:rsidRDefault="00AB7268" w:rsidP="00AB7268">
      <w:pPr>
        <w:rPr>
          <w:b/>
        </w:rPr>
      </w:pPr>
      <w:r w:rsidRPr="00AB7268">
        <w:t>Predpokladaná hodnota zákazky na jednotlivé služby pre podujatie</w:t>
      </w:r>
      <w:r w:rsidR="0021054A">
        <w:t xml:space="preserve"> č. 2, ktoré sa bude konať</w:t>
      </w:r>
      <w:r w:rsidRPr="00AB7268">
        <w:t xml:space="preserve"> v termíne 22.-24.11.2022 je nasledovná: </w:t>
      </w:r>
    </w:p>
    <w:p w:rsidR="00AB7268" w:rsidRPr="00AB7268" w:rsidRDefault="00AB7268" w:rsidP="00AB7268">
      <w:pPr>
        <w:ind w:firstLine="708"/>
        <w:rPr>
          <w:b/>
        </w:rPr>
      </w:pPr>
      <w:r w:rsidRPr="00AB7268">
        <w:t xml:space="preserve"> </w:t>
      </w:r>
    </w:p>
    <w:p w:rsidR="00AB7268" w:rsidRPr="00AB7268" w:rsidRDefault="00AB7268" w:rsidP="00AB7268">
      <w:pPr>
        <w:pStyle w:val="Odsekzoznamu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268">
        <w:rPr>
          <w:rFonts w:ascii="Times New Roman" w:hAnsi="Times New Roman"/>
          <w:sz w:val="24"/>
          <w:szCs w:val="24"/>
        </w:rPr>
        <w:t xml:space="preserve">na 2x ubytovanie pre 11 osôb je predpokladaná hodnota vo výške  2290,96 Eur bez DPH, </w:t>
      </w:r>
    </w:p>
    <w:p w:rsidR="00AB7268" w:rsidRPr="00AB7268" w:rsidRDefault="00AB7268" w:rsidP="00AB7268">
      <w:pPr>
        <w:pStyle w:val="Odsekzoznamu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268">
        <w:rPr>
          <w:rFonts w:ascii="Times New Roman" w:hAnsi="Times New Roman"/>
          <w:sz w:val="24"/>
          <w:szCs w:val="24"/>
        </w:rPr>
        <w:t xml:space="preserve">na 2x pracovný obed pre 11 osôb je predpokladaná hodnota vo výške 410,66 Eur bez DPH, </w:t>
      </w:r>
    </w:p>
    <w:p w:rsidR="00AB7268" w:rsidRPr="00AB7268" w:rsidRDefault="00AB7268" w:rsidP="00AB7268">
      <w:pPr>
        <w:pStyle w:val="Odsekzoznamu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268">
        <w:rPr>
          <w:rFonts w:ascii="Times New Roman" w:hAnsi="Times New Roman"/>
          <w:sz w:val="24"/>
          <w:szCs w:val="24"/>
        </w:rPr>
        <w:t xml:space="preserve">na 1x pracovnú večeru pre 11 osôb je predpokladaná hodnota vo výške 179,66 Eur bez DPH, </w:t>
      </w:r>
    </w:p>
    <w:p w:rsidR="00AB7268" w:rsidRPr="00AB7268" w:rsidRDefault="00AB7268" w:rsidP="00AB7268">
      <w:pPr>
        <w:pStyle w:val="Odsekzoznamu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268">
        <w:rPr>
          <w:rFonts w:ascii="Times New Roman" w:hAnsi="Times New Roman"/>
          <w:sz w:val="24"/>
          <w:szCs w:val="24"/>
        </w:rPr>
        <w:t xml:space="preserve">na 1x slávnostnú večeru pre 11 osôb je predpokladaná hodnota vo výške 412,50 Eur bez DPH, </w:t>
      </w:r>
    </w:p>
    <w:p w:rsidR="00AB7268" w:rsidRPr="00AB7268" w:rsidRDefault="00AB7268" w:rsidP="00AB7268">
      <w:pPr>
        <w:pStyle w:val="Odsekzoznamu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268">
        <w:rPr>
          <w:rFonts w:ascii="Times New Roman" w:hAnsi="Times New Roman"/>
          <w:sz w:val="24"/>
          <w:szCs w:val="24"/>
        </w:rPr>
        <w:t xml:space="preserve">na 2x občerstvenie pre 11 osôb je predpokladaná hodnota vo výške 220,- Eur bez DPH, </w:t>
      </w:r>
    </w:p>
    <w:p w:rsidR="00AB7268" w:rsidRPr="00AB7268" w:rsidRDefault="00AB7268" w:rsidP="00AB7268">
      <w:pPr>
        <w:pStyle w:val="Odsekzoznamu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268">
        <w:rPr>
          <w:rFonts w:ascii="Times New Roman" w:hAnsi="Times New Roman"/>
          <w:sz w:val="24"/>
          <w:szCs w:val="24"/>
        </w:rPr>
        <w:t>na prenájom konferenčnej miestnosti s technikou je predpokladaná hodnota vo výške 613,54 Eur bez DPH,</w:t>
      </w:r>
    </w:p>
    <w:p w:rsidR="0021054A" w:rsidRDefault="0021054A" w:rsidP="0021054A">
      <w:pPr>
        <w:rPr>
          <w:rFonts w:eastAsia="Calibri"/>
          <w:b/>
          <w:lang w:eastAsia="en-US"/>
        </w:rPr>
      </w:pPr>
    </w:p>
    <w:p w:rsidR="00AB7268" w:rsidRDefault="00AB7268" w:rsidP="0021054A">
      <w:pPr>
        <w:rPr>
          <w:b/>
        </w:rPr>
      </w:pPr>
      <w:r w:rsidRPr="00AB7268">
        <w:t xml:space="preserve">Predpokladaná hodnota zákazky na všetky služby pre </w:t>
      </w:r>
      <w:r w:rsidR="0021054A">
        <w:t xml:space="preserve"> </w:t>
      </w:r>
      <w:r w:rsidRPr="00AB7268">
        <w:t>podujatie</w:t>
      </w:r>
      <w:r w:rsidR="0021054A">
        <w:t xml:space="preserve"> č. 2</w:t>
      </w:r>
      <w:r w:rsidRPr="00AB7268">
        <w:t xml:space="preserve"> predstavuje sumu spolu </w:t>
      </w:r>
      <w:r w:rsidR="0021054A">
        <w:t xml:space="preserve">maximálne </w:t>
      </w:r>
      <w:r w:rsidRPr="00AB7268">
        <w:t xml:space="preserve">vo výške </w:t>
      </w:r>
      <w:r w:rsidRPr="0021054A">
        <w:rPr>
          <w:b/>
        </w:rPr>
        <w:t>4127,32 Eur bez DPH.</w:t>
      </w:r>
    </w:p>
    <w:p w:rsidR="005D3784" w:rsidRDefault="005D3784" w:rsidP="0021054A">
      <w:r w:rsidRPr="005D3784">
        <w:lastRenderedPageBreak/>
        <w:t>Predpokladaná hodnota zákazky</w:t>
      </w:r>
      <w:r>
        <w:t xml:space="preserve"> na ubytovanie a zabezpečenie konferenčných služieb v hoteloch</w:t>
      </w:r>
      <w:r w:rsidRPr="005D3784">
        <w:t xml:space="preserve"> bola určená na základe aritmetického priemeru cien zistených informatívnym </w:t>
      </w:r>
      <w:r>
        <w:t xml:space="preserve">prieskumom </w:t>
      </w:r>
      <w:r w:rsidR="00A14483">
        <w:t xml:space="preserve">z </w:t>
      </w:r>
      <w:r>
        <w:t>doručených nezáväzných ponúk oslovených uchádzačov v lokalite Vysoké Tatry.</w:t>
      </w:r>
    </w:p>
    <w:p w:rsidR="005D3784" w:rsidRDefault="005D3784" w:rsidP="0021054A"/>
    <w:p w:rsidR="005D3784" w:rsidRDefault="005D3784" w:rsidP="0021054A">
      <w:r>
        <w:t xml:space="preserve">Predpokladaná hodnota zákazky na stravovacie služby bola určená </w:t>
      </w:r>
      <w:r w:rsidRPr="005D3784">
        <w:t>porovnaním reálnych cien za ponúkané stravovacie slu</w:t>
      </w:r>
      <w:r w:rsidR="00A14483">
        <w:t>žby v hoteloch v</w:t>
      </w:r>
      <w:r w:rsidRPr="005D3784">
        <w:t xml:space="preserve"> danej lokalit</w:t>
      </w:r>
      <w:r w:rsidR="00A14483">
        <w:t>e</w:t>
      </w:r>
      <w:r w:rsidRPr="005D3784">
        <w:t xml:space="preserve"> s prihliadnutím na dodržanie stravn</w:t>
      </w:r>
      <w:r w:rsidR="00817D11">
        <w:t xml:space="preserve">ých limitov v zmysle článku 10 nariadenia </w:t>
      </w:r>
      <w:r w:rsidRPr="005D3784">
        <w:t>MV SR č. 9/2022 o zahraničných cestách a prijatiach zahraničných delegácií.</w:t>
      </w:r>
    </w:p>
    <w:p w:rsidR="005D3784" w:rsidRPr="005D3784" w:rsidRDefault="005D3784" w:rsidP="0021054A">
      <w:pPr>
        <w:rPr>
          <w:b/>
        </w:rPr>
      </w:pPr>
    </w:p>
    <w:p w:rsidR="009C7009" w:rsidRPr="00AB7268" w:rsidRDefault="009A69B5" w:rsidP="006601E5">
      <w:r w:rsidRPr="00AB7268">
        <w:t>Zákazka bude zabezpečovaná z finančných prostriedkov štátneho rozpočtu, verejný obstarávateľ neposkytuje zálohové platby ani platby vopred.</w:t>
      </w:r>
    </w:p>
    <w:p w:rsidR="00C52A4B" w:rsidRPr="00412075" w:rsidRDefault="00C52A4B" w:rsidP="006601E5">
      <w:pPr>
        <w:pStyle w:val="Nadpis1"/>
      </w:pPr>
      <w:r w:rsidRPr="00412075">
        <w:t xml:space="preserve">Komunikácia: </w:t>
      </w:r>
    </w:p>
    <w:p w:rsidR="00F71CAE" w:rsidRPr="00412075" w:rsidRDefault="00F71CAE" w:rsidP="006601E5">
      <w:r w:rsidRPr="00412075">
        <w:t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412075">
        <w:t>eID</w:t>
      </w:r>
      <w:proofErr w:type="spellEnd"/>
      <w:r w:rsidRPr="00412075">
        <w:t xml:space="preserve">). Technické požiadavky na systém a informácie o registrácii a o používaní systému JOSEPHINE sú uvedené na webovom sídle systému </w:t>
      </w:r>
      <w:hyperlink r:id="rId9" w:history="1">
        <w:r w:rsidRPr="00412075">
          <w:rPr>
            <w:rStyle w:val="Hypertextovprepojenie"/>
          </w:rPr>
          <w:t>https://josephine.probiz.com</w:t>
        </w:r>
      </w:hyperlink>
      <w:r w:rsidRPr="00412075">
        <w:t xml:space="preserve"> v položke „Knižnica manuálov a odkazov“.)</w:t>
      </w:r>
    </w:p>
    <w:p w:rsidR="0039574A" w:rsidRPr="00412075" w:rsidRDefault="0039574A" w:rsidP="006601E5"/>
    <w:p w:rsidR="00F71CAE" w:rsidRPr="00412075" w:rsidRDefault="00F71CAE" w:rsidP="006601E5">
      <w:r w:rsidRPr="00412075">
        <w:t xml:space="preserve">Verejný obstarávateľ upozorňuje, že predkladanie ponúk je umožnené iba autentifikovaným uchádzačom. Spôsob </w:t>
      </w:r>
      <w:r w:rsidR="00B8279C" w:rsidRPr="00412075">
        <w:t>zrealizovania</w:t>
      </w:r>
      <w:r w:rsidRPr="00412075">
        <w:t xml:space="preserve"> autentifikácie je uvedený v dokumente  „Manuál registrácie záujemcu/uchádzača“ na webovom sídle </w:t>
      </w:r>
      <w:r w:rsidR="00B8279C" w:rsidRPr="00412075">
        <w:t>systému</w:t>
      </w:r>
      <w:r w:rsidRPr="00412075">
        <w:t xml:space="preserve"> </w:t>
      </w:r>
      <w:hyperlink r:id="rId10" w:history="1">
        <w:r w:rsidRPr="00412075">
          <w:rPr>
            <w:rStyle w:val="Hypertextovprepojenie"/>
            <w:u w:val="none"/>
          </w:rPr>
          <w:t>https://josephine.proebiz.com</w:t>
        </w:r>
      </w:hyperlink>
      <w:r w:rsidRPr="00412075">
        <w:t xml:space="preserve"> v položke „Knižnica manuálov a odkazov“).</w:t>
      </w:r>
    </w:p>
    <w:p w:rsidR="00C52A4B" w:rsidRPr="00412075" w:rsidRDefault="00C52A4B" w:rsidP="006601E5">
      <w:pPr>
        <w:pStyle w:val="Nadpis1"/>
      </w:pPr>
      <w:r w:rsidRPr="00412075">
        <w:t xml:space="preserve">Lehota na predkladanie ponúk: </w:t>
      </w:r>
    </w:p>
    <w:p w:rsidR="0039574A" w:rsidRPr="00412075" w:rsidRDefault="0039574A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12075">
        <w:rPr>
          <w:rFonts w:ascii="Times New Roman" w:hAnsi="Times New Roman"/>
          <w:sz w:val="24"/>
          <w:szCs w:val="24"/>
        </w:rPr>
        <w:t>Ponuky musia byť doručené do konca lehoty na predkladanie ponúk, ktorý je uvedený v elektronickom prostriedku JOSEPHINE v čas</w:t>
      </w:r>
      <w:r w:rsidR="005D3784">
        <w:rPr>
          <w:rFonts w:ascii="Times New Roman" w:hAnsi="Times New Roman"/>
          <w:sz w:val="24"/>
          <w:szCs w:val="24"/>
        </w:rPr>
        <w:t>ti zodpovedajúcej tejto zákazke</w:t>
      </w:r>
      <w:r w:rsidR="00A14483">
        <w:rPr>
          <w:rFonts w:ascii="Times New Roman" w:hAnsi="Times New Roman"/>
          <w:sz w:val="24"/>
          <w:szCs w:val="24"/>
        </w:rPr>
        <w:t>.</w:t>
      </w:r>
      <w:r w:rsidR="005D3784">
        <w:rPr>
          <w:rFonts w:ascii="Times New Roman" w:hAnsi="Times New Roman"/>
          <w:sz w:val="24"/>
          <w:szCs w:val="24"/>
        </w:rPr>
        <w:t xml:space="preserve"> </w:t>
      </w:r>
    </w:p>
    <w:p w:rsidR="00412075" w:rsidRPr="0041207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Predkladanie ponúk</w:t>
      </w:r>
      <w:r w:rsidR="00A14483">
        <w:rPr>
          <w:u w:color="000000"/>
        </w:rPr>
        <w:t>:</w:t>
      </w:r>
    </w:p>
    <w:p w:rsidR="00412075" w:rsidRDefault="00412075" w:rsidP="006601E5">
      <w:r w:rsidRPr="00412075">
        <w:t xml:space="preserve">Elektronickú ponuku uchádzači vložia vyplnením ponukového formulára a vložení požadovaných dokladov a dokumentov v systéme JOSEPHINE umiestnenom na webovej adrese </w:t>
      </w:r>
      <w:hyperlink r:id="rId11" w:history="1">
        <w:r w:rsidR="009567B3" w:rsidRPr="009017F4">
          <w:rPr>
            <w:rStyle w:val="Hypertextovprepojenie"/>
          </w:rPr>
          <w:t>https://josephine.proebiz.com/sk/tender/32795/summary</w:t>
        </w:r>
      </w:hyperlink>
      <w:r w:rsidR="00780588">
        <w:t>.</w:t>
      </w:r>
    </w:p>
    <w:p w:rsidR="006601E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Vysvetľovanie výzvy</w:t>
      </w:r>
      <w:r w:rsidR="00A14483">
        <w:rPr>
          <w:u w:color="000000"/>
        </w:rPr>
        <w:t>:</w:t>
      </w:r>
    </w:p>
    <w:p w:rsidR="00412075" w:rsidRDefault="00412075" w:rsidP="00B8279C">
      <w:pPr>
        <w:numPr>
          <w:ilvl w:val="0"/>
          <w:numId w:val="43"/>
        </w:numPr>
      </w:pPr>
      <w:r w:rsidRPr="006601E5">
        <w:t>V prípade nejasností týkajúcich sa požiadaviek uvedených vo Vý</w:t>
      </w:r>
      <w:r w:rsidR="006601E5">
        <w:t xml:space="preserve">zve alebo inej sprievodnej </w:t>
      </w:r>
      <w:r w:rsidRPr="006601E5">
        <w:t>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:rsidR="00412075" w:rsidRPr="006601E5" w:rsidRDefault="006601E5" w:rsidP="00B8279C">
      <w:pPr>
        <w:numPr>
          <w:ilvl w:val="0"/>
          <w:numId w:val="43"/>
        </w:numPr>
      </w:pPr>
      <w:r>
        <w:t>V</w:t>
      </w:r>
      <w:r w:rsidR="00412075" w:rsidRPr="006601E5">
        <w:t>erejný obstarávateľ si vyhradzuje právo predĺžiť lehotu na predkladanie ponúk.</w:t>
      </w:r>
    </w:p>
    <w:p w:rsidR="00C52A4B" w:rsidRPr="00412075" w:rsidRDefault="00C52A4B" w:rsidP="006601E5">
      <w:pPr>
        <w:pStyle w:val="Nadpis1"/>
      </w:pPr>
      <w:r w:rsidRPr="00412075">
        <w:t>Podmienky účasti</w:t>
      </w:r>
      <w:r w:rsidR="00A14483">
        <w:t>:</w:t>
      </w:r>
    </w:p>
    <w:p w:rsidR="00F71CAE" w:rsidRDefault="007F7EAE" w:rsidP="00B8279C">
      <w:pPr>
        <w:numPr>
          <w:ilvl w:val="0"/>
          <w:numId w:val="44"/>
        </w:numPr>
      </w:pPr>
      <w:r>
        <w:t>u</w:t>
      </w:r>
      <w:r w:rsidR="00F71CAE" w:rsidRPr="00412075">
        <w:t>chádzač musí byť oprávnený dodávať tovar, poskytovať službu alebo uskutočňovať stavebné práce podľa § 32 ods. 1 písm. e) zákona o verejnom obstarávaní</w:t>
      </w:r>
      <w:r>
        <w:t>,</w:t>
      </w:r>
      <w:r w:rsidR="00F71CAE" w:rsidRPr="00412075">
        <w:t xml:space="preserve"> </w:t>
      </w:r>
      <w:r>
        <w:t>d</w:t>
      </w:r>
      <w:r w:rsidR="00F71CAE" w:rsidRPr="00412075">
        <w:t>oklad o oprávnení dodávať tovar, uskutočňovať stavebné práce a lebo poskytovať službu, ktorý zodpovedá predmetu zákazky, uchádzač nepredkladá nakoľko verejný obstarávateľ má prístup k infor</w:t>
      </w:r>
      <w:r>
        <w:t xml:space="preserve">mačným systémom verejnej správy, </w:t>
      </w:r>
      <w:r w:rsidR="00F71CAE" w:rsidRPr="00412075">
        <w:t xml:space="preserve"> </w:t>
      </w:r>
    </w:p>
    <w:p w:rsidR="007F7EAE" w:rsidRDefault="007F7EAE" w:rsidP="007F7EAE">
      <w:pPr>
        <w:numPr>
          <w:ilvl w:val="0"/>
          <w:numId w:val="44"/>
        </w:numPr>
      </w:pPr>
      <w:r>
        <w:lastRenderedPageBreak/>
        <w:t xml:space="preserve">uchádzač nesmie mať </w:t>
      </w:r>
      <w:r w:rsidR="00F71CAE" w:rsidRPr="00412075">
        <w:t>uložený zákaz účasti vo verejnom obstarávaní potvrdený konečným rozhodnutím podľa § 32 ods. 1 písm. f) zákona o verejnom obstarávaní</w:t>
      </w:r>
      <w:r>
        <w:t>, u</w:t>
      </w:r>
      <w:r w:rsidR="00F71CAE" w:rsidRPr="00412075">
        <w:t>vedenú podmienku účasti uchádzač vo svojej ponuke preukazuje čestným vyhlásení</w:t>
      </w:r>
      <w:r>
        <w:t xml:space="preserve">m, </w:t>
      </w:r>
    </w:p>
    <w:p w:rsidR="007F7EAE" w:rsidRDefault="007F7EAE" w:rsidP="007F7EAE">
      <w:pPr>
        <w:ind w:left="720"/>
      </w:pPr>
    </w:p>
    <w:p w:rsidR="00A6000E" w:rsidRPr="00412075" w:rsidRDefault="007F7EAE" w:rsidP="00DF10C6">
      <w:pPr>
        <w:pStyle w:val="Odsekzoznamu"/>
        <w:numPr>
          <w:ilvl w:val="0"/>
          <w:numId w:val="44"/>
        </w:num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uchádzač </w:t>
      </w:r>
      <w:r w:rsidRPr="007F7EAE">
        <w:rPr>
          <w:rFonts w:ascii="Times New Roman" w:hAnsi="Times New Roman"/>
          <w:sz w:val="24"/>
          <w:szCs w:val="24"/>
        </w:rPr>
        <w:t xml:space="preserve">v súlade so zákonom č. 18/2018 Z. z. o ochrane osobných údajov a o zmene a doplnení niektorých zákonov </w:t>
      </w:r>
      <w:r>
        <w:rPr>
          <w:rFonts w:ascii="Times New Roman" w:hAnsi="Times New Roman"/>
          <w:sz w:val="24"/>
          <w:szCs w:val="24"/>
        </w:rPr>
        <w:t xml:space="preserve">udelí </w:t>
      </w:r>
      <w:r w:rsidRPr="007F7EAE">
        <w:rPr>
          <w:rFonts w:ascii="Times New Roman" w:hAnsi="Times New Roman"/>
          <w:sz w:val="24"/>
          <w:szCs w:val="24"/>
        </w:rPr>
        <w:t>súhlas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EAE">
        <w:rPr>
          <w:rFonts w:ascii="Times New Roman" w:hAnsi="Times New Roman"/>
          <w:sz w:val="24"/>
          <w:szCs w:val="24"/>
        </w:rPr>
        <w:t xml:space="preserve">pre Ministerstvo vnútra Slovenskej republiky ako verejného obstarávateľa so spracovaním </w:t>
      </w:r>
      <w:r>
        <w:rPr>
          <w:rFonts w:ascii="Times New Roman" w:hAnsi="Times New Roman"/>
          <w:sz w:val="24"/>
          <w:szCs w:val="24"/>
        </w:rPr>
        <w:t>svojich</w:t>
      </w:r>
      <w:r w:rsidRPr="007F7EAE">
        <w:rPr>
          <w:rFonts w:ascii="Times New Roman" w:hAnsi="Times New Roman"/>
          <w:sz w:val="24"/>
          <w:szCs w:val="24"/>
        </w:rPr>
        <w:t xml:space="preserve"> osobných údajov</w:t>
      </w:r>
      <w:r>
        <w:rPr>
          <w:rFonts w:ascii="Times New Roman" w:hAnsi="Times New Roman"/>
          <w:sz w:val="24"/>
          <w:szCs w:val="24"/>
        </w:rPr>
        <w:t xml:space="preserve"> na predpísanom tlačive, ktoré je súčasťou výzvy</w:t>
      </w:r>
    </w:p>
    <w:p w:rsidR="00C52A4B" w:rsidRPr="00412075" w:rsidRDefault="00C52A4B" w:rsidP="006601E5">
      <w:pPr>
        <w:pStyle w:val="Nadpis1"/>
        <w:rPr>
          <w:bCs/>
        </w:rPr>
      </w:pPr>
      <w:r w:rsidRPr="00412075">
        <w:t>Kritériá vyhodnotenia ponúk</w:t>
      </w:r>
      <w:r w:rsidR="00192639">
        <w:t>:</w:t>
      </w:r>
    </w:p>
    <w:p w:rsidR="00063861" w:rsidRDefault="00063861" w:rsidP="00A978B4">
      <w:pPr>
        <w:autoSpaceDE w:val="0"/>
        <w:autoSpaceDN w:val="0"/>
        <w:adjustRightInd w:val="0"/>
      </w:pPr>
      <w:r w:rsidRPr="00192639">
        <w:rPr>
          <w:rFonts w:eastAsia="Calibri"/>
          <w:lang w:eastAsia="en-US"/>
        </w:rPr>
        <w:t xml:space="preserve">Z hľadiska potreby dodržania vysokej protokolárnej úrovne celého prijatia vrátane zabezpečenia ubytovania, reštauračných služieb a podávania jedál, občerstvenia a služieb na organizovanie stretnutí a konferencií v hoteloch </w:t>
      </w:r>
      <w:r>
        <w:rPr>
          <w:rFonts w:eastAsia="Calibri"/>
          <w:lang w:eastAsia="en-US"/>
        </w:rPr>
        <w:t xml:space="preserve">ku každému podujatiu samostatne </w:t>
      </w:r>
      <w:r w:rsidRPr="00192639">
        <w:rPr>
          <w:rFonts w:eastAsia="Calibri"/>
          <w:lang w:eastAsia="en-US"/>
        </w:rPr>
        <w:t xml:space="preserve">sa </w:t>
      </w:r>
      <w:r>
        <w:rPr>
          <w:rFonts w:eastAsia="Calibri"/>
          <w:lang w:eastAsia="en-US"/>
        </w:rPr>
        <w:t xml:space="preserve"> navrhujú tieto hlavné </w:t>
      </w:r>
      <w:r w:rsidRPr="00192639">
        <w:rPr>
          <w:rFonts w:eastAsia="Calibri"/>
          <w:lang w:eastAsia="en-US"/>
        </w:rPr>
        <w:t>kritéri</w:t>
      </w:r>
      <w:r>
        <w:rPr>
          <w:rFonts w:eastAsia="Calibri"/>
          <w:lang w:eastAsia="en-US"/>
        </w:rPr>
        <w:t>á:</w:t>
      </w:r>
    </w:p>
    <w:p w:rsidR="00063861" w:rsidRDefault="00063861" w:rsidP="00A978B4">
      <w:pPr>
        <w:autoSpaceDE w:val="0"/>
        <w:autoSpaceDN w:val="0"/>
        <w:adjustRightInd w:val="0"/>
      </w:pPr>
    </w:p>
    <w:p w:rsidR="00063861" w:rsidRDefault="00A978B4" w:rsidP="00A978B4">
      <w:pPr>
        <w:autoSpaceDE w:val="0"/>
        <w:autoSpaceDN w:val="0"/>
        <w:adjustRightInd w:val="0"/>
      </w:pPr>
      <w:r w:rsidRPr="00063861">
        <w:rPr>
          <w:b/>
        </w:rPr>
        <w:t>Kritérium č. 1:</w:t>
      </w:r>
      <w:r w:rsidRPr="00A978B4">
        <w:t xml:space="preserve"> </w:t>
      </w:r>
    </w:p>
    <w:p w:rsidR="00A978B4" w:rsidRPr="00063861" w:rsidRDefault="00063861" w:rsidP="00063861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3861">
        <w:rPr>
          <w:rFonts w:ascii="Times New Roman" w:hAnsi="Times New Roman"/>
          <w:bCs/>
          <w:sz w:val="24"/>
          <w:szCs w:val="24"/>
        </w:rPr>
        <w:t>c</w:t>
      </w:r>
      <w:r w:rsidR="00A978B4" w:rsidRPr="00063861">
        <w:rPr>
          <w:rFonts w:ascii="Times New Roman" w:hAnsi="Times New Roman"/>
          <w:bCs/>
          <w:sz w:val="24"/>
          <w:szCs w:val="24"/>
        </w:rPr>
        <w:t xml:space="preserve">elková konečná cena </w:t>
      </w:r>
      <w:r w:rsidRPr="00063861">
        <w:rPr>
          <w:rFonts w:ascii="Times New Roman" w:hAnsi="Times New Roman"/>
          <w:bCs/>
          <w:sz w:val="24"/>
          <w:szCs w:val="24"/>
        </w:rPr>
        <w:t>za poskytnuté služby</w:t>
      </w:r>
      <w:r w:rsidR="004833D8">
        <w:rPr>
          <w:rFonts w:ascii="Times New Roman" w:hAnsi="Times New Roman"/>
          <w:bCs/>
          <w:sz w:val="24"/>
          <w:szCs w:val="24"/>
        </w:rPr>
        <w:t xml:space="preserve"> </w:t>
      </w:r>
      <w:r w:rsidRPr="00063861">
        <w:rPr>
          <w:rFonts w:ascii="Times New Roman" w:hAnsi="Times New Roman"/>
          <w:bCs/>
          <w:sz w:val="24"/>
          <w:szCs w:val="24"/>
        </w:rPr>
        <w:t>(ubytovanie</w:t>
      </w:r>
      <w:r w:rsidR="004833D8">
        <w:rPr>
          <w:rFonts w:ascii="Times New Roman" w:hAnsi="Times New Roman"/>
          <w:bCs/>
          <w:sz w:val="24"/>
          <w:szCs w:val="24"/>
        </w:rPr>
        <w:t xml:space="preserve"> vrátane miestneho poplatku</w:t>
      </w:r>
      <w:r w:rsidR="00A0565A">
        <w:rPr>
          <w:rFonts w:ascii="Times New Roman" w:hAnsi="Times New Roman"/>
          <w:bCs/>
          <w:sz w:val="24"/>
          <w:szCs w:val="24"/>
        </w:rPr>
        <w:t xml:space="preserve"> a </w:t>
      </w:r>
      <w:r w:rsidR="004833D8">
        <w:rPr>
          <w:rFonts w:ascii="Times New Roman" w:hAnsi="Times New Roman"/>
          <w:bCs/>
          <w:sz w:val="24"/>
          <w:szCs w:val="24"/>
        </w:rPr>
        <w:t>raňajok</w:t>
      </w:r>
      <w:r w:rsidRPr="00063861">
        <w:rPr>
          <w:rFonts w:ascii="Times New Roman" w:hAnsi="Times New Roman"/>
          <w:bCs/>
          <w:sz w:val="24"/>
          <w:szCs w:val="24"/>
        </w:rPr>
        <w:t xml:space="preserve">, </w:t>
      </w:r>
      <w:r w:rsidR="00A0565A">
        <w:rPr>
          <w:rFonts w:ascii="Times New Roman" w:hAnsi="Times New Roman"/>
          <w:bCs/>
          <w:sz w:val="24"/>
          <w:szCs w:val="24"/>
        </w:rPr>
        <w:t>podávanie jedál – obedy a večere, občerstvenie</w:t>
      </w:r>
      <w:r w:rsidRPr="00063861">
        <w:rPr>
          <w:rFonts w:ascii="Times New Roman" w:hAnsi="Times New Roman"/>
          <w:bCs/>
          <w:sz w:val="24"/>
          <w:szCs w:val="24"/>
        </w:rPr>
        <w:t>, konferenčná miestnosť) vyjadrená</w:t>
      </w:r>
      <w:r w:rsidR="00A978B4" w:rsidRPr="00063861">
        <w:rPr>
          <w:rFonts w:ascii="Times New Roman" w:hAnsi="Times New Roman"/>
          <w:sz w:val="24"/>
          <w:szCs w:val="24"/>
        </w:rPr>
        <w:t xml:space="preserve"> v EUR s</w:t>
      </w:r>
      <w:r w:rsidR="004833D8">
        <w:rPr>
          <w:rFonts w:ascii="Times New Roman" w:hAnsi="Times New Roman"/>
          <w:sz w:val="24"/>
          <w:szCs w:val="24"/>
        </w:rPr>
        <w:t> </w:t>
      </w:r>
      <w:r w:rsidR="00A978B4" w:rsidRPr="00063861">
        <w:rPr>
          <w:rFonts w:ascii="Times New Roman" w:hAnsi="Times New Roman"/>
          <w:sz w:val="24"/>
          <w:szCs w:val="24"/>
        </w:rPr>
        <w:t>DPH</w:t>
      </w:r>
    </w:p>
    <w:p w:rsidR="00A978B4" w:rsidRDefault="00063861" w:rsidP="004833D8">
      <w:pPr>
        <w:pStyle w:val="Odsekzoznamu"/>
        <w:numPr>
          <w:ilvl w:val="0"/>
          <w:numId w:val="4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01044A">
        <w:rPr>
          <w:rFonts w:ascii="Times New Roman" w:hAnsi="Times New Roman"/>
          <w:sz w:val="24"/>
          <w:szCs w:val="24"/>
        </w:rPr>
        <w:t>v</w:t>
      </w:r>
      <w:r w:rsidR="00A978B4" w:rsidRPr="0001044A">
        <w:rPr>
          <w:rFonts w:ascii="Times New Roman" w:hAnsi="Times New Roman"/>
          <w:sz w:val="24"/>
          <w:szCs w:val="24"/>
        </w:rPr>
        <w:t>áhovosť</w:t>
      </w:r>
      <w:proofErr w:type="spellEnd"/>
      <w:r w:rsidR="00175804">
        <w:rPr>
          <w:rFonts w:ascii="Times New Roman" w:hAnsi="Times New Roman"/>
          <w:b/>
          <w:sz w:val="24"/>
          <w:szCs w:val="24"/>
        </w:rPr>
        <w:t xml:space="preserve"> - </w:t>
      </w:r>
      <w:r w:rsidR="004833D8">
        <w:rPr>
          <w:rFonts w:ascii="Times New Roman" w:hAnsi="Times New Roman"/>
          <w:sz w:val="24"/>
          <w:szCs w:val="24"/>
        </w:rPr>
        <w:t>50</w:t>
      </w:r>
      <w:r w:rsidR="00175804">
        <w:rPr>
          <w:rFonts w:ascii="Times New Roman" w:hAnsi="Times New Roman"/>
          <w:sz w:val="24"/>
          <w:szCs w:val="24"/>
        </w:rPr>
        <w:t xml:space="preserve"> bodov (maximálny počet</w:t>
      </w:r>
      <w:r w:rsidR="00A978B4" w:rsidRPr="004833D8">
        <w:rPr>
          <w:rFonts w:ascii="Times New Roman" w:hAnsi="Times New Roman"/>
          <w:sz w:val="24"/>
          <w:szCs w:val="24"/>
        </w:rPr>
        <w:t>)</w:t>
      </w:r>
    </w:p>
    <w:p w:rsidR="00A0565A" w:rsidRPr="00A978B4" w:rsidRDefault="00A0565A" w:rsidP="00A0565A">
      <w:pPr>
        <w:autoSpaceDE w:val="0"/>
        <w:autoSpaceDN w:val="0"/>
        <w:adjustRightInd w:val="0"/>
      </w:pPr>
      <w:r w:rsidRPr="00A978B4">
        <w:t>Verejný obstarávateľ pridelí</w:t>
      </w:r>
      <w:r>
        <w:t xml:space="preserve"> </w:t>
      </w:r>
      <w:r w:rsidRPr="00A978B4">
        <w:t xml:space="preserve">maximálny počet </w:t>
      </w:r>
      <w:r>
        <w:t>5</w:t>
      </w:r>
      <w:r w:rsidRPr="00A978B4">
        <w:t>0 bodov ponuke uchádzača s najnižšou navrhovanou celkovou konečnou cenou</w:t>
      </w:r>
      <w:r>
        <w:t xml:space="preserve"> za všetky požadované služby </w:t>
      </w:r>
      <w:r w:rsidRPr="00063861">
        <w:rPr>
          <w:bCs/>
        </w:rPr>
        <w:t>(ubytovanie</w:t>
      </w:r>
      <w:r>
        <w:rPr>
          <w:bCs/>
        </w:rPr>
        <w:t xml:space="preserve"> vrátane miestneho poplatku a raňajok</w:t>
      </w:r>
      <w:r w:rsidRPr="00063861">
        <w:rPr>
          <w:bCs/>
        </w:rPr>
        <w:t xml:space="preserve">, </w:t>
      </w:r>
      <w:r>
        <w:rPr>
          <w:bCs/>
        </w:rPr>
        <w:t>podávanie jedál – obedy a večere, občerstvenie</w:t>
      </w:r>
      <w:r w:rsidRPr="00063861">
        <w:rPr>
          <w:bCs/>
        </w:rPr>
        <w:t xml:space="preserve">, konferenčná miestnosť) </w:t>
      </w:r>
      <w:r>
        <w:t xml:space="preserve"> </w:t>
      </w:r>
      <w:r w:rsidRPr="00A978B4">
        <w:t>a pri ostatných ponukách počet bodov určí úmerou, t.</w:t>
      </w:r>
      <w:r>
        <w:t xml:space="preserve"> </w:t>
      </w:r>
      <w:r w:rsidRPr="00A978B4">
        <w:t>j. počet bodov vyjadrí ako podiel</w:t>
      </w:r>
      <w:r>
        <w:t xml:space="preserve"> </w:t>
      </w:r>
      <w:r w:rsidRPr="00A978B4">
        <w:t xml:space="preserve">najnižšej celkovej konečnej ceny </w:t>
      </w:r>
      <w:r>
        <w:t xml:space="preserve">požadovaných služieb </w:t>
      </w:r>
      <w:r w:rsidRPr="00A978B4">
        <w:t xml:space="preserve">a navrhovanej celkovej konečnej ceny </w:t>
      </w:r>
      <w:r>
        <w:t xml:space="preserve">požadovaných služieb </w:t>
      </w:r>
      <w:r w:rsidRPr="00A978B4">
        <w:t>príslušnej</w:t>
      </w:r>
      <w:r>
        <w:t xml:space="preserve"> </w:t>
      </w:r>
      <w:r w:rsidRPr="00A978B4">
        <w:t xml:space="preserve">vyhodnocovanej ponuky, ktorú prenásobí maximálnym počtom </w:t>
      </w:r>
      <w:r>
        <w:t>5</w:t>
      </w:r>
      <w:r w:rsidRPr="00A978B4">
        <w:t>0 bodov pre uvedené kritérium.</w:t>
      </w:r>
    </w:p>
    <w:p w:rsidR="00A0565A" w:rsidRPr="00A0565A" w:rsidRDefault="00A0565A" w:rsidP="00A0565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978B4">
        <w:t xml:space="preserve">Všetky ceny uvedené v ponuke uchádzača podľa </w:t>
      </w:r>
      <w:r>
        <w:t>n</w:t>
      </w:r>
      <w:r w:rsidRPr="00A978B4">
        <w:t xml:space="preserve">ávrhu na </w:t>
      </w:r>
      <w:r>
        <w:t>plnenie kritérií na vyhodnotenie</w:t>
      </w:r>
      <w:r w:rsidRPr="00A978B4">
        <w:t xml:space="preserve"> ponúk</w:t>
      </w:r>
      <w:r>
        <w:t xml:space="preserve"> </w:t>
      </w:r>
      <w:r w:rsidRPr="00A978B4">
        <w:t>musia byť zaokrúhlené na dve desatinné miesta.</w:t>
      </w:r>
    </w:p>
    <w:p w:rsidR="00A0565A" w:rsidRPr="00A0565A" w:rsidRDefault="00A0565A" w:rsidP="00A0565A">
      <w:pPr>
        <w:autoSpaceDE w:val="0"/>
        <w:autoSpaceDN w:val="0"/>
        <w:adjustRightInd w:val="0"/>
      </w:pPr>
    </w:p>
    <w:p w:rsidR="004833D8" w:rsidRDefault="00A978B4" w:rsidP="00A978B4">
      <w:pPr>
        <w:autoSpaceDE w:val="0"/>
        <w:autoSpaceDN w:val="0"/>
        <w:adjustRightInd w:val="0"/>
        <w:rPr>
          <w:b/>
          <w:bCs/>
        </w:rPr>
      </w:pPr>
      <w:r w:rsidRPr="004833D8">
        <w:rPr>
          <w:b/>
        </w:rPr>
        <w:t>Kritérium č. 2:</w:t>
      </w:r>
      <w:r w:rsidRPr="00A978B4">
        <w:t xml:space="preserve"> </w:t>
      </w:r>
    </w:p>
    <w:p w:rsidR="00A978B4" w:rsidRDefault="004833D8" w:rsidP="00175804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804">
        <w:rPr>
          <w:rFonts w:ascii="Times New Roman" w:hAnsi="Times New Roman"/>
          <w:sz w:val="24"/>
          <w:szCs w:val="24"/>
        </w:rPr>
        <w:t xml:space="preserve">kvalita poskytovaných služieb </w:t>
      </w:r>
      <w:r w:rsidR="00175804">
        <w:rPr>
          <w:rFonts w:ascii="Times New Roman" w:hAnsi="Times New Roman"/>
          <w:sz w:val="24"/>
          <w:szCs w:val="24"/>
        </w:rPr>
        <w:t xml:space="preserve">vyjadrená podľa </w:t>
      </w:r>
      <w:r w:rsidR="003348EF">
        <w:rPr>
          <w:rFonts w:ascii="Times New Roman" w:hAnsi="Times New Roman"/>
          <w:sz w:val="24"/>
          <w:szCs w:val="24"/>
        </w:rPr>
        <w:t>stupňa</w:t>
      </w:r>
      <w:r w:rsidR="003D3C93">
        <w:rPr>
          <w:rFonts w:ascii="Times New Roman" w:hAnsi="Times New Roman"/>
          <w:sz w:val="24"/>
          <w:szCs w:val="24"/>
        </w:rPr>
        <w:t xml:space="preserve"> -</w:t>
      </w:r>
      <w:r w:rsidR="003348EF">
        <w:rPr>
          <w:rFonts w:ascii="Times New Roman" w:hAnsi="Times New Roman"/>
          <w:sz w:val="24"/>
          <w:szCs w:val="24"/>
        </w:rPr>
        <w:t xml:space="preserve"> vy</w:t>
      </w:r>
      <w:r w:rsidR="00B23FCA">
        <w:rPr>
          <w:rFonts w:ascii="Times New Roman" w:hAnsi="Times New Roman"/>
          <w:sz w:val="24"/>
          <w:szCs w:val="24"/>
        </w:rPr>
        <w:t xml:space="preserve">soká </w:t>
      </w:r>
      <w:r w:rsidR="003348EF">
        <w:rPr>
          <w:rFonts w:ascii="Times New Roman" w:hAnsi="Times New Roman"/>
          <w:sz w:val="24"/>
          <w:szCs w:val="24"/>
        </w:rPr>
        <w:t xml:space="preserve">– nízka  </w:t>
      </w:r>
    </w:p>
    <w:p w:rsidR="003348EF" w:rsidRDefault="00B23FCA" w:rsidP="00175804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váhovosť</w:t>
      </w:r>
      <w:proofErr w:type="spellEnd"/>
      <w:r>
        <w:rPr>
          <w:rFonts w:ascii="Times New Roman" w:hAnsi="Times New Roman"/>
          <w:sz w:val="24"/>
          <w:szCs w:val="24"/>
        </w:rPr>
        <w:t xml:space="preserve"> – úroveň vysoká</w:t>
      </w:r>
      <w:r w:rsidR="003348EF">
        <w:rPr>
          <w:rFonts w:ascii="Times New Roman" w:hAnsi="Times New Roman"/>
          <w:sz w:val="24"/>
          <w:szCs w:val="24"/>
        </w:rPr>
        <w:t xml:space="preserve"> 40 bodov (maximálny počet) </w:t>
      </w:r>
    </w:p>
    <w:p w:rsidR="003348EF" w:rsidRDefault="003348EF" w:rsidP="00175804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váhovosť</w:t>
      </w:r>
      <w:proofErr w:type="spellEnd"/>
      <w:r>
        <w:rPr>
          <w:rFonts w:ascii="Times New Roman" w:hAnsi="Times New Roman"/>
          <w:sz w:val="24"/>
          <w:szCs w:val="24"/>
        </w:rPr>
        <w:t xml:space="preserve"> – úroveň nízka 5 bodov (maximálny počet)</w:t>
      </w:r>
    </w:p>
    <w:p w:rsidR="00A0565A" w:rsidRDefault="00A0565A" w:rsidP="00A0565A">
      <w:pPr>
        <w:autoSpaceDE w:val="0"/>
        <w:autoSpaceDN w:val="0"/>
        <w:adjustRightInd w:val="0"/>
      </w:pPr>
    </w:p>
    <w:p w:rsidR="003D3C93" w:rsidRDefault="00A0565A" w:rsidP="00A0565A">
      <w:pPr>
        <w:autoSpaceDE w:val="0"/>
        <w:autoSpaceDN w:val="0"/>
        <w:adjustRightInd w:val="0"/>
      </w:pPr>
      <w:r w:rsidRPr="00A978B4">
        <w:t>Verejný obstarávateľ pridelí</w:t>
      </w:r>
      <w:r>
        <w:t xml:space="preserve"> </w:t>
      </w:r>
      <w:r w:rsidRPr="00A978B4">
        <w:t xml:space="preserve">maximálny počet </w:t>
      </w:r>
      <w:r>
        <w:t>4</w:t>
      </w:r>
      <w:r w:rsidRPr="00A978B4">
        <w:t>0 bodov ponuke uchádzača</w:t>
      </w:r>
      <w:r w:rsidR="00B23FCA">
        <w:t xml:space="preserve">, ktorého kvalita poskytovaných služieb je vyjadrená stupňom „vysoká“ a maximálny počet 5 bodov ponuke uchádzača, ktorého kvalita poskytovaných služieb je vyjadrená stupňom „nízka“. </w:t>
      </w:r>
    </w:p>
    <w:p w:rsidR="003D3C93" w:rsidRDefault="003D3C93" w:rsidP="00A0565A">
      <w:pPr>
        <w:autoSpaceDE w:val="0"/>
        <w:autoSpaceDN w:val="0"/>
        <w:adjustRightInd w:val="0"/>
      </w:pPr>
    </w:p>
    <w:p w:rsidR="003D3C93" w:rsidRDefault="00745524" w:rsidP="00A0565A">
      <w:pPr>
        <w:autoSpaceDE w:val="0"/>
        <w:autoSpaceDN w:val="0"/>
        <w:adjustRightInd w:val="0"/>
      </w:pPr>
      <w:r>
        <w:t>S</w:t>
      </w:r>
      <w:r w:rsidR="00B23FCA">
        <w:t>tup</w:t>
      </w:r>
      <w:r>
        <w:t>e</w:t>
      </w:r>
      <w:r w:rsidR="00B23FCA">
        <w:t>ň kvality poskytovaných služieb</w:t>
      </w:r>
      <w:r>
        <w:t xml:space="preserve"> určí </w:t>
      </w:r>
      <w:r w:rsidR="00B23FCA">
        <w:t>verejný obstarávateľ</w:t>
      </w:r>
      <w:r>
        <w:t>, na základe osobnej</w:t>
      </w:r>
      <w:r w:rsidR="00B23FCA">
        <w:t xml:space="preserve"> návštev</w:t>
      </w:r>
      <w:r>
        <w:t>y</w:t>
      </w:r>
      <w:r w:rsidR="00B23FCA">
        <w:t xml:space="preserve"> hodnoteného uchádzača</w:t>
      </w:r>
      <w:r>
        <w:t>, pri ktorej</w:t>
      </w:r>
      <w:r w:rsidR="00274074">
        <w:t xml:space="preserve"> sú hodnotené</w:t>
      </w:r>
      <w:r>
        <w:t xml:space="preserve"> najmä</w:t>
      </w:r>
      <w:r w:rsidR="00274074">
        <w:t xml:space="preserve"> tieto položky: </w:t>
      </w:r>
    </w:p>
    <w:p w:rsidR="00FC6FC3" w:rsidRDefault="00FC6FC3" w:rsidP="00A0565A">
      <w:pPr>
        <w:autoSpaceDE w:val="0"/>
        <w:autoSpaceDN w:val="0"/>
        <w:adjustRightInd w:val="0"/>
      </w:pPr>
    </w:p>
    <w:p w:rsidR="003D3C93" w:rsidRDefault="004D19B3" w:rsidP="00FC6FC3">
      <w:pPr>
        <w:autoSpaceDE w:val="0"/>
        <w:autoSpaceDN w:val="0"/>
        <w:adjustRightInd w:val="0"/>
      </w:pPr>
      <w:r>
        <w:t xml:space="preserve">      - </w:t>
      </w:r>
      <w:r w:rsidR="00745524">
        <w:t>technick</w:t>
      </w:r>
      <w:r w:rsidR="00942C42">
        <w:t>á</w:t>
      </w:r>
      <w:r w:rsidR="00745524">
        <w:t xml:space="preserve"> vybavenosť hotela</w:t>
      </w:r>
      <w:r w:rsidR="00942C42">
        <w:t xml:space="preserve">, </w:t>
      </w:r>
    </w:p>
    <w:p w:rsidR="003D3C93" w:rsidRDefault="004D19B3" w:rsidP="00FC6FC3">
      <w:pPr>
        <w:autoSpaceDE w:val="0"/>
        <w:autoSpaceDN w:val="0"/>
        <w:adjustRightInd w:val="0"/>
        <w:rPr>
          <w:iCs/>
        </w:rPr>
      </w:pPr>
      <w:r>
        <w:t xml:space="preserve">      - </w:t>
      </w:r>
      <w:r w:rsidR="003D3C93">
        <w:t xml:space="preserve">technická vybavenosť </w:t>
      </w:r>
      <w:r w:rsidR="00745524">
        <w:t>konferenčných priestorov</w:t>
      </w:r>
      <w:r w:rsidR="00942C42">
        <w:t xml:space="preserve"> </w:t>
      </w:r>
      <w:r w:rsidR="00942C42" w:rsidRPr="003D3C93">
        <w:rPr>
          <w:iCs/>
        </w:rPr>
        <w:t xml:space="preserve">(vyžaduje sa samostatná miestnosť so </w:t>
      </w:r>
      <w:r w:rsidR="003D3C93">
        <w:rPr>
          <w:iCs/>
        </w:rPr>
        <w:t xml:space="preserve">      </w:t>
      </w:r>
      <w:r>
        <w:rPr>
          <w:iCs/>
        </w:rPr>
        <w:t xml:space="preserve"> </w:t>
      </w:r>
    </w:p>
    <w:p w:rsidR="00FC6FC3" w:rsidRDefault="00FC6FC3" w:rsidP="00FC6FC3">
      <w:pPr>
        <w:autoSpaceDE w:val="0"/>
        <w:autoSpaceDN w:val="0"/>
        <w:adjustRightInd w:val="0"/>
      </w:pPr>
      <w:r>
        <w:rPr>
          <w:iCs/>
        </w:rPr>
        <w:t xml:space="preserve">      </w:t>
      </w:r>
      <w:r w:rsidRPr="003D3C93">
        <w:rPr>
          <w:iCs/>
        </w:rPr>
        <w:t>základným</w:t>
      </w:r>
      <w:r>
        <w:rPr>
          <w:iCs/>
        </w:rPr>
        <w:t xml:space="preserve"> </w:t>
      </w:r>
      <w:r w:rsidRPr="003D3C93">
        <w:rPr>
          <w:iCs/>
        </w:rPr>
        <w:t xml:space="preserve">technickým vybavením - dataprojektor, plátno, </w:t>
      </w:r>
      <w:proofErr w:type="spellStart"/>
      <w:r w:rsidRPr="003D3C93">
        <w:rPr>
          <w:iCs/>
        </w:rPr>
        <w:t>wifi</w:t>
      </w:r>
      <w:proofErr w:type="spellEnd"/>
      <w:r w:rsidRPr="003D3C93">
        <w:rPr>
          <w:iCs/>
        </w:rPr>
        <w:t xml:space="preserve"> pripojenie)</w:t>
      </w:r>
      <w:r>
        <w:t xml:space="preserve">,  </w:t>
      </w:r>
    </w:p>
    <w:p w:rsidR="003D3C93" w:rsidRDefault="00FC6FC3" w:rsidP="00FC6FC3">
      <w:pPr>
        <w:autoSpaceDE w:val="0"/>
        <w:autoSpaceDN w:val="0"/>
        <w:adjustRightInd w:val="0"/>
      </w:pPr>
      <w:r>
        <w:t xml:space="preserve">      </w:t>
      </w:r>
      <w:r w:rsidR="003D3C93">
        <w:t xml:space="preserve">- </w:t>
      </w:r>
      <w:r w:rsidR="00942C42">
        <w:t xml:space="preserve">typ </w:t>
      </w:r>
      <w:r w:rsidR="003D3C93">
        <w:t>iz</w:t>
      </w:r>
      <w:r w:rsidR="00942C42">
        <w:t>b</w:t>
      </w:r>
      <w:r w:rsidR="003D3C93">
        <w:t>y</w:t>
      </w:r>
      <w:r w:rsidR="00942C42">
        <w:t xml:space="preserve"> (</w:t>
      </w:r>
      <w:r w:rsidR="003D3C93">
        <w:t xml:space="preserve">pre každú ubytovanú osobu sa </w:t>
      </w:r>
      <w:r w:rsidR="00942C42">
        <w:t xml:space="preserve">vyžaduje samostatná dvojlôžková izba na úrovni štandard, </w:t>
      </w:r>
    </w:p>
    <w:p w:rsidR="00FC6FC3" w:rsidRDefault="00FC6FC3" w:rsidP="00FC6FC3">
      <w:pPr>
        <w:autoSpaceDE w:val="0"/>
        <w:autoSpaceDN w:val="0"/>
        <w:adjustRightInd w:val="0"/>
      </w:pPr>
      <w:r>
        <w:t xml:space="preserve">      nie apartmán),</w:t>
      </w:r>
    </w:p>
    <w:p w:rsidR="003D3C93" w:rsidRDefault="00FC6FC3" w:rsidP="00FC6FC3">
      <w:pPr>
        <w:autoSpaceDE w:val="0"/>
        <w:autoSpaceDN w:val="0"/>
        <w:adjustRightInd w:val="0"/>
      </w:pPr>
      <w:r>
        <w:t xml:space="preserve">      </w:t>
      </w:r>
      <w:r w:rsidR="003D3C93">
        <w:t xml:space="preserve">- </w:t>
      </w:r>
      <w:r w:rsidR="00745524">
        <w:t>reštauračn</w:t>
      </w:r>
      <w:r w:rsidR="003D3C93">
        <w:t>é</w:t>
      </w:r>
      <w:r w:rsidR="00745524">
        <w:t xml:space="preserve"> priestor</w:t>
      </w:r>
      <w:r w:rsidR="003D3C93">
        <w:t xml:space="preserve">y (pri podávaní jedál sa pre delegáciu vyžaduje samostatná miestnosť oddelená </w:t>
      </w:r>
    </w:p>
    <w:p w:rsidR="00FC6FC3" w:rsidRDefault="00FC6FC3" w:rsidP="00FC6FC3">
      <w:pPr>
        <w:autoSpaceDE w:val="0"/>
        <w:autoSpaceDN w:val="0"/>
        <w:adjustRightInd w:val="0"/>
      </w:pPr>
      <w:r>
        <w:t xml:space="preserve">      od ostatných hostí reštaurácie –  salónik),</w:t>
      </w:r>
    </w:p>
    <w:p w:rsidR="003D3C93" w:rsidRDefault="00FC6FC3" w:rsidP="00FC6FC3">
      <w:pPr>
        <w:autoSpaceDE w:val="0"/>
        <w:autoSpaceDN w:val="0"/>
        <w:adjustRightInd w:val="0"/>
      </w:pPr>
      <w:r>
        <w:t xml:space="preserve">      - </w:t>
      </w:r>
      <w:r w:rsidR="00745524">
        <w:t xml:space="preserve">vystupovanie obslužného personálu, jazykové schopnosti personálu (vyžaduje sa plynulá </w:t>
      </w:r>
    </w:p>
    <w:p w:rsidR="00FC6FC3" w:rsidRDefault="00FC6FC3" w:rsidP="00FC6FC3">
      <w:pPr>
        <w:autoSpaceDE w:val="0"/>
        <w:autoSpaceDN w:val="0"/>
        <w:adjustRightInd w:val="0"/>
      </w:pPr>
      <w:r>
        <w:t xml:space="preserve">      komunikácia v anglickom jazyku),</w:t>
      </w:r>
    </w:p>
    <w:p w:rsidR="003D3C93" w:rsidRDefault="00FC6FC3" w:rsidP="00FC6FC3">
      <w:pPr>
        <w:autoSpaceDE w:val="0"/>
        <w:autoSpaceDN w:val="0"/>
        <w:adjustRightInd w:val="0"/>
      </w:pPr>
      <w:r>
        <w:t xml:space="preserve">      </w:t>
      </w:r>
      <w:r w:rsidR="003D3C93">
        <w:t xml:space="preserve">- </w:t>
      </w:r>
      <w:r w:rsidR="00942C42">
        <w:t xml:space="preserve">kapacita a dostupnosť parkovacích miest hotela (vyžaduje sa minimálne 5 parkovacích miest pre </w:t>
      </w:r>
    </w:p>
    <w:p w:rsidR="00FC6FC3" w:rsidRDefault="00FC6FC3" w:rsidP="00FC6FC3">
      <w:pPr>
        <w:autoSpaceDE w:val="0"/>
        <w:autoSpaceDN w:val="0"/>
        <w:adjustRightInd w:val="0"/>
      </w:pPr>
      <w:r>
        <w:lastRenderedPageBreak/>
        <w:t xml:space="preserve">      osobné motorové vozidlá)</w:t>
      </w:r>
    </w:p>
    <w:p w:rsidR="00A0565A" w:rsidRDefault="00FC6FC3" w:rsidP="00FC6FC3">
      <w:pPr>
        <w:autoSpaceDE w:val="0"/>
        <w:autoSpaceDN w:val="0"/>
        <w:adjustRightInd w:val="0"/>
      </w:pPr>
      <w:r>
        <w:t xml:space="preserve">      </w:t>
      </w:r>
      <w:r w:rsidR="003D3C93">
        <w:t>-</w:t>
      </w:r>
      <w:r w:rsidR="00942C42">
        <w:t xml:space="preserve"> čistota všetkých priestorov hotela. </w:t>
      </w:r>
    </w:p>
    <w:p w:rsidR="00274074" w:rsidRDefault="00274074" w:rsidP="00FC6FC3">
      <w:pPr>
        <w:autoSpaceDE w:val="0"/>
        <w:autoSpaceDN w:val="0"/>
        <w:adjustRightInd w:val="0"/>
      </w:pPr>
    </w:p>
    <w:p w:rsidR="00274074" w:rsidRPr="003D3C93" w:rsidRDefault="00274074" w:rsidP="00FC6FC3">
      <w:pPr>
        <w:autoSpaceDE w:val="0"/>
        <w:autoSpaceDN w:val="0"/>
        <w:adjustRightInd w:val="0"/>
      </w:pPr>
      <w:r>
        <w:t>Verejný obstarávateľ o určení stupňa kvality hodnotených</w:t>
      </w:r>
      <w:r w:rsidR="000565FB">
        <w:t xml:space="preserve"> položiek</w:t>
      </w:r>
      <w:r>
        <w:t xml:space="preserve"> spracuje záznam, ktorý bude tvoriť súčasť zápisu o vyhodnotení ponúk. </w:t>
      </w:r>
    </w:p>
    <w:p w:rsidR="00175804" w:rsidRDefault="00175804" w:rsidP="00175804">
      <w:pPr>
        <w:autoSpaceDE w:val="0"/>
        <w:autoSpaceDN w:val="0"/>
        <w:adjustRightInd w:val="0"/>
      </w:pPr>
    </w:p>
    <w:p w:rsidR="004833D8" w:rsidRPr="00175804" w:rsidRDefault="004833D8" w:rsidP="00175804">
      <w:pPr>
        <w:autoSpaceDE w:val="0"/>
        <w:autoSpaceDN w:val="0"/>
        <w:adjustRightInd w:val="0"/>
        <w:rPr>
          <w:b/>
        </w:rPr>
      </w:pPr>
      <w:r w:rsidRPr="00175804">
        <w:rPr>
          <w:b/>
        </w:rPr>
        <w:t xml:space="preserve">Kritérium č. 3: </w:t>
      </w:r>
    </w:p>
    <w:p w:rsidR="00175804" w:rsidRDefault="003721DA" w:rsidP="00175804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trieda </w:t>
      </w:r>
      <w:r w:rsidR="004833D8" w:rsidRPr="00175804">
        <w:rPr>
          <w:rFonts w:ascii="Times New Roman" w:hAnsi="Times New Roman"/>
          <w:sz w:val="24"/>
          <w:szCs w:val="24"/>
        </w:rPr>
        <w:t xml:space="preserve">hotela </w:t>
      </w:r>
      <w:r w:rsidR="00175804">
        <w:rPr>
          <w:rFonts w:ascii="Times New Roman" w:hAnsi="Times New Roman"/>
          <w:sz w:val="24"/>
          <w:szCs w:val="24"/>
        </w:rPr>
        <w:t xml:space="preserve">vyjadrená počtom </w:t>
      </w:r>
      <w:r>
        <w:rPr>
          <w:rFonts w:ascii="Times New Roman" w:hAnsi="Times New Roman"/>
          <w:sz w:val="24"/>
          <w:szCs w:val="24"/>
        </w:rPr>
        <w:t xml:space="preserve">hviezdičiek </w:t>
      </w:r>
    </w:p>
    <w:p w:rsidR="00175804" w:rsidRPr="0001044A" w:rsidRDefault="00175804" w:rsidP="00175804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1044A">
        <w:rPr>
          <w:rFonts w:ascii="Times New Roman" w:hAnsi="Times New Roman"/>
          <w:sz w:val="24"/>
          <w:szCs w:val="24"/>
        </w:rPr>
        <w:t>váhovos</w:t>
      </w:r>
      <w:r w:rsidR="00274074">
        <w:rPr>
          <w:rFonts w:ascii="Times New Roman" w:hAnsi="Times New Roman"/>
          <w:sz w:val="24"/>
          <w:szCs w:val="24"/>
        </w:rPr>
        <w:t>ť</w:t>
      </w:r>
      <w:proofErr w:type="spellEnd"/>
      <w:r w:rsidR="00274074">
        <w:rPr>
          <w:rFonts w:ascii="Times New Roman" w:hAnsi="Times New Roman"/>
          <w:sz w:val="24"/>
          <w:szCs w:val="24"/>
        </w:rPr>
        <w:t xml:space="preserve"> - 5</w:t>
      </w:r>
      <w:r w:rsidRPr="0001044A">
        <w:rPr>
          <w:rFonts w:ascii="Times New Roman" w:hAnsi="Times New Roman"/>
          <w:sz w:val="24"/>
          <w:szCs w:val="24"/>
        </w:rPr>
        <w:t xml:space="preserve"> bodov (maximálny počet) </w:t>
      </w:r>
      <w:r w:rsidR="003721DA">
        <w:rPr>
          <w:rFonts w:ascii="Times New Roman" w:hAnsi="Times New Roman"/>
          <w:sz w:val="24"/>
          <w:szCs w:val="24"/>
        </w:rPr>
        <w:t>trieda hotela so 4 hviezdičkami</w:t>
      </w:r>
    </w:p>
    <w:p w:rsidR="00175804" w:rsidRDefault="00274074" w:rsidP="004068E3">
      <w:pPr>
        <w:pStyle w:val="Odsekzoznamu"/>
        <w:numPr>
          <w:ilvl w:val="0"/>
          <w:numId w:val="4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váhovosť</w:t>
      </w:r>
      <w:proofErr w:type="spellEnd"/>
      <w:r>
        <w:rPr>
          <w:rFonts w:ascii="Times New Roman" w:hAnsi="Times New Roman"/>
          <w:sz w:val="24"/>
          <w:szCs w:val="24"/>
        </w:rPr>
        <w:t xml:space="preserve"> – 1</w:t>
      </w:r>
      <w:r w:rsidR="00175804" w:rsidRPr="0001044A">
        <w:rPr>
          <w:rFonts w:ascii="Times New Roman" w:hAnsi="Times New Roman"/>
          <w:sz w:val="24"/>
          <w:szCs w:val="24"/>
        </w:rPr>
        <w:t>0 bodov (maximálny počet)</w:t>
      </w:r>
      <w:r w:rsidR="003721DA">
        <w:rPr>
          <w:rFonts w:ascii="Times New Roman" w:hAnsi="Times New Roman"/>
          <w:sz w:val="24"/>
          <w:szCs w:val="24"/>
        </w:rPr>
        <w:t xml:space="preserve"> trieda hotela s </w:t>
      </w:r>
      <w:r w:rsidR="00175804" w:rsidRPr="0001044A">
        <w:rPr>
          <w:rFonts w:ascii="Times New Roman" w:hAnsi="Times New Roman"/>
          <w:sz w:val="24"/>
          <w:szCs w:val="24"/>
        </w:rPr>
        <w:t>5</w:t>
      </w:r>
      <w:r w:rsidR="003721DA">
        <w:rPr>
          <w:rFonts w:ascii="Times New Roman" w:hAnsi="Times New Roman"/>
          <w:sz w:val="24"/>
          <w:szCs w:val="24"/>
        </w:rPr>
        <w:t xml:space="preserve"> hviezdičkami</w:t>
      </w:r>
    </w:p>
    <w:p w:rsidR="00C006F6" w:rsidRDefault="00C006F6" w:rsidP="00C006F6">
      <w:pPr>
        <w:autoSpaceDE w:val="0"/>
        <w:autoSpaceDN w:val="0"/>
        <w:adjustRightInd w:val="0"/>
      </w:pPr>
      <w:r w:rsidRPr="00A978B4">
        <w:t>Verejný obstarávateľ pridelí</w:t>
      </w:r>
      <w:r>
        <w:t xml:space="preserve"> </w:t>
      </w:r>
      <w:r w:rsidRPr="00A978B4">
        <w:t xml:space="preserve">maximálny počet </w:t>
      </w:r>
      <w:r w:rsidR="00274074">
        <w:t>1</w:t>
      </w:r>
      <w:r>
        <w:t>0</w:t>
      </w:r>
      <w:r w:rsidRPr="00A978B4">
        <w:t xml:space="preserve"> bodov ponuke uchádzača</w:t>
      </w:r>
      <w:r>
        <w:t>, ktorý predloží certifikát</w:t>
      </w:r>
      <w:r w:rsidR="003D3C93">
        <w:t xml:space="preserve"> (potvrdenie)</w:t>
      </w:r>
      <w:r>
        <w:t xml:space="preserve"> o</w:t>
      </w:r>
      <w:r w:rsidR="003721DA">
        <w:t xml:space="preserve"> triede </w:t>
      </w:r>
      <w:r>
        <w:t xml:space="preserve">hotela </w:t>
      </w:r>
      <w:r w:rsidR="003721DA">
        <w:t>s </w:t>
      </w:r>
      <w:r>
        <w:t>5</w:t>
      </w:r>
      <w:r w:rsidR="003721DA">
        <w:t xml:space="preserve"> hviezdičkami</w:t>
      </w:r>
      <w:r w:rsidR="00274074">
        <w:t>, maximálny počet 5</w:t>
      </w:r>
      <w:r>
        <w:t xml:space="preserve"> bodov ponuke uchádzača, ktorý predloží certifikát</w:t>
      </w:r>
      <w:r w:rsidR="003D3C93">
        <w:t xml:space="preserve"> (potvrdenie)</w:t>
      </w:r>
      <w:r>
        <w:t xml:space="preserve"> o</w:t>
      </w:r>
      <w:r w:rsidR="00745524">
        <w:t xml:space="preserve"> triede </w:t>
      </w:r>
      <w:r>
        <w:t xml:space="preserve">hotela </w:t>
      </w:r>
      <w:r w:rsidR="00745524">
        <w:t>so 4 hviezdičkami</w:t>
      </w:r>
      <w:r>
        <w:t xml:space="preserve">. </w:t>
      </w:r>
    </w:p>
    <w:p w:rsidR="00C006F6" w:rsidRPr="00C006F6" w:rsidRDefault="00C006F6" w:rsidP="00C006F6">
      <w:pPr>
        <w:autoSpaceDE w:val="0"/>
        <w:autoSpaceDN w:val="0"/>
        <w:adjustRightInd w:val="0"/>
      </w:pPr>
    </w:p>
    <w:p w:rsidR="00192639" w:rsidRPr="00192639" w:rsidRDefault="00192639" w:rsidP="00192639">
      <w:pPr>
        <w:autoSpaceDE w:val="0"/>
        <w:autoSpaceDN w:val="0"/>
        <w:adjustRightInd w:val="0"/>
        <w:rPr>
          <w:b/>
        </w:rPr>
      </w:pPr>
      <w:r w:rsidRPr="00192639">
        <w:t xml:space="preserve">Na základe výsledku vyhodnotenia ponúk </w:t>
      </w:r>
      <w:r w:rsidR="00274074">
        <w:t xml:space="preserve">s najvyšším počtom bodov </w:t>
      </w:r>
      <w:r w:rsidRPr="00192639">
        <w:t>bude určený úspešný uchádzač. Neúspešných uchádzačov bude verejný obstarávateľ o výsledku vyhodnotenia ponúk informovať.</w:t>
      </w:r>
    </w:p>
    <w:p w:rsidR="00B8279C" w:rsidRDefault="00412075" w:rsidP="00B8279C">
      <w:pPr>
        <w:pStyle w:val="Nadpis1"/>
      </w:pPr>
      <w:r w:rsidRPr="006601E5">
        <w:t>Použije sa elektronická aukcia:</w:t>
      </w:r>
    </w:p>
    <w:p w:rsidR="00412075" w:rsidRPr="00412075" w:rsidRDefault="00412075" w:rsidP="00B8279C">
      <w:r w:rsidRPr="00412075">
        <w:t xml:space="preserve"> </w:t>
      </w:r>
      <w:r w:rsidR="00780588" w:rsidRPr="00A14483">
        <w:t>Nie</w:t>
      </w:r>
    </w:p>
    <w:p w:rsidR="00412075" w:rsidRPr="00412075" w:rsidRDefault="00412075" w:rsidP="006601E5">
      <w:pPr>
        <w:pStyle w:val="Nadpis1"/>
      </w:pPr>
      <w:r w:rsidRPr="00412075">
        <w:rPr>
          <w:u w:color="000000"/>
        </w:rPr>
        <w:t>Vyhodnotenie ponúk</w:t>
      </w:r>
    </w:p>
    <w:p w:rsidR="00412075" w:rsidRDefault="00412075" w:rsidP="00B8279C">
      <w:pPr>
        <w:numPr>
          <w:ilvl w:val="0"/>
          <w:numId w:val="45"/>
        </w:numPr>
      </w:pPr>
      <w:r w:rsidRPr="00412075">
        <w:t xml:space="preserve">Verejný obstarávateľ po uplynutí lehoty na predkladanie ponúk vyhodnotí ponuky  a uchádzačov bude informovať v systéme JOSEPHINE prostredníctvom záložky </w:t>
      </w:r>
      <w:r w:rsidR="00EA2D21">
        <w:t>„</w:t>
      </w:r>
      <w:r w:rsidRPr="00412075">
        <w:t>KOMUNIKÁCIA“.</w:t>
      </w:r>
    </w:p>
    <w:p w:rsidR="00412075" w:rsidRDefault="00412075" w:rsidP="006601E5">
      <w:pPr>
        <w:numPr>
          <w:ilvl w:val="0"/>
          <w:numId w:val="45"/>
        </w:numPr>
      </w:pPr>
      <w:r w:rsidRPr="00412075">
        <w:t>Verejný obstarávateľ má počas hodnotenia možnosť požiadať uchádzača o vysvetlenie predložených dokladov.</w:t>
      </w:r>
    </w:p>
    <w:p w:rsidR="00412075" w:rsidRDefault="00412075" w:rsidP="006601E5">
      <w:pPr>
        <w:numPr>
          <w:ilvl w:val="0"/>
          <w:numId w:val="45"/>
        </w:numPr>
      </w:pPr>
      <w:r w:rsidRPr="00412075">
        <w:t>Verejný obstarávateľ si vyhradzuje právo zákazku zrušiť, odmietnuť všetky predložené ponuky a v prípade potreby súťaž opakovať.</w:t>
      </w:r>
    </w:p>
    <w:p w:rsidR="00412075" w:rsidRPr="00412075" w:rsidRDefault="00412075" w:rsidP="006601E5">
      <w:pPr>
        <w:numPr>
          <w:ilvl w:val="0"/>
          <w:numId w:val="45"/>
        </w:numPr>
      </w:pPr>
      <w:r w:rsidRPr="00412075">
        <w:t>Verejný obstarávateľ vyhodnotí ponuky najprv podľa zvoleného kritériá a následne u uchádzača umiestneného na 1. mieste vyhodnotí splnenie podmienok účasti a požiadaviek na predmet zákazky. V prípade potreby vyhodnotí aj ponuku ďalšie</w:t>
      </w:r>
      <w:r w:rsidR="00EA2D21">
        <w:t>ho</w:t>
      </w:r>
      <w:r w:rsidRPr="00412075">
        <w:t xml:space="preserve"> uchádzača v poradí podľa stanoveného kritériá.</w:t>
      </w:r>
    </w:p>
    <w:p w:rsidR="0039574A" w:rsidRPr="00412075" w:rsidRDefault="0039574A" w:rsidP="006601E5"/>
    <w:p w:rsidR="00C52A4B" w:rsidRPr="00412075" w:rsidRDefault="00C52A4B" w:rsidP="00B8279C">
      <w:pPr>
        <w:pStyle w:val="Nadpis1"/>
        <w:rPr>
          <w:bCs/>
        </w:rPr>
      </w:pPr>
      <w:r w:rsidRPr="00412075">
        <w:t>Podmienky týkajúce sa zmluvy</w:t>
      </w:r>
      <w:r w:rsidR="00192639">
        <w:t>:</w:t>
      </w:r>
    </w:p>
    <w:p w:rsidR="0039574A" w:rsidRPr="00412075" w:rsidRDefault="0039574A" w:rsidP="006601E5">
      <w:pPr>
        <w:rPr>
          <w:b/>
        </w:rPr>
      </w:pPr>
      <w:r w:rsidRPr="00412075">
        <w:t xml:space="preserve">Výsledkom verejného obstarávania bude objednávka </w:t>
      </w:r>
      <w:r w:rsidR="00192639">
        <w:t xml:space="preserve">(na každé podujatie samostatná objednávka) </w:t>
      </w:r>
      <w:r w:rsidRPr="00412075">
        <w:t xml:space="preserve">na </w:t>
      </w:r>
      <w:r w:rsidR="00192639">
        <w:t>poskytnutie požadovanej služby</w:t>
      </w:r>
      <w:r w:rsidRPr="00412075">
        <w:t xml:space="preserve"> predmetu zákazky. Verejný obstarávateľ si vyhradzuje právo na základe výsledkov tohto postupu zadávani</w:t>
      </w:r>
      <w:r w:rsidR="00192639">
        <w:t>a zákazky nevystaviť objednávku.</w:t>
      </w:r>
      <w:r w:rsidRPr="00412075">
        <w:t xml:space="preserve"> </w:t>
      </w:r>
    </w:p>
    <w:p w:rsidR="0039574A" w:rsidRPr="00412075" w:rsidRDefault="0039574A" w:rsidP="006601E5"/>
    <w:p w:rsidR="00C52A4B" w:rsidRPr="00412075" w:rsidRDefault="00C52A4B" w:rsidP="006601E5">
      <w:pPr>
        <w:rPr>
          <w:b/>
        </w:rPr>
      </w:pPr>
      <w:r w:rsidRPr="00412075">
        <w:t>Preddavok ani zálohová platba sa neposkytuje.</w:t>
      </w:r>
    </w:p>
    <w:p w:rsidR="00C52A4B" w:rsidRPr="00412075" w:rsidRDefault="00C52A4B" w:rsidP="006601E5">
      <w:pPr>
        <w:rPr>
          <w:b/>
          <w:iCs/>
        </w:rPr>
      </w:pPr>
      <w:r w:rsidRPr="00412075">
        <w:t>Úhrada za predmet zákazky bude realizovaná formou bezhotovostného platobného styku prostredníctvom finančného úradu verejného obstarávateľa</w:t>
      </w:r>
      <w:r w:rsidRPr="00412075">
        <w:rPr>
          <w:iCs/>
        </w:rPr>
        <w:t xml:space="preserve"> po dodaní predmetu obstarávania na základe objednávky. </w:t>
      </w:r>
    </w:p>
    <w:p w:rsidR="00C52A4B" w:rsidRPr="00412075" w:rsidRDefault="00C52A4B" w:rsidP="00B8279C">
      <w:pPr>
        <w:pStyle w:val="Nadpis1"/>
      </w:pPr>
      <w:r w:rsidRPr="00412075">
        <w:t>D</w:t>
      </w:r>
      <w:r w:rsidR="006D7301">
        <w:t xml:space="preserve">oplňujúce informácie: </w:t>
      </w:r>
    </w:p>
    <w:p w:rsidR="00EC47D3" w:rsidRDefault="0039574A" w:rsidP="006601E5">
      <w:pPr>
        <w:rPr>
          <w:b/>
        </w:rPr>
      </w:pPr>
      <w:r w:rsidRPr="00412075">
        <w:t xml:space="preserve">Zákazka sa týka projektu financovaného z fondov Európskej únie: </w:t>
      </w:r>
      <w:r w:rsidR="00EC47D3">
        <w:rPr>
          <w:b/>
        </w:rPr>
        <w:t>nie</w:t>
      </w:r>
    </w:p>
    <w:p w:rsidR="0039574A" w:rsidRPr="00412075" w:rsidRDefault="0039574A" w:rsidP="006601E5">
      <w:pPr>
        <w:rPr>
          <w:b/>
        </w:rPr>
      </w:pPr>
      <w:r w:rsidRPr="00412075">
        <w:t xml:space="preserve"> </w:t>
      </w:r>
      <w:r w:rsidRPr="00412075">
        <w:rPr>
          <w:rStyle w:val="apple-converted-space"/>
          <w:i/>
          <w:color w:val="000000"/>
        </w:rPr>
        <w:t xml:space="preserve"> </w:t>
      </w:r>
    </w:p>
    <w:p w:rsidR="0039574A" w:rsidRPr="00412075" w:rsidRDefault="0039574A" w:rsidP="006601E5">
      <w:r w:rsidRPr="00412075">
        <w:rPr>
          <w:color w:val="000000"/>
          <w:shd w:val="clear" w:color="auto" w:fill="FFFFFF"/>
        </w:rPr>
        <w:t xml:space="preserve">Uchádzač je </w:t>
      </w:r>
      <w:r w:rsidRPr="00412075">
        <w:t>povinný strpieť výkon kontroly/auditu/overovania súvisiaceho s plnením tejto zmluvy a poskytnúť všetku potrebnú súčinnosť pri výkone kontroly/auditu/overovania oprávneným osobám, ktorými sú najmä :</w:t>
      </w:r>
    </w:p>
    <w:p w:rsidR="0039574A" w:rsidRPr="00412075" w:rsidRDefault="0039574A" w:rsidP="00B8279C">
      <w:pPr>
        <w:pStyle w:val="CTL"/>
        <w:numPr>
          <w:ilvl w:val="0"/>
          <w:numId w:val="37"/>
        </w:numPr>
      </w:pPr>
      <w:r w:rsidRPr="00412075">
        <w:t>poverení zamestnanci Zodpovedného orgánu,</w:t>
      </w:r>
    </w:p>
    <w:p w:rsidR="0039574A" w:rsidRPr="00412075" w:rsidRDefault="0039574A" w:rsidP="00B8279C">
      <w:pPr>
        <w:pStyle w:val="CTL"/>
        <w:numPr>
          <w:ilvl w:val="0"/>
          <w:numId w:val="37"/>
        </w:numPr>
      </w:pPr>
      <w:r w:rsidRPr="00412075">
        <w:lastRenderedPageBreak/>
        <w:t>poverení zamestnanci Orgánu auditu,</w:t>
      </w:r>
    </w:p>
    <w:p w:rsidR="0039574A" w:rsidRPr="00412075" w:rsidRDefault="0039574A" w:rsidP="00B8279C">
      <w:pPr>
        <w:pStyle w:val="CTL"/>
        <w:numPr>
          <w:ilvl w:val="0"/>
          <w:numId w:val="37"/>
        </w:numPr>
      </w:pPr>
      <w:r w:rsidRPr="00412075">
        <w:t>poverení zamestnanci Najvyššieho kontrolného úradu Slovenskej republiky,</w:t>
      </w:r>
    </w:p>
    <w:p w:rsidR="0039574A" w:rsidRPr="00412075" w:rsidRDefault="0039574A" w:rsidP="00B8279C">
      <w:pPr>
        <w:pStyle w:val="CTL"/>
        <w:numPr>
          <w:ilvl w:val="0"/>
          <w:numId w:val="37"/>
        </w:numPr>
      </w:pPr>
      <w:r w:rsidRPr="00412075">
        <w:t>poverení zamestnanci Úradu pre verejné obstarávanie,</w:t>
      </w:r>
    </w:p>
    <w:p w:rsidR="0039574A" w:rsidRPr="00412075" w:rsidRDefault="0039574A" w:rsidP="00B8279C">
      <w:pPr>
        <w:pStyle w:val="CTL"/>
        <w:numPr>
          <w:ilvl w:val="0"/>
          <w:numId w:val="37"/>
        </w:numPr>
      </w:pPr>
      <w:r w:rsidRPr="00412075">
        <w:t>riadne splnomocnení zástupcovia Európskej komisie, Európskeho úradu na boj proti podvodov a Európskeho dvora audítorov,</w:t>
      </w:r>
    </w:p>
    <w:p w:rsidR="0039574A" w:rsidRPr="00412075" w:rsidRDefault="0039574A" w:rsidP="006601E5">
      <w:r w:rsidRPr="00412075">
        <w:t>osoby prizvané kontrolnými orgánmi uvedenými v písm. a) až e) tohto bodu v súlade s príslušnými právnymi predpismi SR a ES.</w:t>
      </w:r>
    </w:p>
    <w:p w:rsidR="0039574A" w:rsidRPr="00412075" w:rsidRDefault="0039574A" w:rsidP="006601E5">
      <w:pPr>
        <w:rPr>
          <w:shd w:val="clear" w:color="auto" w:fill="FFFFFF"/>
        </w:rPr>
      </w:pPr>
    </w:p>
    <w:p w:rsidR="0039574A" w:rsidRPr="00412075" w:rsidRDefault="0039574A" w:rsidP="006601E5">
      <w:pPr>
        <w:rPr>
          <w:b/>
        </w:rPr>
      </w:pPr>
      <w:r w:rsidRPr="00412075">
        <w:rPr>
          <w:shd w:val="clear" w:color="auto" w:fill="FFFFFF"/>
        </w:rPr>
        <w:t>V prípade, že v dôsledku takto vykonanej kontroly poskytovateľom grantu alebo iným príslušným a oprávneným orgánom dôjde k uznaniu časti alebo celého plnenia predmetu zákazky ako neoprávnený výdavok, tzn. výdavok, ktorý nezodpovedá cenám bežným na trhu v čase ich vzniku a v mieste ich vzniku, a ak k tomuto dôjde v dôsledku zavinenia predávajúceho, bude ho znášať predávajúci.)</w:t>
      </w:r>
    </w:p>
    <w:p w:rsidR="0039574A" w:rsidRPr="00412075" w:rsidRDefault="0039574A" w:rsidP="006601E5"/>
    <w:p w:rsidR="00C52A4B" w:rsidRPr="00412075" w:rsidRDefault="00412075" w:rsidP="00B8279C">
      <w:pPr>
        <w:pStyle w:val="Nadpis1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Ochrana osobných údajov</w:t>
      </w:r>
      <w:r w:rsidR="00EA2D21">
        <w:rPr>
          <w:rFonts w:eastAsia="Calibri"/>
          <w:lang w:eastAsia="en-US"/>
        </w:rPr>
        <w:t>:</w:t>
      </w:r>
    </w:p>
    <w:p w:rsidR="00C52A4B" w:rsidRPr="00412075" w:rsidRDefault="00C52A4B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 xml:space="preserve">Súčasťou ponuky uchádzača musí byť v zmysle § 14 zákona č. 18/2018 </w:t>
      </w:r>
      <w:proofErr w:type="spellStart"/>
      <w:r w:rsidRPr="00412075">
        <w:rPr>
          <w:rFonts w:eastAsia="Calibri"/>
          <w:lang w:eastAsia="en-US"/>
        </w:rPr>
        <w:t>Z.z</w:t>
      </w:r>
      <w:proofErr w:type="spellEnd"/>
      <w:r w:rsidRPr="00412075">
        <w:rPr>
          <w:rFonts w:eastAsia="Calibri"/>
          <w:lang w:eastAsia="en-US"/>
        </w:rPr>
        <w:t xml:space="preserve">. o ochrane osobných údajov a o zmene a doplnení niektorých zákonov jeho súhlas so spracovaním osobných údajov (tlačivo na súhlas je v prílohe tejto výzvy) a vyhlásenie, že v súlade s § 32 ods. 1 písm. f) zákona č. 343/2015 </w:t>
      </w:r>
      <w:proofErr w:type="spellStart"/>
      <w:r w:rsidRPr="00412075">
        <w:rPr>
          <w:rFonts w:eastAsia="Calibri"/>
          <w:lang w:eastAsia="en-US"/>
        </w:rPr>
        <w:t>Z.z</w:t>
      </w:r>
      <w:proofErr w:type="spellEnd"/>
      <w:r w:rsidRPr="00412075">
        <w:rPr>
          <w:rFonts w:eastAsia="Calibri"/>
          <w:lang w:eastAsia="en-US"/>
        </w:rPr>
        <w:t>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C52A4B" w:rsidRDefault="00C52A4B" w:rsidP="006601E5">
      <w:pPr>
        <w:rPr>
          <w:rFonts w:eastAsia="Calibri"/>
          <w:lang w:eastAsia="en-US"/>
        </w:rPr>
      </w:pPr>
    </w:p>
    <w:p w:rsidR="00B8279C" w:rsidRPr="00412075" w:rsidRDefault="00B8279C" w:rsidP="006601E5">
      <w:pPr>
        <w:rPr>
          <w:rFonts w:eastAsia="Calibri"/>
          <w:lang w:eastAsia="en-US"/>
        </w:rPr>
      </w:pPr>
    </w:p>
    <w:p w:rsidR="00C52A4B" w:rsidRPr="00412075" w:rsidRDefault="00C52A4B" w:rsidP="006601E5"/>
    <w:p w:rsidR="00EC47D3" w:rsidRDefault="00412075" w:rsidP="00EC47D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eastAsia="Calibri"/>
        </w:rPr>
      </w:pPr>
      <w:r w:rsidRPr="00412075">
        <w:rPr>
          <w:rFonts w:eastAsia="Calibri"/>
        </w:rPr>
        <w:t>V </w:t>
      </w:r>
      <w:r w:rsidR="00EC47D3">
        <w:rPr>
          <w:rFonts w:eastAsia="Calibri"/>
        </w:rPr>
        <w:t>Bratislave</w:t>
      </w:r>
      <w:r w:rsidRPr="00412075">
        <w:rPr>
          <w:rFonts w:eastAsia="Calibri"/>
        </w:rPr>
        <w:t xml:space="preserve"> dňa </w:t>
      </w:r>
      <w:r w:rsidR="00EC47D3">
        <w:rPr>
          <w:rFonts w:eastAsia="Calibri"/>
        </w:rPr>
        <w:t>1</w:t>
      </w:r>
      <w:r w:rsidR="003D3C93">
        <w:rPr>
          <w:rFonts w:eastAsia="Calibri"/>
        </w:rPr>
        <w:t>4</w:t>
      </w:r>
      <w:r w:rsidR="00EC47D3">
        <w:rPr>
          <w:rFonts w:eastAsia="Calibri"/>
        </w:rPr>
        <w:t xml:space="preserve">.10.2022                                                     </w:t>
      </w:r>
    </w:p>
    <w:p w:rsidR="00EC47D3" w:rsidRDefault="00EC47D3" w:rsidP="00EC47D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eastAsia="Calibri"/>
        </w:rPr>
      </w:pPr>
    </w:p>
    <w:p w:rsidR="00EC47D3" w:rsidRPr="00EC47D3" w:rsidRDefault="00EC47D3" w:rsidP="00EC47D3">
      <w:pPr>
        <w:tabs>
          <w:tab w:val="right" w:leader="dot" w:pos="3960"/>
          <w:tab w:val="right" w:leader="dot" w:pos="7380"/>
          <w:tab w:val="right" w:leader="dot" w:pos="10080"/>
        </w:tabs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</w:t>
      </w:r>
      <w:r w:rsidRPr="00EC47D3">
        <w:t xml:space="preserve">JUDr. Lucia </w:t>
      </w:r>
      <w:proofErr w:type="spellStart"/>
      <w:r w:rsidRPr="00EC47D3">
        <w:t>Szlobodová</w:t>
      </w:r>
      <w:proofErr w:type="spellEnd"/>
      <w:r w:rsidRPr="00EC47D3">
        <w:t>, v. r.</w:t>
      </w:r>
    </w:p>
    <w:p w:rsidR="00EC47D3" w:rsidRPr="00EC47D3" w:rsidRDefault="00EC47D3" w:rsidP="00EC47D3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b/>
        </w:rPr>
      </w:pPr>
      <w:r w:rsidRPr="00EC47D3">
        <w:t xml:space="preserve">                                                                               riaditeľka úradu medzinárodnej policajnej spolupráce             </w:t>
      </w:r>
    </w:p>
    <w:p w:rsidR="00EC47D3" w:rsidRPr="00EC47D3" w:rsidRDefault="00EC47D3" w:rsidP="00EC47D3">
      <w:pPr>
        <w:tabs>
          <w:tab w:val="right" w:leader="dot" w:pos="5670"/>
          <w:tab w:val="right" w:leader="dot" w:pos="7380"/>
          <w:tab w:val="right" w:leader="dot" w:pos="10080"/>
        </w:tabs>
        <w:jc w:val="center"/>
        <w:rPr>
          <w:b/>
        </w:rPr>
      </w:pPr>
      <w:r w:rsidRPr="00EC47D3">
        <w:t xml:space="preserve">                                                                                      Prezídia Policajného zboru</w:t>
      </w:r>
    </w:p>
    <w:p w:rsidR="00EC47D3" w:rsidRPr="00EC47D3" w:rsidRDefault="00EC47D3" w:rsidP="00EC47D3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b/>
        </w:rPr>
      </w:pPr>
      <w:r w:rsidRPr="00EC47D3">
        <w:t xml:space="preserve">                                     </w:t>
      </w:r>
    </w:p>
    <w:p w:rsidR="00412075" w:rsidRPr="00412075" w:rsidRDefault="00412075" w:rsidP="006601E5">
      <w:pPr>
        <w:pStyle w:val="Textkomentra"/>
        <w:rPr>
          <w:rFonts w:eastAsia="Calibri"/>
        </w:rPr>
      </w:pPr>
    </w:p>
    <w:p w:rsidR="00EC47D3" w:rsidRPr="00412075" w:rsidRDefault="00412075" w:rsidP="00EC47D3">
      <w:r w:rsidRPr="00412075">
        <w:t xml:space="preserve">                                                                           </w:t>
      </w:r>
      <w:r w:rsidR="00EC47D3">
        <w:t xml:space="preserve">                               </w:t>
      </w:r>
    </w:p>
    <w:p w:rsidR="00412075" w:rsidRPr="00412075" w:rsidRDefault="00412075" w:rsidP="006601E5">
      <w:pPr>
        <w:rPr>
          <w:b/>
        </w:rPr>
      </w:pPr>
      <w:r w:rsidRPr="00412075">
        <w:t xml:space="preserve">                                                                                                                                                                        </w:t>
      </w:r>
    </w:p>
    <w:p w:rsidR="00C52A4B" w:rsidRPr="00412075" w:rsidRDefault="00C52A4B" w:rsidP="006601E5">
      <w:pPr>
        <w:rPr>
          <w:b/>
        </w:rPr>
      </w:pPr>
      <w:r w:rsidRPr="00412075">
        <w:t xml:space="preserve">                                                                              </w:t>
      </w:r>
    </w:p>
    <w:p w:rsidR="00C52A4B" w:rsidRPr="00412075" w:rsidRDefault="00C52A4B" w:rsidP="006601E5"/>
    <w:p w:rsidR="00C52A4B" w:rsidRPr="00412075" w:rsidRDefault="00C52A4B" w:rsidP="006601E5"/>
    <w:p w:rsidR="00DB4C5D" w:rsidRPr="00412075" w:rsidRDefault="00DB4C5D" w:rsidP="006601E5"/>
    <w:p w:rsidR="00086AFA" w:rsidRPr="00412075" w:rsidRDefault="00086AFA" w:rsidP="006601E5"/>
    <w:p w:rsidR="00086AFA" w:rsidRPr="00412075" w:rsidRDefault="00086AFA" w:rsidP="006601E5"/>
    <w:p w:rsidR="00086AFA" w:rsidRPr="00412075" w:rsidRDefault="00086AFA" w:rsidP="006601E5"/>
    <w:p w:rsidR="00086AFA" w:rsidRPr="00412075" w:rsidRDefault="00086AFA" w:rsidP="006601E5"/>
    <w:p w:rsidR="00175B8D" w:rsidRPr="00412075" w:rsidRDefault="00175B8D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sectPr w:rsidR="00910FE0" w:rsidRPr="00412075" w:rsidSect="00C040AC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69" w:right="850" w:bottom="1418" w:left="993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6C" w:rsidRDefault="009D326C" w:rsidP="006601E5">
      <w:r>
        <w:separator/>
      </w:r>
    </w:p>
  </w:endnote>
  <w:endnote w:type="continuationSeparator" w:id="0">
    <w:p w:rsidR="009D326C" w:rsidRDefault="009D326C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23B5C">
      <w:rPr>
        <w:rStyle w:val="slostrany"/>
        <w:noProof/>
      </w:rPr>
      <w:t>8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631"/>
      <w:gridCol w:w="1912"/>
      <w:gridCol w:w="1559"/>
      <w:gridCol w:w="993"/>
    </w:tblGrid>
    <w:tr w:rsidR="00106834" w:rsidTr="005C743B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28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1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696AD1" w:rsidP="006601E5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0961056424</w:t>
          </w:r>
        </w:p>
      </w:tc>
      <w:tc>
        <w:tcPr>
          <w:tcW w:w="1912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5C743B" w:rsidP="006601E5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martin.figlus@minv.sk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9D326C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</w:tbl>
  <w:p w:rsidR="00106834" w:rsidRPr="005C743B" w:rsidRDefault="00106834" w:rsidP="005C743B">
    <w:pPr>
      <w:pStyle w:val="Pt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6C" w:rsidRDefault="009D326C" w:rsidP="006601E5">
      <w:r>
        <w:separator/>
      </w:r>
    </w:p>
  </w:footnote>
  <w:footnote w:type="continuationSeparator" w:id="0">
    <w:p w:rsidR="009D326C" w:rsidRDefault="009D326C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53F" w:rsidRPr="005241C4" w:rsidRDefault="0028453F" w:rsidP="0028453F">
    <w:pPr>
      <w:pStyle w:val="Hlavika"/>
      <w:rPr>
        <w:szCs w:val="2"/>
      </w:rPr>
    </w:pPr>
    <w:r>
      <w:rPr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239791</wp:posOffset>
              </wp:positionV>
              <wp:extent cx="3130550" cy="644577"/>
              <wp:effectExtent l="0" t="0" r="0" b="317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6445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820" w:type="dxa"/>
                            <w:tblInd w:w="-34" w:type="dxa"/>
                            <w:tblCellMar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820"/>
                          </w:tblGrid>
                          <w:tr w:rsidR="0028453F" w:rsidTr="00C9189E">
                            <w:trPr>
                              <w:trHeight w:val="267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:rsidR="0028453F" w:rsidRPr="00823BFA" w:rsidRDefault="0028453F" w:rsidP="009933AC">
                                <w:pPr>
                                  <w:ind w:right="113"/>
                                  <w:jc w:val="righ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PREZÍDIUM   POLICAJNÉHO  ZBORU</w:t>
                                </w:r>
                              </w:p>
                            </w:tc>
                          </w:tr>
                          <w:tr w:rsidR="0028453F" w:rsidTr="00C9189E">
                            <w:trPr>
                              <w:trHeight w:val="267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:rsidR="0028453F" w:rsidRPr="00823BFA" w:rsidRDefault="0028453F" w:rsidP="004763B7">
                                <w:pPr>
                                  <w:ind w:right="113"/>
                                  <w:jc w:val="righ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úrad medzinárodnej policajnej spolupráce</w:t>
                                </w:r>
                              </w:p>
                            </w:tc>
                          </w:tr>
                          <w:tr w:rsidR="0028453F" w:rsidTr="00C9189E">
                            <w:trPr>
                              <w:trHeight w:val="267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:rsidR="0028453F" w:rsidRPr="00823BFA" w:rsidRDefault="0028453F" w:rsidP="00DE0995">
                                <w:pPr>
                                  <w:pStyle w:val="Hlavika"/>
                                  <w:tabs>
                                    <w:tab w:val="clear" w:pos="4153"/>
                                    <w:tab w:val="clear" w:pos="8306"/>
                                    <w:tab w:val="center" w:pos="-142"/>
                                    <w:tab w:val="right" w:pos="9356"/>
                                  </w:tabs>
                                  <w:ind w:right="113"/>
                                  <w:jc w:val="righ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Pribinova 2, 812 72  Bratislava</w:t>
                                </w:r>
                              </w:p>
                            </w:tc>
                          </w:tr>
                        </w:tbl>
                        <w:p w:rsidR="0028453F" w:rsidRDefault="0028453F" w:rsidP="0028453F">
                          <w:pPr>
                            <w:pStyle w:val="Hlavika"/>
                            <w:tabs>
                              <w:tab w:val="clear" w:pos="4153"/>
                              <w:tab w:val="clear" w:pos="8306"/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195.3pt;margin-top:18.9pt;width:246.5pt;height:50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" stroked="f">
              <v:textbox>
                <w:txbxContent>
                  <w:tbl>
                    <w:tblPr>
                      <w:tblW w:w="4820" w:type="dxa"/>
                      <w:tblInd w:w="-34" w:type="dxa"/>
                      <w:tblCellMar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820"/>
                    </w:tblGrid>
                    <w:tr w:rsidR="0028453F" w:rsidTr="00C9189E">
                      <w:trPr>
                        <w:trHeight w:val="267"/>
                      </w:trPr>
                      <w:tc>
                        <w:tcPr>
                          <w:tcW w:w="4820" w:type="dxa"/>
                          <w:shd w:val="clear" w:color="auto" w:fill="auto"/>
                        </w:tcPr>
                        <w:p w:rsidR="0028453F" w:rsidRPr="00823BFA" w:rsidRDefault="0028453F" w:rsidP="009933AC">
                          <w:pPr>
                            <w:ind w:right="113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PREZÍDIUM   POLICAJNÉHO  ZBORU</w:t>
                          </w:r>
                        </w:p>
                      </w:tc>
                    </w:tr>
                    <w:tr w:rsidR="0028453F" w:rsidTr="00C9189E">
                      <w:trPr>
                        <w:trHeight w:val="267"/>
                      </w:trPr>
                      <w:tc>
                        <w:tcPr>
                          <w:tcW w:w="4820" w:type="dxa"/>
                          <w:shd w:val="clear" w:color="auto" w:fill="auto"/>
                        </w:tcPr>
                        <w:p w:rsidR="0028453F" w:rsidRPr="00823BFA" w:rsidRDefault="0028453F" w:rsidP="004763B7">
                          <w:pPr>
                            <w:ind w:right="113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úrad medzinárodnej policajnej spolupráce</w:t>
                          </w:r>
                        </w:p>
                      </w:tc>
                    </w:tr>
                    <w:tr w:rsidR="0028453F" w:rsidTr="00C9189E">
                      <w:trPr>
                        <w:trHeight w:val="267"/>
                      </w:trPr>
                      <w:tc>
                        <w:tcPr>
                          <w:tcW w:w="4820" w:type="dxa"/>
                          <w:shd w:val="clear" w:color="auto" w:fill="auto"/>
                        </w:tcPr>
                        <w:p w:rsidR="0028453F" w:rsidRPr="00823BFA" w:rsidRDefault="0028453F" w:rsidP="00DE0995">
                          <w:pPr>
                            <w:pStyle w:val="Hlavika"/>
                            <w:tabs>
                              <w:tab w:val="clear" w:pos="4153"/>
                              <w:tab w:val="clear" w:pos="8306"/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Pribinova 2, 812 72  Bratislava</w:t>
                          </w:r>
                        </w:p>
                      </w:tc>
                    </w:tr>
                  </w:tbl>
                  <w:p w:rsidR="0028453F" w:rsidRDefault="0028453F" w:rsidP="0028453F">
                    <w:pPr>
                      <w:pStyle w:val="Hlavika"/>
                      <w:tabs>
                        <w:tab w:val="clear" w:pos="4153"/>
                        <w:tab w:val="clear" w:pos="8306"/>
                        <w:tab w:val="center" w:pos="-142"/>
                        <w:tab w:val="right" w:pos="9356"/>
                      </w:tabs>
                      <w:ind w:right="113"/>
                      <w:jc w:val="right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23C71">
      <w:rPr>
        <w:bCs/>
        <w:noProof/>
      </w:rPr>
      <w:drawing>
        <wp:inline distT="0" distB="0" distL="0" distR="0">
          <wp:extent cx="6400800" cy="779780"/>
          <wp:effectExtent l="0" t="0" r="0" b="1270"/>
          <wp:docPr id="6" name="Obrázok 6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91" cy="780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DD1"/>
    <w:multiLevelType w:val="hybridMultilevel"/>
    <w:tmpl w:val="06D2E4CA"/>
    <w:lvl w:ilvl="0" w:tplc="9A10D9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9015D"/>
    <w:multiLevelType w:val="hybridMultilevel"/>
    <w:tmpl w:val="E8441C26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F0264"/>
    <w:multiLevelType w:val="hybridMultilevel"/>
    <w:tmpl w:val="F5F6A310"/>
    <w:lvl w:ilvl="0" w:tplc="B7327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707A4F88"/>
    <w:multiLevelType w:val="hybridMultilevel"/>
    <w:tmpl w:val="A64AF4FE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43"/>
  </w:num>
  <w:num w:numId="4">
    <w:abstractNumId w:val="44"/>
  </w:num>
  <w:num w:numId="5">
    <w:abstractNumId w:val="2"/>
  </w:num>
  <w:num w:numId="6">
    <w:abstractNumId w:val="11"/>
  </w:num>
  <w:num w:numId="7">
    <w:abstractNumId w:val="36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42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8"/>
  </w:num>
  <w:num w:numId="21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5"/>
  </w:num>
  <w:num w:numId="28">
    <w:abstractNumId w:val="12"/>
  </w:num>
  <w:num w:numId="29">
    <w:abstractNumId w:val="0"/>
  </w:num>
  <w:num w:numId="30">
    <w:abstractNumId w:val="21"/>
  </w:num>
  <w:num w:numId="31">
    <w:abstractNumId w:val="37"/>
  </w:num>
  <w:num w:numId="32">
    <w:abstractNumId w:val="45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40"/>
    <w:lvlOverride w:ilvl="0">
      <w:startOverride w:val="1"/>
    </w:lvlOverride>
  </w:num>
  <w:num w:numId="39">
    <w:abstractNumId w:val="27"/>
  </w:num>
  <w:num w:numId="40">
    <w:abstractNumId w:val="33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  <w:num w:numId="46">
    <w:abstractNumId w:val="41"/>
  </w:num>
  <w:num w:numId="47">
    <w:abstractNumId w:val="3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1044A"/>
    <w:rsid w:val="00025858"/>
    <w:rsid w:val="00027CDF"/>
    <w:rsid w:val="00030AB0"/>
    <w:rsid w:val="00033BF1"/>
    <w:rsid w:val="00036106"/>
    <w:rsid w:val="00042440"/>
    <w:rsid w:val="00047926"/>
    <w:rsid w:val="00054B3C"/>
    <w:rsid w:val="000565FB"/>
    <w:rsid w:val="00063861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0889"/>
    <w:rsid w:val="000D44CA"/>
    <w:rsid w:val="000F7CCD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265D0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804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92639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054A"/>
    <w:rsid w:val="00215C1F"/>
    <w:rsid w:val="00223B5C"/>
    <w:rsid w:val="0023263B"/>
    <w:rsid w:val="002352AC"/>
    <w:rsid w:val="00242C5E"/>
    <w:rsid w:val="00244BE7"/>
    <w:rsid w:val="00247FE3"/>
    <w:rsid w:val="00254D5D"/>
    <w:rsid w:val="00255DD2"/>
    <w:rsid w:val="00260D53"/>
    <w:rsid w:val="00274074"/>
    <w:rsid w:val="00275D44"/>
    <w:rsid w:val="0028453F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48EF"/>
    <w:rsid w:val="00337E90"/>
    <w:rsid w:val="00347B1C"/>
    <w:rsid w:val="00364074"/>
    <w:rsid w:val="0036580A"/>
    <w:rsid w:val="00367F3C"/>
    <w:rsid w:val="00370932"/>
    <w:rsid w:val="003721DA"/>
    <w:rsid w:val="00387947"/>
    <w:rsid w:val="00391E34"/>
    <w:rsid w:val="003924AC"/>
    <w:rsid w:val="00393D13"/>
    <w:rsid w:val="0039574A"/>
    <w:rsid w:val="003971D6"/>
    <w:rsid w:val="003A1166"/>
    <w:rsid w:val="003A45CD"/>
    <w:rsid w:val="003A6006"/>
    <w:rsid w:val="003B28D6"/>
    <w:rsid w:val="003B432E"/>
    <w:rsid w:val="003B7AF8"/>
    <w:rsid w:val="003C340C"/>
    <w:rsid w:val="003D1154"/>
    <w:rsid w:val="003D3C93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1487"/>
    <w:rsid w:val="00424AA8"/>
    <w:rsid w:val="00435142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3D8"/>
    <w:rsid w:val="004838D6"/>
    <w:rsid w:val="00484EED"/>
    <w:rsid w:val="00486340"/>
    <w:rsid w:val="00493619"/>
    <w:rsid w:val="00496A0B"/>
    <w:rsid w:val="004A0EC3"/>
    <w:rsid w:val="004B4D3C"/>
    <w:rsid w:val="004C2D05"/>
    <w:rsid w:val="004D19B3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67F47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C743B"/>
    <w:rsid w:val="005D205A"/>
    <w:rsid w:val="005D3023"/>
    <w:rsid w:val="005D3784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96AD1"/>
    <w:rsid w:val="006A304A"/>
    <w:rsid w:val="006A4B4D"/>
    <w:rsid w:val="006A7185"/>
    <w:rsid w:val="006B32AE"/>
    <w:rsid w:val="006B6D2F"/>
    <w:rsid w:val="006D67E1"/>
    <w:rsid w:val="006D730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45524"/>
    <w:rsid w:val="0075179C"/>
    <w:rsid w:val="0075211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97283"/>
    <w:rsid w:val="007B20EE"/>
    <w:rsid w:val="007B3E35"/>
    <w:rsid w:val="007C1C6E"/>
    <w:rsid w:val="007C7B30"/>
    <w:rsid w:val="007D1E78"/>
    <w:rsid w:val="007F18F0"/>
    <w:rsid w:val="007F7EAE"/>
    <w:rsid w:val="00814BD9"/>
    <w:rsid w:val="00814DC7"/>
    <w:rsid w:val="00817D11"/>
    <w:rsid w:val="00822B02"/>
    <w:rsid w:val="00837F06"/>
    <w:rsid w:val="00841FE5"/>
    <w:rsid w:val="00851439"/>
    <w:rsid w:val="00861EBA"/>
    <w:rsid w:val="008621E9"/>
    <w:rsid w:val="00863C63"/>
    <w:rsid w:val="008731B6"/>
    <w:rsid w:val="00873F7C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100F"/>
    <w:rsid w:val="00915778"/>
    <w:rsid w:val="00917388"/>
    <w:rsid w:val="00922502"/>
    <w:rsid w:val="00924A74"/>
    <w:rsid w:val="00925219"/>
    <w:rsid w:val="0093792B"/>
    <w:rsid w:val="00941ABB"/>
    <w:rsid w:val="00942C42"/>
    <w:rsid w:val="00943DCD"/>
    <w:rsid w:val="009462CB"/>
    <w:rsid w:val="009466AA"/>
    <w:rsid w:val="00952F40"/>
    <w:rsid w:val="00953999"/>
    <w:rsid w:val="009567B3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2293"/>
    <w:rsid w:val="009A39B2"/>
    <w:rsid w:val="009A4C8C"/>
    <w:rsid w:val="009A5C9B"/>
    <w:rsid w:val="009A60DE"/>
    <w:rsid w:val="009A69B5"/>
    <w:rsid w:val="009B32C9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326C"/>
    <w:rsid w:val="009D5453"/>
    <w:rsid w:val="009E739C"/>
    <w:rsid w:val="009E7C41"/>
    <w:rsid w:val="009F6C43"/>
    <w:rsid w:val="00A01C22"/>
    <w:rsid w:val="00A0565A"/>
    <w:rsid w:val="00A11C15"/>
    <w:rsid w:val="00A11E36"/>
    <w:rsid w:val="00A14483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978B4"/>
    <w:rsid w:val="00AA38A5"/>
    <w:rsid w:val="00AA4FAE"/>
    <w:rsid w:val="00AB2E3C"/>
    <w:rsid w:val="00AB6DCB"/>
    <w:rsid w:val="00AB7268"/>
    <w:rsid w:val="00AB7A87"/>
    <w:rsid w:val="00AB7EFB"/>
    <w:rsid w:val="00AC586D"/>
    <w:rsid w:val="00AC63A9"/>
    <w:rsid w:val="00AD07FC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23FCA"/>
    <w:rsid w:val="00B31D6A"/>
    <w:rsid w:val="00B37112"/>
    <w:rsid w:val="00B379B8"/>
    <w:rsid w:val="00B40F6F"/>
    <w:rsid w:val="00B42D77"/>
    <w:rsid w:val="00B4472F"/>
    <w:rsid w:val="00B50A83"/>
    <w:rsid w:val="00B52F49"/>
    <w:rsid w:val="00B539E7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7B3F"/>
    <w:rsid w:val="00C006F6"/>
    <w:rsid w:val="00C0218F"/>
    <w:rsid w:val="00C040AC"/>
    <w:rsid w:val="00C04FB8"/>
    <w:rsid w:val="00C06374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23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2267"/>
    <w:rsid w:val="00E53BBB"/>
    <w:rsid w:val="00E5458B"/>
    <w:rsid w:val="00E61699"/>
    <w:rsid w:val="00E62653"/>
    <w:rsid w:val="00E665B5"/>
    <w:rsid w:val="00E71CB5"/>
    <w:rsid w:val="00E9308C"/>
    <w:rsid w:val="00E931F6"/>
    <w:rsid w:val="00EA09CE"/>
    <w:rsid w:val="00EA2D21"/>
    <w:rsid w:val="00EA5169"/>
    <w:rsid w:val="00EA5935"/>
    <w:rsid w:val="00EB7D72"/>
    <w:rsid w:val="00EC1A7D"/>
    <w:rsid w:val="00EC47D3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C6FC3"/>
    <w:rsid w:val="00FD1D55"/>
    <w:rsid w:val="00FD37D9"/>
    <w:rsid w:val="00FD3D69"/>
    <w:rsid w:val="00FE5906"/>
    <w:rsid w:val="00FF3AF0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48D52"/>
  <w15:docId w15:val="{3859B197-E70D-4538-9624-06F1F5C0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Zstupntext">
    <w:name w:val="Placeholder Text"/>
    <w:basedOn w:val="Predvolenpsmoodseku"/>
    <w:uiPriority w:val="99"/>
    <w:semiHidden/>
    <w:rsid w:val="002845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32795/summ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biz.com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9B3D-9A15-4668-82CB-82D89CC1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593</TotalTime>
  <Pages>8</Pages>
  <Words>2943</Words>
  <Characters>16780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19684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Martin Figľuš</cp:lastModifiedBy>
  <cp:revision>22</cp:revision>
  <cp:lastPrinted>2022-07-29T12:00:00Z</cp:lastPrinted>
  <dcterms:created xsi:type="dcterms:W3CDTF">2022-10-10T13:40:00Z</dcterms:created>
  <dcterms:modified xsi:type="dcterms:W3CDTF">2022-10-14T11:46:00Z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