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36A826" w14:textId="77777777" w:rsidR="00CA2FB1" w:rsidRPr="00E011BA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364E553E" w14:textId="77777777" w:rsidR="0073529B" w:rsidRPr="0081508A" w:rsidRDefault="0073529B" w:rsidP="0073529B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bCs/>
          <w:i/>
          <w:iCs/>
          <w:highlight w:val="yellow"/>
        </w:rPr>
      </w:pPr>
      <w:r w:rsidRPr="0081508A">
        <w:rPr>
          <w:rFonts w:asciiTheme="minorHAnsi" w:hAnsiTheme="minorHAnsi" w:cstheme="minorHAnsi"/>
          <w:b/>
          <w:bCs/>
          <w:i/>
          <w:iCs/>
        </w:rPr>
        <w:t>Výkon stavebného dozoru: „Cyklotrasa Rimavská Sobota - Poltár: rekonštrukcia, modernizácia a dobudovanie infraštruktúry pre nemotorovú dopravu“</w:t>
      </w:r>
    </w:p>
    <w:p w14:paraId="77D3DB5D" w14:textId="2115543A"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A4D02FF" w14:textId="77777777" w:rsidR="0073529B" w:rsidRPr="00136444" w:rsidRDefault="0073529B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3D7C" w14:textId="77777777" w:rsidR="00D42C5E" w:rsidRDefault="00D42C5E" w:rsidP="00B458F9">
      <w:r>
        <w:separator/>
      </w:r>
    </w:p>
  </w:endnote>
  <w:endnote w:type="continuationSeparator" w:id="0">
    <w:p w14:paraId="5D61D68D" w14:textId="77777777" w:rsidR="00D42C5E" w:rsidRDefault="00D42C5E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6FA5" w14:textId="77777777" w:rsidR="00D42C5E" w:rsidRDefault="00D42C5E" w:rsidP="00B458F9">
      <w:r>
        <w:separator/>
      </w:r>
    </w:p>
  </w:footnote>
  <w:footnote w:type="continuationSeparator" w:id="0">
    <w:p w14:paraId="19D3428C" w14:textId="77777777" w:rsidR="00D42C5E" w:rsidRDefault="00D42C5E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AD95" w14:textId="77777777" w:rsidR="00CB66E4" w:rsidRDefault="00CB66E4" w:rsidP="00CB66E4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bookmarkStart w:id="0" w:name="_Hlk110501599"/>
    <w:r w:rsidRPr="00CB66E4">
      <w:rPr>
        <w:rFonts w:asciiTheme="minorHAnsi" w:hAnsiTheme="minorHAnsi"/>
        <w:bCs/>
      </w:rPr>
      <w:t>Príloha č.</w:t>
    </w:r>
    <w:r>
      <w:rPr>
        <w:rFonts w:asciiTheme="minorHAnsi" w:hAnsiTheme="minorHAnsi"/>
        <w:bCs/>
      </w:rPr>
      <w:t>2</w:t>
    </w:r>
    <w:r w:rsidRPr="00CB66E4">
      <w:rPr>
        <w:rFonts w:asciiTheme="minorHAnsi" w:hAnsiTheme="minorHAnsi"/>
        <w:bCs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</w:rPr>
      <w:t>Výzv</w:t>
    </w:r>
    <w:r>
      <w:rPr>
        <w:rFonts w:asciiTheme="minorHAnsi" w:hAnsiTheme="minorHAnsi"/>
        <w:bCs/>
      </w:rPr>
      <w:t>e – Čestné vyhlásenie k preukázaniu podmienok účasti</w:t>
    </w:r>
  </w:p>
  <w:bookmarkEnd w:id="0"/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311D0"/>
    <w:rsid w:val="0007708F"/>
    <w:rsid w:val="00084591"/>
    <w:rsid w:val="000925D8"/>
    <w:rsid w:val="000961BF"/>
    <w:rsid w:val="000A5CCD"/>
    <w:rsid w:val="000C2FBA"/>
    <w:rsid w:val="00136444"/>
    <w:rsid w:val="001534CA"/>
    <w:rsid w:val="00172C26"/>
    <w:rsid w:val="001851D6"/>
    <w:rsid w:val="0019331B"/>
    <w:rsid w:val="001C51A1"/>
    <w:rsid w:val="001F4916"/>
    <w:rsid w:val="002232C6"/>
    <w:rsid w:val="002348C3"/>
    <w:rsid w:val="002D2B1C"/>
    <w:rsid w:val="002D4141"/>
    <w:rsid w:val="002D54BD"/>
    <w:rsid w:val="002F03A8"/>
    <w:rsid w:val="003350F7"/>
    <w:rsid w:val="00337971"/>
    <w:rsid w:val="00343BF4"/>
    <w:rsid w:val="00345C70"/>
    <w:rsid w:val="00353A7B"/>
    <w:rsid w:val="00371520"/>
    <w:rsid w:val="003762B8"/>
    <w:rsid w:val="003774D7"/>
    <w:rsid w:val="00413812"/>
    <w:rsid w:val="00466FC1"/>
    <w:rsid w:val="0048766C"/>
    <w:rsid w:val="004C76E8"/>
    <w:rsid w:val="004F1E5C"/>
    <w:rsid w:val="004F317D"/>
    <w:rsid w:val="005022F2"/>
    <w:rsid w:val="0052285B"/>
    <w:rsid w:val="005F28BD"/>
    <w:rsid w:val="00636C11"/>
    <w:rsid w:val="006528C3"/>
    <w:rsid w:val="00657DCB"/>
    <w:rsid w:val="006C53D2"/>
    <w:rsid w:val="006E5E9D"/>
    <w:rsid w:val="0070009A"/>
    <w:rsid w:val="00703996"/>
    <w:rsid w:val="00717A4E"/>
    <w:rsid w:val="0073529B"/>
    <w:rsid w:val="0074124B"/>
    <w:rsid w:val="00753C8A"/>
    <w:rsid w:val="00754459"/>
    <w:rsid w:val="00760730"/>
    <w:rsid w:val="007D11A3"/>
    <w:rsid w:val="0081508A"/>
    <w:rsid w:val="008341C1"/>
    <w:rsid w:val="0084248A"/>
    <w:rsid w:val="00853E61"/>
    <w:rsid w:val="00903BA8"/>
    <w:rsid w:val="00933BCB"/>
    <w:rsid w:val="00940164"/>
    <w:rsid w:val="00945335"/>
    <w:rsid w:val="00970597"/>
    <w:rsid w:val="009E0389"/>
    <w:rsid w:val="00A54AA8"/>
    <w:rsid w:val="00A977D0"/>
    <w:rsid w:val="00AE4823"/>
    <w:rsid w:val="00B031D7"/>
    <w:rsid w:val="00B22829"/>
    <w:rsid w:val="00B26308"/>
    <w:rsid w:val="00B458F9"/>
    <w:rsid w:val="00B51316"/>
    <w:rsid w:val="00BB75C2"/>
    <w:rsid w:val="00C31425"/>
    <w:rsid w:val="00C50A7C"/>
    <w:rsid w:val="00C7391E"/>
    <w:rsid w:val="00C83223"/>
    <w:rsid w:val="00CA2FB1"/>
    <w:rsid w:val="00CB66E4"/>
    <w:rsid w:val="00CF3B23"/>
    <w:rsid w:val="00D1461D"/>
    <w:rsid w:val="00D2366C"/>
    <w:rsid w:val="00D25C89"/>
    <w:rsid w:val="00D35F5A"/>
    <w:rsid w:val="00D379B8"/>
    <w:rsid w:val="00D42C5E"/>
    <w:rsid w:val="00D91108"/>
    <w:rsid w:val="00DE6D7A"/>
    <w:rsid w:val="00DF691C"/>
    <w:rsid w:val="00E134A8"/>
    <w:rsid w:val="00E16DE4"/>
    <w:rsid w:val="00E9349F"/>
    <w:rsid w:val="00EA13F6"/>
    <w:rsid w:val="00F54AE1"/>
    <w:rsid w:val="00F670B0"/>
    <w:rsid w:val="00F67C1F"/>
    <w:rsid w:val="00FC410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Luptáková Silvia</cp:lastModifiedBy>
  <cp:revision>4</cp:revision>
  <dcterms:created xsi:type="dcterms:W3CDTF">2022-09-30T09:11:00Z</dcterms:created>
  <dcterms:modified xsi:type="dcterms:W3CDTF">2022-10-03T12:09:00Z</dcterms:modified>
</cp:coreProperties>
</file>