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702D" w14:textId="77777777" w:rsidR="003A4D2D" w:rsidRPr="008C1276" w:rsidRDefault="003A4D2D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6F1458" w14:textId="1731732F" w:rsidR="000636DE" w:rsidRPr="008E3A33" w:rsidRDefault="0039115A" w:rsidP="000636DE">
      <w:pPr>
        <w:ind w:right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B.2 </w:t>
      </w:r>
      <w:r w:rsidR="002D163E" w:rsidRPr="008E3A33">
        <w:rPr>
          <w:rFonts w:ascii="Arial" w:hAnsi="Arial" w:cs="Arial"/>
          <w:b/>
          <w:bCs/>
          <w:sz w:val="32"/>
          <w:szCs w:val="32"/>
        </w:rPr>
        <w:t>OPIS PREDMETU ZÁKAZKY</w:t>
      </w:r>
    </w:p>
    <w:p w14:paraId="7B61F934" w14:textId="77777777" w:rsidR="0039115A" w:rsidRDefault="0039115A" w:rsidP="00B01925">
      <w:pPr>
        <w:tabs>
          <w:tab w:val="left" w:pos="4255"/>
        </w:tabs>
        <w:ind w:right="0"/>
        <w:rPr>
          <w:rFonts w:ascii="Arial" w:hAnsi="Arial" w:cs="Arial"/>
          <w:b/>
          <w:bCs/>
          <w:sz w:val="28"/>
          <w:szCs w:val="28"/>
        </w:rPr>
      </w:pPr>
    </w:p>
    <w:p w14:paraId="51D2DAC9" w14:textId="60AA2BDF" w:rsidR="003A4D2D" w:rsidRPr="008C1276" w:rsidRDefault="00B01925" w:rsidP="00B01925">
      <w:pPr>
        <w:tabs>
          <w:tab w:val="left" w:pos="4255"/>
        </w:tabs>
        <w:ind w:righ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427995FF" w14:textId="5CA2859A" w:rsidR="000636DE" w:rsidRPr="008C1276" w:rsidRDefault="00F668F3" w:rsidP="0040156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1/ </w:t>
      </w:r>
      <w:r w:rsidR="000636DE" w:rsidRPr="008C1276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38E5671B" w14:textId="7649E147" w:rsidR="00E36852" w:rsidRDefault="00C778A1" w:rsidP="00573B0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  <w:u w:val="single"/>
        </w:rPr>
      </w:pPr>
      <w:r w:rsidRPr="00C778A1">
        <w:rPr>
          <w:rFonts w:ascii="Arial" w:hAnsi="Arial" w:cs="Arial"/>
          <w:color w:val="auto"/>
          <w:sz w:val="22"/>
          <w:lang w:eastAsia="en-US"/>
        </w:rPr>
        <w:t xml:space="preserve">Predmetom zákazky je zabezpečenie servisných prác, opráv a údržby (ďalej ako „servis“ alebo „servisné práce“ alebo „oprava“) špeciálnych nadstavieb nákladných motorových vozidiel </w:t>
      </w:r>
      <w:r w:rsidR="00460150">
        <w:rPr>
          <w:rFonts w:ascii="Arial" w:hAnsi="Arial" w:cs="Arial"/>
          <w:color w:val="auto"/>
          <w:sz w:val="22"/>
          <w:lang w:eastAsia="en-US"/>
        </w:rPr>
        <w:br/>
      </w:r>
      <w:r w:rsidRPr="00C778A1">
        <w:rPr>
          <w:rFonts w:ascii="Arial" w:hAnsi="Arial" w:cs="Arial"/>
          <w:color w:val="auto"/>
          <w:sz w:val="22"/>
          <w:lang w:eastAsia="en-US"/>
        </w:rPr>
        <w:t xml:space="preserve">vo vlastníctve verejného obstarávateľa vrátane dodania náhradných dielov a vykonania odbornej skúšky a odbornej prehliadky s vyhotovením príslušných dokladov v zmysle vyhlášky </w:t>
      </w:r>
      <w:r>
        <w:rPr>
          <w:rFonts w:ascii="Arial" w:hAnsi="Arial" w:cs="Arial"/>
          <w:color w:val="auto"/>
          <w:sz w:val="22"/>
          <w:lang w:eastAsia="en-US"/>
        </w:rPr>
        <w:t>M</w:t>
      </w:r>
      <w:r w:rsidRPr="00C778A1">
        <w:rPr>
          <w:rFonts w:ascii="Arial" w:hAnsi="Arial" w:cs="Arial"/>
          <w:color w:val="auto"/>
          <w:sz w:val="22"/>
          <w:lang w:eastAsia="en-US"/>
        </w:rPr>
        <w:t>inisterstva práce, sociálnych vecí a rodiny Slovenskej republiky</w:t>
      </w:r>
      <w:r w:rsidR="000D5DFD">
        <w:rPr>
          <w:rFonts w:ascii="Arial" w:hAnsi="Arial" w:cs="Arial"/>
          <w:color w:val="auto"/>
          <w:sz w:val="22"/>
          <w:lang w:eastAsia="en-US"/>
        </w:rPr>
        <w:t xml:space="preserve"> </w:t>
      </w:r>
      <w:r w:rsidRPr="00C778A1">
        <w:rPr>
          <w:rFonts w:ascii="Arial" w:hAnsi="Arial" w:cs="Arial"/>
          <w:color w:val="auto"/>
          <w:sz w:val="22"/>
          <w:lang w:eastAsia="en-US"/>
        </w:rPr>
        <w:t>č. 508/2009 Z. z.</w:t>
      </w:r>
      <w:r w:rsidR="00494A5B">
        <w:rPr>
          <w:rFonts w:ascii="Arial" w:hAnsi="Arial" w:cs="Arial"/>
          <w:color w:val="auto"/>
          <w:sz w:val="22"/>
          <w:lang w:eastAsia="en-US"/>
        </w:rPr>
        <w:t>,</w:t>
      </w:r>
      <w:r w:rsidR="00494A5B" w:rsidRPr="00494A5B">
        <w:rPr>
          <w:rFonts w:ascii="Arial" w:hAnsi="Arial" w:cs="Arial"/>
          <w:color w:val="auto"/>
          <w:sz w:val="22"/>
          <w:lang w:eastAsia="en-US"/>
        </w:rPr>
        <w:t xml:space="preserve"> </w:t>
      </w:r>
      <w:r w:rsidR="00494A5B" w:rsidRPr="00CE1932">
        <w:rPr>
          <w:rFonts w:ascii="Arial" w:hAnsi="Arial" w:cs="Arial"/>
          <w:color w:val="auto"/>
          <w:sz w:val="22"/>
          <w:lang w:eastAsia="en-US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Pr="00C778A1">
        <w:rPr>
          <w:rFonts w:ascii="Arial" w:hAnsi="Arial" w:cs="Arial"/>
          <w:color w:val="auto"/>
          <w:sz w:val="22"/>
          <w:lang w:eastAsia="en-US"/>
        </w:rPr>
        <w:t>.</w:t>
      </w:r>
    </w:p>
    <w:p w14:paraId="7587117A" w14:textId="77777777" w:rsidR="0073038C" w:rsidRPr="008C1276" w:rsidRDefault="0073038C" w:rsidP="00573B0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i/>
          <w:iCs/>
          <w:sz w:val="22"/>
          <w:u w:val="single"/>
        </w:rPr>
      </w:pPr>
    </w:p>
    <w:p w14:paraId="379E002B" w14:textId="308F974D" w:rsidR="009D4253" w:rsidRDefault="00F668F3" w:rsidP="009D4253">
      <w:pPr>
        <w:spacing w:after="0" w:line="259" w:lineRule="auto"/>
        <w:ind w:left="1418" w:right="0" w:hanging="141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  <w:u w:val="single"/>
        </w:rPr>
        <w:t xml:space="preserve">2/ </w:t>
      </w:r>
      <w:r w:rsidR="000636DE" w:rsidRPr="008C1276">
        <w:rPr>
          <w:rFonts w:ascii="Arial" w:hAnsi="Arial" w:cs="Arial"/>
          <w:b/>
          <w:bCs/>
          <w:i/>
          <w:iCs/>
          <w:sz w:val="22"/>
          <w:u w:val="single"/>
        </w:rPr>
        <w:t>Kód CPV</w:t>
      </w:r>
      <w:r w:rsidR="009D4253">
        <w:rPr>
          <w:rFonts w:ascii="Arial" w:hAnsi="Arial" w:cs="Arial"/>
          <w:b/>
          <w:bCs/>
          <w:i/>
          <w:iCs/>
          <w:sz w:val="22"/>
          <w:u w:val="single"/>
        </w:rPr>
        <w:t xml:space="preserve"> Hlavný </w:t>
      </w:r>
      <w:r w:rsidR="00A32DDB">
        <w:rPr>
          <w:rFonts w:ascii="Arial" w:hAnsi="Arial" w:cs="Arial"/>
          <w:b/>
          <w:bCs/>
          <w:i/>
          <w:iCs/>
          <w:sz w:val="22"/>
          <w:u w:val="single"/>
        </w:rPr>
        <w:t>slovník</w:t>
      </w:r>
      <w:r w:rsidR="000636DE" w:rsidRPr="008C1276">
        <w:rPr>
          <w:rFonts w:ascii="Arial" w:hAnsi="Arial" w:cs="Arial"/>
          <w:b/>
          <w:bCs/>
          <w:i/>
          <w:iCs/>
          <w:sz w:val="22"/>
          <w:u w:val="single"/>
        </w:rPr>
        <w:t>:</w:t>
      </w:r>
      <w:r w:rsidR="000636DE" w:rsidRPr="008C1276">
        <w:rPr>
          <w:rFonts w:ascii="Arial" w:hAnsi="Arial" w:cs="Arial"/>
          <w:i/>
          <w:iCs/>
          <w:sz w:val="22"/>
          <w:u w:val="single"/>
        </w:rPr>
        <w:t xml:space="preserve"> </w:t>
      </w:r>
      <w:r w:rsidR="000636DE" w:rsidRPr="008C1276">
        <w:rPr>
          <w:rFonts w:ascii="Arial" w:hAnsi="Arial" w:cs="Arial"/>
          <w:sz w:val="22"/>
        </w:rPr>
        <w:tab/>
      </w:r>
    </w:p>
    <w:p w14:paraId="6A0F62D3" w14:textId="77777777" w:rsidR="00005E6F" w:rsidRPr="00005E6F" w:rsidRDefault="00005E6F" w:rsidP="00005E6F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0" w:right="74" w:firstLine="0"/>
        <w:rPr>
          <w:rFonts w:ascii="Arial" w:hAnsi="Arial" w:cs="Arial"/>
          <w:color w:val="auto"/>
          <w:sz w:val="22"/>
          <w:lang w:eastAsia="en-US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50100000-6 - Opravy, údržba a súvisiace služby pre vozidlá a príbuzné vybavenie</w:t>
      </w:r>
    </w:p>
    <w:p w14:paraId="6B4F2393" w14:textId="2EDFBDA1" w:rsidR="00005E6F" w:rsidRPr="00005E6F" w:rsidRDefault="00005E6F" w:rsidP="00005E6F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0" w:right="74" w:firstLine="0"/>
        <w:rPr>
          <w:rFonts w:ascii="Arial" w:hAnsi="Arial" w:cs="Arial"/>
          <w:color w:val="auto"/>
          <w:sz w:val="22"/>
          <w:lang w:eastAsia="en-US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50116000-1 - Oprava a údržba konkrétnych častí vozidiel</w:t>
      </w:r>
    </w:p>
    <w:p w14:paraId="41212F83" w14:textId="56149FF5" w:rsidR="000636DE" w:rsidRPr="00005E6F" w:rsidRDefault="00005E6F" w:rsidP="00005E6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  <w:r w:rsidRPr="00005E6F">
        <w:rPr>
          <w:rFonts w:ascii="Arial" w:hAnsi="Arial" w:cs="Arial"/>
          <w:color w:val="auto"/>
          <w:sz w:val="22"/>
          <w:lang w:eastAsia="en-US"/>
        </w:rPr>
        <w:t>34913000-0 - Rôzne náhradné diely</w:t>
      </w:r>
    </w:p>
    <w:p w14:paraId="3754CA07" w14:textId="77777777" w:rsidR="009731E8" w:rsidRPr="008C1276" w:rsidRDefault="009731E8" w:rsidP="000636DE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5EFCB8F9" w14:textId="639D112C" w:rsidR="002B0426" w:rsidRPr="002B0426" w:rsidRDefault="00F668F3" w:rsidP="002B0426">
      <w:pPr>
        <w:spacing w:after="0" w:line="259" w:lineRule="auto"/>
        <w:ind w:left="0" w:right="0" w:firstLine="0"/>
        <w:jc w:val="left"/>
        <w:rPr>
          <w:rFonts w:ascii="Arial" w:hAnsi="Arial" w:cs="Arial"/>
          <w:b/>
          <w:bCs/>
          <w:i/>
          <w:iCs/>
          <w:sz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u w:val="single"/>
        </w:rPr>
        <w:t xml:space="preserve">3/ </w:t>
      </w:r>
      <w:r w:rsidR="002B0426" w:rsidRPr="002B0426">
        <w:rPr>
          <w:rFonts w:ascii="Arial" w:hAnsi="Arial" w:cs="Arial"/>
          <w:b/>
          <w:bCs/>
          <w:i/>
          <w:iCs/>
          <w:sz w:val="22"/>
          <w:u w:val="single"/>
        </w:rPr>
        <w:t xml:space="preserve">Zákazka sa rozdeľuje na </w:t>
      </w:r>
      <w:r w:rsidR="00005E6F">
        <w:rPr>
          <w:rFonts w:ascii="Arial" w:hAnsi="Arial" w:cs="Arial"/>
          <w:b/>
          <w:bCs/>
          <w:i/>
          <w:iCs/>
          <w:sz w:val="22"/>
          <w:u w:val="single"/>
        </w:rPr>
        <w:t>tri (3)</w:t>
      </w:r>
      <w:r w:rsidR="002B0426" w:rsidRPr="002B0426">
        <w:rPr>
          <w:rFonts w:ascii="Arial" w:hAnsi="Arial" w:cs="Arial"/>
          <w:b/>
          <w:bCs/>
          <w:i/>
          <w:iCs/>
          <w:sz w:val="22"/>
          <w:u w:val="single"/>
        </w:rPr>
        <w:t xml:space="preserve"> časti:</w:t>
      </w:r>
    </w:p>
    <w:p w14:paraId="256428D2" w14:textId="6C4330B8" w:rsidR="006D02BE" w:rsidRPr="006D02BE" w:rsidRDefault="006D02BE" w:rsidP="00972860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1134" w:right="74" w:hanging="992"/>
        <w:rPr>
          <w:rFonts w:ascii="Arial" w:hAnsi="Arial" w:cs="Arial"/>
          <w:color w:val="auto"/>
          <w:sz w:val="22"/>
          <w:lang w:eastAsia="en-US"/>
        </w:rPr>
      </w:pPr>
      <w:bookmarkStart w:id="0" w:name="_Hlk84252437"/>
      <w:r w:rsidRPr="006D02BE">
        <w:rPr>
          <w:rFonts w:ascii="Arial" w:hAnsi="Arial" w:cs="Arial"/>
          <w:b/>
          <w:bCs/>
          <w:color w:val="auto"/>
          <w:sz w:val="22"/>
          <w:lang w:eastAsia="en-US"/>
        </w:rPr>
        <w:t>I. časť</w:t>
      </w:r>
      <w:r w:rsidRPr="006D02BE">
        <w:rPr>
          <w:rFonts w:ascii="Arial" w:hAnsi="Arial" w:cs="Arial"/>
          <w:color w:val="auto"/>
          <w:sz w:val="22"/>
          <w:lang w:eastAsia="en-US"/>
        </w:rPr>
        <w:t xml:space="preserve"> – </w:t>
      </w:r>
      <w:r w:rsidRPr="006D02BE">
        <w:rPr>
          <w:rFonts w:ascii="Arial" w:hAnsi="Arial" w:cs="Arial"/>
          <w:color w:val="auto"/>
          <w:sz w:val="22"/>
          <w:lang w:eastAsia="en-US"/>
        </w:rPr>
        <w:tab/>
      </w:r>
      <w:r w:rsidR="00972860">
        <w:rPr>
          <w:rFonts w:ascii="Arial" w:hAnsi="Arial" w:cs="Arial"/>
          <w:color w:val="auto"/>
          <w:sz w:val="22"/>
          <w:lang w:eastAsia="en-US"/>
        </w:rPr>
        <w:t xml:space="preserve"> </w:t>
      </w:r>
      <w:r w:rsidRPr="006D02BE">
        <w:rPr>
          <w:rFonts w:ascii="Arial" w:hAnsi="Arial" w:cs="Arial"/>
          <w:b/>
          <w:bCs/>
          <w:i/>
          <w:iCs/>
          <w:color w:val="auto"/>
          <w:sz w:val="22"/>
          <w:lang w:eastAsia="en-US"/>
        </w:rPr>
        <w:t>Servis špeciálnych nadstavieb nákladných motorových vozidiel vrátane vykonania odbornej skúšky a vyhotovenia príslušných dokladov a dodanie náhradných dielov</w:t>
      </w:r>
    </w:p>
    <w:bookmarkEnd w:id="0"/>
    <w:p w14:paraId="7775BCEF" w14:textId="77777777" w:rsidR="006D02BE" w:rsidRDefault="006D02BE" w:rsidP="0073038C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142" w:right="74" w:hanging="1343"/>
        <w:rPr>
          <w:rFonts w:ascii="Arial" w:hAnsi="Arial" w:cs="Arial"/>
          <w:color w:val="auto"/>
          <w:sz w:val="22"/>
          <w:lang w:eastAsia="en-US"/>
        </w:rPr>
      </w:pPr>
      <w:r w:rsidRPr="006D02BE">
        <w:rPr>
          <w:rFonts w:ascii="Arial" w:hAnsi="Arial" w:cs="Arial"/>
          <w:color w:val="auto"/>
          <w:sz w:val="22"/>
          <w:lang w:eastAsia="en-US"/>
        </w:rPr>
        <w:tab/>
      </w:r>
      <w:bookmarkStart w:id="1" w:name="_Hlk83201249"/>
    </w:p>
    <w:p w14:paraId="0E7EB830" w14:textId="0B6A859E" w:rsidR="006D02BE" w:rsidRDefault="006D02BE" w:rsidP="00972860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1134" w:right="74" w:hanging="1002"/>
        <w:rPr>
          <w:rFonts w:ascii="Arial" w:hAnsi="Arial" w:cs="Arial"/>
          <w:b/>
          <w:bCs/>
          <w:i/>
          <w:iCs/>
          <w:color w:val="auto"/>
          <w:sz w:val="22"/>
          <w:lang w:eastAsia="en-US"/>
        </w:rPr>
      </w:pPr>
      <w:r w:rsidRPr="006D02BE">
        <w:rPr>
          <w:rFonts w:ascii="Arial" w:hAnsi="Arial" w:cs="Arial"/>
          <w:b/>
          <w:bCs/>
          <w:color w:val="auto"/>
          <w:sz w:val="22"/>
          <w:lang w:eastAsia="en-US"/>
        </w:rPr>
        <w:t>II. časť</w:t>
      </w:r>
      <w:r w:rsidRPr="006D02BE">
        <w:rPr>
          <w:rFonts w:ascii="Arial" w:hAnsi="Arial" w:cs="Arial"/>
          <w:color w:val="auto"/>
          <w:sz w:val="22"/>
          <w:lang w:eastAsia="en-US"/>
        </w:rPr>
        <w:t xml:space="preserve"> - </w:t>
      </w:r>
      <w:r w:rsidRPr="006D02BE">
        <w:rPr>
          <w:rFonts w:ascii="Arial" w:hAnsi="Arial" w:cs="Arial"/>
          <w:color w:val="auto"/>
          <w:sz w:val="22"/>
          <w:lang w:eastAsia="en-US"/>
        </w:rPr>
        <w:tab/>
      </w:r>
      <w:r w:rsidRPr="006D02BE">
        <w:rPr>
          <w:rFonts w:ascii="Arial" w:hAnsi="Arial" w:cs="Arial"/>
          <w:b/>
          <w:bCs/>
          <w:i/>
          <w:iCs/>
          <w:color w:val="auto"/>
          <w:sz w:val="22"/>
          <w:lang w:eastAsia="en-US"/>
        </w:rPr>
        <w:t>Servis nadstavieb nákladných motorových vozidiel FAUN vrátane dodania náhradných dielov</w:t>
      </w:r>
      <w:bookmarkEnd w:id="1"/>
    </w:p>
    <w:p w14:paraId="366B42F3" w14:textId="77777777" w:rsidR="006D02BE" w:rsidRPr="006D02BE" w:rsidRDefault="006D02BE" w:rsidP="0073038C">
      <w:pPr>
        <w:widowControl w:val="0"/>
        <w:tabs>
          <w:tab w:val="left" w:pos="1095"/>
        </w:tabs>
        <w:autoSpaceDE w:val="0"/>
        <w:autoSpaceDN w:val="0"/>
        <w:spacing w:before="3" w:after="0" w:line="252" w:lineRule="exact"/>
        <w:ind w:left="142" w:right="74"/>
        <w:rPr>
          <w:rFonts w:ascii="Arial" w:hAnsi="Arial" w:cs="Arial"/>
          <w:b/>
          <w:bCs/>
          <w:i/>
          <w:iCs/>
          <w:color w:val="auto"/>
          <w:sz w:val="22"/>
          <w:lang w:eastAsia="en-US"/>
        </w:rPr>
      </w:pPr>
    </w:p>
    <w:p w14:paraId="23941D97" w14:textId="1094C74F" w:rsidR="00E36852" w:rsidRDefault="006D02BE" w:rsidP="00B02C19">
      <w:pPr>
        <w:ind w:left="1134" w:right="0" w:hanging="974"/>
        <w:rPr>
          <w:rFonts w:ascii="Arial" w:hAnsi="Arial" w:cs="Arial"/>
          <w:b/>
          <w:bCs/>
          <w:i/>
          <w:iCs/>
          <w:sz w:val="22"/>
          <w:u w:val="single"/>
        </w:rPr>
      </w:pPr>
      <w:r w:rsidRPr="006D02BE">
        <w:rPr>
          <w:rFonts w:ascii="Arial" w:hAnsi="Arial" w:cs="Arial"/>
          <w:b/>
          <w:bCs/>
          <w:color w:val="auto"/>
          <w:sz w:val="22"/>
          <w:lang w:eastAsia="en-US"/>
        </w:rPr>
        <w:t xml:space="preserve">III. časť - </w:t>
      </w:r>
      <w:r w:rsidRPr="006D02BE">
        <w:rPr>
          <w:rFonts w:ascii="Arial" w:hAnsi="Arial" w:cs="Arial"/>
          <w:b/>
          <w:bCs/>
          <w:i/>
          <w:iCs/>
          <w:color w:val="auto"/>
          <w:sz w:val="22"/>
          <w:lang w:eastAsia="en-US"/>
        </w:rPr>
        <w:t>Servis nadstavieb nákladných motorových vozidiel GEESINK, ROSSI, KOBIT vrátane dodania náhradných dielov</w:t>
      </w:r>
    </w:p>
    <w:p w14:paraId="59A050B5" w14:textId="57B427EE" w:rsidR="003A4D2D" w:rsidRDefault="003A4D2D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64385392" w14:textId="5F7F3981" w:rsidR="009731E8" w:rsidRDefault="00F668F3" w:rsidP="008E2AC3">
      <w:pPr>
        <w:ind w:left="0" w:right="0" w:firstLine="0"/>
        <w:rPr>
          <w:rFonts w:ascii="Arial" w:hAnsi="Arial" w:cs="Arial"/>
          <w:i/>
          <w:iCs/>
          <w:sz w:val="22"/>
        </w:rPr>
      </w:pPr>
      <w:r w:rsidRPr="00DA2453">
        <w:rPr>
          <w:rFonts w:ascii="Arial" w:hAnsi="Arial" w:cs="Arial"/>
          <w:b/>
          <w:bCs/>
          <w:i/>
          <w:iCs/>
          <w:sz w:val="22"/>
          <w:u w:val="single"/>
        </w:rPr>
        <w:t>4/</w:t>
      </w:r>
      <w:r>
        <w:rPr>
          <w:rFonts w:ascii="Arial" w:hAnsi="Arial" w:cs="Arial"/>
          <w:i/>
          <w:iCs/>
          <w:sz w:val="22"/>
          <w:u w:val="single"/>
        </w:rPr>
        <w:t xml:space="preserve"> </w:t>
      </w:r>
      <w:r w:rsidR="009D0253" w:rsidRPr="009D0253">
        <w:rPr>
          <w:rFonts w:ascii="Arial" w:hAnsi="Arial" w:cs="Arial"/>
          <w:i/>
          <w:iCs/>
          <w:sz w:val="22"/>
          <w:u w:val="single"/>
        </w:rPr>
        <w:t>Servisné pracovisko musí byť minimálne vybavené</w:t>
      </w:r>
      <w:r w:rsidR="009D0253">
        <w:rPr>
          <w:rFonts w:ascii="Arial" w:hAnsi="Arial" w:cs="Arial"/>
          <w:i/>
          <w:iCs/>
          <w:sz w:val="22"/>
        </w:rPr>
        <w:t>:</w:t>
      </w:r>
    </w:p>
    <w:p w14:paraId="0B61B56F" w14:textId="73360BB0" w:rsidR="009D0253" w:rsidRPr="00F668F3" w:rsidRDefault="009D0253" w:rsidP="009D0253">
      <w:pPr>
        <w:pStyle w:val="Odsekzoznamu"/>
        <w:numPr>
          <w:ilvl w:val="0"/>
          <w:numId w:val="31"/>
        </w:numPr>
        <w:ind w:right="0"/>
        <w:rPr>
          <w:rFonts w:ascii="Arial" w:hAnsi="Arial" w:cs="Arial"/>
          <w:sz w:val="22"/>
        </w:rPr>
      </w:pPr>
      <w:r w:rsidRPr="00F668F3">
        <w:rPr>
          <w:rFonts w:ascii="Arial" w:hAnsi="Arial" w:cs="Arial"/>
          <w:sz w:val="22"/>
        </w:rPr>
        <w:t xml:space="preserve">zariadením </w:t>
      </w:r>
      <w:r w:rsidR="009B4B2E" w:rsidRPr="00F668F3">
        <w:rPr>
          <w:rFonts w:ascii="Arial" w:hAnsi="Arial" w:cs="Arial"/>
          <w:sz w:val="22"/>
        </w:rPr>
        <w:t>na demontáž nadstavby z podvozku vozidla,</w:t>
      </w:r>
    </w:p>
    <w:p w14:paraId="669CBC46" w14:textId="5C6D8D48" w:rsidR="00BD1424" w:rsidRDefault="00BD1424" w:rsidP="00BD1424">
      <w:pPr>
        <w:pStyle w:val="Odsekzoznamu"/>
        <w:numPr>
          <w:ilvl w:val="0"/>
          <w:numId w:val="31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</w:t>
      </w:r>
      <w:r w:rsidRPr="00BD1424">
        <w:rPr>
          <w:rFonts w:ascii="Arial" w:hAnsi="Arial" w:cs="Arial"/>
          <w:sz w:val="22"/>
        </w:rPr>
        <w:t>peciáln</w:t>
      </w:r>
      <w:r w:rsidR="00CD2FF5">
        <w:rPr>
          <w:rFonts w:ascii="Arial" w:hAnsi="Arial" w:cs="Arial"/>
          <w:sz w:val="22"/>
        </w:rPr>
        <w:t>ym</w:t>
      </w:r>
      <w:r w:rsidRPr="00BD1424">
        <w:rPr>
          <w:rFonts w:ascii="Arial" w:hAnsi="Arial" w:cs="Arial"/>
          <w:sz w:val="22"/>
        </w:rPr>
        <w:t xml:space="preserve"> nárad</w:t>
      </w:r>
      <w:r w:rsidR="00CD2FF5">
        <w:rPr>
          <w:rFonts w:ascii="Arial" w:hAnsi="Arial" w:cs="Arial"/>
          <w:sz w:val="22"/>
        </w:rPr>
        <w:t>ím</w:t>
      </w:r>
      <w:r w:rsidRPr="00BD1424">
        <w:rPr>
          <w:rFonts w:ascii="Arial" w:hAnsi="Arial" w:cs="Arial"/>
          <w:sz w:val="22"/>
        </w:rPr>
        <w:t xml:space="preserve"> na opravy nadstavieb prislúchajúce k jednotlivým typom nadstavieb</w:t>
      </w:r>
      <w:r w:rsidR="00DD019A">
        <w:rPr>
          <w:rFonts w:ascii="Arial" w:hAnsi="Arial" w:cs="Arial"/>
          <w:sz w:val="22"/>
        </w:rPr>
        <w:t>,</w:t>
      </w:r>
    </w:p>
    <w:p w14:paraId="4B2F14B6" w14:textId="3BE0197A" w:rsidR="003A4F0A" w:rsidRPr="00DD019A" w:rsidRDefault="00BD1424" w:rsidP="008505CD">
      <w:pPr>
        <w:pStyle w:val="Odsekzoznamu"/>
        <w:numPr>
          <w:ilvl w:val="0"/>
          <w:numId w:val="31"/>
        </w:numPr>
        <w:ind w:left="709" w:right="0" w:hanging="425"/>
        <w:rPr>
          <w:rFonts w:ascii="Arial" w:hAnsi="Arial" w:cs="Arial"/>
          <w:i/>
          <w:iCs/>
          <w:sz w:val="28"/>
          <w:szCs w:val="28"/>
          <w:u w:val="single"/>
        </w:rPr>
      </w:pPr>
      <w:r w:rsidRPr="00DD019A">
        <w:rPr>
          <w:rFonts w:ascii="Arial" w:hAnsi="Arial" w:cs="Arial"/>
          <w:sz w:val="22"/>
        </w:rPr>
        <w:t>zariadením na viacbodové uchytenie nadstavby, pre demontáž a montáž nadstavby a prípravok na zaistenie samovoľné pretočenie nadstavby</w:t>
      </w:r>
      <w:r w:rsidR="00000EFE">
        <w:rPr>
          <w:rFonts w:ascii="Arial" w:hAnsi="Arial" w:cs="Arial"/>
          <w:sz w:val="22"/>
        </w:rPr>
        <w:t>.</w:t>
      </w:r>
    </w:p>
    <w:p w14:paraId="2A5440F0" w14:textId="77777777" w:rsidR="00DD019A" w:rsidRPr="00DD019A" w:rsidRDefault="00DD019A" w:rsidP="00DD019A">
      <w:pPr>
        <w:ind w:right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69E833C9" w14:textId="3DBE6A0D" w:rsidR="00F668F3" w:rsidRPr="00F668F3" w:rsidRDefault="00260B5B" w:rsidP="00F668F3">
      <w:pPr>
        <w:ind w:left="0" w:right="0" w:firstLine="0"/>
        <w:contextualSpacing/>
        <w:rPr>
          <w:rFonts w:ascii="Arial" w:hAnsi="Arial" w:cs="Arial"/>
          <w:sz w:val="22"/>
          <w:lang w:val="sk"/>
        </w:rPr>
      </w:pPr>
      <w:r w:rsidRPr="00DA2453">
        <w:rPr>
          <w:rFonts w:ascii="Arial" w:hAnsi="Arial" w:cs="Arial"/>
          <w:b/>
          <w:bCs/>
          <w:sz w:val="22"/>
        </w:rPr>
        <w:t>5/</w:t>
      </w:r>
      <w:r>
        <w:rPr>
          <w:rFonts w:ascii="Arial" w:hAnsi="Arial" w:cs="Arial"/>
          <w:sz w:val="22"/>
        </w:rPr>
        <w:t xml:space="preserve"> </w:t>
      </w:r>
      <w:r w:rsidR="00F668F3" w:rsidRPr="00F668F3">
        <w:rPr>
          <w:rFonts w:ascii="Arial" w:hAnsi="Arial" w:cs="Arial"/>
          <w:sz w:val="22"/>
        </w:rPr>
        <w:t>Uchádzač potvrdí splnenie požiadaviek verejného obstarávateľa na predmet zákazky v dokumente „</w:t>
      </w:r>
      <w:r w:rsidR="00F668F3" w:rsidRPr="00F668F3">
        <w:rPr>
          <w:rFonts w:ascii="Arial" w:hAnsi="Arial" w:cs="Arial"/>
          <w:i/>
          <w:iCs/>
          <w:sz w:val="22"/>
        </w:rPr>
        <w:t>Vlastný návrh riešenia na preukázanie požiadaviek na predmet zákazky</w:t>
      </w:r>
      <w:r w:rsidR="00F668F3" w:rsidRPr="00F668F3">
        <w:rPr>
          <w:rFonts w:ascii="Arial" w:hAnsi="Arial" w:cs="Arial"/>
          <w:sz w:val="22"/>
        </w:rPr>
        <w:t xml:space="preserve">“, ktorý tvorí prílohu týchto súťažných podkladov (formulár č. </w:t>
      </w:r>
      <w:r>
        <w:rPr>
          <w:rFonts w:ascii="Arial" w:hAnsi="Arial" w:cs="Arial"/>
          <w:sz w:val="22"/>
        </w:rPr>
        <w:t>5</w:t>
      </w:r>
      <w:r w:rsidR="00F668F3" w:rsidRPr="00F668F3">
        <w:rPr>
          <w:rFonts w:ascii="Arial" w:hAnsi="Arial" w:cs="Arial"/>
          <w:sz w:val="22"/>
        </w:rPr>
        <w:t>).  Uchádzač v predmetnom dokumente o. i. súčasne uvedie akým spôsobom bude preukazovať cenu náhradných dielov v aktuálnom čase dodania predmetu zákazky, pričom základom pre stanovenie ceny sú ceny odporúčané výrobcami tovaru/importérmi pre slovenský trh znížené o vysúťaženú percentuálnu zľavu na náhradné diely. Verejný obstarávateľ požaduje pri predložení každej cenovej ponuk</w:t>
      </w:r>
      <w:r w:rsidR="00257A03">
        <w:rPr>
          <w:rFonts w:ascii="Arial" w:hAnsi="Arial" w:cs="Arial"/>
          <w:sz w:val="22"/>
        </w:rPr>
        <w:t>y</w:t>
      </w:r>
      <w:r w:rsidR="00F668F3" w:rsidRPr="00F668F3">
        <w:rPr>
          <w:rFonts w:ascii="Arial" w:hAnsi="Arial" w:cs="Arial"/>
          <w:sz w:val="22"/>
        </w:rPr>
        <w:t xml:space="preserve"> na plnenie predmetu zákazy predložiť relevantný doklad, ktorým jednoznačne preukáže, že stanovená cena za náhradné diely nespochybniteľne vychádza z oficiálnych cenníkov </w:t>
      </w:r>
      <w:r w:rsidR="00F668F3" w:rsidRPr="00F668F3">
        <w:rPr>
          <w:rFonts w:ascii="Arial" w:hAnsi="Arial" w:cs="Arial"/>
          <w:sz w:val="22"/>
        </w:rPr>
        <w:lastRenderedPageBreak/>
        <w:t xml:space="preserve">náhradných dielov výrobcov/importérov a tieto údaje si vie verejný obstarávateľ overiť (napr. </w:t>
      </w:r>
      <w:r w:rsidR="00F668F3" w:rsidRPr="00F668F3">
        <w:rPr>
          <w:rFonts w:ascii="Arial" w:hAnsi="Arial" w:cs="Arial"/>
          <w:color w:val="auto"/>
          <w:sz w:val="22"/>
        </w:rPr>
        <w:t>sprístupnením</w:t>
      </w:r>
      <w:r w:rsidR="00F668F3" w:rsidRPr="00F668F3">
        <w:rPr>
          <w:rFonts w:ascii="Arial" w:hAnsi="Arial" w:cs="Arial"/>
          <w:color w:val="FF0000"/>
          <w:sz w:val="22"/>
        </w:rPr>
        <w:t xml:space="preserve"> </w:t>
      </w:r>
      <w:r w:rsidR="00F668F3" w:rsidRPr="00F668F3">
        <w:rPr>
          <w:rFonts w:ascii="Arial" w:hAnsi="Arial" w:cs="Arial"/>
          <w:sz w:val="22"/>
        </w:rPr>
        <w:t xml:space="preserve">databázy/ databáz, ktoré obsahujú oficiálne cenníky originálnych náhradných dielov alebo sprístupnením oficiálnych cenníkov výrobcov/importérov s odporúčanými cenami náhradných dielov pre slovenský trh alebo pritscreenmi obrazovky, z ktorých bude zrejmý dátum ich vyhotovenia a pod.). Nakoľko verejný obstarávateľ umožňuje vychádzať z aktualizovaných cenníkov, doklad musí obsahovať i údaj o dátume aktualizácie cien náhradných dielov. Úspešný uchádzač bude z uvedeného zdroja poskytovať požadované informácie počas celého trvania zmluvy. V prípade zmeny zdroja poskytovania predmetných informácií je povinný túto skutočnosť bezodkladne elektronicky oznámiť verejnému obstarávateľovi na odsúhlasenie. </w:t>
      </w:r>
    </w:p>
    <w:p w14:paraId="555C46B3" w14:textId="50112B0D" w:rsidR="00080731" w:rsidRDefault="00080731" w:rsidP="008E2AC3">
      <w:pPr>
        <w:ind w:left="0" w:right="0" w:firstLine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3DAD6C63" w14:textId="77777777" w:rsidR="00080731" w:rsidRPr="009D0253" w:rsidRDefault="00080731" w:rsidP="008E2AC3">
      <w:pPr>
        <w:ind w:left="0" w:right="0" w:firstLine="0"/>
        <w:rPr>
          <w:rFonts w:ascii="Arial" w:hAnsi="Arial" w:cs="Arial"/>
          <w:i/>
          <w:iCs/>
          <w:sz w:val="28"/>
          <w:szCs w:val="28"/>
          <w:u w:val="single"/>
        </w:rPr>
      </w:pPr>
    </w:p>
    <w:p w14:paraId="6076634E" w14:textId="53FE61D4" w:rsidR="004D7CA6" w:rsidRPr="001F343D" w:rsidRDefault="001F343D" w:rsidP="001F343D">
      <w:pPr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F343D">
        <w:rPr>
          <w:rFonts w:ascii="Arial" w:hAnsi="Arial" w:cs="Arial"/>
          <w:b/>
          <w:bCs/>
          <w:sz w:val="28"/>
          <w:szCs w:val="28"/>
        </w:rPr>
        <w:t>PODROBNÝ OPIS PREDMETU ZÁKAZKY</w:t>
      </w:r>
    </w:p>
    <w:p w14:paraId="1A2DD9E2" w14:textId="77777777" w:rsidR="004D7CA6" w:rsidRDefault="004D7CA6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2E651603" w14:textId="009B06A3" w:rsidR="004D7CA6" w:rsidRPr="006D02BE" w:rsidRDefault="004D7CA6" w:rsidP="001A2ADA">
      <w:pPr>
        <w:widowControl w:val="0"/>
        <w:shd w:val="clear" w:color="auto" w:fill="E2EFD9" w:themeFill="accent6" w:themeFillTint="33"/>
        <w:tabs>
          <w:tab w:val="left" w:pos="1418"/>
        </w:tabs>
        <w:autoSpaceDE w:val="0"/>
        <w:autoSpaceDN w:val="0"/>
        <w:spacing w:before="3" w:after="0" w:line="276" w:lineRule="auto"/>
        <w:ind w:left="1276" w:right="74" w:hanging="1134"/>
        <w:rPr>
          <w:rFonts w:ascii="Arial" w:hAnsi="Arial" w:cs="Arial"/>
          <w:color w:val="auto"/>
          <w:szCs w:val="24"/>
          <w:lang w:eastAsia="en-US"/>
        </w:rPr>
      </w:pPr>
      <w:r w:rsidRPr="006D02BE">
        <w:rPr>
          <w:rFonts w:ascii="Arial" w:hAnsi="Arial" w:cs="Arial"/>
          <w:b/>
          <w:bCs/>
          <w:color w:val="auto"/>
          <w:szCs w:val="24"/>
          <w:lang w:eastAsia="en-US"/>
        </w:rPr>
        <w:t>I. časť</w:t>
      </w:r>
      <w:r w:rsidRPr="006D02BE">
        <w:rPr>
          <w:rFonts w:ascii="Arial" w:hAnsi="Arial" w:cs="Arial"/>
          <w:color w:val="auto"/>
          <w:szCs w:val="24"/>
          <w:lang w:eastAsia="en-US"/>
        </w:rPr>
        <w:t xml:space="preserve"> – </w:t>
      </w:r>
      <w:r w:rsidRPr="006D02BE">
        <w:rPr>
          <w:rFonts w:ascii="Arial" w:hAnsi="Arial" w:cs="Arial"/>
          <w:color w:val="auto"/>
          <w:szCs w:val="24"/>
          <w:lang w:eastAsia="en-US"/>
        </w:rPr>
        <w:tab/>
      </w:r>
      <w:r w:rsidRPr="006D02BE">
        <w:rPr>
          <w:rFonts w:ascii="Arial" w:hAnsi="Arial" w:cs="Arial"/>
          <w:b/>
          <w:bCs/>
          <w:i/>
          <w:iCs/>
          <w:color w:val="auto"/>
          <w:szCs w:val="24"/>
          <w:lang w:eastAsia="en-US"/>
        </w:rPr>
        <w:t>Servis špeciálnych nadstavieb nákladných motorových vozidiel vrátane vykonania odbornej skúšky a vyhotovenia príslušných dokladov a dodanie náhradných dielov</w:t>
      </w:r>
    </w:p>
    <w:p w14:paraId="36B8AAD2" w14:textId="7B5F8817" w:rsidR="0073038C" w:rsidRDefault="0073038C" w:rsidP="008E2AC3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7E1A7A03" w14:textId="24972821" w:rsidR="00D32016" w:rsidRPr="00670C0B" w:rsidRDefault="00D32016" w:rsidP="00CE1932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i/>
          <w:iCs/>
          <w:sz w:val="22"/>
          <w:u w:val="single"/>
        </w:rPr>
      </w:pPr>
      <w:r w:rsidRPr="00CE1932">
        <w:rPr>
          <w:rFonts w:ascii="Arial" w:hAnsi="Arial" w:cs="Arial"/>
          <w:sz w:val="22"/>
        </w:rPr>
        <w:t>Predmetom zákazky je zabezpečenie servisných prác, opráv a údržby (ďalej ako „servis“ alebo „servisné práce“ alebo „oprava“) špeciálnych nadstavieb nákladných motorových vozidiel s namontovaným hydraulickým čelom, hydraulickou rukou a jednoramenné hákové nosiče vo vlastníctve verejného obstarávateľa vrátane vykonania odbornej skúšky a odbornej prehliadky s vy</w:t>
      </w:r>
      <w:r w:rsidR="00701AEF" w:rsidRPr="00CE1932">
        <w:rPr>
          <w:rFonts w:ascii="Arial" w:hAnsi="Arial" w:cs="Arial"/>
          <w:sz w:val="22"/>
        </w:rPr>
        <w:t>hotovením</w:t>
      </w:r>
      <w:r w:rsidRPr="00CE1932">
        <w:rPr>
          <w:rFonts w:ascii="Arial" w:hAnsi="Arial" w:cs="Arial"/>
          <w:sz w:val="22"/>
        </w:rPr>
        <w:t xml:space="preserve"> príslušných dokladov v zmysle </w:t>
      </w:r>
      <w:r w:rsidRPr="00CE1932">
        <w:rPr>
          <w:rFonts w:ascii="Arial" w:hAnsi="Arial" w:cs="Arial"/>
          <w:color w:val="auto"/>
          <w:sz w:val="22"/>
          <w:lang w:eastAsia="en-US"/>
        </w:rPr>
        <w:t xml:space="preserve">vyhlášky Ministerstva práce, sociálnych vecí a rodiny Slovenskej republiky </w:t>
      </w:r>
      <w:r w:rsidR="00670C0B">
        <w:rPr>
          <w:rFonts w:ascii="Arial" w:hAnsi="Arial" w:cs="Arial"/>
          <w:color w:val="auto"/>
          <w:sz w:val="22"/>
          <w:lang w:eastAsia="en-US"/>
        </w:rPr>
        <w:br/>
      </w:r>
      <w:r w:rsidRPr="00CE1932">
        <w:rPr>
          <w:rFonts w:ascii="Arial" w:hAnsi="Arial" w:cs="Arial"/>
          <w:color w:val="auto"/>
          <w:sz w:val="22"/>
          <w:lang w:eastAsia="en-US"/>
        </w:rPr>
        <w:t>č. 508/2009 Z. z.</w:t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>,</w:t>
      </w:r>
      <w:r w:rsidR="004D6689" w:rsidRPr="00CE1932">
        <w:rPr>
          <w:rFonts w:ascii="Arial" w:hAnsi="Arial" w:cs="Arial"/>
          <w:sz w:val="22"/>
        </w:rPr>
        <w:t xml:space="preserve"> </w:t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 xml:space="preserve">ktorou sa ustanovujú podrobnosti na zaistenie bezpečnosti a ochrany zdravia pri práci s technickými zariadeniami tlakovými, zdvíhacími, elektrickými </w:t>
      </w:r>
      <w:r w:rsidR="00670C0B">
        <w:rPr>
          <w:rFonts w:ascii="Arial" w:hAnsi="Arial" w:cs="Arial"/>
          <w:color w:val="auto"/>
          <w:sz w:val="22"/>
          <w:lang w:eastAsia="en-US"/>
        </w:rPr>
        <w:br/>
      </w:r>
      <w:r w:rsidR="00856561" w:rsidRPr="00CE1932">
        <w:rPr>
          <w:rFonts w:ascii="Arial" w:hAnsi="Arial" w:cs="Arial"/>
          <w:color w:val="auto"/>
          <w:sz w:val="22"/>
          <w:lang w:eastAsia="en-US"/>
        </w:rPr>
        <w:t xml:space="preserve">a plynovými a ktorou sa ustanovujú technické zariadenia, ktoré sa považujú za vyhradené technické zariadenia </w:t>
      </w:r>
      <w:r w:rsidR="004D6689" w:rsidRPr="00CE1932">
        <w:rPr>
          <w:rFonts w:ascii="Arial" w:hAnsi="Arial" w:cs="Arial"/>
          <w:color w:val="auto"/>
          <w:sz w:val="22"/>
          <w:lang w:eastAsia="en-US"/>
        </w:rPr>
        <w:t>a dodanie</w:t>
      </w:r>
      <w:r w:rsidR="004D6689" w:rsidRPr="00CE1932">
        <w:rPr>
          <w:rFonts w:ascii="Arial" w:hAnsi="Arial" w:cs="Arial"/>
          <w:sz w:val="22"/>
        </w:rPr>
        <w:t xml:space="preserve"> náhradných dielov.</w:t>
      </w:r>
    </w:p>
    <w:p w14:paraId="2E8ABF91" w14:textId="77777777" w:rsidR="00F24039" w:rsidRPr="00F24039" w:rsidRDefault="00F24039" w:rsidP="00F24039">
      <w:pPr>
        <w:pStyle w:val="Odsekzoznamu"/>
        <w:rPr>
          <w:rFonts w:ascii="Arial" w:hAnsi="Arial" w:cs="Arial"/>
          <w:sz w:val="22"/>
        </w:rPr>
      </w:pPr>
    </w:p>
    <w:p w14:paraId="49C12317" w14:textId="77777777" w:rsidR="004A4F95" w:rsidRDefault="000A1801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 w:rsidRPr="0059146F">
        <w:rPr>
          <w:rFonts w:ascii="Arial" w:hAnsi="Arial" w:cs="Arial"/>
          <w:i/>
          <w:iCs/>
          <w:sz w:val="22"/>
          <w:u w:val="single"/>
        </w:rPr>
        <w:t>Servisnými prácami sa rozumejú</w:t>
      </w:r>
      <w:r w:rsidRPr="000A1801">
        <w:rPr>
          <w:rFonts w:ascii="Arial" w:hAnsi="Arial" w:cs="Arial"/>
          <w:sz w:val="22"/>
        </w:rPr>
        <w:t>: mechanické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zámočnícke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zváračské</w:t>
      </w:r>
      <w:r w:rsidR="0059146F">
        <w:rPr>
          <w:rFonts w:ascii="Arial" w:hAnsi="Arial" w:cs="Arial"/>
          <w:sz w:val="22"/>
        </w:rPr>
        <w:t xml:space="preserve"> práce</w:t>
      </w:r>
      <w:r w:rsidRPr="000A1801">
        <w:rPr>
          <w:rFonts w:ascii="Arial" w:hAnsi="Arial" w:cs="Arial"/>
          <w:sz w:val="22"/>
        </w:rPr>
        <w:t>, elektrikárske práce, práce s hydraulikou, strojno-zámočnícke práce</w:t>
      </w:r>
      <w:r w:rsidR="0059146F">
        <w:rPr>
          <w:rFonts w:ascii="Arial" w:hAnsi="Arial" w:cs="Arial"/>
          <w:sz w:val="22"/>
        </w:rPr>
        <w:t xml:space="preserve"> a ďalšie súvisiace práce. </w:t>
      </w:r>
    </w:p>
    <w:p w14:paraId="78F9D8DE" w14:textId="77777777" w:rsidR="004A4F95" w:rsidRDefault="004A4F95" w:rsidP="004A4F95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p w14:paraId="23BEC76C" w14:textId="6DAB6D9A" w:rsidR="00087590" w:rsidRDefault="00087590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Servisné práce sa týkajú hlavne servisných úkonov predpísaných výrobcom, výmeny a údržby pravidelne sa opotrebovaných dielov.</w:t>
      </w:r>
    </w:p>
    <w:p w14:paraId="68F54802" w14:textId="77777777" w:rsidR="00087590" w:rsidRPr="00087590" w:rsidRDefault="00087590" w:rsidP="00087590">
      <w:pPr>
        <w:pStyle w:val="Odsekzoznamu"/>
        <w:rPr>
          <w:rFonts w:ascii="Arial" w:hAnsi="Arial" w:cs="Arial"/>
          <w:sz w:val="22"/>
        </w:rPr>
      </w:pPr>
    </w:p>
    <w:p w14:paraId="18369797" w14:textId="2396FB27" w:rsidR="00FF6905" w:rsidRDefault="002C17CE" w:rsidP="004A4F95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Predmetom zákazky </w:t>
      </w:r>
      <w:r w:rsidR="00046484">
        <w:rPr>
          <w:rFonts w:ascii="Arial" w:hAnsi="Arial" w:cs="Arial"/>
          <w:sz w:val="22"/>
        </w:rPr>
        <w:t>je aj dodávka originálnych náhradných dielov alebo verejným obstarávateľom schválených certifikovaných náhradných dielov</w:t>
      </w:r>
      <w:r w:rsidR="00FF6905">
        <w:rPr>
          <w:rFonts w:ascii="Arial" w:hAnsi="Arial" w:cs="Arial"/>
          <w:sz w:val="22"/>
        </w:rPr>
        <w:t>.</w:t>
      </w:r>
    </w:p>
    <w:p w14:paraId="016249EF" w14:textId="77777777" w:rsidR="00FF6905" w:rsidRPr="00FF6905" w:rsidRDefault="00FF6905" w:rsidP="00FF6905">
      <w:pPr>
        <w:pStyle w:val="Odsekzoznamu"/>
        <w:rPr>
          <w:rFonts w:ascii="Arial" w:hAnsi="Arial" w:cs="Arial"/>
          <w:sz w:val="22"/>
        </w:rPr>
      </w:pPr>
    </w:p>
    <w:p w14:paraId="782E303F" w14:textId="77777777" w:rsidR="00374452" w:rsidRDefault="004A4F95" w:rsidP="00002366">
      <w:pPr>
        <w:pStyle w:val="Odsekzoznamu"/>
        <w:widowControl w:val="0"/>
        <w:numPr>
          <w:ilvl w:val="1"/>
          <w:numId w:val="24"/>
        </w:numPr>
        <w:tabs>
          <w:tab w:val="left" w:pos="709"/>
        </w:tabs>
        <w:autoSpaceDE w:val="0"/>
        <w:autoSpaceDN w:val="0"/>
        <w:spacing w:after="0" w:line="256" w:lineRule="auto"/>
        <w:ind w:left="721" w:right="0"/>
        <w:rPr>
          <w:rFonts w:ascii="Arial" w:hAnsi="Arial" w:cs="Arial"/>
          <w:sz w:val="22"/>
        </w:rPr>
      </w:pPr>
      <w:r w:rsidRPr="00DA56B1">
        <w:rPr>
          <w:rFonts w:ascii="Arial" w:hAnsi="Arial" w:cs="Arial"/>
          <w:sz w:val="22"/>
        </w:rPr>
        <w:t xml:space="preserve">Komplexný zoznam </w:t>
      </w:r>
      <w:r w:rsidR="00D03324" w:rsidRPr="00DA56B1">
        <w:rPr>
          <w:rFonts w:ascii="Arial" w:hAnsi="Arial" w:cs="Arial"/>
          <w:sz w:val="22"/>
        </w:rPr>
        <w:t>špeciálnych nadstavieb je uvedený v tabuľke č. 1</w:t>
      </w:r>
      <w:r w:rsidR="0019185B" w:rsidRPr="00DA56B1">
        <w:rPr>
          <w:rFonts w:ascii="Arial" w:hAnsi="Arial" w:cs="Arial"/>
          <w:sz w:val="22"/>
        </w:rPr>
        <w:t xml:space="preserve">. Predmetný zoznam </w:t>
      </w:r>
      <w:r w:rsidRPr="00DA56B1">
        <w:rPr>
          <w:rFonts w:ascii="Arial" w:hAnsi="Arial" w:cs="Arial"/>
          <w:sz w:val="22"/>
        </w:rPr>
        <w:t>sa môž</w:t>
      </w:r>
      <w:r w:rsidR="0019185B" w:rsidRPr="00DA56B1">
        <w:rPr>
          <w:rFonts w:ascii="Arial" w:hAnsi="Arial" w:cs="Arial"/>
          <w:sz w:val="22"/>
        </w:rPr>
        <w:t>e</w:t>
      </w:r>
      <w:r w:rsidRPr="00DA56B1">
        <w:rPr>
          <w:rFonts w:ascii="Arial" w:hAnsi="Arial" w:cs="Arial"/>
          <w:sz w:val="22"/>
        </w:rPr>
        <w:t xml:space="preserve"> počas trvania zmluvného vzťahu meniť z dôvodu nákupu, vyradenia alebo predaja vozidiel. </w:t>
      </w:r>
    </w:p>
    <w:p w14:paraId="37F415A3" w14:textId="305209F6" w:rsidR="00375F78" w:rsidRPr="00374452" w:rsidRDefault="00374452" w:rsidP="001A603D">
      <w:pPr>
        <w:widowControl w:val="0"/>
        <w:tabs>
          <w:tab w:val="left" w:pos="709"/>
        </w:tabs>
        <w:autoSpaceDE w:val="0"/>
        <w:autoSpaceDN w:val="0"/>
        <w:spacing w:after="0" w:line="256" w:lineRule="auto"/>
        <w:ind w:left="708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744" w:rsidRPr="00374452">
        <w:rPr>
          <w:rFonts w:ascii="Arial" w:hAnsi="Arial" w:cs="Arial"/>
          <w:sz w:val="22"/>
        </w:rPr>
        <w:t>/Nové vozidlá</w:t>
      </w:r>
      <w:r w:rsidR="00394A40" w:rsidRPr="00374452">
        <w:rPr>
          <w:rFonts w:ascii="Arial" w:hAnsi="Arial" w:cs="Arial"/>
          <w:sz w:val="22"/>
        </w:rPr>
        <w:t xml:space="preserve"> nezahrnuté v tabuľke č. 1 sú uvedené</w:t>
      </w:r>
      <w:r w:rsidR="004A0E7A">
        <w:rPr>
          <w:rFonts w:ascii="Arial" w:hAnsi="Arial" w:cs="Arial"/>
          <w:sz w:val="22"/>
        </w:rPr>
        <w:t xml:space="preserve"> </w:t>
      </w:r>
      <w:bookmarkStart w:id="2" w:name="_Hlk115413940"/>
      <w:r w:rsidR="004A0E7A">
        <w:rPr>
          <w:rFonts w:ascii="Arial" w:hAnsi="Arial" w:cs="Arial"/>
          <w:sz w:val="22"/>
        </w:rPr>
        <w:t xml:space="preserve">v zmluve zverejnenej </w:t>
      </w:r>
      <w:r w:rsidR="001A603D">
        <w:rPr>
          <w:rFonts w:ascii="Arial" w:hAnsi="Arial" w:cs="Arial"/>
          <w:sz w:val="22"/>
        </w:rPr>
        <w:t xml:space="preserve"> v Centrálnom registri zmlúv</w:t>
      </w:r>
      <w:bookmarkEnd w:id="2"/>
      <w:r w:rsidR="00394A40" w:rsidRPr="00374452">
        <w:rPr>
          <w:rFonts w:ascii="Arial" w:hAnsi="Arial" w:cs="Arial"/>
          <w:sz w:val="22"/>
        </w:rPr>
        <w:t xml:space="preserve"> </w:t>
      </w:r>
      <w:r w:rsidR="00F64D32" w:rsidRPr="00374452">
        <w:rPr>
          <w:rFonts w:ascii="Arial" w:hAnsi="Arial" w:cs="Arial"/>
          <w:sz w:val="22"/>
        </w:rPr>
        <w:t xml:space="preserve">na </w:t>
      </w:r>
      <w:r w:rsidR="00DA56B1" w:rsidRPr="00374452">
        <w:rPr>
          <w:rFonts w:ascii="Arial" w:hAnsi="Arial" w:cs="Arial"/>
          <w:sz w:val="22"/>
        </w:rPr>
        <w:t>nasledujúcom odkaze</w:t>
      </w:r>
      <w:r w:rsidR="00A1230A" w:rsidRPr="00374452">
        <w:rPr>
          <w:rFonts w:ascii="Arial" w:hAnsi="Arial" w:cs="Arial"/>
          <w:sz w:val="22"/>
        </w:rPr>
        <w:t>:</w:t>
      </w:r>
      <w:r w:rsidR="00375F78" w:rsidRPr="00374452">
        <w:rPr>
          <w:rFonts w:ascii="Arial" w:hAnsi="Arial" w:cs="Arial"/>
          <w:sz w:val="22"/>
        </w:rPr>
        <w:t xml:space="preserve">  </w:t>
      </w:r>
      <w:hyperlink r:id="rId11" w:history="1">
        <w:r w:rsidR="008C0474" w:rsidRPr="00EB755E">
          <w:rPr>
            <w:rStyle w:val="Hypertextovprepojenie"/>
            <w:rFonts w:ascii="Arial" w:hAnsi="Arial" w:cs="Arial"/>
            <w:sz w:val="22"/>
          </w:rPr>
          <w:t>https://www.crz.gov.sk/zmluva/6725711/</w:t>
        </w:r>
      </w:hyperlink>
      <w:r w:rsidR="00C64EC5" w:rsidRPr="00374452">
        <w:rPr>
          <w:rFonts w:ascii="Arial" w:hAnsi="Arial" w:cs="Arial"/>
          <w:sz w:val="22"/>
        </w:rPr>
        <w:t xml:space="preserve"> </w:t>
      </w:r>
    </w:p>
    <w:p w14:paraId="5AA5A5FE" w14:textId="29EEED4D" w:rsidR="00394A40" w:rsidRPr="00394A40" w:rsidRDefault="00394A40" w:rsidP="00394A40">
      <w:pPr>
        <w:pStyle w:val="Odsekzoznamu"/>
        <w:rPr>
          <w:rFonts w:ascii="Arial" w:hAnsi="Arial" w:cs="Arial"/>
          <w:sz w:val="22"/>
        </w:rPr>
      </w:pPr>
    </w:p>
    <w:p w14:paraId="5EE6C866" w14:textId="5F2EA448" w:rsidR="00940E26" w:rsidRPr="00D03324" w:rsidRDefault="00D03324" w:rsidP="00F256A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18"/>
          <w:szCs w:val="18"/>
        </w:rPr>
      </w:pPr>
      <w:bookmarkStart w:id="3" w:name="_Hlk84926750"/>
      <w:r w:rsidRPr="00D03324">
        <w:rPr>
          <w:rFonts w:ascii="Arial" w:hAnsi="Arial" w:cs="Arial"/>
          <w:sz w:val="18"/>
          <w:szCs w:val="18"/>
        </w:rPr>
        <w:lastRenderedPageBreak/>
        <w:t>Tabuľka č. 1</w:t>
      </w:r>
    </w:p>
    <w:tbl>
      <w:tblPr>
        <w:tblW w:w="942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283"/>
        <w:gridCol w:w="1783"/>
        <w:gridCol w:w="2390"/>
        <w:gridCol w:w="1577"/>
        <w:gridCol w:w="711"/>
      </w:tblGrid>
      <w:tr w:rsidR="002D756D" w:rsidRPr="002818A5" w14:paraId="2898C23E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bookmarkEnd w:id="3"/>
          <w:p w14:paraId="70CC5E4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Kód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CD32FF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Výrobca nadstavby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E463F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Typ nadstavby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DB9B9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Názov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3EE1912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VIN nadstavby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44C07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818A5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ok výroby</w:t>
            </w:r>
          </w:p>
        </w:tc>
      </w:tr>
      <w:tr w:rsidR="002D756D" w:rsidRPr="002818A5" w14:paraId="01AE3257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7A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38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DF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AD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C74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A08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56B7453A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D82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442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70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KL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BB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53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E10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4BA7205E" w14:textId="77777777" w:rsidTr="006E403F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0E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B27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4CB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KL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4A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A7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C5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081108B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9E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21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17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F7A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036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EE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2C753A46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6C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64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2FB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63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4139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1CF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4CCEA36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3A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F4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2B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A5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BE6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83256322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2B6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10B454FA" w14:textId="77777777" w:rsidTr="002B3FC4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A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A28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A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MBB Liftsystems AG Postatfach, Delmenhorst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A2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Hubfix 1000 A 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3DA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AB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83255032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FD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76B30C24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DB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BHR3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39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13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10022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79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A84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GA052927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7B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5D49A85D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4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BHR4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F7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1E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PM 9022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D90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F7F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GA383001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7A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2D756D" w:rsidRPr="002818A5" w14:paraId="392A7200" w14:textId="77777777" w:rsidTr="003C662D">
        <w:trPr>
          <w:trHeight w:hRule="exact" w:val="2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88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MHR2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60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CARGOTEC CORPORATION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1C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HIAB A 088-2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413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F81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2534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02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2007</w:t>
            </w:r>
          </w:p>
        </w:tc>
      </w:tr>
      <w:tr w:rsidR="002D756D" w:rsidRPr="002818A5" w14:paraId="09974105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83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95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LEEBUR MULTILIFT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28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LSH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FDA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6A0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804538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97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2001</w:t>
            </w:r>
          </w:p>
        </w:tc>
      </w:tr>
      <w:tr w:rsidR="002D756D" w:rsidRPr="002818A5" w14:paraId="7B213D8E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53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38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27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T18SN-62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F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 xml:space="preserve">jednoramenný nosič kontajnerov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E4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6643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9C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750005F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A1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2CF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14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6A2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241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E41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2007</w:t>
            </w:r>
          </w:p>
        </w:tc>
      </w:tr>
      <w:tr w:rsidR="002D756D" w:rsidRPr="002818A5" w14:paraId="3DA0E93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33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A5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81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XD20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D8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BE5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55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4DCBB353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CB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6F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PALFINGER Nemecko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D4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PLS-15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667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2F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7315002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5F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1997</w:t>
            </w:r>
          </w:p>
        </w:tc>
      </w:tr>
      <w:tr w:rsidR="002D756D" w:rsidRPr="002818A5" w14:paraId="542B543E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4E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C9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B1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5F4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F4A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0014-106358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91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0FD249DF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1A8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B15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06A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5F4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16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0015-106361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CA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4BE377BB" w14:textId="77777777" w:rsidTr="00E2361E">
        <w:trPr>
          <w:trHeight w:hRule="exact"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0C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N09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9A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91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BAE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1D2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0013-106357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53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2FB91CC7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15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26D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Okřínek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30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CTS 06-33-S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09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67B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0012-106356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D7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2D756D" w:rsidRPr="002818A5" w14:paraId="5A127365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CA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B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0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T10-37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E6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34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5597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B9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57638D19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E2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28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BEA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T10-37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62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8A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5598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56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2006</w:t>
            </w:r>
          </w:p>
        </w:tc>
      </w:tr>
      <w:tr w:rsidR="002D756D" w:rsidRPr="002818A5" w14:paraId="74E7AFEB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B84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D2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Taliansko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F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TAM T14SN-47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39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08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6695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C1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2D756D" w:rsidRPr="002818A5" w14:paraId="02CBCDFE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FF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95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0D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14 XD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25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BEF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6600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5C1486D0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416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BD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03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14 XD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CC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53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6D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4CE4AFB6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FC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84E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17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12 I 1000 / 1460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FA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CE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495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B7D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2D756D" w:rsidRPr="002818A5" w14:paraId="5F9C5DB8" w14:textId="77777777" w:rsidTr="007775CF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B59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N17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A7C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KURTA Slovensko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F95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KHN 20 S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78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jednoramenný nosič kontajnerov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3C1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507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EF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2D756D" w:rsidRPr="002818A5" w14:paraId="09A915CF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39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SHR2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15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FASSI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A5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F135A.0.22 E-Active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D3D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hydraulická ruka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AB6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1309-0830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1E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B72F3F" w:rsidRPr="002818A5" w14:paraId="5D0D85A4" w14:textId="77777777" w:rsidTr="00F36757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6BD" w14:textId="21B9E824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EB36" w14:textId="4264BAFA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3555" w14:textId="2D65E00A" w:rsidR="00B72F3F" w:rsidRPr="002818A5" w:rsidRDefault="00B72F3F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D8FE" w14:textId="04A2B76A" w:rsidR="00B72F3F" w:rsidRPr="002818A5" w:rsidRDefault="00546333" w:rsidP="00B72F3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  <w:r w:rsidR="00B72F3F" w:rsidRPr="0091273B">
              <w:rPr>
                <w:rFonts w:ascii="Calibri" w:hAnsi="Calibri"/>
                <w:sz w:val="18"/>
                <w:szCs w:val="18"/>
              </w:rPr>
              <w:t>ákový nosič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5D51" w14:textId="08A0CE65" w:rsidR="00B72F3F" w:rsidRPr="002818A5" w:rsidRDefault="00B72F3F" w:rsidP="00B72F3F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0002134699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CC7C" w14:textId="1C1AB9CE" w:rsidR="00B72F3F" w:rsidRPr="002818A5" w:rsidRDefault="00B72F3F" w:rsidP="00B72F3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2021</w:t>
            </w:r>
          </w:p>
        </w:tc>
      </w:tr>
      <w:tr w:rsidR="0091273B" w:rsidRPr="002818A5" w14:paraId="485835B4" w14:textId="77777777" w:rsidTr="00CE1D5D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18F" w14:textId="79C45684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B2A6" w14:textId="29ECA039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7322" w14:textId="75CB8152" w:rsidR="0091273B" w:rsidRPr="002818A5" w:rsidRDefault="0091273B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Charvát Cts a.s.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09740" w14:textId="7E677E0C" w:rsidR="0091273B" w:rsidRPr="002818A5" w:rsidRDefault="00546333" w:rsidP="0091273B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  <w:r w:rsidR="0091273B" w:rsidRPr="0091273B">
              <w:rPr>
                <w:rFonts w:ascii="Calibri" w:hAnsi="Calibri"/>
                <w:sz w:val="18"/>
                <w:szCs w:val="18"/>
              </w:rPr>
              <w:t>ákový nosič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390F" w14:textId="2E1B3193" w:rsidR="0091273B" w:rsidRPr="002818A5" w:rsidRDefault="0091273B" w:rsidP="0091273B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0001134698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C0E1" w14:textId="6449997C" w:rsidR="0091273B" w:rsidRPr="002818A5" w:rsidRDefault="0091273B" w:rsidP="0091273B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91273B">
              <w:rPr>
                <w:rFonts w:ascii="Calibri" w:hAnsi="Calibri"/>
                <w:sz w:val="18"/>
                <w:szCs w:val="18"/>
              </w:rPr>
              <w:t>2021</w:t>
            </w:r>
          </w:p>
        </w:tc>
      </w:tr>
      <w:tr w:rsidR="002D756D" w:rsidRPr="002818A5" w14:paraId="061204D5" w14:textId="77777777" w:rsidTr="007775CF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5D5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359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DE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905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495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1B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2D756D" w:rsidRPr="002818A5" w14:paraId="6797EA96" w14:textId="77777777" w:rsidTr="00546333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1E5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lastRenderedPageBreak/>
              <w:t>V03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32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0C6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1D7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AA3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EA2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2D756D" w:rsidRPr="002818A5" w14:paraId="312CB303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5F3F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V04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F9A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DHOLLANDIA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B63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DHLM.10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A01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zdvíhacie čelo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7B7" w14:textId="77777777" w:rsidR="002D756D" w:rsidRPr="002818A5" w:rsidRDefault="002D756D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18115470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8AB" w14:textId="77777777" w:rsidR="002D756D" w:rsidRPr="002818A5" w:rsidRDefault="002D756D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546333" w:rsidRPr="002818A5" w14:paraId="065DA9A7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400" w14:textId="10FBBDB9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I10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EC58" w14:textId="455D41DB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COS.ECO.SRL ITA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C95" w14:textId="2D155D0D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Zdvíhacie zariadenie, preprava odpadu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408E" w14:textId="48DF0968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6E50" w14:textId="1DC1FE72" w:rsidR="00546333" w:rsidRPr="002818A5" w:rsidRDefault="00546333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436/21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E07" w14:textId="441EC922" w:rsidR="00546333" w:rsidRPr="002818A5" w:rsidRDefault="00546333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</w:tc>
      </w:tr>
      <w:tr w:rsidR="00546333" w:rsidRPr="002818A5" w14:paraId="22CCA277" w14:textId="77777777" w:rsidTr="00546333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00AB" w14:textId="5F866495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I11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849A" w14:textId="75B104B9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546333">
              <w:rPr>
                <w:rFonts w:ascii="Calibri" w:hAnsi="Calibri"/>
                <w:sz w:val="18"/>
                <w:szCs w:val="18"/>
              </w:rPr>
              <w:t>COS.ECO.SRL ITA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D1AD" w14:textId="41B88F3F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546333">
              <w:rPr>
                <w:rFonts w:ascii="Calibri" w:hAnsi="Calibri"/>
                <w:sz w:val="18"/>
                <w:szCs w:val="18"/>
              </w:rPr>
              <w:t>Zdvíhacie zariadenie, preprava odpadu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A980" w14:textId="0CFA46C3" w:rsidR="00546333" w:rsidRPr="002818A5" w:rsidRDefault="00546333" w:rsidP="00715EDE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4A32" w14:textId="2390003F" w:rsidR="00546333" w:rsidRPr="002818A5" w:rsidRDefault="00546333" w:rsidP="00391C71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437/21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50EF" w14:textId="1147A9CA" w:rsidR="00546333" w:rsidRPr="002818A5" w:rsidRDefault="00546333" w:rsidP="00715EDE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</w:tc>
      </w:tr>
    </w:tbl>
    <w:p w14:paraId="2537A515" w14:textId="77777777" w:rsidR="00F256A0" w:rsidRPr="00F256A0" w:rsidRDefault="00F256A0" w:rsidP="00F256A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7739F0AC" w14:textId="58C7CE5B" w:rsidR="00D32016" w:rsidRPr="00D32016" w:rsidRDefault="00D32016" w:rsidP="00D32016">
      <w:pPr>
        <w:ind w:left="0" w:right="0" w:firstLine="0"/>
        <w:rPr>
          <w:rFonts w:ascii="Arial" w:hAnsi="Arial" w:cs="Arial"/>
          <w:sz w:val="22"/>
        </w:rPr>
      </w:pPr>
    </w:p>
    <w:p w14:paraId="3C596BE1" w14:textId="3CACF14E" w:rsidR="008071CF" w:rsidRPr="00DE186D" w:rsidRDefault="00A74CAA" w:rsidP="00DE186D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sz w:val="22"/>
          <w:u w:val="single"/>
        </w:rPr>
      </w:pPr>
      <w:r w:rsidRPr="00DE186D">
        <w:rPr>
          <w:rFonts w:ascii="Arial" w:hAnsi="Arial" w:cs="Arial"/>
          <w:b/>
          <w:bCs/>
          <w:sz w:val="22"/>
          <w:u w:val="single"/>
        </w:rPr>
        <w:t>Ďalšie požiadavky verejného obstarávateľa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 xml:space="preserve"> a</w:t>
      </w:r>
      <w:r w:rsidR="000770B3" w:rsidRPr="00DE186D">
        <w:rPr>
          <w:rFonts w:ascii="Arial" w:hAnsi="Arial" w:cs="Arial"/>
          <w:b/>
          <w:bCs/>
          <w:sz w:val="22"/>
          <w:u w:val="single"/>
        </w:rPr>
        <w:t xml:space="preserve"> osobitné 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 xml:space="preserve">podmienky </w:t>
      </w:r>
      <w:r w:rsidR="008A7436" w:rsidRPr="00DE186D">
        <w:rPr>
          <w:rFonts w:ascii="Arial" w:hAnsi="Arial" w:cs="Arial"/>
          <w:b/>
          <w:bCs/>
          <w:sz w:val="22"/>
          <w:u w:val="single"/>
        </w:rPr>
        <w:t xml:space="preserve">plnenia </w:t>
      </w:r>
      <w:r w:rsidR="00446EA4" w:rsidRPr="00DE186D">
        <w:rPr>
          <w:rFonts w:ascii="Arial" w:hAnsi="Arial" w:cs="Arial"/>
          <w:b/>
          <w:bCs/>
          <w:sz w:val="22"/>
          <w:u w:val="single"/>
        </w:rPr>
        <w:t>zákazky:</w:t>
      </w:r>
    </w:p>
    <w:p w14:paraId="49B13F07" w14:textId="2FCBDB11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19C038A4" w14:textId="0D955ADC" w:rsidR="00E85B2E" w:rsidRPr="00E85B2E" w:rsidRDefault="00863D31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color w:val="auto"/>
          <w:sz w:val="22"/>
          <w:lang w:eastAsia="en-US"/>
        </w:rPr>
        <w:t>Verejný obstarávateľ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lang w:eastAsia="en-US"/>
        </w:rPr>
        <w:t xml:space="preserve">(ďalej aj „objednávateľ“)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požaduje vykonanie servisnej prehliadky a prislúchajúcich prác v zmysle servisného plánu podľa výrobcu pre každú nadstavbu </w:t>
      </w:r>
      <w:r>
        <w:rPr>
          <w:rFonts w:ascii="Arial" w:eastAsiaTheme="minorHAnsi" w:hAnsi="Arial" w:cs="Arial"/>
          <w:color w:val="auto"/>
          <w:sz w:val="22"/>
          <w:lang w:eastAsia="en-US"/>
        </w:rPr>
        <w:br/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a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drobné opravy do dvadsaťštyri (48) hodín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od protokolárneho prevzatia vozidla </w:t>
      </w:r>
      <w:r>
        <w:rPr>
          <w:rFonts w:ascii="Arial" w:eastAsiaTheme="minorHAnsi" w:hAnsi="Arial" w:cs="Arial"/>
          <w:color w:val="auto"/>
          <w:sz w:val="22"/>
          <w:lang w:eastAsia="en-US"/>
        </w:rPr>
        <w:t>uchádzačom (ďalej aj „dodávateľ“) 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pristaviť vozidlo opätovne v sídle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 následne vozidlo protokolárne odovzdať v pracovných dňoch </w:t>
      </w:r>
      <w:r w:rsidR="00277CAE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7E499FE0" w14:textId="77777777" w:rsidR="00E85B2E" w:rsidRPr="00E85B2E" w:rsidRDefault="00E85B2E" w:rsidP="00920886">
      <w:pPr>
        <w:spacing w:after="0" w:line="259" w:lineRule="auto"/>
        <w:ind w:left="709" w:right="0" w:firstLine="0"/>
        <w:contextualSpacing/>
        <w:rPr>
          <w:rFonts w:ascii="Arial" w:hAnsi="Arial" w:cs="Arial"/>
          <w:sz w:val="22"/>
        </w:rPr>
      </w:pPr>
    </w:p>
    <w:p w14:paraId="36B498FA" w14:textId="3E1DBCBE" w:rsidR="00E85B2E" w:rsidRPr="00E85B2E" w:rsidRDefault="00E85B2E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Dodávateľ po vykonaní servisnej prehliadky </w:t>
      </w:r>
      <w:r w:rsidR="003F18F1">
        <w:rPr>
          <w:rFonts w:ascii="Arial" w:eastAsiaTheme="minorHAnsi" w:hAnsi="Arial" w:cs="Arial"/>
          <w:color w:val="auto"/>
          <w:sz w:val="22"/>
          <w:lang w:eastAsia="en-US"/>
        </w:rPr>
        <w:t xml:space="preserve">bude 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>inform</w:t>
      </w:r>
      <w:r w:rsidR="003F18F1">
        <w:rPr>
          <w:rFonts w:ascii="Arial" w:eastAsiaTheme="minorHAnsi" w:hAnsi="Arial" w:cs="Arial"/>
          <w:color w:val="auto"/>
          <w:sz w:val="22"/>
          <w:lang w:eastAsia="en-US"/>
        </w:rPr>
        <w:t>ovať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telefonicky alebo elektronicky oprávnenú osobu </w:t>
      </w:r>
      <w:r w:rsidR="00973F15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o termíne odovzdania/pristavenia vozidla v sídle </w:t>
      </w:r>
      <w:r w:rsidR="00973F15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495D7614" w14:textId="77777777" w:rsidR="00E85B2E" w:rsidRPr="00E85B2E" w:rsidRDefault="00E85B2E" w:rsidP="00920886">
      <w:pPr>
        <w:ind w:left="709"/>
        <w:contextualSpacing/>
        <w:rPr>
          <w:rFonts w:ascii="Arial" w:hAnsi="Arial" w:cs="Arial"/>
          <w:sz w:val="22"/>
        </w:rPr>
      </w:pPr>
    </w:p>
    <w:p w14:paraId="2187AD24" w14:textId="041A146D" w:rsidR="00E85B2E" w:rsidRPr="00E85B2E" w:rsidRDefault="00E85B2E" w:rsidP="00920886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E85B2E">
        <w:rPr>
          <w:rFonts w:ascii="Arial" w:hAnsi="Arial" w:cs="Arial"/>
          <w:sz w:val="22"/>
        </w:rPr>
        <w:t xml:space="preserve">Ak </w:t>
      </w:r>
      <w:r w:rsidR="00605E48">
        <w:rPr>
          <w:rFonts w:ascii="Arial" w:hAnsi="Arial" w:cs="Arial"/>
          <w:sz w:val="22"/>
        </w:rPr>
        <w:t>d</w:t>
      </w:r>
      <w:r w:rsidRPr="00E85B2E">
        <w:rPr>
          <w:rFonts w:ascii="Arial" w:hAnsi="Arial" w:cs="Arial"/>
          <w:sz w:val="22"/>
        </w:rPr>
        <w:t xml:space="preserve">odávateľ počas vykonania servisnej prehliadky identifikujte potrebu vykonania iných ako drobných opráv 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navrhne náhradný termín plnenia predmetu zákazky </w:t>
      </w:r>
      <w:r w:rsidR="00605E48">
        <w:rPr>
          <w:rFonts w:ascii="Arial" w:eastAsiaTheme="minorHAnsi" w:hAnsi="Arial" w:cs="Arial"/>
          <w:sz w:val="22"/>
          <w:lang w:eastAsia="en-US"/>
        </w:rPr>
        <w:t>o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bjednávateľovi na odsúhlasenie.  </w:t>
      </w:r>
    </w:p>
    <w:p w14:paraId="6D0A09AE" w14:textId="77777777" w:rsidR="00E85B2E" w:rsidRPr="00E85B2E" w:rsidRDefault="00E85B2E" w:rsidP="00E85B2E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16"/>
          <w:szCs w:val="16"/>
        </w:rPr>
      </w:pPr>
    </w:p>
    <w:p w14:paraId="35223C9E" w14:textId="54B0AD09" w:rsidR="00E85B2E" w:rsidRPr="00E85B2E" w:rsidRDefault="00464A11" w:rsidP="00A13B00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vykonať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malé opravy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– jednoznačne definovaná porucha bez nutnosti demontáže ďalších zariadení a skupín vozidla a prevziať vozidlo pri malej oprave bez zbytočného odkladu, najneskôr však do štyridsiatich</w:t>
      </w:r>
      <w:r w:rsidR="00A13B00" w:rsidRPr="00F81614">
        <w:rPr>
          <w:rFonts w:ascii="Arial" w:eastAsiaTheme="minorHAnsi" w:hAnsi="Arial" w:cs="Arial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ôsmich (48) hodín od prevzatia elektronickej alebo telefonickej žiadosti od </w:t>
      </w:r>
      <w:r w:rsidR="00A13B00">
        <w:rPr>
          <w:rFonts w:ascii="Arial" w:eastAsiaTheme="minorHAnsi" w:hAnsi="Arial" w:cs="Arial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bjednávateľa. Objednávateľ požaduje vykonanie malej opravy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do troch (3) pracovných dní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a</w:t>
      </w:r>
      <w:r w:rsidR="00A13B00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následne vozidlo protokolárne odovzdať v pracovných dňoch </w:t>
      </w:r>
      <w:r w:rsidR="00F81614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7D7C3C28" w14:textId="77777777" w:rsidR="00E85B2E" w:rsidRPr="00E85B2E" w:rsidRDefault="00E85B2E" w:rsidP="00E85B2E">
      <w:pPr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</w:rPr>
      </w:pPr>
    </w:p>
    <w:p w14:paraId="221CC4AB" w14:textId="042D0D2A" w:rsidR="00E85B2E" w:rsidRPr="00E85B2E" w:rsidRDefault="00F81614" w:rsidP="004F3992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bookmarkStart w:id="4" w:name="_Hlk84258090"/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 </w:t>
      </w:r>
      <w:bookmarkEnd w:id="4"/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vykonať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stredné opravy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- nutná demontáž ďalších zariadení resp. celkov, montážne práce na nadstavbe a prevziať vozidlo pri strednej oprave bez zbytočného odkladu, najneskôr však do štyridsiatich ôsmich (48) hodín od prevzatia elektronickej alebo telefonickej žiadosti </w:t>
      </w:r>
      <w:r>
        <w:rPr>
          <w:rFonts w:ascii="Arial" w:eastAsiaTheme="minorHAnsi" w:hAnsi="Arial" w:cs="Arial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bjednávateľa. Objednávateľ požaduje vykonanie strednej opravy </w:t>
      </w:r>
      <w:r w:rsidR="00E85B2E" w:rsidRPr="00E85B2E">
        <w:rPr>
          <w:rFonts w:ascii="Arial" w:eastAsiaTheme="minorHAnsi" w:hAnsi="Arial" w:cs="Arial"/>
          <w:b/>
          <w:bCs/>
          <w:sz w:val="22"/>
          <w:lang w:eastAsia="en-US"/>
        </w:rPr>
        <w:t>do piatich (5) pracovných dní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 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  následne vozidlo protokolárne odovzdať v pracovných dňoch </w:t>
      </w:r>
      <w:r w:rsidR="00DE212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44B18A98" w14:textId="77777777" w:rsidR="00E85B2E" w:rsidRPr="00E85B2E" w:rsidRDefault="00E85B2E" w:rsidP="004F3992">
      <w:pPr>
        <w:autoSpaceDE w:val="0"/>
        <w:autoSpaceDN w:val="0"/>
        <w:adjustRightInd w:val="0"/>
        <w:spacing w:after="0" w:line="240" w:lineRule="auto"/>
        <w:ind w:left="709" w:right="0" w:firstLine="0"/>
        <w:rPr>
          <w:rFonts w:ascii="Arial" w:hAnsi="Arial" w:cs="Arial"/>
          <w:sz w:val="16"/>
          <w:szCs w:val="16"/>
        </w:rPr>
      </w:pPr>
    </w:p>
    <w:p w14:paraId="6A1EC514" w14:textId="40C56294" w:rsidR="00E85B2E" w:rsidRPr="00E85B2E" w:rsidRDefault="00A94E81" w:rsidP="004F3992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>
        <w:rPr>
          <w:rFonts w:ascii="Arial" w:eastAsiaTheme="minorHAnsi" w:hAnsi="Arial" w:cs="Arial"/>
          <w:sz w:val="22"/>
          <w:lang w:eastAsia="en-US"/>
        </w:rPr>
        <w:t>Objednávateľ požaduje</w:t>
      </w:r>
      <w:r w:rsidRPr="00E85B2E">
        <w:rPr>
          <w:rFonts w:ascii="Arial" w:eastAsiaTheme="minorHAnsi" w:hAnsi="Arial" w:cs="Arial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vykonať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veľké opravy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- montáž a demontáž celkov a podskupín nadstavby a  prevziať vozidlo pri veľkej oprave bez zbytočného odkladu, najneskôr však do štyridsiatich ôsmich (48) hodín od prevzatia elektronickej alebo telefonickej žiadosti </w:t>
      </w:r>
      <w:r w:rsidR="0043160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Objednávateľ požaduje vykonanie veľkej opravy do </w:t>
      </w:r>
      <w:r w:rsidR="00E85B2E"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lastRenderedPageBreak/>
        <w:t>štrnástich (14) pracovných dní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E85B2E" w:rsidRPr="00E85B2E">
        <w:rPr>
          <w:rFonts w:ascii="Arial" w:eastAsiaTheme="minorHAnsi" w:hAnsi="Arial" w:cs="Arial"/>
          <w:sz w:val="22"/>
          <w:lang w:eastAsia="en-US"/>
        </w:rPr>
        <w:t xml:space="preserve">od 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protokolárneho prebratia vozidla </w:t>
      </w:r>
      <w:r w:rsidR="00423EA0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odávateľom v sídle </w:t>
      </w:r>
      <w:r w:rsidR="00423EA0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bjednávateľa. V tejto lehote je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odávateľ povinný opätovne pristaviť vozidlo v sídle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bjednávateľa a  následne vozidlo protokolárne odovzdať v pracovných dňoch </w:t>
      </w:r>
      <w:r w:rsidR="001A4CCC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E85B2E" w:rsidRPr="00E85B2E">
        <w:rPr>
          <w:rFonts w:ascii="Arial" w:eastAsiaTheme="minorHAnsi" w:hAnsi="Arial" w:cs="Arial"/>
          <w:color w:val="auto"/>
          <w:sz w:val="22"/>
          <w:lang w:eastAsia="en-US"/>
        </w:rPr>
        <w:t>bjednávateľa v čase od 07:00 do 14:00 hod.</w:t>
      </w:r>
    </w:p>
    <w:p w14:paraId="397B84A1" w14:textId="77777777" w:rsidR="00E85B2E" w:rsidRPr="00E85B2E" w:rsidRDefault="00E85B2E" w:rsidP="00E85B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</w:p>
    <w:p w14:paraId="529BF1B3" w14:textId="078524A3" w:rsidR="00E85B2E" w:rsidRPr="00E85B2E" w:rsidRDefault="00E85B2E" w:rsidP="001A4CCC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eastAsiaTheme="minorHAnsi" w:hAnsi="Arial" w:cs="Arial"/>
          <w:color w:val="auto"/>
          <w:sz w:val="22"/>
          <w:lang w:eastAsia="en-US"/>
        </w:rPr>
      </w:pPr>
      <w:r w:rsidRPr="00E85B2E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Vynútené opravy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(malá, stredná a veľká oprava) predstavujú opravy vyplývajúce z bežnej prevádzky nadstavby, z pohľadu nadstavby ako celku, opravy elektrického systému a komponentov, opravy hydraulického systému a hydraulických častí, opravy </w:t>
      </w:r>
      <w:r w:rsidR="002F460F" w:rsidRPr="00E85B2E">
        <w:rPr>
          <w:rFonts w:ascii="Arial" w:eastAsiaTheme="minorHAnsi" w:hAnsi="Arial" w:cs="Arial"/>
          <w:color w:val="auto"/>
          <w:sz w:val="22"/>
          <w:lang w:eastAsia="en-US"/>
        </w:rPr>
        <w:t>elektrohydraulických</w:t>
      </w:r>
      <w:r w:rsidRPr="00E85B2E">
        <w:rPr>
          <w:rFonts w:ascii="Arial" w:eastAsiaTheme="minorHAnsi" w:hAnsi="Arial" w:cs="Arial"/>
          <w:color w:val="auto"/>
          <w:sz w:val="22"/>
          <w:lang w:eastAsia="en-US"/>
        </w:rPr>
        <w:t xml:space="preserve"> systémov a komponentov, poruchy zistené diagnostikou, opravy čerpadiel a hydromotorov, opravy elektromagnetických spojok a komponentov, opravy pomocných rámov nadstavby, opravy vyplývajúce z poistných udalostí (havária, prírodný živel, krádež a iné druhy poistných udalostí).</w:t>
      </w:r>
    </w:p>
    <w:p w14:paraId="4394385E" w14:textId="77777777" w:rsidR="00E85B2E" w:rsidRPr="00E85B2E" w:rsidRDefault="00E85B2E" w:rsidP="001A4CCC">
      <w:pPr>
        <w:ind w:left="709"/>
        <w:contextualSpacing/>
        <w:rPr>
          <w:rFonts w:ascii="Arial" w:eastAsiaTheme="minorHAnsi" w:hAnsi="Arial" w:cs="Arial"/>
          <w:color w:val="auto"/>
          <w:sz w:val="22"/>
          <w:lang w:eastAsia="en-US"/>
        </w:rPr>
      </w:pPr>
    </w:p>
    <w:p w14:paraId="28434DE9" w14:textId="288BA4D1" w:rsidR="00E85B2E" w:rsidRPr="00E85B2E" w:rsidRDefault="00F666E7" w:rsidP="001A4CCC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Theme="minorHAnsi" w:hAnsiTheme="minorHAnsi"/>
          <w:sz w:val="22"/>
        </w:rPr>
      </w:pPr>
      <w:r>
        <w:rPr>
          <w:rFonts w:ascii="Arial" w:hAnsi="Arial" w:cs="Arial"/>
          <w:sz w:val="22"/>
        </w:rPr>
        <w:t xml:space="preserve">Objednávateľ požaduje zabezpečiť </w:t>
      </w:r>
      <w:r w:rsidR="00E85B2E" w:rsidRPr="00E85B2E">
        <w:rPr>
          <w:rFonts w:ascii="Arial" w:hAnsi="Arial" w:cs="Arial"/>
          <w:sz w:val="22"/>
        </w:rPr>
        <w:t xml:space="preserve">pri vykonávaní servisných prác prebratie </w:t>
      </w:r>
      <w:r w:rsidR="00E15F6E">
        <w:rPr>
          <w:rFonts w:ascii="Arial" w:hAnsi="Arial" w:cs="Arial"/>
          <w:sz w:val="22"/>
        </w:rPr>
        <w:br/>
      </w:r>
      <w:r w:rsidR="00E85B2E" w:rsidRPr="00E85B2E">
        <w:rPr>
          <w:rFonts w:ascii="Arial" w:hAnsi="Arial" w:cs="Arial"/>
          <w:sz w:val="22"/>
        </w:rPr>
        <w:t xml:space="preserve">a odovzdanie vozidla v sídle </w:t>
      </w:r>
      <w:r w:rsidR="00E15F6E">
        <w:rPr>
          <w:rFonts w:ascii="Arial" w:hAnsi="Arial" w:cs="Arial"/>
          <w:sz w:val="22"/>
        </w:rPr>
        <w:t>o</w:t>
      </w:r>
      <w:r w:rsidR="00E85B2E" w:rsidRPr="00E85B2E">
        <w:rPr>
          <w:rFonts w:ascii="Arial" w:hAnsi="Arial" w:cs="Arial"/>
          <w:sz w:val="22"/>
        </w:rPr>
        <w:t xml:space="preserve">bjednávateľa vrátane všetkých nákladov s tým súvisiacich (napr. náklady na vodiča). Objednávateľ odovzdá </w:t>
      </w:r>
      <w:r w:rsidR="00E15F6E">
        <w:rPr>
          <w:rFonts w:ascii="Arial" w:hAnsi="Arial" w:cs="Arial"/>
          <w:sz w:val="22"/>
        </w:rPr>
        <w:t>d</w:t>
      </w:r>
      <w:r w:rsidR="00E85B2E" w:rsidRPr="00E85B2E">
        <w:rPr>
          <w:rFonts w:ascii="Arial" w:hAnsi="Arial" w:cs="Arial"/>
          <w:sz w:val="22"/>
        </w:rPr>
        <w:t xml:space="preserve">odávateľovi na vykonanie servisných prác do plna dotankované vozidlo a </w:t>
      </w:r>
      <w:r w:rsidR="00F36D5F">
        <w:rPr>
          <w:rFonts w:ascii="Arial" w:hAnsi="Arial" w:cs="Arial"/>
          <w:sz w:val="22"/>
        </w:rPr>
        <w:t>d</w:t>
      </w:r>
      <w:r w:rsidR="00E85B2E" w:rsidRPr="00E85B2E">
        <w:rPr>
          <w:rFonts w:ascii="Arial" w:hAnsi="Arial" w:cs="Arial"/>
          <w:sz w:val="22"/>
        </w:rPr>
        <w:t xml:space="preserve">odávateľ po uskutočnení servisných prác zabezpečí odovzdanie plne dotankovaného vozidla </w:t>
      </w:r>
      <w:r w:rsidR="00F20D88">
        <w:rPr>
          <w:rFonts w:ascii="Arial" w:hAnsi="Arial" w:cs="Arial"/>
          <w:sz w:val="22"/>
        </w:rPr>
        <w:t>o</w:t>
      </w:r>
      <w:r w:rsidR="00E85B2E" w:rsidRPr="00E85B2E">
        <w:rPr>
          <w:rFonts w:ascii="Arial" w:hAnsi="Arial" w:cs="Arial"/>
          <w:sz w:val="22"/>
        </w:rPr>
        <w:t>bjednávateľovi</w:t>
      </w:r>
      <w:r w:rsidR="00E85B2E" w:rsidRPr="00E85B2E">
        <w:rPr>
          <w:rFonts w:asciiTheme="minorHAnsi" w:hAnsiTheme="minorHAnsi"/>
          <w:sz w:val="22"/>
        </w:rPr>
        <w:t xml:space="preserve">. </w:t>
      </w:r>
    </w:p>
    <w:p w14:paraId="3A9FE7C1" w14:textId="238AA305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5B591225" w14:textId="77777777" w:rsidR="008905CE" w:rsidRDefault="00974D25" w:rsidP="00107F7D">
      <w:pPr>
        <w:numPr>
          <w:ilvl w:val="0"/>
          <w:numId w:val="26"/>
        </w:numPr>
        <w:spacing w:after="0" w:line="259" w:lineRule="auto"/>
        <w:ind w:left="709" w:right="0" w:hanging="294"/>
        <w:contextualSpacing/>
        <w:rPr>
          <w:rFonts w:ascii="Arial" w:hAnsi="Arial" w:cs="Arial"/>
          <w:sz w:val="22"/>
        </w:rPr>
      </w:pPr>
      <w:r w:rsidRPr="008905CE">
        <w:rPr>
          <w:rFonts w:ascii="Arial" w:hAnsi="Arial" w:cs="Arial"/>
          <w:sz w:val="22"/>
        </w:rPr>
        <w:t xml:space="preserve">Objednávateľ </w:t>
      </w:r>
      <w:r w:rsidR="00E964E0" w:rsidRPr="00E964E0">
        <w:rPr>
          <w:rFonts w:ascii="Arial" w:hAnsi="Arial" w:cs="Arial"/>
          <w:sz w:val="22"/>
        </w:rPr>
        <w:t xml:space="preserve">požaduje vykonanie  servisného zásahu (výjazd k poruche zdvíhacieho zariadenia) v prípade, </w:t>
      </w:r>
      <w:r w:rsidRPr="008905CE">
        <w:rPr>
          <w:rFonts w:ascii="Arial" w:hAnsi="Arial" w:cs="Arial"/>
          <w:sz w:val="22"/>
        </w:rPr>
        <w:t>ak</w:t>
      </w:r>
      <w:r w:rsidR="00E964E0" w:rsidRPr="00E964E0">
        <w:rPr>
          <w:rFonts w:ascii="Arial" w:hAnsi="Arial" w:cs="Arial"/>
          <w:sz w:val="22"/>
        </w:rPr>
        <w:t xml:space="preserve"> v dôsledku poruchy zdvíhacieho zariadenia príde k nemožnosti </w:t>
      </w:r>
      <w:r w:rsidRPr="008905CE">
        <w:rPr>
          <w:rFonts w:ascii="Arial" w:hAnsi="Arial" w:cs="Arial"/>
          <w:sz w:val="22"/>
        </w:rPr>
        <w:t>pohybu</w:t>
      </w:r>
      <w:r w:rsidR="00E964E0" w:rsidRPr="00E964E0">
        <w:rPr>
          <w:rFonts w:ascii="Arial" w:hAnsi="Arial" w:cs="Arial"/>
          <w:sz w:val="22"/>
        </w:rPr>
        <w:t> vozidl</w:t>
      </w:r>
      <w:r w:rsidRPr="008905CE">
        <w:rPr>
          <w:rFonts w:ascii="Arial" w:hAnsi="Arial" w:cs="Arial"/>
          <w:sz w:val="22"/>
        </w:rPr>
        <w:t>a</w:t>
      </w:r>
      <w:r w:rsidR="00E964E0" w:rsidRPr="00E964E0">
        <w:rPr>
          <w:rFonts w:ascii="Arial" w:hAnsi="Arial" w:cs="Arial"/>
          <w:sz w:val="22"/>
        </w:rPr>
        <w:t xml:space="preserve"> a nemožnosti </w:t>
      </w:r>
      <w:r w:rsidRPr="008905CE">
        <w:rPr>
          <w:rFonts w:ascii="Arial" w:hAnsi="Arial" w:cs="Arial"/>
          <w:sz w:val="22"/>
        </w:rPr>
        <w:t xml:space="preserve">dopraviť </w:t>
      </w:r>
      <w:r w:rsidR="00E964E0" w:rsidRPr="00E964E0">
        <w:rPr>
          <w:rFonts w:ascii="Arial" w:hAnsi="Arial" w:cs="Arial"/>
          <w:sz w:val="22"/>
        </w:rPr>
        <w:t>vozidl</w:t>
      </w:r>
      <w:r w:rsidRPr="008905CE">
        <w:rPr>
          <w:rFonts w:ascii="Arial" w:hAnsi="Arial" w:cs="Arial"/>
          <w:sz w:val="22"/>
        </w:rPr>
        <w:t xml:space="preserve">o </w:t>
      </w:r>
      <w:r w:rsidR="00E964E0" w:rsidRPr="00E964E0">
        <w:rPr>
          <w:rFonts w:ascii="Arial" w:hAnsi="Arial" w:cs="Arial"/>
          <w:sz w:val="22"/>
        </w:rPr>
        <w:t xml:space="preserve">do </w:t>
      </w:r>
      <w:r w:rsidRPr="008905CE">
        <w:rPr>
          <w:rFonts w:ascii="Arial" w:hAnsi="Arial" w:cs="Arial"/>
          <w:sz w:val="22"/>
        </w:rPr>
        <w:t xml:space="preserve">sídla objednávateľa. </w:t>
      </w:r>
    </w:p>
    <w:p w14:paraId="0319FB20" w14:textId="77777777" w:rsidR="008905CE" w:rsidRDefault="008905CE" w:rsidP="008905CE">
      <w:pPr>
        <w:pStyle w:val="Odsekzoznamu"/>
        <w:rPr>
          <w:rFonts w:ascii="Arial" w:hAnsi="Arial" w:cs="Arial"/>
          <w:sz w:val="22"/>
        </w:rPr>
      </w:pPr>
    </w:p>
    <w:p w14:paraId="43545CDE" w14:textId="0FE1B2B2" w:rsidR="00695B91" w:rsidRPr="002B2B18" w:rsidRDefault="00BD54E1" w:rsidP="003410CD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2B2B18">
        <w:rPr>
          <w:rFonts w:ascii="Arial" w:hAnsi="Arial" w:cs="Arial"/>
          <w:sz w:val="22"/>
        </w:rPr>
        <w:t>V prípade, ak pri vykonávaní servisných prác nastanú nepredvídané okolnosti (napr. náhradné diely potrebné na opravu nie sú momentálne dostupné na sklade, mešká dodávka objednaných náhradných dielov, nedostatky v technickom stave a pod.)</w:t>
      </w:r>
      <w:r w:rsidR="00695B91" w:rsidRPr="002B2B18">
        <w:rPr>
          <w:rFonts w:ascii="Arial" w:hAnsi="Arial" w:cs="Arial"/>
          <w:sz w:val="22"/>
        </w:rPr>
        <w:t xml:space="preserve"> dodávateľ navrhne náhradný termín plnenia predmetu zákazky </w:t>
      </w:r>
      <w:r w:rsidR="002B2B18">
        <w:rPr>
          <w:rFonts w:ascii="Arial" w:hAnsi="Arial" w:cs="Arial"/>
          <w:sz w:val="22"/>
        </w:rPr>
        <w:t>o</w:t>
      </w:r>
      <w:r w:rsidR="00695B91" w:rsidRPr="002B2B18">
        <w:rPr>
          <w:rFonts w:ascii="Arial" w:hAnsi="Arial" w:cs="Arial"/>
          <w:sz w:val="22"/>
        </w:rPr>
        <w:t xml:space="preserve">bjednávateľovi na odsúhlasenie.  </w:t>
      </w:r>
    </w:p>
    <w:p w14:paraId="7581D44B" w14:textId="77777777" w:rsidR="00E964E0" w:rsidRPr="00E964E0" w:rsidRDefault="00E964E0" w:rsidP="00E964E0">
      <w:pPr>
        <w:spacing w:after="0" w:line="259" w:lineRule="auto"/>
        <w:ind w:left="0" w:right="0" w:firstLine="0"/>
        <w:rPr>
          <w:rFonts w:asciiTheme="minorHAnsi" w:hAnsiTheme="minorHAnsi"/>
          <w:sz w:val="16"/>
          <w:szCs w:val="16"/>
        </w:rPr>
      </w:pPr>
    </w:p>
    <w:p w14:paraId="10BA3397" w14:textId="70595D1C" w:rsidR="00E964E0" w:rsidRP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 xml:space="preserve">Dodávateľ prevezme vozidlo v sídle </w:t>
      </w:r>
      <w:r w:rsidR="00045FD2">
        <w:rPr>
          <w:rFonts w:ascii="Arial" w:hAnsi="Arial" w:cs="Arial"/>
          <w:sz w:val="22"/>
        </w:rPr>
        <w:t>o</w:t>
      </w:r>
      <w:r w:rsidRPr="00E964E0">
        <w:rPr>
          <w:rFonts w:ascii="Arial" w:hAnsi="Arial" w:cs="Arial"/>
          <w:sz w:val="22"/>
        </w:rPr>
        <w:t xml:space="preserve">bjednávateľa pri uplatnení reklamácie do dvadsiatich štyroch (24) hodín od prevzatia elektronickej alebo telefonickej žiadosti </w:t>
      </w:r>
      <w:r w:rsidR="00045FD2">
        <w:rPr>
          <w:rFonts w:ascii="Arial" w:hAnsi="Arial" w:cs="Arial"/>
          <w:sz w:val="22"/>
        </w:rPr>
        <w:t>o</w:t>
      </w:r>
      <w:r w:rsidRPr="00E964E0">
        <w:rPr>
          <w:rFonts w:ascii="Arial" w:hAnsi="Arial" w:cs="Arial"/>
          <w:sz w:val="22"/>
        </w:rPr>
        <w:t>bjednávateľa.</w:t>
      </w:r>
    </w:p>
    <w:p w14:paraId="5259E286" w14:textId="77777777" w:rsidR="00E964E0" w:rsidRPr="00E964E0" w:rsidRDefault="00E964E0" w:rsidP="00045FD2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5D541122" w14:textId="046F399D" w:rsid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>Dodávateľ v prípade potreby zabezpečí diagnostiku nadstavby, to znamená určenie chyby pripojením nadstavby na elektronický diagnostický prístroj.</w:t>
      </w:r>
    </w:p>
    <w:p w14:paraId="3A01E7DE" w14:textId="77777777" w:rsidR="000C491C" w:rsidRPr="000C491C" w:rsidRDefault="000C491C" w:rsidP="000C491C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24F5FFBA" w14:textId="09EBA4B2" w:rsidR="00E964E0" w:rsidRDefault="00E964E0" w:rsidP="00045FD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E964E0">
        <w:rPr>
          <w:rFonts w:ascii="Arial" w:hAnsi="Arial" w:cs="Arial"/>
          <w:sz w:val="22"/>
        </w:rPr>
        <w:t xml:space="preserve">Predmetom zákazky je </w:t>
      </w:r>
      <w:r w:rsidR="0068177D">
        <w:rPr>
          <w:rFonts w:ascii="Arial" w:hAnsi="Arial" w:cs="Arial"/>
          <w:sz w:val="22"/>
        </w:rPr>
        <w:t xml:space="preserve">aj </w:t>
      </w:r>
      <w:r w:rsidRPr="00C46463">
        <w:rPr>
          <w:rFonts w:ascii="Arial" w:hAnsi="Arial" w:cs="Arial"/>
          <w:b/>
          <w:bCs/>
          <w:sz w:val="22"/>
        </w:rPr>
        <w:t xml:space="preserve">vykonanie odbornej skúšky a odbornej prehliadky </w:t>
      </w:r>
      <w:r w:rsidR="007C034F" w:rsidRPr="00C46463">
        <w:rPr>
          <w:rFonts w:ascii="Arial" w:hAnsi="Arial" w:cs="Arial"/>
          <w:b/>
          <w:bCs/>
          <w:sz w:val="22"/>
        </w:rPr>
        <w:br/>
      </w:r>
      <w:r w:rsidRPr="00C46463">
        <w:rPr>
          <w:rFonts w:ascii="Arial" w:hAnsi="Arial" w:cs="Arial"/>
          <w:b/>
          <w:bCs/>
          <w:sz w:val="22"/>
        </w:rPr>
        <w:t>s vy</w:t>
      </w:r>
      <w:r w:rsidR="007C034F" w:rsidRPr="00C46463">
        <w:rPr>
          <w:rFonts w:ascii="Arial" w:hAnsi="Arial" w:cs="Arial"/>
          <w:b/>
          <w:bCs/>
          <w:sz w:val="22"/>
        </w:rPr>
        <w:t>hotovením</w:t>
      </w:r>
      <w:r w:rsidRPr="00C46463">
        <w:rPr>
          <w:rFonts w:ascii="Arial" w:hAnsi="Arial" w:cs="Arial"/>
          <w:b/>
          <w:bCs/>
          <w:sz w:val="22"/>
        </w:rPr>
        <w:t xml:space="preserve"> príslušných dokladov</w:t>
      </w:r>
      <w:r w:rsidRPr="00E964E0">
        <w:rPr>
          <w:rFonts w:ascii="Arial" w:hAnsi="Arial" w:cs="Arial"/>
          <w:sz w:val="22"/>
        </w:rPr>
        <w:t xml:space="preserve"> v zmysle platnej legislatívy </w:t>
      </w:r>
      <w:r w:rsidR="007C034F">
        <w:rPr>
          <w:rFonts w:ascii="Arial" w:hAnsi="Arial" w:cs="Arial"/>
          <w:sz w:val="22"/>
        </w:rPr>
        <w:t>Slovenskej republiky</w:t>
      </w:r>
      <w:r w:rsidRPr="00E964E0">
        <w:rPr>
          <w:rFonts w:ascii="Arial" w:hAnsi="Arial" w:cs="Arial"/>
          <w:sz w:val="22"/>
        </w:rPr>
        <w:t xml:space="preserve"> a v súlade s ustanoveniami platných technických noriem v zmysle </w:t>
      </w:r>
      <w:r w:rsidR="007C034F">
        <w:rPr>
          <w:rFonts w:ascii="Arial" w:hAnsi="Arial" w:cs="Arial"/>
          <w:sz w:val="22"/>
        </w:rPr>
        <w:t xml:space="preserve">vyhlášky Ministerstva práce, sociálnych vecí a rodiny SR </w:t>
      </w:r>
      <w:r w:rsidRPr="00E964E0">
        <w:rPr>
          <w:rFonts w:ascii="Arial" w:hAnsi="Arial" w:cs="Arial"/>
          <w:sz w:val="22"/>
        </w:rPr>
        <w:t>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zariadenia.  Zabezpečenie vyššie uvedeného sa riadi podmienkami vykonania malej opravy.</w:t>
      </w:r>
    </w:p>
    <w:p w14:paraId="12395CA9" w14:textId="77777777" w:rsidR="00FA6D91" w:rsidRPr="00FA6D91" w:rsidRDefault="00FA6D91" w:rsidP="00FA6D91">
      <w:pPr>
        <w:pStyle w:val="Odsekzoznamu"/>
        <w:rPr>
          <w:rFonts w:ascii="Arial" w:hAnsi="Arial" w:cs="Arial"/>
          <w:sz w:val="22"/>
        </w:rPr>
      </w:pPr>
    </w:p>
    <w:p w14:paraId="267C3F2A" w14:textId="77356506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Prevzatie predmetu zákazky do servisu sa uskutoční na základe podpísanej žiadanky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bjednávateľa a podpísaním protokolu o odovzdaní a prevzatí vozidla, podľa údajov uvedených v žiadanke. Následne žiadanka bude prílohou faktúry</w:t>
      </w:r>
      <w:r>
        <w:rPr>
          <w:rFonts w:ascii="Arial" w:hAnsi="Arial" w:cs="Arial"/>
          <w:sz w:val="22"/>
        </w:rPr>
        <w:t>.</w:t>
      </w:r>
    </w:p>
    <w:p w14:paraId="078FFD16" w14:textId="77777777" w:rsidR="00FA6D91" w:rsidRPr="00FA6D91" w:rsidRDefault="00FA6D91" w:rsidP="00FA6D91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39ECEBC4" w14:textId="5F33B77D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vykoná servis na základe odsúhlasenej cenovej ponuky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bjednávateľom. </w:t>
      </w:r>
    </w:p>
    <w:p w14:paraId="511D8F93" w14:textId="77777777" w:rsidR="00FA6D91" w:rsidRPr="00FA6D91" w:rsidRDefault="00FA6D91" w:rsidP="00FA6D91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7619DE47" w14:textId="70EB10A1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po kontrole vozidla a diagnostike porúch zašle najneskôr jeden (1) pracovný deň od prevzatia vozidla predbežnú cenovú ponuku e-mailom poverenej osobe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bjednávateľa na odsúhlasenie potrebných servisných prác a náhradných dielov (rozsah prác servisu a náhradných dielov). </w:t>
      </w:r>
      <w:r>
        <w:rPr>
          <w:rFonts w:ascii="Arial" w:hAnsi="Arial" w:cs="Arial"/>
          <w:sz w:val="22"/>
        </w:rPr>
        <w:t>Dodávateľ</w:t>
      </w:r>
      <w:r w:rsidRPr="00FA6D91">
        <w:rPr>
          <w:rFonts w:ascii="Arial" w:hAnsi="Arial" w:cs="Arial"/>
          <w:sz w:val="22"/>
        </w:rPr>
        <w:t xml:space="preserve"> môže pokračovať v servisných prácach až po odsúhlasení cenovej ponuky </w:t>
      </w:r>
      <w:r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 xml:space="preserve">bjednávateľom. </w:t>
      </w:r>
    </w:p>
    <w:p w14:paraId="59714EDD" w14:textId="77777777" w:rsidR="00FA6D91" w:rsidRPr="00FA6D91" w:rsidRDefault="00FA6D91" w:rsidP="00FA6D91">
      <w:pPr>
        <w:pStyle w:val="Odsekzoznamu"/>
        <w:spacing w:after="0" w:line="259" w:lineRule="auto"/>
        <w:ind w:left="928" w:right="0" w:firstLine="0"/>
        <w:rPr>
          <w:rFonts w:ascii="Arial" w:hAnsi="Arial" w:cs="Arial"/>
          <w:sz w:val="22"/>
        </w:rPr>
      </w:pPr>
    </w:p>
    <w:p w14:paraId="6AEB64E6" w14:textId="141F6B2E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V prípade, ak je v rámci servisu potrebné dodanie a montáž náhradných dielov, </w:t>
      </w:r>
      <w:r w:rsidR="00BE505E">
        <w:rPr>
          <w:rFonts w:ascii="Arial" w:hAnsi="Arial" w:cs="Arial"/>
          <w:sz w:val="22"/>
        </w:rPr>
        <w:t>d</w:t>
      </w:r>
      <w:r w:rsidRPr="00FA6D91">
        <w:rPr>
          <w:rFonts w:ascii="Arial" w:hAnsi="Arial" w:cs="Arial"/>
          <w:sz w:val="22"/>
        </w:rPr>
        <w:t>odávateľ použije originálne náhradné diely</w:t>
      </w:r>
      <w:r w:rsidR="00412D8A">
        <w:rPr>
          <w:rFonts w:ascii="Arial" w:hAnsi="Arial" w:cs="Arial"/>
          <w:sz w:val="22"/>
        </w:rPr>
        <w:t>. K</w:t>
      </w:r>
      <w:r w:rsidRPr="00FA6D91">
        <w:rPr>
          <w:rFonts w:ascii="Arial" w:hAnsi="Arial" w:cs="Arial"/>
          <w:sz w:val="22"/>
        </w:rPr>
        <w:t>valitatívne porovnateľné certifikované náhradné diely</w:t>
      </w:r>
      <w:r w:rsidR="003215F8">
        <w:rPr>
          <w:rFonts w:ascii="Arial" w:hAnsi="Arial" w:cs="Arial"/>
          <w:sz w:val="22"/>
        </w:rPr>
        <w:t xml:space="preserve"> môže použiť dodávateľ po odsúhlasení oprávnenou osobou objednávateľ</w:t>
      </w:r>
      <w:r w:rsidR="00C60947">
        <w:rPr>
          <w:rFonts w:ascii="Arial" w:hAnsi="Arial" w:cs="Arial"/>
          <w:sz w:val="22"/>
        </w:rPr>
        <w:t>a</w:t>
      </w:r>
      <w:r w:rsidR="003215F8">
        <w:rPr>
          <w:rFonts w:ascii="Arial" w:hAnsi="Arial" w:cs="Arial"/>
          <w:sz w:val="22"/>
        </w:rPr>
        <w:t xml:space="preserve">. </w:t>
      </w:r>
    </w:p>
    <w:p w14:paraId="638ACBFB" w14:textId="77777777" w:rsidR="00FA6D91" w:rsidRPr="00FA6D91" w:rsidRDefault="00FA6D91" w:rsidP="003215F8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266A8AC8" w14:textId="4C084017" w:rsidR="00FA6D91" w:rsidRPr="00FA6D91" w:rsidRDefault="00FA6D91" w:rsidP="00FA6D91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Dodávateľ je povinný viesť po celú dobu platnosti </w:t>
      </w:r>
      <w:r w:rsidR="00601B10">
        <w:rPr>
          <w:rFonts w:ascii="Arial" w:hAnsi="Arial" w:cs="Arial"/>
          <w:sz w:val="22"/>
        </w:rPr>
        <w:t>z</w:t>
      </w:r>
      <w:r w:rsidRPr="00FA6D91">
        <w:rPr>
          <w:rFonts w:ascii="Arial" w:hAnsi="Arial" w:cs="Arial"/>
          <w:sz w:val="22"/>
        </w:rPr>
        <w:t>mluvy evidenciu vykonaných servisných prác a dodávok náhradných dielov podľa evidenčných čísiel vozidiel.</w:t>
      </w:r>
      <w:r w:rsidR="00601B10">
        <w:rPr>
          <w:rFonts w:ascii="Arial" w:hAnsi="Arial" w:cs="Arial"/>
          <w:sz w:val="22"/>
        </w:rPr>
        <w:br/>
      </w:r>
      <w:r w:rsidRPr="00FA6D91">
        <w:rPr>
          <w:rFonts w:ascii="Arial" w:hAnsi="Arial" w:cs="Arial"/>
          <w:sz w:val="22"/>
        </w:rPr>
        <w:t xml:space="preserve">V uvedenej evidencii sa budú nachádzať minimálne tieto údaje: i) dátum prevzatia </w:t>
      </w:r>
      <w:r w:rsidR="00900198">
        <w:rPr>
          <w:rFonts w:ascii="Arial" w:hAnsi="Arial" w:cs="Arial"/>
          <w:sz w:val="22"/>
        </w:rPr>
        <w:br/>
      </w:r>
      <w:r w:rsidRPr="00FA6D91">
        <w:rPr>
          <w:rFonts w:ascii="Arial" w:hAnsi="Arial" w:cs="Arial"/>
          <w:sz w:val="22"/>
        </w:rPr>
        <w:t xml:space="preserve">a odovzdania vozidla, ii) rozsah servisných prác a náhradných dielov, iii) stav počítadla celkového počtu km, iiii) stav počítadla motohodín. Evidencia bude zaslaná oprávnenej osobe </w:t>
      </w:r>
      <w:r w:rsidR="00FE7062"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bjednávateľa v elektronickej podobe na vyžiadanie.</w:t>
      </w:r>
    </w:p>
    <w:p w14:paraId="605ADC97" w14:textId="77777777" w:rsidR="00FA6D91" w:rsidRPr="00FA6D91" w:rsidRDefault="00FA6D91" w:rsidP="00601B10">
      <w:pPr>
        <w:pStyle w:val="Odsekzoznamu"/>
        <w:spacing w:after="0" w:line="259" w:lineRule="auto"/>
        <w:ind w:left="928" w:right="0" w:firstLine="0"/>
        <w:rPr>
          <w:rFonts w:ascii="Arial" w:hAnsi="Arial" w:cs="Arial"/>
          <w:sz w:val="22"/>
        </w:rPr>
      </w:pPr>
    </w:p>
    <w:p w14:paraId="07383441" w14:textId="1E425F4A" w:rsidR="00FA6D91" w:rsidRPr="00E964E0" w:rsidRDefault="00FA6D91" w:rsidP="00FE7062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FA6D91">
        <w:rPr>
          <w:rFonts w:ascii="Arial" w:hAnsi="Arial" w:cs="Arial"/>
          <w:sz w:val="22"/>
        </w:rPr>
        <w:t xml:space="preserve">Objednávateľ požaduje klampiarske a lakovacie práce, cena normohodiny klampiarskych a lakovacích prác bude hradená z KASKO poistenia a bude určená príslušnou komerčnou poisťovňou, v ktorej má </w:t>
      </w:r>
      <w:r w:rsidR="00D22009">
        <w:rPr>
          <w:rFonts w:ascii="Arial" w:hAnsi="Arial" w:cs="Arial"/>
          <w:sz w:val="22"/>
        </w:rPr>
        <w:t>o</w:t>
      </w:r>
      <w:r w:rsidRPr="00FA6D91">
        <w:rPr>
          <w:rFonts w:ascii="Arial" w:hAnsi="Arial" w:cs="Arial"/>
          <w:sz w:val="22"/>
        </w:rPr>
        <w:t>bjednávateľ vozidlá poistené.</w:t>
      </w:r>
    </w:p>
    <w:p w14:paraId="189CAA5F" w14:textId="4D40B0CA" w:rsidR="00DE186D" w:rsidRPr="00585798" w:rsidRDefault="00DE186D" w:rsidP="0056389A">
      <w:pPr>
        <w:ind w:left="0" w:right="0" w:firstLine="0"/>
        <w:rPr>
          <w:rFonts w:ascii="Arial" w:hAnsi="Arial" w:cs="Arial"/>
          <w:sz w:val="22"/>
        </w:rPr>
      </w:pPr>
    </w:p>
    <w:p w14:paraId="403F8DEA" w14:textId="2504FF3F" w:rsid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BC0E63C" w14:textId="77777777" w:rsidR="006332FB" w:rsidRPr="00943758" w:rsidRDefault="006332FB" w:rsidP="006332FB">
      <w:pPr>
        <w:pStyle w:val="Odsekzoznamu"/>
        <w:spacing w:after="0" w:line="259" w:lineRule="auto"/>
        <w:ind w:left="709" w:right="0" w:firstLine="0"/>
        <w:rPr>
          <w:rFonts w:ascii="Arial" w:hAnsi="Arial" w:cs="Arial"/>
          <w:sz w:val="22"/>
        </w:rPr>
      </w:pPr>
    </w:p>
    <w:p w14:paraId="61341529" w14:textId="6F00875A" w:rsidR="00943758" w:rsidRP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 xml:space="preserve">Ak dôjde k poškodeniu predmetu plnenia pri poistnej udalosti, </w:t>
      </w:r>
      <w:r w:rsidR="006332FB">
        <w:rPr>
          <w:rFonts w:ascii="Arial" w:hAnsi="Arial" w:cs="Arial"/>
          <w:sz w:val="22"/>
        </w:rPr>
        <w:t>d</w:t>
      </w:r>
      <w:r w:rsidRPr="00943758">
        <w:rPr>
          <w:rFonts w:ascii="Arial" w:hAnsi="Arial" w:cs="Arial"/>
          <w:sz w:val="22"/>
        </w:rPr>
        <w:t xml:space="preserve">odávateľ začne </w:t>
      </w:r>
      <w:r w:rsidR="006332FB">
        <w:rPr>
          <w:rFonts w:ascii="Arial" w:hAnsi="Arial" w:cs="Arial"/>
          <w:sz w:val="22"/>
        </w:rPr>
        <w:br/>
      </w:r>
      <w:r w:rsidRPr="00943758">
        <w:rPr>
          <w:rFonts w:ascii="Arial" w:hAnsi="Arial" w:cs="Arial"/>
          <w:sz w:val="22"/>
        </w:rPr>
        <w:t xml:space="preserve">s vykonávaním opravy až po vykonaní obhliadky poisťovňou a  po doručení písomného vyjadrenia </w:t>
      </w:r>
      <w:r w:rsidR="006332FB">
        <w:rPr>
          <w:rFonts w:ascii="Arial" w:hAnsi="Arial" w:cs="Arial"/>
          <w:sz w:val="22"/>
        </w:rPr>
        <w:t>o</w:t>
      </w:r>
      <w:r w:rsidRPr="00943758">
        <w:rPr>
          <w:rFonts w:ascii="Arial" w:hAnsi="Arial" w:cs="Arial"/>
          <w:sz w:val="22"/>
        </w:rPr>
        <w:t xml:space="preserve">bjednávateľa, v ktorom </w:t>
      </w:r>
      <w:r w:rsidR="006332FB">
        <w:rPr>
          <w:rFonts w:ascii="Arial" w:hAnsi="Arial" w:cs="Arial"/>
          <w:sz w:val="22"/>
        </w:rPr>
        <w:t>o</w:t>
      </w:r>
      <w:r w:rsidRPr="00943758">
        <w:rPr>
          <w:rFonts w:ascii="Arial" w:hAnsi="Arial" w:cs="Arial"/>
          <w:sz w:val="22"/>
        </w:rPr>
        <w:t>bjednávateľ vykonanie opravy potvrdí a povolí.</w:t>
      </w:r>
      <w:r w:rsidRPr="00943758">
        <w:rPr>
          <w:rFonts w:ascii="Arial" w:hAnsi="Arial" w:cs="Arial"/>
          <w:sz w:val="22"/>
        </w:rPr>
        <w:br/>
      </w:r>
    </w:p>
    <w:p w14:paraId="79B10B63" w14:textId="3622D296" w:rsidR="00DE186D" w:rsidRPr="00943758" w:rsidRDefault="00943758" w:rsidP="00943758">
      <w:pPr>
        <w:pStyle w:val="Odsekzoznamu"/>
        <w:numPr>
          <w:ilvl w:val="0"/>
          <w:numId w:val="26"/>
        </w:numPr>
        <w:spacing w:after="0" w:line="259" w:lineRule="auto"/>
        <w:ind w:left="709" w:right="0" w:hanging="425"/>
        <w:rPr>
          <w:rFonts w:ascii="Arial" w:hAnsi="Arial" w:cs="Arial"/>
          <w:sz w:val="22"/>
        </w:rPr>
      </w:pPr>
      <w:r w:rsidRPr="00943758">
        <w:rPr>
          <w:rFonts w:ascii="Arial" w:hAnsi="Arial" w:cs="Arial"/>
          <w:sz w:val="22"/>
        </w:rPr>
        <w:t xml:space="preserve">Dodávateľ poskytne záruku na ním poskytnuté servisné práce (servis) a dodané náhradné diely a akúkoľvek prácu vykonanú v spojení s vykonaním servisných prác </w:t>
      </w:r>
      <w:r w:rsidR="002216E0">
        <w:rPr>
          <w:rFonts w:ascii="Arial" w:hAnsi="Arial" w:cs="Arial"/>
          <w:sz w:val="22"/>
        </w:rPr>
        <w:br/>
      </w:r>
      <w:r w:rsidRPr="00943758">
        <w:rPr>
          <w:rFonts w:ascii="Arial" w:hAnsi="Arial" w:cs="Arial"/>
          <w:sz w:val="22"/>
        </w:rPr>
        <w:t>v trvaní dvadsaťštyri (24) mesiacov, pričom záruka začne plynúť odo dňa prevzatia predmetu zákazky po vykonaní servisných prác.</w:t>
      </w:r>
    </w:p>
    <w:p w14:paraId="1C41D8BC" w14:textId="6C98ACBF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46F8C84C" w14:textId="5867F517" w:rsidR="00E50E4B" w:rsidRPr="00E50E4B" w:rsidRDefault="00E50E4B" w:rsidP="00E50E4B">
      <w:pPr>
        <w:widowControl w:val="0"/>
        <w:shd w:val="clear" w:color="auto" w:fill="E2EFD9" w:themeFill="accent6" w:themeFillTint="33"/>
        <w:tabs>
          <w:tab w:val="left" w:pos="1095"/>
        </w:tabs>
        <w:autoSpaceDE w:val="0"/>
        <w:autoSpaceDN w:val="0"/>
        <w:spacing w:before="3" w:after="0" w:line="276" w:lineRule="auto"/>
        <w:ind w:left="142" w:right="74" w:firstLine="0"/>
        <w:rPr>
          <w:rFonts w:ascii="Arial" w:hAnsi="Arial" w:cs="Arial"/>
          <w:b/>
          <w:bCs/>
          <w:color w:val="auto"/>
          <w:szCs w:val="24"/>
          <w:lang w:eastAsia="en-US"/>
        </w:rPr>
      </w:pPr>
      <w:r w:rsidRPr="006D02BE">
        <w:rPr>
          <w:rFonts w:ascii="Arial" w:hAnsi="Arial" w:cs="Arial"/>
          <w:b/>
          <w:bCs/>
          <w:color w:val="auto"/>
          <w:szCs w:val="24"/>
          <w:lang w:eastAsia="en-US"/>
        </w:rPr>
        <w:t xml:space="preserve">II. časť - </w:t>
      </w:r>
      <w:r w:rsidRPr="006D02BE">
        <w:rPr>
          <w:rFonts w:ascii="Arial" w:hAnsi="Arial" w:cs="Arial"/>
          <w:b/>
          <w:bCs/>
          <w:color w:val="auto"/>
          <w:szCs w:val="24"/>
          <w:lang w:eastAsia="en-US"/>
        </w:rPr>
        <w:tab/>
        <w:t>Servis nadstavieb nákladných motorových vozidiel FAUN vrátane dodania náhradných dielov</w:t>
      </w:r>
    </w:p>
    <w:p w14:paraId="371F2A06" w14:textId="419BEEEA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3F07FDBD" w14:textId="09316B85" w:rsidR="00B54CBD" w:rsidRDefault="00680FD6" w:rsidP="00890F6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8" w:right="0" w:hanging="708"/>
        <w:rPr>
          <w:rFonts w:ascii="Arial" w:hAnsi="Arial" w:cs="Arial"/>
          <w:sz w:val="22"/>
        </w:rPr>
      </w:pPr>
      <w:r w:rsidRPr="00680FD6">
        <w:rPr>
          <w:rFonts w:ascii="Arial" w:hAnsi="Arial" w:cs="Arial"/>
          <w:sz w:val="22"/>
        </w:rPr>
        <w:t xml:space="preserve">2.1. </w:t>
      </w:r>
      <w:r w:rsidR="00890F61">
        <w:rPr>
          <w:rFonts w:ascii="Arial" w:hAnsi="Arial" w:cs="Arial"/>
          <w:sz w:val="22"/>
        </w:rPr>
        <w:tab/>
      </w:r>
      <w:r w:rsidRPr="00680FD6">
        <w:rPr>
          <w:rFonts w:ascii="Arial" w:hAnsi="Arial" w:cs="Arial"/>
          <w:sz w:val="22"/>
        </w:rPr>
        <w:t xml:space="preserve">Predmetom zákazky je zabezpečenie servisných prác, opráv v zmysle opotrebovania dielov a údržby </w:t>
      </w:r>
      <w:r w:rsidR="0038266E" w:rsidRPr="00680FD6">
        <w:rPr>
          <w:rFonts w:ascii="Arial" w:hAnsi="Arial" w:cs="Arial"/>
          <w:sz w:val="22"/>
        </w:rPr>
        <w:t>(ďalej ako „servis“</w:t>
      </w:r>
      <w:r w:rsidR="0038266E">
        <w:rPr>
          <w:rFonts w:ascii="Arial" w:hAnsi="Arial" w:cs="Arial"/>
          <w:sz w:val="22"/>
        </w:rPr>
        <w:t>,</w:t>
      </w:r>
      <w:r w:rsidR="0038266E" w:rsidRPr="00680FD6">
        <w:rPr>
          <w:rFonts w:ascii="Arial" w:hAnsi="Arial" w:cs="Arial"/>
          <w:sz w:val="22"/>
        </w:rPr>
        <w:t xml:space="preserve"> „servisné práce“</w:t>
      </w:r>
      <w:r w:rsidR="0038266E">
        <w:rPr>
          <w:rFonts w:ascii="Arial" w:hAnsi="Arial" w:cs="Arial"/>
          <w:sz w:val="22"/>
        </w:rPr>
        <w:t>,</w:t>
      </w:r>
      <w:r w:rsidR="0038266E" w:rsidRPr="00680FD6">
        <w:rPr>
          <w:rFonts w:ascii="Arial" w:hAnsi="Arial" w:cs="Arial"/>
          <w:sz w:val="22"/>
        </w:rPr>
        <w:t xml:space="preserve"> „oprava“) </w:t>
      </w:r>
      <w:r w:rsidR="00D8375E" w:rsidRPr="00680FD6">
        <w:rPr>
          <w:rFonts w:ascii="Arial" w:hAnsi="Arial" w:cs="Arial"/>
          <w:sz w:val="22"/>
        </w:rPr>
        <w:t>špeciálnych nadstavieb nákladných motorových vozidiel Faun Variopress a Rotopress vo vlastníctve verejného obstarávateľa a dodanie náhradných dielov.</w:t>
      </w:r>
    </w:p>
    <w:p w14:paraId="38616711" w14:textId="77777777" w:rsidR="00B54CBD" w:rsidRDefault="00B54CBD" w:rsidP="00B54CB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</w:p>
    <w:p w14:paraId="5AEEDE1C" w14:textId="47F67866" w:rsidR="00371A4A" w:rsidRDefault="00B54CBD" w:rsidP="00890F6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2.2. </w:t>
      </w:r>
      <w:r w:rsidR="00890F61">
        <w:rPr>
          <w:rFonts w:ascii="Arial" w:hAnsi="Arial" w:cs="Arial"/>
          <w:sz w:val="22"/>
        </w:rPr>
        <w:tab/>
      </w:r>
      <w:r w:rsidR="00371A4A" w:rsidRPr="00371A4A">
        <w:rPr>
          <w:rFonts w:ascii="Arial" w:hAnsi="Arial" w:cs="Arial"/>
          <w:sz w:val="22"/>
        </w:rPr>
        <w:t>Servisnými prácami sa rozumejú</w:t>
      </w:r>
      <w:r w:rsidR="00371A4A" w:rsidRPr="000A1801">
        <w:rPr>
          <w:rFonts w:ascii="Arial" w:hAnsi="Arial" w:cs="Arial"/>
          <w:sz w:val="22"/>
        </w:rPr>
        <w:t>: mechanické</w:t>
      </w:r>
      <w:r w:rsidR="00371A4A">
        <w:rPr>
          <w:rFonts w:ascii="Arial" w:hAnsi="Arial" w:cs="Arial"/>
          <w:sz w:val="22"/>
        </w:rPr>
        <w:t xml:space="preserve"> práce</w:t>
      </w:r>
      <w:r w:rsidR="00371A4A" w:rsidRPr="000A1801">
        <w:rPr>
          <w:rFonts w:ascii="Arial" w:hAnsi="Arial" w:cs="Arial"/>
          <w:sz w:val="22"/>
        </w:rPr>
        <w:t>, zámočnícke</w:t>
      </w:r>
      <w:r w:rsidR="00371A4A">
        <w:rPr>
          <w:rFonts w:ascii="Arial" w:hAnsi="Arial" w:cs="Arial"/>
          <w:sz w:val="22"/>
        </w:rPr>
        <w:t xml:space="preserve"> práce</w:t>
      </w:r>
      <w:r w:rsidR="00371A4A" w:rsidRPr="000A1801">
        <w:rPr>
          <w:rFonts w:ascii="Arial" w:hAnsi="Arial" w:cs="Arial"/>
          <w:sz w:val="22"/>
        </w:rPr>
        <w:t>, zváračské</w:t>
      </w:r>
      <w:r w:rsidR="00371A4A">
        <w:rPr>
          <w:rFonts w:ascii="Arial" w:hAnsi="Arial" w:cs="Arial"/>
          <w:sz w:val="22"/>
        </w:rPr>
        <w:t xml:space="preserve"> práce</w:t>
      </w:r>
      <w:r w:rsidR="00371A4A" w:rsidRPr="000A1801">
        <w:rPr>
          <w:rFonts w:ascii="Arial" w:hAnsi="Arial" w:cs="Arial"/>
          <w:sz w:val="22"/>
        </w:rPr>
        <w:t>, elektrikárske práce, práce s hydraulikou, strojno-zámočnícke práce</w:t>
      </w:r>
      <w:r w:rsidR="00371A4A">
        <w:rPr>
          <w:rFonts w:ascii="Arial" w:hAnsi="Arial" w:cs="Arial"/>
          <w:sz w:val="22"/>
        </w:rPr>
        <w:t xml:space="preserve"> a ďalšie súvisiace práce. </w:t>
      </w:r>
    </w:p>
    <w:p w14:paraId="18CBC844" w14:textId="77777777" w:rsidR="00371A4A" w:rsidRDefault="00371A4A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</w:p>
    <w:p w14:paraId="5CCEA85A" w14:textId="110B367D" w:rsidR="00371A4A" w:rsidRDefault="00B54CBD" w:rsidP="007F3E5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2.3. </w:t>
      </w:r>
      <w:r w:rsidR="007F3E52">
        <w:rPr>
          <w:rFonts w:ascii="Arial" w:hAnsi="Arial" w:cs="Arial"/>
          <w:sz w:val="22"/>
        </w:rPr>
        <w:tab/>
      </w:r>
      <w:r w:rsidR="00371A4A">
        <w:rPr>
          <w:rFonts w:ascii="Arial" w:hAnsi="Arial" w:cs="Arial"/>
          <w:sz w:val="22"/>
        </w:rPr>
        <w:t>Servisné práce sa týkajú hlavne servisných úkonov predpísaných výrobcom, výmeny a údržby pravidelne sa opotrebovaných dielov.</w:t>
      </w:r>
    </w:p>
    <w:p w14:paraId="7F1D61C1" w14:textId="77777777" w:rsidR="00371A4A" w:rsidRPr="00087590" w:rsidRDefault="00371A4A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</w:p>
    <w:p w14:paraId="253C19E2" w14:textId="763626E2" w:rsidR="00371A4A" w:rsidRDefault="00E24175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2.4. </w:t>
      </w:r>
      <w:r w:rsidR="007F3E52">
        <w:rPr>
          <w:rFonts w:ascii="Arial" w:hAnsi="Arial" w:cs="Arial"/>
          <w:sz w:val="22"/>
        </w:rPr>
        <w:tab/>
      </w:r>
      <w:r w:rsidR="00371A4A">
        <w:rPr>
          <w:rFonts w:ascii="Arial" w:hAnsi="Arial" w:cs="Arial"/>
          <w:sz w:val="22"/>
        </w:rPr>
        <w:t>Servisom, opravami a údržbami sa rozumie:</w:t>
      </w:r>
    </w:p>
    <w:p w14:paraId="0DB9B4D1" w14:textId="7DB9BFB7" w:rsidR="00371A4A" w:rsidRDefault="00E24175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F3E5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- </w:t>
      </w:r>
      <w:r w:rsidR="00E879F1">
        <w:rPr>
          <w:rFonts w:ascii="Arial" w:hAnsi="Arial" w:cs="Arial"/>
          <w:sz w:val="22"/>
        </w:rPr>
        <w:t xml:space="preserve"> </w:t>
      </w:r>
      <w:r w:rsidR="00F52431">
        <w:rPr>
          <w:rFonts w:ascii="Arial" w:hAnsi="Arial" w:cs="Arial"/>
          <w:sz w:val="22"/>
        </w:rPr>
        <w:t>v</w:t>
      </w:r>
      <w:r w:rsidR="00371A4A">
        <w:rPr>
          <w:rFonts w:ascii="Arial" w:hAnsi="Arial" w:cs="Arial"/>
          <w:sz w:val="22"/>
        </w:rPr>
        <w:t>ykonávanie servisu autorizovaným servisným strediskom</w:t>
      </w:r>
      <w:r w:rsidR="00F52431">
        <w:rPr>
          <w:rFonts w:ascii="Arial" w:hAnsi="Arial" w:cs="Arial"/>
          <w:sz w:val="22"/>
        </w:rPr>
        <w:t>,</w:t>
      </w:r>
    </w:p>
    <w:p w14:paraId="285A74DE" w14:textId="7D6DE804" w:rsidR="00371A4A" w:rsidRDefault="00E24175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F3E5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- </w:t>
      </w:r>
      <w:r w:rsidR="00E879F1">
        <w:rPr>
          <w:rFonts w:ascii="Arial" w:hAnsi="Arial" w:cs="Arial"/>
          <w:sz w:val="22"/>
        </w:rPr>
        <w:t xml:space="preserve"> </w:t>
      </w:r>
      <w:r w:rsidR="00F52431">
        <w:rPr>
          <w:rFonts w:ascii="Arial" w:hAnsi="Arial" w:cs="Arial"/>
          <w:sz w:val="22"/>
        </w:rPr>
        <w:t>v</w:t>
      </w:r>
      <w:r w:rsidR="00371A4A">
        <w:rPr>
          <w:rFonts w:ascii="Arial" w:hAnsi="Arial" w:cs="Arial"/>
          <w:sz w:val="22"/>
        </w:rPr>
        <w:t>ykonávanie opráv bežného opotrebenia nadstavieb a náhlych porúch nadstavieb</w:t>
      </w:r>
      <w:r w:rsidR="00F52431">
        <w:rPr>
          <w:rFonts w:ascii="Arial" w:hAnsi="Arial" w:cs="Arial"/>
          <w:sz w:val="22"/>
        </w:rPr>
        <w:t>,</w:t>
      </w:r>
      <w:r w:rsidR="00371A4A">
        <w:rPr>
          <w:rFonts w:ascii="Arial" w:hAnsi="Arial" w:cs="Arial"/>
          <w:sz w:val="22"/>
        </w:rPr>
        <w:t xml:space="preserve"> </w:t>
      </w:r>
    </w:p>
    <w:p w14:paraId="3142324E" w14:textId="16BFA412" w:rsidR="00371A4A" w:rsidRDefault="00E24175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F3E5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- </w:t>
      </w:r>
      <w:r w:rsidR="00E879F1">
        <w:rPr>
          <w:rFonts w:ascii="Arial" w:hAnsi="Arial" w:cs="Arial"/>
          <w:sz w:val="22"/>
        </w:rPr>
        <w:t xml:space="preserve"> </w:t>
      </w:r>
      <w:r w:rsidR="00F52431">
        <w:rPr>
          <w:rFonts w:ascii="Arial" w:hAnsi="Arial" w:cs="Arial"/>
          <w:sz w:val="22"/>
        </w:rPr>
        <w:t>v</w:t>
      </w:r>
      <w:r w:rsidR="00371A4A">
        <w:rPr>
          <w:rFonts w:ascii="Arial" w:hAnsi="Arial" w:cs="Arial"/>
          <w:sz w:val="22"/>
        </w:rPr>
        <w:t>ykonávanie diagnostiky</w:t>
      </w:r>
      <w:r w:rsidR="00F52431">
        <w:rPr>
          <w:rFonts w:ascii="Arial" w:hAnsi="Arial" w:cs="Arial"/>
          <w:sz w:val="22"/>
        </w:rPr>
        <w:t>,</w:t>
      </w:r>
    </w:p>
    <w:p w14:paraId="5390A304" w14:textId="34F83C89" w:rsidR="00371A4A" w:rsidRDefault="00E24175" w:rsidP="00371A4A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F3E5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- </w:t>
      </w:r>
      <w:r w:rsidR="00E879F1">
        <w:rPr>
          <w:rFonts w:ascii="Arial" w:hAnsi="Arial" w:cs="Arial"/>
          <w:sz w:val="22"/>
        </w:rPr>
        <w:t xml:space="preserve"> </w:t>
      </w:r>
      <w:r w:rsidR="00F52431">
        <w:rPr>
          <w:rFonts w:ascii="Arial" w:hAnsi="Arial" w:cs="Arial"/>
          <w:sz w:val="22"/>
        </w:rPr>
        <w:t>v</w:t>
      </w:r>
      <w:r w:rsidR="00371A4A">
        <w:rPr>
          <w:rFonts w:ascii="Arial" w:hAnsi="Arial" w:cs="Arial"/>
          <w:sz w:val="22"/>
        </w:rPr>
        <w:t>ykonávanie opráv po škodových udalostiach</w:t>
      </w:r>
      <w:r w:rsidR="00F52431">
        <w:rPr>
          <w:rFonts w:ascii="Arial" w:hAnsi="Arial" w:cs="Arial"/>
          <w:sz w:val="22"/>
        </w:rPr>
        <w:t>,</w:t>
      </w:r>
    </w:p>
    <w:p w14:paraId="6ECAB1A2" w14:textId="084B1D74" w:rsidR="00371A4A" w:rsidRPr="00283A66" w:rsidRDefault="00201A1D" w:rsidP="00770CB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993" w:right="0" w:hanging="9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24175">
        <w:rPr>
          <w:rFonts w:ascii="Arial" w:hAnsi="Arial" w:cs="Arial"/>
          <w:sz w:val="22"/>
        </w:rPr>
        <w:t xml:space="preserve">- </w:t>
      </w:r>
      <w:r w:rsidR="00F52431">
        <w:rPr>
          <w:rFonts w:ascii="Arial" w:hAnsi="Arial" w:cs="Arial"/>
          <w:sz w:val="22"/>
        </w:rPr>
        <w:t>v</w:t>
      </w:r>
      <w:r w:rsidR="00371A4A">
        <w:rPr>
          <w:rFonts w:ascii="Arial" w:hAnsi="Arial" w:cs="Arial"/>
          <w:sz w:val="22"/>
        </w:rPr>
        <w:t>ykonávanie servisu odborne spôsobilými osobami, ktoré absolvovali odborné školenia realizované výrobcom nadstavieb</w:t>
      </w:r>
      <w:r w:rsidR="0080216B">
        <w:rPr>
          <w:rFonts w:ascii="Arial" w:hAnsi="Arial" w:cs="Arial"/>
          <w:sz w:val="22"/>
        </w:rPr>
        <w:t>.</w:t>
      </w:r>
    </w:p>
    <w:p w14:paraId="710D843E" w14:textId="77777777" w:rsidR="00371A4A" w:rsidRPr="00283A66" w:rsidRDefault="00371A4A" w:rsidP="00371A4A">
      <w:pPr>
        <w:pStyle w:val="Odsekzoznamu"/>
        <w:rPr>
          <w:rFonts w:ascii="Arial" w:hAnsi="Arial" w:cs="Arial"/>
          <w:sz w:val="22"/>
        </w:rPr>
      </w:pPr>
    </w:p>
    <w:p w14:paraId="2E972A0C" w14:textId="3A86ECD0" w:rsidR="00371A4A" w:rsidRDefault="00890F61" w:rsidP="0092444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2.5. </w:t>
      </w:r>
      <w:r w:rsidR="00924444">
        <w:rPr>
          <w:rFonts w:ascii="Arial" w:hAnsi="Arial" w:cs="Arial"/>
          <w:sz w:val="22"/>
        </w:rPr>
        <w:tab/>
      </w:r>
      <w:r w:rsidR="00371A4A">
        <w:rPr>
          <w:rFonts w:ascii="Arial" w:hAnsi="Arial" w:cs="Arial"/>
          <w:sz w:val="22"/>
        </w:rPr>
        <w:t>Predmetom zákazky je aj dodávka originálnych náhradných dielov alebo verejným obstarávateľom schválených certifikovaných náhradných dielov.</w:t>
      </w:r>
    </w:p>
    <w:p w14:paraId="7834DB02" w14:textId="77777777" w:rsidR="00371A4A" w:rsidRPr="00FF6905" w:rsidRDefault="00371A4A" w:rsidP="00371A4A">
      <w:pPr>
        <w:pStyle w:val="Odsekzoznamu"/>
        <w:rPr>
          <w:rFonts w:ascii="Arial" w:hAnsi="Arial" w:cs="Arial"/>
          <w:sz w:val="22"/>
        </w:rPr>
      </w:pPr>
    </w:p>
    <w:p w14:paraId="1EC2D4F7" w14:textId="415B2D64" w:rsidR="00371A4A" w:rsidRDefault="00E533EE" w:rsidP="00E533EE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2.6. </w:t>
      </w:r>
      <w:r>
        <w:rPr>
          <w:rFonts w:ascii="Arial" w:hAnsi="Arial" w:cs="Arial"/>
          <w:sz w:val="22"/>
        </w:rPr>
        <w:tab/>
      </w:r>
      <w:r w:rsidR="00371A4A" w:rsidRPr="00837DED">
        <w:rPr>
          <w:rFonts w:ascii="Arial" w:hAnsi="Arial" w:cs="Arial"/>
          <w:sz w:val="22"/>
        </w:rPr>
        <w:t xml:space="preserve">Komplexný </w:t>
      </w:r>
      <w:r w:rsidR="00371A4A">
        <w:rPr>
          <w:rFonts w:ascii="Arial" w:hAnsi="Arial" w:cs="Arial"/>
          <w:sz w:val="22"/>
        </w:rPr>
        <w:t>zoznam špeciálnych nadstavieb je uvedený v </w:t>
      </w:r>
      <w:r w:rsidR="000C3E60">
        <w:rPr>
          <w:rFonts w:ascii="Arial" w:hAnsi="Arial" w:cs="Arial"/>
          <w:sz w:val="22"/>
        </w:rPr>
        <w:t>tabuľke</w:t>
      </w:r>
      <w:r w:rsidR="00371A4A">
        <w:rPr>
          <w:rFonts w:ascii="Arial" w:hAnsi="Arial" w:cs="Arial"/>
          <w:sz w:val="22"/>
        </w:rPr>
        <w:t xml:space="preserve"> č. </w:t>
      </w:r>
      <w:r w:rsidR="000C3E60">
        <w:rPr>
          <w:rFonts w:ascii="Arial" w:hAnsi="Arial" w:cs="Arial"/>
          <w:sz w:val="22"/>
        </w:rPr>
        <w:t>2</w:t>
      </w:r>
      <w:r w:rsidR="00D80BD7">
        <w:rPr>
          <w:rFonts w:ascii="Arial" w:hAnsi="Arial" w:cs="Arial"/>
          <w:sz w:val="22"/>
        </w:rPr>
        <w:t xml:space="preserve"> tohto dokumentu</w:t>
      </w:r>
      <w:r w:rsidR="00371A4A">
        <w:rPr>
          <w:rFonts w:ascii="Arial" w:hAnsi="Arial" w:cs="Arial"/>
          <w:sz w:val="22"/>
        </w:rPr>
        <w:t xml:space="preserve">. Predmetný zoznam </w:t>
      </w:r>
      <w:r w:rsidR="00371A4A" w:rsidRPr="00837DED">
        <w:rPr>
          <w:rFonts w:ascii="Arial" w:hAnsi="Arial" w:cs="Arial"/>
          <w:sz w:val="22"/>
        </w:rPr>
        <w:t>sa môž</w:t>
      </w:r>
      <w:r w:rsidR="00371A4A">
        <w:rPr>
          <w:rFonts w:ascii="Arial" w:hAnsi="Arial" w:cs="Arial"/>
          <w:sz w:val="22"/>
        </w:rPr>
        <w:t>e</w:t>
      </w:r>
      <w:r w:rsidR="00371A4A" w:rsidRPr="00837DED">
        <w:rPr>
          <w:rFonts w:ascii="Arial" w:hAnsi="Arial" w:cs="Arial"/>
          <w:sz w:val="22"/>
        </w:rPr>
        <w:t xml:space="preserve"> </w:t>
      </w:r>
      <w:r w:rsidR="00371A4A">
        <w:rPr>
          <w:rFonts w:ascii="Arial" w:hAnsi="Arial" w:cs="Arial"/>
          <w:sz w:val="22"/>
        </w:rPr>
        <w:t xml:space="preserve">počas trvania zmluvného vzťahu meniť z dôvodu nákupu, vyradenia alebo predaja vozidiel. </w:t>
      </w:r>
    </w:p>
    <w:p w14:paraId="0D70A04E" w14:textId="35C77DF1" w:rsidR="00593A64" w:rsidRDefault="00374452" w:rsidP="007E31BF">
      <w:pPr>
        <w:pStyle w:val="Odsekzoznamu"/>
        <w:spacing w:line="256" w:lineRule="auto"/>
        <w:ind w:left="721"/>
        <w:jc w:val="left"/>
        <w:rPr>
          <w:sz w:val="20"/>
          <w:szCs w:val="20"/>
        </w:rPr>
      </w:pPr>
      <w:r>
        <w:rPr>
          <w:rFonts w:ascii="Arial" w:hAnsi="Arial" w:cs="Arial"/>
          <w:sz w:val="22"/>
        </w:rPr>
        <w:t>/</w:t>
      </w:r>
      <w:r w:rsidR="00E97E43" w:rsidRPr="00E97E43">
        <w:rPr>
          <w:rFonts w:ascii="Arial" w:hAnsi="Arial" w:cs="Arial"/>
          <w:sz w:val="22"/>
        </w:rPr>
        <w:t xml:space="preserve">Nové vozidlá nezahrnuté v tabuľke č. </w:t>
      </w:r>
      <w:r w:rsidR="00E97E43">
        <w:rPr>
          <w:rFonts w:ascii="Arial" w:hAnsi="Arial" w:cs="Arial"/>
          <w:sz w:val="22"/>
        </w:rPr>
        <w:t>2</w:t>
      </w:r>
      <w:r w:rsidR="00E97E43" w:rsidRPr="00E97E43">
        <w:rPr>
          <w:rFonts w:ascii="Arial" w:hAnsi="Arial" w:cs="Arial"/>
          <w:sz w:val="22"/>
        </w:rPr>
        <w:t xml:space="preserve"> sú uvedené </w:t>
      </w:r>
      <w:r w:rsidR="007E31BF" w:rsidRPr="007E31BF">
        <w:rPr>
          <w:rFonts w:ascii="Arial" w:hAnsi="Arial" w:cs="Arial"/>
          <w:sz w:val="22"/>
        </w:rPr>
        <w:t>v zmluve zverejnenej  v Centrálnom registri zmlúv</w:t>
      </w:r>
      <w:r w:rsidR="007E31BF" w:rsidRPr="007E31BF">
        <w:rPr>
          <w:rFonts w:ascii="Arial" w:hAnsi="Arial" w:cs="Arial"/>
          <w:sz w:val="22"/>
        </w:rPr>
        <w:t xml:space="preserve"> </w:t>
      </w:r>
      <w:r w:rsidR="00E97E43" w:rsidRPr="00E97E43">
        <w:rPr>
          <w:rFonts w:ascii="Arial" w:hAnsi="Arial" w:cs="Arial"/>
          <w:sz w:val="22"/>
        </w:rPr>
        <w:t>na nasledujúcom odkaze</w:t>
      </w:r>
      <w:r w:rsidR="009122BA">
        <w:rPr>
          <w:rFonts w:ascii="Arial" w:hAnsi="Arial" w:cs="Arial"/>
          <w:sz w:val="22"/>
        </w:rPr>
        <w:t>:</w:t>
      </w:r>
      <w:r w:rsidR="00593A64" w:rsidRPr="00593A64">
        <w:rPr>
          <w:sz w:val="20"/>
          <w:szCs w:val="20"/>
          <w:highlight w:val="lightGray"/>
        </w:rPr>
        <w:t xml:space="preserve">  </w:t>
      </w:r>
      <w:hyperlink r:id="rId12" w:history="1">
        <w:r w:rsidR="009122BA" w:rsidRPr="009122BA">
          <w:rPr>
            <w:rStyle w:val="Hypertextovprepojenie"/>
            <w:rFonts w:ascii="Arial" w:hAnsi="Arial" w:cs="Arial"/>
            <w:sz w:val="22"/>
          </w:rPr>
          <w:t>https://www.crz.gov.sk/zmluva/6712003/</w:t>
        </w:r>
      </w:hyperlink>
      <w:r w:rsidR="009122BA" w:rsidRPr="009122BA">
        <w:rPr>
          <w:rFonts w:ascii="Arial" w:hAnsi="Arial" w:cs="Arial"/>
          <w:sz w:val="22"/>
        </w:rPr>
        <w:t xml:space="preserve"> </w:t>
      </w:r>
    </w:p>
    <w:p w14:paraId="2F3E8E3A" w14:textId="77777777" w:rsidR="006D3F36" w:rsidRDefault="006D3F36" w:rsidP="000C3E6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3370B750" w14:textId="3645CFB8" w:rsidR="00371A4A" w:rsidRPr="006D3F36" w:rsidRDefault="000C3E60" w:rsidP="000C3E6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18"/>
          <w:szCs w:val="18"/>
        </w:rPr>
      </w:pPr>
      <w:r w:rsidRPr="006D3F36">
        <w:rPr>
          <w:rFonts w:ascii="Arial" w:hAnsi="Arial" w:cs="Arial"/>
          <w:sz w:val="18"/>
          <w:szCs w:val="18"/>
        </w:rPr>
        <w:t>Tabuľka č. 2</w:t>
      </w:r>
    </w:p>
    <w:tbl>
      <w:tblPr>
        <w:tblW w:w="87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920"/>
        <w:gridCol w:w="1900"/>
        <w:gridCol w:w="1794"/>
        <w:gridCol w:w="1480"/>
        <w:gridCol w:w="1071"/>
      </w:tblGrid>
      <w:tr w:rsidR="000C3E60" w:rsidRPr="002818A5" w14:paraId="68F7D032" w14:textId="77777777" w:rsidTr="00D30905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C2FD56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Kód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219E45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Výrobca nadstavby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65AED3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Typ nadstavby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94A8B7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Názov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D4B763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VIN nadstavby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A8C070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818A5">
              <w:rPr>
                <w:rFonts w:ascii="Calibri" w:hAnsi="Calibri"/>
                <w:b/>
                <w:bCs/>
                <w:sz w:val="20"/>
                <w:szCs w:val="20"/>
              </w:rPr>
              <w:t>R.v.</w:t>
            </w:r>
          </w:p>
        </w:tc>
      </w:tr>
      <w:tr w:rsidR="000C3E60" w:rsidRPr="002818A5" w14:paraId="2DEA1292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0D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0C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1C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38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40F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18516-13-521524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0E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58627ABD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397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11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DF2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BD2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14D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18516-13-521525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3B8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5E3F545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68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7CA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64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53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2A6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18516-13-521526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F67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4C630FA0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23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780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DC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484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2B1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18516-13-521527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1F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389698C6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06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EC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396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49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6E2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BE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7DBA7468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77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F8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97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29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0622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75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5C1A5082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CA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15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F2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33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3D9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59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5A513420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3B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12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23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D94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3F0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4D6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3A4145F8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8E2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83C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57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7F9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3FE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37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3ACC8C06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E3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EDA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1AB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4EB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FE8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18516-13-522069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9E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54C26B98" w14:textId="77777777" w:rsidTr="00D3090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A71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A5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 Umwelttechnik GmbH &amp; Co. KG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59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8DB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464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9195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FC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2016</w:t>
            </w:r>
          </w:p>
        </w:tc>
      </w:tr>
      <w:tr w:rsidR="000C3E60" w:rsidRPr="002818A5" w14:paraId="0516744F" w14:textId="77777777" w:rsidTr="00D30905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D6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5A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 Umwelttechnik GmbH &amp; Co. KG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B17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Variopress 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7CC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208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9194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12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2016</w:t>
            </w:r>
          </w:p>
        </w:tc>
      </w:tr>
      <w:tr w:rsidR="000C3E60" w:rsidRPr="002818A5" w14:paraId="7A6D14C4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B5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AE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F5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E2C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46A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L01111442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23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7BFE5B27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AF0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A8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E5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FD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534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L01111448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D8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6CD2EEF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05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56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79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EF4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7D8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1F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402CD16E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A9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63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45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848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2277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L01111441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1C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48887D9F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520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9E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0A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AC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AF9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L01111443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6C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2D44449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A9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F84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F4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C2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1D63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L01111449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88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  <w:tr w:rsidR="000C3E60" w:rsidRPr="002818A5" w14:paraId="43EF83DA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7A5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B9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1C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D0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2D8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D3F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2B7AF0B2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E1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F0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54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8A1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66B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FB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752BEFD6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9E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lastRenderedPageBreak/>
              <w:t>R09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5F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2E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6A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60F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02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2AFDF6A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C7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5CB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5D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82A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71D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6ED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525727C2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E7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E72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4A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2C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7C71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B9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223244BB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1E2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45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C9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5A8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74B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L01121598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FA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33E9679E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0B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09E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BE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60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91B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45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40D00B7A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F7B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66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F9C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D9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770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L01121662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7A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0E22315D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EC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1C0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232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E4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FD53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L01121661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54F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2C5E885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CC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66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3C3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16C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906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L01131599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BC8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0FEF49BF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1D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6F3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FF8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852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253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L01131672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F5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60FFDB5F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F6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399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4C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B40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46E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L01131666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02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6F68D7B1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13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8F4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B1D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1D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5850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L01131673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46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1E7862FD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A28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E1C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281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F7D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2761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B57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0C3E60" w:rsidRPr="002818A5" w14:paraId="3336E604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10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66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73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CDF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F396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BB8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425DD6F2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007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D5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2F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67D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8DE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B7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7C9C9559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DF4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6B5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54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7E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E89B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B4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5AB2FECB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82A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15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422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615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971A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942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00A7C8EB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A2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66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70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F84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CB5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F8B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75E5E6CA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835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5B47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A5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941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4C0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L01131849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95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2014</w:t>
            </w:r>
          </w:p>
        </w:tc>
      </w:tr>
      <w:tr w:rsidR="000C3E60" w:rsidRPr="002818A5" w14:paraId="2391B40F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C3B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EA8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AB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8C6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5C23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L171115001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E14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0C3E60" w:rsidRPr="002818A5" w14:paraId="4E86B65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F2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58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45E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C9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0BA5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L171114001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42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0C3E60" w:rsidRPr="002818A5" w14:paraId="12582C4F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6A8B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88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C99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5A7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019D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L181114001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5F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0C3E60" w:rsidRPr="002818A5" w14:paraId="6FC98463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6E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UM1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CB9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21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49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3E00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9242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F9E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0C3E60" w:rsidRPr="002818A5" w14:paraId="2D83CF7C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AB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UM2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BB0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D6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B2C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207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9241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C57A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0C3E60" w:rsidRPr="002818A5" w14:paraId="34ACDBB4" w14:textId="77777777" w:rsidTr="00D30905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CAF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UM3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7B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FAUN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00D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Rotopress 514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3A6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rotačný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B899" w14:textId="77777777" w:rsidR="000C3E60" w:rsidRPr="002818A5" w:rsidRDefault="000C3E60" w:rsidP="006D3F3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9235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1A3" w14:textId="77777777" w:rsidR="000C3E60" w:rsidRPr="002818A5" w:rsidRDefault="000C3E60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</w:tbl>
    <w:p w14:paraId="30D61533" w14:textId="77777777" w:rsidR="000C3E60" w:rsidRPr="000C3E60" w:rsidRDefault="000C3E60" w:rsidP="000C3E6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1C68A4FB" w14:textId="77777777" w:rsidR="00510828" w:rsidRDefault="00510828" w:rsidP="00371A4A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p w14:paraId="00BDB0C1" w14:textId="77777777" w:rsidR="0075538C" w:rsidRPr="0075538C" w:rsidRDefault="0075538C" w:rsidP="0075538C">
      <w:pPr>
        <w:pStyle w:val="Odsekzoznamu"/>
        <w:numPr>
          <w:ilvl w:val="0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156B14AA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6CA595F9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28C6BACE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77B2CC07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3274D6E1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6D989A95" w14:textId="77777777" w:rsidR="0075538C" w:rsidRPr="0075538C" w:rsidRDefault="0075538C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4EBB708B" w14:textId="47644ADB" w:rsidR="00F55A16" w:rsidRPr="00DE186D" w:rsidRDefault="00F55A16" w:rsidP="0075538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sz w:val="22"/>
          <w:u w:val="single"/>
        </w:rPr>
      </w:pPr>
      <w:r w:rsidRPr="00DE186D">
        <w:rPr>
          <w:rFonts w:ascii="Arial" w:hAnsi="Arial" w:cs="Arial"/>
          <w:b/>
          <w:bCs/>
          <w:sz w:val="22"/>
          <w:u w:val="single"/>
        </w:rPr>
        <w:t>Ďalšie požiadavky verejného obstarávateľa a osobitné podmienky plnenia zákazky:</w:t>
      </w:r>
    </w:p>
    <w:p w14:paraId="1CE849FF" w14:textId="4932448B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417E486A" w14:textId="79E4608E" w:rsidR="00015340" w:rsidRPr="00015340" w:rsidRDefault="00015340" w:rsidP="00510828">
      <w:pPr>
        <w:numPr>
          <w:ilvl w:val="0"/>
          <w:numId w:val="28"/>
        </w:numPr>
        <w:ind w:left="709" w:right="0" w:hanging="425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Objednávateľ požaduje vykonanie servisnej prehliadky a prislúchajúcich prác v zmysle servisného plánu podľa výrobcu pre každú nadstavbu a </w:t>
      </w:r>
      <w:r w:rsidRPr="00015340">
        <w:rPr>
          <w:rFonts w:ascii="Arial" w:hAnsi="Arial" w:cs="Arial"/>
          <w:b/>
          <w:bCs/>
          <w:sz w:val="22"/>
        </w:rPr>
        <w:t>drobné opravy</w:t>
      </w:r>
      <w:r w:rsidRPr="00015340">
        <w:rPr>
          <w:rFonts w:ascii="Arial" w:hAnsi="Arial" w:cs="Arial"/>
          <w:sz w:val="22"/>
        </w:rPr>
        <w:t xml:space="preserve"> </w:t>
      </w:r>
      <w:r w:rsidRPr="005A7350">
        <w:rPr>
          <w:rFonts w:ascii="Arial" w:hAnsi="Arial" w:cs="Arial"/>
          <w:b/>
          <w:bCs/>
          <w:sz w:val="22"/>
        </w:rPr>
        <w:t xml:space="preserve">do </w:t>
      </w:r>
      <w:r w:rsidRPr="00015340">
        <w:rPr>
          <w:rFonts w:ascii="Arial" w:hAnsi="Arial" w:cs="Arial"/>
          <w:b/>
          <w:bCs/>
          <w:sz w:val="22"/>
        </w:rPr>
        <w:t>dvadsať štyri (24) hodín</w:t>
      </w:r>
      <w:r w:rsidRPr="00015340">
        <w:rPr>
          <w:rFonts w:ascii="Arial" w:hAnsi="Arial" w:cs="Arial"/>
          <w:sz w:val="22"/>
        </w:rPr>
        <w:t xml:space="preserve"> od protokolárneho prebratia vozidla </w:t>
      </w:r>
      <w:r w:rsidR="003708B5"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odávateľom v sídle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bjednávateľa. V tejto lehote je </w:t>
      </w:r>
      <w:r w:rsidR="003708B5"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 povinný pristaviť vozidlo opätovne v sídle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 a následne vozidlo protokolárne odovzdať v pracovných dňoch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 v čase od 7:00 do 14:00 hod.</w:t>
      </w:r>
    </w:p>
    <w:p w14:paraId="24ACE27A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17791F3D" w14:textId="4EF893C4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Dodávateľ po vykonaní servisnej prehliadky informuje telefonicky alebo elektronicky oprávnenú osobu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 o termíne odovzdania/pristavenia vozidla v sídle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bjednávateľa.</w:t>
      </w:r>
    </w:p>
    <w:p w14:paraId="1CB0347D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2EDA6445" w14:textId="2CCDBA53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Ak </w:t>
      </w:r>
      <w:r w:rsidR="003708B5"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 počas vykonania servisnej prehliadky identifikujte potrebu vykonania iných ako drobných opráv navrhne náhradný termín plnenia predmetu zákazky </w:t>
      </w:r>
      <w:r w:rsidR="003708B5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bjednávateľovi na odsúhlasenie.  </w:t>
      </w:r>
    </w:p>
    <w:p w14:paraId="0B458223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049E2EBE" w14:textId="0584FEC1" w:rsidR="00015340" w:rsidRPr="00015340" w:rsidRDefault="00DA4BF1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Objednávateľ požaduje</w:t>
      </w:r>
      <w:r w:rsidR="00015340" w:rsidRPr="00015340">
        <w:rPr>
          <w:rFonts w:ascii="Arial" w:hAnsi="Arial" w:cs="Arial"/>
          <w:sz w:val="22"/>
        </w:rPr>
        <w:t xml:space="preserve"> vykonať </w:t>
      </w:r>
      <w:r w:rsidR="00015340" w:rsidRPr="00015340">
        <w:rPr>
          <w:rFonts w:ascii="Arial" w:hAnsi="Arial" w:cs="Arial"/>
          <w:b/>
          <w:bCs/>
          <w:sz w:val="22"/>
        </w:rPr>
        <w:t>malé opravy</w:t>
      </w:r>
      <w:r w:rsidR="00015340" w:rsidRPr="00015340">
        <w:rPr>
          <w:rFonts w:ascii="Arial" w:hAnsi="Arial" w:cs="Arial"/>
          <w:sz w:val="22"/>
        </w:rPr>
        <w:t xml:space="preserve"> – jednoznačne definovaná porucha bez nutnosti demontáže ďalších zariadení a skupín vozidla a prevziať vozidlo pri malej oprave bez zbytočného odkladu, najneskôr však do štyridsiatich ôsmich (48) hodín od prevzatia elektronickej alebo telefonickej žiadosti od </w:t>
      </w:r>
      <w:r w:rsidR="003708B5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bjednávateľa. Objednávateľ požaduje vykonanie malej opravy </w:t>
      </w:r>
      <w:r w:rsidR="00015340" w:rsidRPr="00015340">
        <w:rPr>
          <w:rFonts w:ascii="Arial" w:hAnsi="Arial" w:cs="Arial"/>
          <w:b/>
          <w:bCs/>
          <w:sz w:val="22"/>
        </w:rPr>
        <w:t>do troch (3) pracovných dní</w:t>
      </w:r>
      <w:r w:rsidR="00015340" w:rsidRPr="00015340">
        <w:rPr>
          <w:rFonts w:ascii="Arial" w:hAnsi="Arial" w:cs="Arial"/>
          <w:sz w:val="22"/>
        </w:rPr>
        <w:t xml:space="preserve"> od protokolárneho prebratia vozidla </w:t>
      </w:r>
      <w:r w:rsidR="003708B5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odávateľom v sídle </w:t>
      </w:r>
      <w:r w:rsidR="003708B5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bjednávateľa. V tejto lehote je </w:t>
      </w:r>
      <w:r w:rsidR="00A70398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 povinný opätovne pristaviť vozidlo v sídle </w:t>
      </w:r>
      <w:r w:rsidR="00A70398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 a následne vozidlo protokolárne odovzdať v pracovných dňoch </w:t>
      </w:r>
      <w:r w:rsidR="00A70398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 v čase od 7:00 do 14:00 hod.</w:t>
      </w:r>
    </w:p>
    <w:p w14:paraId="4373E113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4F8E7CA1" w14:textId="2185EFF0" w:rsidR="00015340" w:rsidRPr="00015340" w:rsidRDefault="00CD1C46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015340" w:rsidRPr="00015340">
        <w:rPr>
          <w:rFonts w:ascii="Arial" w:hAnsi="Arial" w:cs="Arial"/>
          <w:sz w:val="22"/>
        </w:rPr>
        <w:t xml:space="preserve"> vykonať </w:t>
      </w:r>
      <w:r w:rsidR="00015340" w:rsidRPr="00015340">
        <w:rPr>
          <w:rFonts w:ascii="Arial" w:hAnsi="Arial" w:cs="Arial"/>
          <w:b/>
          <w:bCs/>
          <w:sz w:val="22"/>
        </w:rPr>
        <w:t>stredné opravy</w:t>
      </w:r>
      <w:r w:rsidR="00015340" w:rsidRPr="00015340">
        <w:rPr>
          <w:rFonts w:ascii="Arial" w:hAnsi="Arial" w:cs="Arial"/>
          <w:sz w:val="22"/>
        </w:rPr>
        <w:t xml:space="preserve"> - nutná demontáž ďalších zariadení resp. celkov, montážne práce na nadstavbe a prevziať vozidlo pri strednej oprave bez zbytočného odkladu, najneskôr však do štyridsiatich ôsmich (48) hodín od prevzatia elektronickej alebo telefonickej žiadosti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bjednávateľa. Objednávateľ požaduje vykonanie strednej opravy </w:t>
      </w:r>
      <w:r w:rsidR="00015340" w:rsidRPr="00015340">
        <w:rPr>
          <w:rFonts w:ascii="Arial" w:hAnsi="Arial" w:cs="Arial"/>
          <w:b/>
          <w:bCs/>
          <w:sz w:val="22"/>
        </w:rPr>
        <w:t>do piatich (5) pracovných dní</w:t>
      </w:r>
      <w:r w:rsidR="00015340" w:rsidRPr="00015340">
        <w:rPr>
          <w:rFonts w:ascii="Arial" w:hAnsi="Arial" w:cs="Arial"/>
          <w:sz w:val="22"/>
        </w:rPr>
        <w:t xml:space="preserve"> od protokolárneho prebratia vozidla </w:t>
      </w:r>
      <w:r w:rsidR="00E25FB2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odávateľom v sídle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 V tejto lehote je </w:t>
      </w:r>
      <w:r w:rsidR="00E25FB2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 povinný opätovne pristaviť vozidlo v sídle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 a následne vozidlo protokolárne odovzdať v pracovných dňoch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>bjednávateľa v čase od 7:00 do 14:00 hod.</w:t>
      </w:r>
    </w:p>
    <w:p w14:paraId="28500774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213AB440" w14:textId="79A8F96D" w:rsidR="00015340" w:rsidRPr="00015340" w:rsidRDefault="00517EA4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015340" w:rsidRPr="00015340">
        <w:rPr>
          <w:rFonts w:ascii="Arial" w:hAnsi="Arial" w:cs="Arial"/>
          <w:sz w:val="22"/>
        </w:rPr>
        <w:t xml:space="preserve"> vykonať </w:t>
      </w:r>
      <w:r w:rsidR="00015340" w:rsidRPr="00015340">
        <w:rPr>
          <w:rFonts w:ascii="Arial" w:hAnsi="Arial" w:cs="Arial"/>
          <w:b/>
          <w:bCs/>
          <w:sz w:val="22"/>
        </w:rPr>
        <w:t>veľké opravy</w:t>
      </w:r>
      <w:r w:rsidR="00015340" w:rsidRPr="00015340">
        <w:rPr>
          <w:rFonts w:ascii="Arial" w:hAnsi="Arial" w:cs="Arial"/>
          <w:sz w:val="22"/>
        </w:rPr>
        <w:t xml:space="preserve"> - montáž a demontáž celkov a podskupín nadstavby a  prevziať vozidlo pri veľkej oprave bez zbytočného odkladu, najneskôr však do štyridsiatich ôsmich (48) hodín od prevzatia elektronickej alebo telefonickej žiadosti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bjednávateľa. Objednávateľ požaduje vykonanie veľkej opravy </w:t>
      </w:r>
      <w:r w:rsidR="00015340" w:rsidRPr="00015340">
        <w:rPr>
          <w:rFonts w:ascii="Arial" w:hAnsi="Arial" w:cs="Arial"/>
          <w:b/>
          <w:bCs/>
          <w:sz w:val="22"/>
        </w:rPr>
        <w:t>do štrnástich (14) pracovných dní</w:t>
      </w:r>
      <w:r w:rsidR="00015340" w:rsidRPr="00015340">
        <w:rPr>
          <w:rFonts w:ascii="Arial" w:hAnsi="Arial" w:cs="Arial"/>
          <w:sz w:val="22"/>
        </w:rPr>
        <w:t xml:space="preserve"> od protokolárneho prebratia vozidla </w:t>
      </w:r>
      <w:r w:rsidR="00E25FB2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odávateľom v sídle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bjednávateľa. V tejto lehote je </w:t>
      </w:r>
      <w:r w:rsidR="00E25FB2"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 povinný opätovne pristaviť vozidlo v sídle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 a  následne vozidlo protokolárne odovzdať v pracovných dňoch </w:t>
      </w:r>
      <w:r w:rsidR="00E25FB2"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 v čase od </w:t>
      </w:r>
      <w:r w:rsidRPr="00015340">
        <w:rPr>
          <w:rFonts w:ascii="Arial" w:hAnsi="Arial" w:cs="Arial"/>
          <w:sz w:val="22"/>
        </w:rPr>
        <w:t>7:00 do 14:00 hod</w:t>
      </w:r>
      <w:r w:rsidR="00015340" w:rsidRPr="00015340">
        <w:rPr>
          <w:rFonts w:ascii="Arial" w:hAnsi="Arial" w:cs="Arial"/>
          <w:sz w:val="22"/>
        </w:rPr>
        <w:t>.</w:t>
      </w:r>
    </w:p>
    <w:p w14:paraId="6421BD2F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7D63AE47" w14:textId="0635A420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b/>
          <w:bCs/>
          <w:sz w:val="22"/>
        </w:rPr>
        <w:t>Vynútené opravy</w:t>
      </w:r>
      <w:r w:rsidRPr="00015340">
        <w:rPr>
          <w:rFonts w:ascii="Arial" w:hAnsi="Arial" w:cs="Arial"/>
          <w:sz w:val="22"/>
        </w:rPr>
        <w:t xml:space="preserve"> (malá, stredná a veľká oprava) predstavujú opravy vyplývajúce z bežnej prevádzky nadstavby, z pohľadu nadstavby ako celku, opravy elektrického systému a komponentov, opravy hydraulického systému a hydraulických častí, opravy elektrohydraulických systémov a komponentov, poruchy zistené diagnostikou, opravy čerpadiel a hydromotorov, opravy elektromagnetických spojok a komponentov, opravy pomocných rámov nadstavby, opravy vyplývajúce z poistných udalostí (havária, prírodný živel, krádež a iné druhy poistných udalostí).</w:t>
      </w:r>
    </w:p>
    <w:p w14:paraId="7421E3CF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532D6C84" w14:textId="173E7200" w:rsidR="00015340" w:rsidRPr="00015340" w:rsidRDefault="00E25FB2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015340" w:rsidRPr="00015340">
        <w:rPr>
          <w:rFonts w:ascii="Arial" w:hAnsi="Arial" w:cs="Arial"/>
          <w:sz w:val="22"/>
        </w:rPr>
        <w:t xml:space="preserve"> zabezpeč</w:t>
      </w:r>
      <w:r>
        <w:rPr>
          <w:rFonts w:ascii="Arial" w:hAnsi="Arial" w:cs="Arial"/>
          <w:sz w:val="22"/>
        </w:rPr>
        <w:t>iť</w:t>
      </w:r>
      <w:r w:rsidR="00015340" w:rsidRPr="00015340">
        <w:rPr>
          <w:rFonts w:ascii="Arial" w:hAnsi="Arial" w:cs="Arial"/>
          <w:sz w:val="22"/>
        </w:rPr>
        <w:t xml:space="preserve"> pri vykonávaní servisných prác prebratie </w:t>
      </w:r>
      <w:r>
        <w:rPr>
          <w:rFonts w:ascii="Arial" w:hAnsi="Arial" w:cs="Arial"/>
          <w:sz w:val="22"/>
        </w:rPr>
        <w:br/>
      </w:r>
      <w:r w:rsidR="00015340" w:rsidRPr="00015340">
        <w:rPr>
          <w:rFonts w:ascii="Arial" w:hAnsi="Arial" w:cs="Arial"/>
          <w:sz w:val="22"/>
        </w:rPr>
        <w:t xml:space="preserve">a odovzdanie vozidla v sídle </w:t>
      </w:r>
      <w:r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bjednávateľa vrátane všetkých nákladov s tým súvisiacich (napr. náklady na vodiča). Objednávateľ odovzdá </w:t>
      </w:r>
      <w:r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odávateľovi na vykonanie servisných prác do plna dotankované vozidlo a </w:t>
      </w:r>
      <w:r>
        <w:rPr>
          <w:rFonts w:ascii="Arial" w:hAnsi="Arial" w:cs="Arial"/>
          <w:sz w:val="22"/>
        </w:rPr>
        <w:t>d</w:t>
      </w:r>
      <w:r w:rsidR="00015340" w:rsidRPr="00015340">
        <w:rPr>
          <w:rFonts w:ascii="Arial" w:hAnsi="Arial" w:cs="Arial"/>
          <w:sz w:val="22"/>
        </w:rPr>
        <w:t xml:space="preserve">odávateľ po uskutočnení servisných prác zabezpečí odovzdanie plne dotankovaného vozidla </w:t>
      </w:r>
      <w:r>
        <w:rPr>
          <w:rFonts w:ascii="Arial" w:hAnsi="Arial" w:cs="Arial"/>
          <w:sz w:val="22"/>
        </w:rPr>
        <w:t>o</w:t>
      </w:r>
      <w:r w:rsidR="00015340" w:rsidRPr="00015340">
        <w:rPr>
          <w:rFonts w:ascii="Arial" w:hAnsi="Arial" w:cs="Arial"/>
          <w:sz w:val="22"/>
        </w:rPr>
        <w:t xml:space="preserve">bjednávateľovi. </w:t>
      </w:r>
    </w:p>
    <w:p w14:paraId="10A8E896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3AEF73CC" w14:textId="200BB413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V prípade, ak pri vykonávaní servisných prác nastanú nepredvídané okolnosti (napr. náhradné diely potrebné na opravu nie sú momentálne dostupné na sklade, mešká dodávka objednaných náhradných dielov, nedostatky v technickom stave a pod.) </w:t>
      </w:r>
      <w:r w:rsidR="00E25FB2"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 navrhne náhradný termín plnenia predmetu zákazky </w:t>
      </w:r>
      <w:r w:rsidR="00E25FB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bjednávateľovi na odsúhlasenie.  </w:t>
      </w:r>
    </w:p>
    <w:p w14:paraId="0F3A2085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43FE45C3" w14:textId="581C0538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lastRenderedPageBreak/>
        <w:t xml:space="preserve">Dodávateľ prevezme vozidlo v sídle </w:t>
      </w:r>
      <w:r w:rsidR="00E25FB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 pri uplatnení reklamácie do dvadsiatich štyroch (24) hodín od prevzatia elektronickej alebo telefonickej žiadosti Objednávateľa.</w:t>
      </w:r>
    </w:p>
    <w:p w14:paraId="0CC73391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51120077" w14:textId="77777777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>Dodávateľ v prípade potreby zabezpečí diagnostiku nadstavby, to znamená určenie chyby pripojením nadstavby na elektronický diagnostický prístroj.</w:t>
      </w:r>
    </w:p>
    <w:p w14:paraId="3AA8B750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6A2A3CCA" w14:textId="77777777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>Objednávateľ pred uskutočnením servisu uvedie požadovaný druh opravy, opis poruchy, identifikáciu poruchy alebo vady a pod. v písomnej žiadanke za každú nadstavbu zvlášť.</w:t>
      </w:r>
    </w:p>
    <w:p w14:paraId="716B0F69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333B1CEA" w14:textId="33373E29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Prevzatie predmetu zákazky do servisu sa uskutoční na základe podpísanej žiadanky </w:t>
      </w:r>
      <w:r w:rsidR="00E25FB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 a podpísaním protokolu o odovzdaní a prevzatí vozidla, podľa údajov uvedených v žiadanke. Následne žiadanka bude prílohou faktúry.</w:t>
      </w:r>
    </w:p>
    <w:p w14:paraId="7DD11AE4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5A018D85" w14:textId="0056DB19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Dodávateľ vykoná servis na základe odsúhlasenej cenovej ponuky </w:t>
      </w:r>
      <w:r w:rsidR="00E25FB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bjednávateľom. </w:t>
      </w:r>
    </w:p>
    <w:p w14:paraId="089F085A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29DE7F4B" w14:textId="609C6BC5" w:rsidR="00620C0B" w:rsidRDefault="00015340" w:rsidP="00620C0B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Dodávateľ po kontrole vozidla a diagnostike porúch zašle najneskôr jeden (1) pracovný deň od prevzatia vozidla predbežnú cenovú ponuku e-mailom poverenej osobe </w:t>
      </w:r>
      <w:r w:rsidR="004344EE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 na odsúhlasenie potrebných servisných prác a náhradných dielov (rozsah prác servisu a náhradných dielov). </w:t>
      </w:r>
      <w:r w:rsidR="004344EE">
        <w:rPr>
          <w:rFonts w:ascii="Arial" w:hAnsi="Arial" w:cs="Arial"/>
          <w:sz w:val="22"/>
        </w:rPr>
        <w:t>Dodávateľ</w:t>
      </w:r>
      <w:r w:rsidRPr="00015340">
        <w:rPr>
          <w:rFonts w:ascii="Arial" w:hAnsi="Arial" w:cs="Arial"/>
          <w:sz w:val="22"/>
        </w:rPr>
        <w:t xml:space="preserve"> môže pokračovať v servisných prácach až po odsúhlasení cenovej ponuky </w:t>
      </w:r>
      <w:r w:rsidR="004344EE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bjednávateľom. </w:t>
      </w:r>
    </w:p>
    <w:p w14:paraId="57C633DD" w14:textId="77777777" w:rsidR="00620C0B" w:rsidRDefault="00620C0B" w:rsidP="00620C0B">
      <w:pPr>
        <w:ind w:left="709" w:right="0" w:firstLine="0"/>
        <w:rPr>
          <w:rFonts w:ascii="Arial" w:hAnsi="Arial" w:cs="Arial"/>
          <w:sz w:val="22"/>
        </w:rPr>
      </w:pPr>
    </w:p>
    <w:p w14:paraId="1C046425" w14:textId="43AEF449" w:rsidR="00A80535" w:rsidRPr="00A80535" w:rsidRDefault="00A80535" w:rsidP="00620C0B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A80535">
        <w:rPr>
          <w:rFonts w:ascii="Arial" w:hAnsi="Arial" w:cs="Arial"/>
          <w:sz w:val="22"/>
        </w:rPr>
        <w:t xml:space="preserve">V prípade, ak je v rámci servisu potrebné dodanie a montáž náhradných dielov, dodávateľ použije originálne náhradné diely. Kvalitatívne porovnateľné certifikované náhradné diely môže použiť dodávateľ po odsúhlasení oprávnenou osobou objednávateľa. </w:t>
      </w:r>
    </w:p>
    <w:p w14:paraId="18EC1BC8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4237764E" w14:textId="3BF68468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Dodávateľ je povinný viesť po celú dobu platnosti Zmluvy evidenciu vykonaných servisných prác a dodávok náhradných dielov podľa evidenčných čísiel vozidiel. V uvedenej evidencii sa budú nachádzať minimálne tieto údaje: i) dátum prevzatia a odovzdania vozidla, ii) rozsah servisných prác a náhradných dielov, iii) stav počítadla celkového počtu km, iiii) stav počítadla motohodín. Evidencia bude zaslaná oprávnenej osobe </w:t>
      </w:r>
      <w:r w:rsidR="00B77A7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 v elektronickej podobe na vyžiadanie.</w:t>
      </w:r>
    </w:p>
    <w:p w14:paraId="64C26B2C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2C5FF497" w14:textId="77777777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>Objednávateľ požaduje klampiarske a lakovacie práce, cena normohodiny klampiarskych a lakovacích prác bude hradená z KASKO poistenia a bude určená príslušnou komerčnou poisťovňou, v ktorej má Objednávateľ vozidlá poistené.</w:t>
      </w:r>
    </w:p>
    <w:p w14:paraId="78371D31" w14:textId="77777777" w:rsidR="00015340" w:rsidRPr="00015340" w:rsidRDefault="00015340" w:rsidP="00510828">
      <w:pPr>
        <w:ind w:left="709" w:right="0" w:firstLine="0"/>
        <w:rPr>
          <w:rFonts w:ascii="Arial" w:hAnsi="Arial" w:cs="Arial"/>
          <w:sz w:val="22"/>
        </w:rPr>
      </w:pPr>
    </w:p>
    <w:p w14:paraId="7567E6EB" w14:textId="38759659" w:rsid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  <w:r w:rsidR="006B2228">
        <w:rPr>
          <w:rFonts w:ascii="Arial" w:hAnsi="Arial" w:cs="Arial"/>
          <w:sz w:val="22"/>
        </w:rPr>
        <w:t xml:space="preserve"> </w:t>
      </w:r>
    </w:p>
    <w:p w14:paraId="64744368" w14:textId="77777777" w:rsidR="006B2228" w:rsidRDefault="006B2228" w:rsidP="006B2228">
      <w:pPr>
        <w:pStyle w:val="Odsekzoznamu"/>
        <w:rPr>
          <w:rFonts w:ascii="Arial" w:hAnsi="Arial" w:cs="Arial"/>
          <w:sz w:val="22"/>
        </w:rPr>
      </w:pPr>
    </w:p>
    <w:p w14:paraId="2E12CAF8" w14:textId="75FF837F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Ak dôjde k poškodeniu predmetu plnenia pri poistnej udalosti, </w:t>
      </w:r>
      <w:r w:rsidR="00B77A72"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 začne </w:t>
      </w:r>
      <w:r w:rsidR="00B77A72">
        <w:rPr>
          <w:rFonts w:ascii="Arial" w:hAnsi="Arial" w:cs="Arial"/>
          <w:sz w:val="22"/>
        </w:rPr>
        <w:br/>
      </w:r>
      <w:r w:rsidRPr="00015340">
        <w:rPr>
          <w:rFonts w:ascii="Arial" w:hAnsi="Arial" w:cs="Arial"/>
          <w:sz w:val="22"/>
        </w:rPr>
        <w:t xml:space="preserve">s vykonávaním opravy až po vykonaní obhliadky poisťovňou a  po doručení písomného </w:t>
      </w:r>
      <w:r w:rsidRPr="00015340">
        <w:rPr>
          <w:rFonts w:ascii="Arial" w:hAnsi="Arial" w:cs="Arial"/>
          <w:sz w:val="22"/>
        </w:rPr>
        <w:lastRenderedPageBreak/>
        <w:t xml:space="preserve">vyjadrenia </w:t>
      </w:r>
      <w:r w:rsidR="00B77A7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bjednávateľa, v ktorom </w:t>
      </w:r>
      <w:r w:rsidR="00B77A72"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 vykonanie opravy potvrdí a povolí.</w:t>
      </w:r>
      <w:r w:rsidRPr="00015340">
        <w:rPr>
          <w:rFonts w:ascii="Arial" w:hAnsi="Arial" w:cs="Arial"/>
          <w:sz w:val="22"/>
        </w:rPr>
        <w:br/>
      </w:r>
    </w:p>
    <w:p w14:paraId="220160D7" w14:textId="6664A1A9" w:rsidR="00015340" w:rsidRPr="00015340" w:rsidRDefault="00015340" w:rsidP="00510828">
      <w:pPr>
        <w:numPr>
          <w:ilvl w:val="0"/>
          <w:numId w:val="28"/>
        </w:numPr>
        <w:ind w:left="709"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Dodávateľ poskytne záruku na ním poskytnuté servisné práce (servis) a dodané náhradné diely a akúkoľvek prácu vykonanú v spojení s vykonaním servisných prác </w:t>
      </w:r>
      <w:r w:rsidR="00B77A72">
        <w:rPr>
          <w:rFonts w:ascii="Arial" w:hAnsi="Arial" w:cs="Arial"/>
          <w:sz w:val="22"/>
        </w:rPr>
        <w:br/>
      </w:r>
      <w:r w:rsidRPr="00015340">
        <w:rPr>
          <w:rFonts w:ascii="Arial" w:hAnsi="Arial" w:cs="Arial"/>
          <w:sz w:val="22"/>
        </w:rPr>
        <w:t>v trvaní dvadsaťštyri (24) mesiacov, pričom záruka začne plynúť odo dňa prevzatia predmetu plnenia po vykonaní servisných prác.</w:t>
      </w:r>
    </w:p>
    <w:p w14:paraId="2BAD5432" w14:textId="77777777" w:rsidR="00514C4C" w:rsidRDefault="00514C4C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6BA16055" w14:textId="77777777" w:rsidR="001A2ADA" w:rsidRDefault="001A2ADA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6C771DC1" w14:textId="77777777" w:rsidR="001A2ADA" w:rsidRDefault="001A2ADA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72F68B7A" w14:textId="273246C1" w:rsidR="00CB7D51" w:rsidRPr="00435104" w:rsidRDefault="00CB7D51" w:rsidP="00435104">
      <w:pPr>
        <w:widowControl w:val="0"/>
        <w:shd w:val="clear" w:color="auto" w:fill="E2EFD9" w:themeFill="accent6" w:themeFillTint="33"/>
        <w:tabs>
          <w:tab w:val="left" w:pos="1095"/>
        </w:tabs>
        <w:autoSpaceDE w:val="0"/>
        <w:autoSpaceDN w:val="0"/>
        <w:spacing w:before="3" w:after="0" w:line="276" w:lineRule="auto"/>
        <w:ind w:left="142" w:right="74" w:firstLine="0"/>
        <w:rPr>
          <w:rFonts w:ascii="Arial" w:hAnsi="Arial" w:cs="Arial"/>
          <w:b/>
          <w:bCs/>
          <w:color w:val="auto"/>
          <w:szCs w:val="24"/>
          <w:lang w:eastAsia="en-US"/>
        </w:rPr>
      </w:pPr>
      <w:r w:rsidRPr="00435104">
        <w:rPr>
          <w:rFonts w:ascii="Arial" w:hAnsi="Arial" w:cs="Arial"/>
          <w:b/>
          <w:bCs/>
          <w:color w:val="auto"/>
          <w:szCs w:val="24"/>
          <w:lang w:eastAsia="en-US"/>
        </w:rPr>
        <w:t>III. časť - Servis nadstavieb nákladných motorových vozidiel GEESINK, ROSSI, KOBIT vrátane dodania náhradných dielov</w:t>
      </w:r>
    </w:p>
    <w:p w14:paraId="6B3EA36C" w14:textId="6F1B2D82" w:rsidR="00DE186D" w:rsidRDefault="00DE186D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6EF40360" w14:textId="319A0524" w:rsidR="00DF391B" w:rsidRDefault="00977E53" w:rsidP="00DF391B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8" w:right="0" w:hanging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3.1. </w:t>
      </w:r>
      <w:r>
        <w:rPr>
          <w:rFonts w:ascii="Arial" w:hAnsi="Arial" w:cs="Arial"/>
          <w:sz w:val="22"/>
        </w:rPr>
        <w:tab/>
      </w:r>
      <w:r w:rsidR="00DF391B" w:rsidRPr="00680FD6">
        <w:rPr>
          <w:rFonts w:ascii="Arial" w:hAnsi="Arial" w:cs="Arial"/>
          <w:sz w:val="22"/>
        </w:rPr>
        <w:t>Predmetom zákazky je zabezpečenie servisných prác, opráv v zmysle opotrebovania dielov a údržby (ďalej ako „servis“</w:t>
      </w:r>
      <w:r w:rsidR="00DF391B">
        <w:rPr>
          <w:rFonts w:ascii="Arial" w:hAnsi="Arial" w:cs="Arial"/>
          <w:sz w:val="22"/>
        </w:rPr>
        <w:t>,</w:t>
      </w:r>
      <w:r w:rsidR="00DF391B" w:rsidRPr="00680FD6">
        <w:rPr>
          <w:rFonts w:ascii="Arial" w:hAnsi="Arial" w:cs="Arial"/>
          <w:sz w:val="22"/>
        </w:rPr>
        <w:t xml:space="preserve"> „servisné práce“</w:t>
      </w:r>
      <w:r w:rsidR="00DF391B">
        <w:rPr>
          <w:rFonts w:ascii="Arial" w:hAnsi="Arial" w:cs="Arial"/>
          <w:sz w:val="22"/>
        </w:rPr>
        <w:t>,</w:t>
      </w:r>
      <w:r w:rsidR="00DF391B" w:rsidRPr="00680FD6">
        <w:rPr>
          <w:rFonts w:ascii="Arial" w:hAnsi="Arial" w:cs="Arial"/>
          <w:sz w:val="22"/>
        </w:rPr>
        <w:t xml:space="preserve"> „oprava“) špeciálnych nadstavieb nákladných motorových vozidiel </w:t>
      </w:r>
      <w:r w:rsidR="00D93746">
        <w:rPr>
          <w:rFonts w:ascii="Arial" w:hAnsi="Arial" w:cs="Arial"/>
          <w:sz w:val="22"/>
        </w:rPr>
        <w:t>Geesink, Kobit, Rossi</w:t>
      </w:r>
      <w:r w:rsidR="00DF391B" w:rsidRPr="00680FD6">
        <w:rPr>
          <w:rFonts w:ascii="Arial" w:hAnsi="Arial" w:cs="Arial"/>
          <w:sz w:val="22"/>
        </w:rPr>
        <w:t xml:space="preserve"> </w:t>
      </w:r>
      <w:r w:rsidR="007232E3">
        <w:rPr>
          <w:rFonts w:ascii="Arial" w:hAnsi="Arial" w:cs="Arial"/>
          <w:sz w:val="22"/>
        </w:rPr>
        <w:t>Line</w:t>
      </w:r>
      <w:r w:rsidR="00CB77CC">
        <w:rPr>
          <w:rFonts w:ascii="Arial" w:hAnsi="Arial" w:cs="Arial"/>
          <w:sz w:val="22"/>
        </w:rPr>
        <w:t>árpress</w:t>
      </w:r>
      <w:r w:rsidR="00DF391B" w:rsidRPr="00680FD6">
        <w:rPr>
          <w:rFonts w:ascii="Arial" w:hAnsi="Arial" w:cs="Arial"/>
          <w:sz w:val="22"/>
        </w:rPr>
        <w:t xml:space="preserve"> vo vlastníctve verejného obstarávateľa a dodanie náhradných dielov.</w:t>
      </w:r>
    </w:p>
    <w:p w14:paraId="3584CD50" w14:textId="22327270" w:rsidR="00977E53" w:rsidRPr="00977E53" w:rsidRDefault="00977E53" w:rsidP="00977E5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</w:p>
    <w:p w14:paraId="2BBC9B21" w14:textId="0F64BB56" w:rsidR="00D029FC" w:rsidRDefault="002F4399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.2. </w:t>
      </w:r>
      <w:r w:rsidR="00D029FC">
        <w:rPr>
          <w:rFonts w:ascii="Arial" w:hAnsi="Arial" w:cs="Arial"/>
          <w:sz w:val="22"/>
        </w:rPr>
        <w:tab/>
      </w:r>
      <w:r w:rsidR="00D029FC" w:rsidRPr="00371A4A">
        <w:rPr>
          <w:rFonts w:ascii="Arial" w:hAnsi="Arial" w:cs="Arial"/>
          <w:sz w:val="22"/>
        </w:rPr>
        <w:t>Servisnými prácami sa rozumejú</w:t>
      </w:r>
      <w:r w:rsidR="00D029FC" w:rsidRPr="000A1801">
        <w:rPr>
          <w:rFonts w:ascii="Arial" w:hAnsi="Arial" w:cs="Arial"/>
          <w:sz w:val="22"/>
        </w:rPr>
        <w:t>: mechanické</w:t>
      </w:r>
      <w:r w:rsidR="00D029FC">
        <w:rPr>
          <w:rFonts w:ascii="Arial" w:hAnsi="Arial" w:cs="Arial"/>
          <w:sz w:val="22"/>
        </w:rPr>
        <w:t xml:space="preserve"> práce</w:t>
      </w:r>
      <w:r w:rsidR="00D029FC" w:rsidRPr="000A1801">
        <w:rPr>
          <w:rFonts w:ascii="Arial" w:hAnsi="Arial" w:cs="Arial"/>
          <w:sz w:val="22"/>
        </w:rPr>
        <w:t>, zámočnícke</w:t>
      </w:r>
      <w:r w:rsidR="00D029FC">
        <w:rPr>
          <w:rFonts w:ascii="Arial" w:hAnsi="Arial" w:cs="Arial"/>
          <w:sz w:val="22"/>
        </w:rPr>
        <w:t xml:space="preserve"> práce</w:t>
      </w:r>
      <w:r w:rsidR="00D029FC" w:rsidRPr="000A1801">
        <w:rPr>
          <w:rFonts w:ascii="Arial" w:hAnsi="Arial" w:cs="Arial"/>
          <w:sz w:val="22"/>
        </w:rPr>
        <w:t>, zváračské</w:t>
      </w:r>
      <w:r w:rsidR="00D029FC">
        <w:rPr>
          <w:rFonts w:ascii="Arial" w:hAnsi="Arial" w:cs="Arial"/>
          <w:sz w:val="22"/>
        </w:rPr>
        <w:t xml:space="preserve"> práce</w:t>
      </w:r>
      <w:r w:rsidR="00D029FC" w:rsidRPr="000A1801">
        <w:rPr>
          <w:rFonts w:ascii="Arial" w:hAnsi="Arial" w:cs="Arial"/>
          <w:sz w:val="22"/>
        </w:rPr>
        <w:t>, elektrikárske práce, práce s hydraulikou, strojno-zámočnícke práce</w:t>
      </w:r>
      <w:r w:rsidR="00D029FC">
        <w:rPr>
          <w:rFonts w:ascii="Arial" w:hAnsi="Arial" w:cs="Arial"/>
          <w:sz w:val="22"/>
        </w:rPr>
        <w:t xml:space="preserve"> a ďalšie súvisiace práce. </w:t>
      </w:r>
    </w:p>
    <w:p w14:paraId="7D9811D5" w14:textId="77777777" w:rsidR="00D029FC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</w:p>
    <w:p w14:paraId="4DF11835" w14:textId="38569B98" w:rsidR="00D029FC" w:rsidRDefault="002F4399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.3. </w:t>
      </w:r>
      <w:r w:rsidR="00D029FC">
        <w:rPr>
          <w:rFonts w:ascii="Arial" w:hAnsi="Arial" w:cs="Arial"/>
          <w:sz w:val="22"/>
        </w:rPr>
        <w:tab/>
        <w:t>Servisné práce sa týkajú hlavne servisných úkonov predpísaných výrobcom, výmeny a údržby pravidelne sa opotrebovaných dielov.</w:t>
      </w:r>
    </w:p>
    <w:p w14:paraId="353A7E99" w14:textId="77777777" w:rsidR="00D029FC" w:rsidRPr="00087590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</w:p>
    <w:p w14:paraId="20178927" w14:textId="128BDEAB" w:rsidR="00D029FC" w:rsidRDefault="002F4399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.4. </w:t>
      </w:r>
      <w:r w:rsidR="00D029FC">
        <w:rPr>
          <w:rFonts w:ascii="Arial" w:hAnsi="Arial" w:cs="Arial"/>
          <w:sz w:val="22"/>
        </w:rPr>
        <w:tab/>
        <w:t>Servisom, opravami a údržbami sa rozumie:</w:t>
      </w:r>
    </w:p>
    <w:p w14:paraId="41F56147" w14:textId="5B606737" w:rsidR="00D029FC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 </w:t>
      </w:r>
      <w:r w:rsidR="0095636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ykonávanie servisu autorizovaným servisným strediskom</w:t>
      </w:r>
      <w:r w:rsidR="00956367">
        <w:rPr>
          <w:rFonts w:ascii="Arial" w:hAnsi="Arial" w:cs="Arial"/>
          <w:sz w:val="22"/>
        </w:rPr>
        <w:t>,</w:t>
      </w:r>
    </w:p>
    <w:p w14:paraId="7DA1BEE6" w14:textId="4F01C221" w:rsidR="00D029FC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 </w:t>
      </w:r>
      <w:r w:rsidR="0095636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ykonávanie opráv bežného opotrebenia nadstavieb a náhlych porúch nadstavieb</w:t>
      </w:r>
      <w:r w:rsidR="0095636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41258327" w14:textId="633CD529" w:rsidR="00D029FC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 </w:t>
      </w:r>
      <w:r w:rsidR="0095636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ykonávanie diagnostiky</w:t>
      </w:r>
      <w:r w:rsidR="00956367">
        <w:rPr>
          <w:rFonts w:ascii="Arial" w:hAnsi="Arial" w:cs="Arial"/>
          <w:sz w:val="22"/>
        </w:rPr>
        <w:t>,</w:t>
      </w:r>
    </w:p>
    <w:p w14:paraId="572543E9" w14:textId="32205295" w:rsidR="00D029FC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hanging="4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 </w:t>
      </w:r>
      <w:r w:rsidR="0095636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ykonávanie opráv po škodových udalostiach</w:t>
      </w:r>
      <w:r w:rsidR="00956367">
        <w:rPr>
          <w:rFonts w:ascii="Arial" w:hAnsi="Arial" w:cs="Arial"/>
          <w:sz w:val="22"/>
        </w:rPr>
        <w:t>,</w:t>
      </w:r>
    </w:p>
    <w:p w14:paraId="4BAB2C31" w14:textId="14B477BB" w:rsidR="00D029FC" w:rsidRPr="00283A66" w:rsidRDefault="00D029FC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993" w:right="0" w:hanging="9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- </w:t>
      </w:r>
      <w:r w:rsidR="0095636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ykonávanie servisu odborne spôsobilými osobami, ktoré absolvovali odborné školenia realizované výrobcom nadstavieb</w:t>
      </w:r>
      <w:r w:rsidR="00956367">
        <w:rPr>
          <w:rFonts w:ascii="Arial" w:hAnsi="Arial" w:cs="Arial"/>
          <w:sz w:val="22"/>
        </w:rPr>
        <w:t>.</w:t>
      </w:r>
    </w:p>
    <w:p w14:paraId="00CB38E2" w14:textId="77777777" w:rsidR="00D029FC" w:rsidRPr="00283A66" w:rsidRDefault="00D029FC" w:rsidP="00D029FC">
      <w:pPr>
        <w:pStyle w:val="Odsekzoznamu"/>
        <w:rPr>
          <w:rFonts w:ascii="Arial" w:hAnsi="Arial" w:cs="Arial"/>
          <w:sz w:val="22"/>
        </w:rPr>
      </w:pPr>
    </w:p>
    <w:p w14:paraId="0F51EADB" w14:textId="1CCE779E" w:rsidR="00D029FC" w:rsidRDefault="002F4399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.5. </w:t>
      </w:r>
      <w:r w:rsidR="00D029FC">
        <w:rPr>
          <w:rFonts w:ascii="Arial" w:hAnsi="Arial" w:cs="Arial"/>
          <w:sz w:val="22"/>
        </w:rPr>
        <w:tab/>
        <w:t>Predmetom zákazky je aj dodávka originálnych náhradných dielov alebo verejným obstarávateľom schválených certifikovaných náhradných dielov.</w:t>
      </w:r>
    </w:p>
    <w:p w14:paraId="54AB823D" w14:textId="77777777" w:rsidR="00D029FC" w:rsidRPr="00FF6905" w:rsidRDefault="00D029FC" w:rsidP="00D029FC">
      <w:pPr>
        <w:pStyle w:val="Odsekzoznamu"/>
        <w:rPr>
          <w:rFonts w:ascii="Arial" w:hAnsi="Arial" w:cs="Arial"/>
          <w:sz w:val="22"/>
        </w:rPr>
      </w:pPr>
    </w:p>
    <w:p w14:paraId="52B049B8" w14:textId="2642E984" w:rsidR="00D029FC" w:rsidRDefault="002F4399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.6. </w:t>
      </w:r>
      <w:r w:rsidR="00D029FC">
        <w:rPr>
          <w:rFonts w:ascii="Arial" w:hAnsi="Arial" w:cs="Arial"/>
          <w:sz w:val="22"/>
        </w:rPr>
        <w:tab/>
      </w:r>
      <w:r w:rsidR="00D029FC" w:rsidRPr="00837DED">
        <w:rPr>
          <w:rFonts w:ascii="Arial" w:hAnsi="Arial" w:cs="Arial"/>
          <w:sz w:val="22"/>
        </w:rPr>
        <w:t xml:space="preserve">Komplexný </w:t>
      </w:r>
      <w:r w:rsidR="00D029FC">
        <w:rPr>
          <w:rFonts w:ascii="Arial" w:hAnsi="Arial" w:cs="Arial"/>
          <w:sz w:val="22"/>
        </w:rPr>
        <w:t>zoznam špeciálnych nadstavieb je uvedený v </w:t>
      </w:r>
      <w:r w:rsidR="008B0045">
        <w:rPr>
          <w:rFonts w:ascii="Arial" w:hAnsi="Arial" w:cs="Arial"/>
          <w:sz w:val="22"/>
        </w:rPr>
        <w:t>tabuľke</w:t>
      </w:r>
      <w:r w:rsidR="00D029FC">
        <w:rPr>
          <w:rFonts w:ascii="Arial" w:hAnsi="Arial" w:cs="Arial"/>
          <w:sz w:val="22"/>
        </w:rPr>
        <w:t xml:space="preserve"> č. </w:t>
      </w:r>
      <w:r w:rsidR="00A27BF9">
        <w:rPr>
          <w:rFonts w:ascii="Arial" w:hAnsi="Arial" w:cs="Arial"/>
          <w:sz w:val="22"/>
        </w:rPr>
        <w:t>3</w:t>
      </w:r>
      <w:r w:rsidR="00D029FC">
        <w:rPr>
          <w:rFonts w:ascii="Arial" w:hAnsi="Arial" w:cs="Arial"/>
          <w:sz w:val="22"/>
        </w:rPr>
        <w:t xml:space="preserve"> tohto dokumentu. Predmetný zoznam </w:t>
      </w:r>
      <w:r w:rsidR="00D029FC" w:rsidRPr="00837DED">
        <w:rPr>
          <w:rFonts w:ascii="Arial" w:hAnsi="Arial" w:cs="Arial"/>
          <w:sz w:val="22"/>
        </w:rPr>
        <w:t>sa môž</w:t>
      </w:r>
      <w:r w:rsidR="00D029FC">
        <w:rPr>
          <w:rFonts w:ascii="Arial" w:hAnsi="Arial" w:cs="Arial"/>
          <w:sz w:val="22"/>
        </w:rPr>
        <w:t>e</w:t>
      </w:r>
      <w:r w:rsidR="00D029FC" w:rsidRPr="00837DED">
        <w:rPr>
          <w:rFonts w:ascii="Arial" w:hAnsi="Arial" w:cs="Arial"/>
          <w:sz w:val="22"/>
        </w:rPr>
        <w:t xml:space="preserve"> </w:t>
      </w:r>
      <w:r w:rsidR="00D029FC">
        <w:rPr>
          <w:rFonts w:ascii="Arial" w:hAnsi="Arial" w:cs="Arial"/>
          <w:sz w:val="22"/>
        </w:rPr>
        <w:t xml:space="preserve">počas trvania zmluvného vzťahu meniť z dôvodu nákupu, vyradenia alebo predaja vozidiel. </w:t>
      </w:r>
    </w:p>
    <w:p w14:paraId="7DC404D8" w14:textId="2B6AB791" w:rsidR="00527D7F" w:rsidRDefault="000256F3" w:rsidP="00527D7F">
      <w:pPr>
        <w:pStyle w:val="Odsekzoznamu"/>
        <w:spacing w:line="256" w:lineRule="auto"/>
        <w:ind w:left="721"/>
        <w:rPr>
          <w:sz w:val="20"/>
          <w:szCs w:val="20"/>
        </w:rPr>
      </w:pPr>
      <w:r>
        <w:rPr>
          <w:rFonts w:ascii="Arial" w:hAnsi="Arial" w:cs="Arial"/>
          <w:sz w:val="22"/>
        </w:rPr>
        <w:t>/</w:t>
      </w:r>
      <w:r w:rsidRPr="000256F3">
        <w:rPr>
          <w:rFonts w:ascii="Arial" w:hAnsi="Arial" w:cs="Arial"/>
          <w:sz w:val="22"/>
        </w:rPr>
        <w:t xml:space="preserve">Nové vozidlá nezahrnuté v tabuľke č. </w:t>
      </w:r>
      <w:r>
        <w:rPr>
          <w:rFonts w:ascii="Arial" w:hAnsi="Arial" w:cs="Arial"/>
          <w:sz w:val="22"/>
        </w:rPr>
        <w:t>3</w:t>
      </w:r>
      <w:r w:rsidRPr="000256F3">
        <w:rPr>
          <w:rFonts w:ascii="Arial" w:hAnsi="Arial" w:cs="Arial"/>
          <w:sz w:val="22"/>
        </w:rPr>
        <w:t xml:space="preserve"> sú uvedené </w:t>
      </w:r>
      <w:r w:rsidR="007E31BF" w:rsidRPr="007E31BF">
        <w:rPr>
          <w:rFonts w:ascii="Arial" w:hAnsi="Arial" w:cs="Arial"/>
          <w:sz w:val="22"/>
        </w:rPr>
        <w:t>v zmluve zverejnenej  v Centrálnom registri zmlúv</w:t>
      </w:r>
      <w:r w:rsidR="007E31BF" w:rsidRPr="007E31BF">
        <w:rPr>
          <w:rFonts w:ascii="Arial" w:hAnsi="Arial" w:cs="Arial"/>
          <w:sz w:val="22"/>
        </w:rPr>
        <w:t xml:space="preserve"> </w:t>
      </w:r>
      <w:r w:rsidRPr="000256F3">
        <w:rPr>
          <w:rFonts w:ascii="Arial" w:hAnsi="Arial" w:cs="Arial"/>
          <w:sz w:val="22"/>
        </w:rPr>
        <w:t>na nasledujúcom odkaze:</w:t>
      </w:r>
      <w:r w:rsidR="00527D7F" w:rsidRPr="000256F3">
        <w:rPr>
          <w:rFonts w:ascii="Arial" w:hAnsi="Arial" w:cs="Arial"/>
          <w:sz w:val="22"/>
        </w:rPr>
        <w:tab/>
      </w:r>
      <w:r w:rsidR="00527D7F" w:rsidRPr="000256F3">
        <w:rPr>
          <w:sz w:val="20"/>
          <w:szCs w:val="20"/>
        </w:rPr>
        <w:t xml:space="preserve"> </w:t>
      </w:r>
      <w:hyperlink r:id="rId13" w:history="1">
        <w:r w:rsidRPr="000256F3">
          <w:rPr>
            <w:rStyle w:val="Hypertextovprepojenie"/>
            <w:rFonts w:ascii="Arial" w:hAnsi="Arial" w:cs="Arial"/>
            <w:sz w:val="22"/>
          </w:rPr>
          <w:t>https://www.crz.gov.sk/zmluva/6716048/</w:t>
        </w:r>
      </w:hyperlink>
      <w:r>
        <w:rPr>
          <w:sz w:val="20"/>
          <w:szCs w:val="20"/>
        </w:rPr>
        <w:t xml:space="preserve"> </w:t>
      </w:r>
    </w:p>
    <w:p w14:paraId="70054045" w14:textId="63FAD3CB" w:rsidR="00527D7F" w:rsidRDefault="00527D7F" w:rsidP="00D029FC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3" w:right="0" w:hanging="684"/>
        <w:rPr>
          <w:rFonts w:ascii="Arial" w:hAnsi="Arial" w:cs="Arial"/>
          <w:sz w:val="22"/>
        </w:rPr>
      </w:pPr>
    </w:p>
    <w:p w14:paraId="28A25222" w14:textId="034F1422" w:rsidR="00E54A9D" w:rsidRPr="00D03324" w:rsidRDefault="00E54A9D" w:rsidP="00E54A9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18"/>
          <w:szCs w:val="18"/>
        </w:rPr>
      </w:pPr>
      <w:r w:rsidRPr="00D03324">
        <w:rPr>
          <w:rFonts w:ascii="Arial" w:hAnsi="Arial" w:cs="Arial"/>
          <w:sz w:val="18"/>
          <w:szCs w:val="18"/>
        </w:rPr>
        <w:t xml:space="preserve">Tabuľka č. </w:t>
      </w:r>
      <w:r w:rsidR="00A27BF9">
        <w:rPr>
          <w:rFonts w:ascii="Arial" w:hAnsi="Arial" w:cs="Arial"/>
          <w:sz w:val="18"/>
          <w:szCs w:val="18"/>
        </w:rPr>
        <w:t>3</w:t>
      </w:r>
    </w:p>
    <w:p w14:paraId="37BA9A5D" w14:textId="0CC0AB98" w:rsidR="00F8533D" w:rsidRDefault="00F8533D" w:rsidP="00D029FC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tbl>
      <w:tblPr>
        <w:tblW w:w="85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920"/>
        <w:gridCol w:w="1900"/>
        <w:gridCol w:w="1652"/>
        <w:gridCol w:w="1480"/>
        <w:gridCol w:w="977"/>
      </w:tblGrid>
      <w:tr w:rsidR="0094084A" w:rsidRPr="002818A5" w14:paraId="1E8665C2" w14:textId="77777777" w:rsidTr="0094084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BF8165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Kód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6D90B2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Výrobca nadstavby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F8DA3E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Typ nadstavby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7D5620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Názov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1E9E9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VIN nadstavby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1B66D2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818A5">
              <w:rPr>
                <w:rFonts w:ascii="Calibri" w:hAnsi="Calibri"/>
                <w:b/>
                <w:bCs/>
                <w:sz w:val="20"/>
                <w:szCs w:val="20"/>
              </w:rPr>
              <w:t>R.v.</w:t>
            </w:r>
          </w:p>
        </w:tc>
      </w:tr>
      <w:tr w:rsidR="0094084A" w:rsidRPr="002818A5" w14:paraId="3B081695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F3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B0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00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2B75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F29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20800290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181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0DCDC676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2A3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B02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A71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A2E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627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A6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20800291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9A3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489C4CD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633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66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807D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2F7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1CA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20800292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41D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2E68AC7E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B3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A55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72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FDA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92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20800288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28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589D84C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A2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ABD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0A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E9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76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20800289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A4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7B6BE93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6D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6A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603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FE5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FC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20800709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8BA5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5CBE8F5C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FC1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8E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7BF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52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FB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20800710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5A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16FA14AF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1C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C5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D5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0D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2FB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20800712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9D7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612E35DC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3C5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E9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A77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E0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0E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20800711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9D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51B258A9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211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01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82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461" w14:textId="77777777" w:rsidR="0094084A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  <w:p w14:paraId="583B72A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AC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20800713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F42D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2008</w:t>
            </w:r>
          </w:p>
        </w:tc>
      </w:tr>
      <w:tr w:rsidR="0094084A" w:rsidRPr="002818A5" w14:paraId="0A15D3C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DF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59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721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DF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39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21100105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5F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2011</w:t>
            </w:r>
          </w:p>
        </w:tc>
      </w:tr>
      <w:tr w:rsidR="0094084A" w:rsidRPr="002818A5" w14:paraId="7E36AB6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E3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54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A03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8E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33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21100108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972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2011</w:t>
            </w:r>
          </w:p>
        </w:tc>
      </w:tr>
      <w:tr w:rsidR="0094084A" w:rsidRPr="002818A5" w14:paraId="1E0432D8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93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B14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D6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9B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III v 14L25G/GCB 1000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03D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63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21100106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CF7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2011</w:t>
            </w:r>
          </w:p>
        </w:tc>
      </w:tr>
      <w:tr w:rsidR="0094084A" w:rsidRPr="002818A5" w14:paraId="44551922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2E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A6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56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MINI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0C55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52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61201150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5E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94084A" w:rsidRPr="002818A5" w14:paraId="6554FC15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047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B4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04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MINI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B6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0D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61201148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65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94084A" w:rsidRPr="002818A5" w14:paraId="1658446A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1B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F9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C12A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MINI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504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25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61201149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14D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2009</w:t>
            </w:r>
          </w:p>
        </w:tc>
      </w:tr>
      <w:tr w:rsidR="0094084A" w:rsidRPr="002818A5" w14:paraId="3964A1DA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4E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3C5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B2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MINI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D4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BA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61201566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86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2011</w:t>
            </w:r>
          </w:p>
        </w:tc>
      </w:tr>
      <w:tr w:rsidR="0094084A" w:rsidRPr="002818A5" w14:paraId="271C38FD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A6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A1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91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MINI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C76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AE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61201568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B5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2011</w:t>
            </w:r>
          </w:p>
        </w:tc>
      </w:tr>
      <w:tr w:rsidR="0094084A" w:rsidRPr="002818A5" w14:paraId="1773A6F0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4B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34E6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Geesinknorba Group;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EC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GCB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E0D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DC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21200766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842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2013</w:t>
            </w:r>
          </w:p>
        </w:tc>
      </w:tr>
      <w:tr w:rsidR="0094084A" w:rsidRPr="002818A5" w14:paraId="0BAAE761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FB6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A4E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 BV;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E6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GCB 550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82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DE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21800474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36A3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94084A" w:rsidRPr="002818A5" w14:paraId="437F165E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7C0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B28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 BV;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59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GCB 550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653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CB25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21800475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0DF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94084A" w:rsidRPr="002818A5" w14:paraId="4AFE4BF9" w14:textId="77777777" w:rsidTr="0094084A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DFC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I09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1AB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 BV; Emmeloord; NL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494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GCB 550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907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4A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21800473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4B1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  <w:tr w:rsidR="0094084A" w:rsidRPr="002818A5" w14:paraId="60766559" w14:textId="77777777" w:rsidTr="0094084A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8D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SHR2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A34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Geesink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8DF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GPM IV i 18H25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48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2739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21800713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8C2D" w14:textId="77777777" w:rsidR="0094084A" w:rsidRPr="002818A5" w:rsidRDefault="0094084A" w:rsidP="00D30905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2019</w:t>
            </w:r>
          </w:p>
        </w:tc>
      </w:tr>
    </w:tbl>
    <w:p w14:paraId="56D73A26" w14:textId="0C8721CE" w:rsidR="00F8533D" w:rsidRPr="009210B7" w:rsidRDefault="00F8533D" w:rsidP="009210B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tbl>
      <w:tblPr>
        <w:tblW w:w="84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042"/>
        <w:gridCol w:w="1623"/>
        <w:gridCol w:w="1920"/>
        <w:gridCol w:w="1276"/>
        <w:gridCol w:w="992"/>
      </w:tblGrid>
      <w:tr w:rsidR="0051678E" w:rsidRPr="002818A5" w14:paraId="438013E2" w14:textId="77777777" w:rsidTr="009210B7">
        <w:trPr>
          <w:trHeight w:val="3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5C031E5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Kód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294DD5B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Výrobca nadstavby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3FCB7CF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Typ nadstavby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124728A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Názov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4AF92B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2818A5">
              <w:rPr>
                <w:rFonts w:ascii="Calibri" w:hAnsi="Calibri"/>
                <w:b/>
                <w:bCs/>
                <w:sz w:val="22"/>
              </w:rPr>
              <w:t>VIN nadstavby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D45A2B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818A5">
              <w:rPr>
                <w:rFonts w:ascii="Calibri" w:hAnsi="Calibri"/>
                <w:b/>
                <w:bCs/>
                <w:sz w:val="20"/>
                <w:szCs w:val="20"/>
              </w:rPr>
              <w:t>R.v.</w:t>
            </w:r>
          </w:p>
        </w:tc>
      </w:tr>
      <w:tr w:rsidR="0051678E" w:rsidRPr="002818A5" w14:paraId="5B29458E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0EE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B8C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86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QUBE 5-F-RV-VD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B67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monoblok bez lisovania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69D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RQ.0509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0E7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51678E" w:rsidRPr="002818A5" w14:paraId="1D7B590A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5CC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A89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8DA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QUBE 5-F-RV-VD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04A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monoblok bez lisovania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2B4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RQ.0511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BD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51678E" w:rsidRPr="002818A5" w14:paraId="3E37CEC9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979F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F05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63A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9E1E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QUBE 5-F-RV-VD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6F1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monoblok bez lisovania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090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RQ.0510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72F4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2018</w:t>
            </w:r>
          </w:p>
        </w:tc>
      </w:tr>
      <w:tr w:rsidR="0051678E" w:rsidRPr="002818A5" w14:paraId="7B04381F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E2E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M08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AAC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33F1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 300-F-RV-L15-VD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8BE1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CB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ROE 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1B5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51678E" w:rsidRPr="002818A5" w14:paraId="32F83A06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8A0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lastRenderedPageBreak/>
              <w:t>M09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C17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502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 300-F-RV-L15-VD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E1DF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012D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ROE 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B0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51678E" w:rsidRPr="002818A5" w14:paraId="356C6002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C30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M10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9D2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ROSSI OLEODIMAMICA; ITALY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4E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 300-F-RV-L15-VD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59C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AC1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ROE 0157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A94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2017</w:t>
            </w:r>
          </w:p>
        </w:tc>
      </w:tr>
      <w:tr w:rsidR="0051678E" w:rsidRPr="002818A5" w14:paraId="670FE9BD" w14:textId="77777777" w:rsidTr="009210B7">
        <w:trPr>
          <w:trHeight w:val="4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627E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M04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186F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KOBIT; JIČÍN CZ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112C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PRESKO 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9D54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monoblok bez lisovania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58E8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226/680/08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C1BB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2002</w:t>
            </w:r>
          </w:p>
        </w:tc>
      </w:tr>
      <w:tr w:rsidR="0051678E" w:rsidRPr="002818A5" w14:paraId="6B09CC4C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A7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47F7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KOBIT; JIČÍN CZ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A69F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PRESKO 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FE13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lineárny 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F05A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106/280/05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12E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2005</w:t>
            </w:r>
          </w:p>
        </w:tc>
      </w:tr>
      <w:tr w:rsidR="0051678E" w:rsidRPr="002818A5" w14:paraId="15FEFCFD" w14:textId="77777777" w:rsidTr="009210B7">
        <w:trPr>
          <w:trHeight w:val="4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7099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M07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7F76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KOBIT; JIČÍN CZ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8160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PRESKO 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F980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monoblok bez lisovania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4AC4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276/681/11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FB92" w14:textId="77777777" w:rsidR="0051678E" w:rsidRPr="002818A5" w:rsidRDefault="0051678E" w:rsidP="00CD0863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18"/>
                <w:szCs w:val="18"/>
              </w:rPr>
            </w:pPr>
            <w:r w:rsidRPr="002818A5">
              <w:rPr>
                <w:rFonts w:ascii="Calibri" w:hAnsi="Calibri"/>
                <w:sz w:val="18"/>
                <w:szCs w:val="18"/>
              </w:rPr>
              <w:t>2012</w:t>
            </w:r>
          </w:p>
        </w:tc>
      </w:tr>
    </w:tbl>
    <w:p w14:paraId="37289C46" w14:textId="2C000B5D" w:rsidR="0051678E" w:rsidRDefault="0051678E" w:rsidP="00D029FC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p w14:paraId="64CFE1C7" w14:textId="77777777" w:rsidR="0051678E" w:rsidRDefault="0051678E" w:rsidP="00D029FC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right="0" w:firstLine="0"/>
        <w:rPr>
          <w:rFonts w:ascii="Arial" w:hAnsi="Arial" w:cs="Arial"/>
          <w:sz w:val="22"/>
        </w:rPr>
      </w:pPr>
    </w:p>
    <w:p w14:paraId="0393E816" w14:textId="77777777" w:rsidR="00D029FC" w:rsidRPr="0075538C" w:rsidRDefault="00D029FC" w:rsidP="00D029FC">
      <w:pPr>
        <w:pStyle w:val="Odsekzoznamu"/>
        <w:numPr>
          <w:ilvl w:val="0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5C3B369C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66AAD55D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42C830B2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1500E353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5E1DA5A4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32687126" w14:textId="77777777" w:rsidR="00D029FC" w:rsidRPr="0075538C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vanish/>
          <w:sz w:val="22"/>
          <w:u w:val="single"/>
        </w:rPr>
      </w:pPr>
    </w:p>
    <w:p w14:paraId="6BC9A036" w14:textId="77777777" w:rsidR="00D029FC" w:rsidRPr="00DE186D" w:rsidRDefault="00D029FC" w:rsidP="00D029FC">
      <w:pPr>
        <w:pStyle w:val="Odsekzoznamu"/>
        <w:numPr>
          <w:ilvl w:val="1"/>
          <w:numId w:val="24"/>
        </w:numPr>
        <w:ind w:right="0"/>
        <w:rPr>
          <w:rFonts w:ascii="Arial" w:hAnsi="Arial" w:cs="Arial"/>
          <w:b/>
          <w:bCs/>
          <w:sz w:val="22"/>
          <w:u w:val="single"/>
        </w:rPr>
      </w:pPr>
      <w:r w:rsidRPr="00DE186D">
        <w:rPr>
          <w:rFonts w:ascii="Arial" w:hAnsi="Arial" w:cs="Arial"/>
          <w:b/>
          <w:bCs/>
          <w:sz w:val="22"/>
          <w:u w:val="single"/>
        </w:rPr>
        <w:t>Ďalšie požiadavky verejného obstarávateľa a osobitné podmienky plnenia zákazky:</w:t>
      </w:r>
    </w:p>
    <w:p w14:paraId="00ADD196" w14:textId="274E16A0" w:rsidR="00855EBE" w:rsidRDefault="00855EBE" w:rsidP="0056389A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p w14:paraId="3BC6598F" w14:textId="40E127C4" w:rsidR="00F67D15" w:rsidRDefault="00BF2BBE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015340">
        <w:rPr>
          <w:rFonts w:ascii="Arial" w:hAnsi="Arial" w:cs="Arial"/>
          <w:sz w:val="22"/>
        </w:rPr>
        <w:t xml:space="preserve">Objednávateľ požaduje vykonanie servisnej prehliadky a prislúchajúcich prác </w:t>
      </w:r>
      <w:r w:rsidR="00F67D15">
        <w:rPr>
          <w:rFonts w:ascii="Arial" w:hAnsi="Arial" w:cs="Arial"/>
          <w:sz w:val="22"/>
        </w:rPr>
        <w:br/>
      </w:r>
      <w:r w:rsidRPr="00015340">
        <w:rPr>
          <w:rFonts w:ascii="Arial" w:hAnsi="Arial" w:cs="Arial"/>
          <w:sz w:val="22"/>
        </w:rPr>
        <w:t xml:space="preserve">v zmysle servisného plánu podľa výrobcu pre každú nadstavbu a </w:t>
      </w:r>
      <w:r w:rsidRPr="00015340">
        <w:rPr>
          <w:rFonts w:ascii="Arial" w:hAnsi="Arial" w:cs="Arial"/>
          <w:b/>
          <w:bCs/>
          <w:sz w:val="22"/>
        </w:rPr>
        <w:t>drobné opravy</w:t>
      </w:r>
      <w:r w:rsidRPr="00015340">
        <w:rPr>
          <w:rFonts w:ascii="Arial" w:hAnsi="Arial" w:cs="Arial"/>
          <w:sz w:val="22"/>
        </w:rPr>
        <w:t xml:space="preserve"> </w:t>
      </w:r>
      <w:r w:rsidRPr="005A7350">
        <w:rPr>
          <w:rFonts w:ascii="Arial" w:hAnsi="Arial" w:cs="Arial"/>
          <w:b/>
          <w:bCs/>
          <w:sz w:val="22"/>
        </w:rPr>
        <w:t xml:space="preserve">do </w:t>
      </w:r>
      <w:r w:rsidRPr="00015340">
        <w:rPr>
          <w:rFonts w:ascii="Arial" w:hAnsi="Arial" w:cs="Arial"/>
          <w:b/>
          <w:bCs/>
          <w:sz w:val="22"/>
        </w:rPr>
        <w:t>dvadsať štyri (24) hodín</w:t>
      </w:r>
      <w:r w:rsidRPr="00015340">
        <w:rPr>
          <w:rFonts w:ascii="Arial" w:hAnsi="Arial" w:cs="Arial"/>
          <w:sz w:val="22"/>
        </w:rPr>
        <w:t xml:space="preserve"> od protokolárneho prebratia vozidla </w:t>
      </w:r>
      <w:r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odávateľom v sídle </w:t>
      </w:r>
      <w:r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bjednávateľa. V tejto lehote je </w:t>
      </w:r>
      <w:r>
        <w:rPr>
          <w:rFonts w:ascii="Arial" w:hAnsi="Arial" w:cs="Arial"/>
          <w:sz w:val="22"/>
        </w:rPr>
        <w:t>d</w:t>
      </w:r>
      <w:r w:rsidRPr="00015340">
        <w:rPr>
          <w:rFonts w:ascii="Arial" w:hAnsi="Arial" w:cs="Arial"/>
          <w:sz w:val="22"/>
        </w:rPr>
        <w:t xml:space="preserve">odávateľ povinný pristaviť vozidlo opätovne v sídle </w:t>
      </w:r>
      <w:r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 xml:space="preserve">bjednávateľa a následne vozidlo protokolárne odovzdať v pracovných dňoch </w:t>
      </w:r>
      <w:r>
        <w:rPr>
          <w:rFonts w:ascii="Arial" w:hAnsi="Arial" w:cs="Arial"/>
          <w:sz w:val="22"/>
        </w:rPr>
        <w:t>o</w:t>
      </w:r>
      <w:r w:rsidRPr="00015340">
        <w:rPr>
          <w:rFonts w:ascii="Arial" w:hAnsi="Arial" w:cs="Arial"/>
          <w:sz w:val="22"/>
        </w:rPr>
        <w:t>bjednávateľa v čase od 7:00 do 14:00 hod.</w:t>
      </w:r>
      <w:r w:rsidR="001A4646">
        <w:rPr>
          <w:rFonts w:ascii="Arial" w:hAnsi="Arial" w:cs="Arial"/>
          <w:sz w:val="22"/>
        </w:rPr>
        <w:t xml:space="preserve"> </w:t>
      </w:r>
    </w:p>
    <w:p w14:paraId="50ED7653" w14:textId="77777777" w:rsidR="00F67D15" w:rsidRDefault="00F67D15" w:rsidP="00F67D15">
      <w:pPr>
        <w:ind w:left="928" w:right="0" w:firstLine="0"/>
        <w:rPr>
          <w:rFonts w:ascii="Arial" w:hAnsi="Arial" w:cs="Arial"/>
          <w:sz w:val="22"/>
        </w:rPr>
      </w:pPr>
    </w:p>
    <w:p w14:paraId="4A1F7CCD" w14:textId="436691A0" w:rsidR="009511D2" w:rsidRPr="009511D2" w:rsidRDefault="001A4646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Dodávateľ po vykonaní servisnej prehliadky informuje telefonicky alebo elektronicky </w:t>
      </w:r>
      <w:r w:rsidR="009511D2" w:rsidRPr="009511D2">
        <w:rPr>
          <w:rFonts w:ascii="Arial" w:hAnsi="Arial" w:cs="Arial"/>
          <w:sz w:val="22"/>
        </w:rPr>
        <w:t xml:space="preserve">oprávnenú osobu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o termíne odovzdania/pristavenia vozidla v sídle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>bjednávateľa.</w:t>
      </w:r>
    </w:p>
    <w:p w14:paraId="3503934C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6536A7BE" w14:textId="5B40DD94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Ak Dodávateľ počas vykonania servisnej prehliadky identifikujte potrebu vykonania iných ako drobných opráv navrhne náhradný termín plnenia predmetu zákazky </w:t>
      </w:r>
      <w:r w:rsidR="00BB0782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bjednávateľovi na odsúhlasenie.  </w:t>
      </w:r>
    </w:p>
    <w:p w14:paraId="7CCE1BC1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0A0BC55C" w14:textId="143CC697" w:rsidR="009511D2" w:rsidRPr="009511D2" w:rsidRDefault="00A300A6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9511D2" w:rsidRPr="009511D2">
        <w:rPr>
          <w:rFonts w:ascii="Arial" w:hAnsi="Arial" w:cs="Arial"/>
          <w:sz w:val="22"/>
        </w:rPr>
        <w:t xml:space="preserve"> vykonať </w:t>
      </w:r>
      <w:r w:rsidR="009511D2" w:rsidRPr="009511D2">
        <w:rPr>
          <w:rFonts w:ascii="Arial" w:hAnsi="Arial" w:cs="Arial"/>
          <w:b/>
          <w:bCs/>
          <w:sz w:val="22"/>
        </w:rPr>
        <w:t>malé opravy</w:t>
      </w:r>
      <w:r w:rsidR="009511D2" w:rsidRPr="009511D2">
        <w:rPr>
          <w:rFonts w:ascii="Arial" w:hAnsi="Arial" w:cs="Arial"/>
          <w:sz w:val="22"/>
        </w:rPr>
        <w:t xml:space="preserve"> – jednoznačne definovaná porucha bez nutnosti demontáže ďalších zariadení a skupín vozidla a prevziať vozidlo pri malej oprave bez zbytočného odkladu, najneskôr však do štyridsiatich ôsmich (48) hodín od prevzatia elektronickej alebo telefonickej žiadosti od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Objednávateľ požaduje vykonanie malej opravy </w:t>
      </w:r>
      <w:r w:rsidR="009511D2" w:rsidRPr="009511D2">
        <w:rPr>
          <w:rFonts w:ascii="Arial" w:hAnsi="Arial" w:cs="Arial"/>
          <w:b/>
          <w:bCs/>
          <w:sz w:val="22"/>
        </w:rPr>
        <w:t>do troch (3) pracovných dní</w:t>
      </w:r>
      <w:r w:rsidR="009511D2" w:rsidRPr="009511D2">
        <w:rPr>
          <w:rFonts w:ascii="Arial" w:hAnsi="Arial" w:cs="Arial"/>
          <w:sz w:val="22"/>
        </w:rPr>
        <w:t xml:space="preserve"> od protokolárneho prebratia vozidla </w:t>
      </w:r>
      <w:r w:rsidR="00BB0782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odávateľom v sídle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V tejto lehote je </w:t>
      </w:r>
      <w:r w:rsidR="00BB0782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 povinný opätovne pristaviť vozidlo v sídle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</w:t>
      </w:r>
      <w:r w:rsidR="00BB0782">
        <w:rPr>
          <w:rFonts w:ascii="Arial" w:hAnsi="Arial" w:cs="Arial"/>
          <w:sz w:val="22"/>
        </w:rPr>
        <w:br/>
      </w:r>
      <w:r w:rsidR="009511D2" w:rsidRPr="009511D2">
        <w:rPr>
          <w:rFonts w:ascii="Arial" w:hAnsi="Arial" w:cs="Arial"/>
          <w:sz w:val="22"/>
        </w:rPr>
        <w:t xml:space="preserve">a  následne vozidlo protokolárne odovzdať v pracovných dňoch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>bjednávateľa v čase od 7:00 do 14:00 hod.</w:t>
      </w:r>
    </w:p>
    <w:p w14:paraId="009F12D9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71A2B9B0" w14:textId="68258FC1" w:rsidR="009511D2" w:rsidRPr="009511D2" w:rsidRDefault="00A300A6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9511D2" w:rsidRPr="009511D2">
        <w:rPr>
          <w:rFonts w:ascii="Arial" w:hAnsi="Arial" w:cs="Arial"/>
          <w:sz w:val="22"/>
        </w:rPr>
        <w:t xml:space="preserve"> vykonať </w:t>
      </w:r>
      <w:r w:rsidR="009511D2" w:rsidRPr="009511D2">
        <w:rPr>
          <w:rFonts w:ascii="Arial" w:hAnsi="Arial" w:cs="Arial"/>
          <w:b/>
          <w:bCs/>
          <w:sz w:val="22"/>
        </w:rPr>
        <w:t>stredné opravy</w:t>
      </w:r>
      <w:r w:rsidR="009511D2" w:rsidRPr="009511D2">
        <w:rPr>
          <w:rFonts w:ascii="Arial" w:hAnsi="Arial" w:cs="Arial"/>
          <w:sz w:val="22"/>
        </w:rPr>
        <w:t xml:space="preserve"> - nutná demontáž ďalších zariadení resp. celkov, montážne práce na nadstavbe a prevziať vozidlo pri strednej oprave bez zbytočného odkladu, najneskôr však do štyridsiatich ôsmich (48) hodín od prevzatia elektronickej alebo telefonickej žiadosti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Objednávateľ požaduje vykonanie strednej opravy </w:t>
      </w:r>
      <w:r w:rsidR="009511D2" w:rsidRPr="009511D2">
        <w:rPr>
          <w:rFonts w:ascii="Arial" w:hAnsi="Arial" w:cs="Arial"/>
          <w:b/>
          <w:bCs/>
          <w:sz w:val="22"/>
        </w:rPr>
        <w:t>do piatich (5) pracovných dní</w:t>
      </w:r>
      <w:r w:rsidR="009511D2" w:rsidRPr="009511D2">
        <w:rPr>
          <w:rFonts w:ascii="Arial" w:hAnsi="Arial" w:cs="Arial"/>
          <w:sz w:val="22"/>
        </w:rPr>
        <w:t xml:space="preserve"> od protokolárneho prebratia vozidla </w:t>
      </w:r>
      <w:r w:rsidR="00BB0782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odávateľom v sídle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V tejto lehote je </w:t>
      </w:r>
      <w:r w:rsidR="00BB0782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 povinný opätovne pristaviť vozidlo v sídle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</w:t>
      </w:r>
      <w:r w:rsidR="00BB0782">
        <w:rPr>
          <w:rFonts w:ascii="Arial" w:hAnsi="Arial" w:cs="Arial"/>
          <w:sz w:val="22"/>
        </w:rPr>
        <w:br/>
      </w:r>
      <w:r w:rsidR="009511D2" w:rsidRPr="009511D2">
        <w:rPr>
          <w:rFonts w:ascii="Arial" w:hAnsi="Arial" w:cs="Arial"/>
          <w:sz w:val="22"/>
        </w:rPr>
        <w:lastRenderedPageBreak/>
        <w:t xml:space="preserve">a  následne vozidlo protokolárne odovzdať v pracovných dňoch </w:t>
      </w:r>
      <w:r w:rsidR="00BB0782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>bjednávateľa v čase od 7:00 do 14:00 hod.</w:t>
      </w:r>
    </w:p>
    <w:p w14:paraId="0ABA9140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3262EA17" w14:textId="44F9B49D" w:rsidR="009511D2" w:rsidRPr="009511D2" w:rsidRDefault="003D53FD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</w:t>
      </w:r>
      <w:r w:rsidR="009511D2" w:rsidRPr="009511D2">
        <w:rPr>
          <w:rFonts w:ascii="Arial" w:hAnsi="Arial" w:cs="Arial"/>
          <w:sz w:val="22"/>
        </w:rPr>
        <w:t xml:space="preserve"> vykonať </w:t>
      </w:r>
      <w:r w:rsidR="009511D2" w:rsidRPr="009511D2">
        <w:rPr>
          <w:rFonts w:ascii="Arial" w:hAnsi="Arial" w:cs="Arial"/>
          <w:b/>
          <w:bCs/>
          <w:sz w:val="22"/>
        </w:rPr>
        <w:t>veľké opravy</w:t>
      </w:r>
      <w:r w:rsidR="009511D2" w:rsidRPr="009511D2">
        <w:rPr>
          <w:rFonts w:ascii="Arial" w:hAnsi="Arial" w:cs="Arial"/>
          <w:sz w:val="22"/>
        </w:rPr>
        <w:t xml:space="preserve"> - montáž a demontáž celkov a podskupín nadstavby a  prevziať vozidlo pri veľkej oprave bez zbytočného odkladu, najneskôr však do štyridsiatich ôsmich (48) hodín od prevzatia elektronickej alebo telefonickej žiadosti </w:t>
      </w:r>
      <w:r w:rsidR="003D30F0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Objednávateľ požaduje vykonanie veľkej opravy </w:t>
      </w:r>
      <w:r w:rsidR="009511D2" w:rsidRPr="009511D2">
        <w:rPr>
          <w:rFonts w:ascii="Arial" w:hAnsi="Arial" w:cs="Arial"/>
          <w:b/>
          <w:bCs/>
          <w:sz w:val="22"/>
        </w:rPr>
        <w:t>do štrnástich (14) pracovných dní</w:t>
      </w:r>
      <w:r w:rsidR="009511D2" w:rsidRPr="009511D2">
        <w:rPr>
          <w:rFonts w:ascii="Arial" w:hAnsi="Arial" w:cs="Arial"/>
          <w:sz w:val="22"/>
        </w:rPr>
        <w:t xml:space="preserve"> od protokolárneho prebratia vozidla </w:t>
      </w:r>
      <w:r w:rsidR="003D30F0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odávateľom v sídle </w:t>
      </w:r>
      <w:r w:rsidR="003D30F0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bjednávateľa. V tejto lehote je </w:t>
      </w:r>
      <w:r w:rsidR="003D30F0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 povinný opätovne pristaviť vozidlo v sídle </w:t>
      </w:r>
      <w:r w:rsidR="003D30F0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a následne vozidlo protokolárne odovzdať v pracovných dňoch </w:t>
      </w:r>
      <w:r w:rsidR="003D30F0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v čase od </w:t>
      </w:r>
      <w:r w:rsidRPr="009511D2">
        <w:rPr>
          <w:rFonts w:ascii="Arial" w:hAnsi="Arial" w:cs="Arial"/>
          <w:sz w:val="22"/>
        </w:rPr>
        <w:t>7:00 do 14:00 hod</w:t>
      </w:r>
      <w:r w:rsidR="009511D2" w:rsidRPr="009511D2">
        <w:rPr>
          <w:rFonts w:ascii="Arial" w:hAnsi="Arial" w:cs="Arial"/>
          <w:sz w:val="22"/>
        </w:rPr>
        <w:t>.</w:t>
      </w:r>
    </w:p>
    <w:p w14:paraId="17BB43C8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062417D1" w14:textId="2DD60F68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b/>
          <w:bCs/>
          <w:sz w:val="22"/>
        </w:rPr>
        <w:t>Vynútené opravy</w:t>
      </w:r>
      <w:r w:rsidRPr="009511D2">
        <w:rPr>
          <w:rFonts w:ascii="Arial" w:hAnsi="Arial" w:cs="Arial"/>
          <w:sz w:val="22"/>
        </w:rPr>
        <w:t xml:space="preserve"> (malá, stredná a veľká oprava) predstavujú opravy vyplývajúce z bežnej prevádzky nadstavby, z pohľadu nadstavby ako celku, opravy elektrického systému a komponentov, opravy hydraulického systému a hydraulických častí, opravy elektrohydraulických systémov a komponentov, poruchy zistené diagnostikou, opravy čerpadiel a hydromotorov, opravy elektromagnetických spojok a komponentov, opravy pomocných rámov nadstavby, opravy vyplývajúce z poistných udalostí (havária, prírodný živel, krádež a iné druhy poistných udalostí).</w:t>
      </w:r>
    </w:p>
    <w:p w14:paraId="31B25D55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22B34665" w14:textId="2A3CF67D" w:rsidR="009511D2" w:rsidRPr="009511D2" w:rsidRDefault="00FA4F4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Objednávateľ požaduje z</w:t>
      </w:r>
      <w:r w:rsidR="009511D2" w:rsidRPr="009511D2">
        <w:rPr>
          <w:rFonts w:ascii="Arial" w:hAnsi="Arial" w:cs="Arial"/>
          <w:sz w:val="22"/>
        </w:rPr>
        <w:t>abezpeč</w:t>
      </w:r>
      <w:r>
        <w:rPr>
          <w:rFonts w:ascii="Arial" w:hAnsi="Arial" w:cs="Arial"/>
          <w:sz w:val="22"/>
        </w:rPr>
        <w:t>iť</w:t>
      </w:r>
      <w:r w:rsidR="009511D2" w:rsidRPr="009511D2">
        <w:rPr>
          <w:rFonts w:ascii="Arial" w:hAnsi="Arial" w:cs="Arial"/>
          <w:sz w:val="22"/>
        </w:rPr>
        <w:t xml:space="preserve"> pri vykonávaní servisných prác prebratie </w:t>
      </w:r>
      <w:r>
        <w:rPr>
          <w:rFonts w:ascii="Arial" w:hAnsi="Arial" w:cs="Arial"/>
          <w:sz w:val="22"/>
        </w:rPr>
        <w:br/>
      </w:r>
      <w:r w:rsidR="009511D2" w:rsidRPr="009511D2">
        <w:rPr>
          <w:rFonts w:ascii="Arial" w:hAnsi="Arial" w:cs="Arial"/>
          <w:sz w:val="22"/>
        </w:rPr>
        <w:t xml:space="preserve">a odovzdanie vozidla v sídle </w:t>
      </w:r>
      <w:r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bjednávateľa vrátane všetkých nákladov s tým súvisiacich (napr. náklady na vodiča). Objednávateľ odovzdá </w:t>
      </w:r>
      <w:r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odávateľovi na vykonanie servisných prác do plna dotankované vozidlo a </w:t>
      </w:r>
      <w:r w:rsidR="00C165EE">
        <w:rPr>
          <w:rFonts w:ascii="Arial" w:hAnsi="Arial" w:cs="Arial"/>
          <w:sz w:val="22"/>
        </w:rPr>
        <w:t>d</w:t>
      </w:r>
      <w:r w:rsidR="009511D2" w:rsidRPr="009511D2">
        <w:rPr>
          <w:rFonts w:ascii="Arial" w:hAnsi="Arial" w:cs="Arial"/>
          <w:sz w:val="22"/>
        </w:rPr>
        <w:t xml:space="preserve">odávateľ po uskutočnení servisných prác zabezpečí odovzdanie plne dotankovaného vozidla </w:t>
      </w:r>
      <w:r w:rsidR="00C165EE">
        <w:rPr>
          <w:rFonts w:ascii="Arial" w:hAnsi="Arial" w:cs="Arial"/>
          <w:sz w:val="22"/>
        </w:rPr>
        <w:t>o</w:t>
      </w:r>
      <w:r w:rsidR="009511D2" w:rsidRPr="009511D2">
        <w:rPr>
          <w:rFonts w:ascii="Arial" w:hAnsi="Arial" w:cs="Arial"/>
          <w:sz w:val="22"/>
        </w:rPr>
        <w:t xml:space="preserve">bjednávateľovi. </w:t>
      </w:r>
    </w:p>
    <w:p w14:paraId="52A0533A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6BA5BD4C" w14:textId="58C46B78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V prípade, ak pri vykonávaní servisných prác nastanú nepredvídané okolnosti (napr. náhradné diely potrebné na opravu nie sú momentálne dostupné na sklade, mešká dodávka objednaných náhradných dielov, nedostatky v technickom stave a pod.) Dodávateľ navrhne náhradný termín plnenia predmetu zákazky </w:t>
      </w:r>
      <w:r w:rsidR="00C165EE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bjednávateľovi na odsúhlasenie.  </w:t>
      </w:r>
    </w:p>
    <w:p w14:paraId="505BF5A8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72EC2158" w14:textId="18BEE364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Dodávateľ prevezme vozidlo v sídle </w:t>
      </w:r>
      <w:r w:rsidR="00C165EE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bjednávateľa pri uplatnení reklamácie do dvadsiatich štyroch (24) hodín od prevzatia elektronickej alebo telefonickej žiadosti </w:t>
      </w:r>
      <w:r w:rsidR="00C165EE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>bjednávateľa.</w:t>
      </w:r>
    </w:p>
    <w:p w14:paraId="67C81BB6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02DC00F1" w14:textId="77777777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>Dodávateľ v prípade potreby zabezpečí diagnostiku nadstavby, to znamená určenie chyby pripojením nadstavby na elektronický diagnostický prístroj.</w:t>
      </w:r>
    </w:p>
    <w:p w14:paraId="7DCFA632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2227DA28" w14:textId="77777777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>Objednávateľ pred uskutočnením servisu uvedie požadovaný druh opravy, opis poruchy, identifikáciu poruchy alebo vady a pod. v písomnej žiadanke za každú nadstavbu zvlášť.</w:t>
      </w:r>
    </w:p>
    <w:p w14:paraId="6DE8EC19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3F37B8C9" w14:textId="7B5A8110" w:rsidR="009511D2" w:rsidRDefault="009511D2" w:rsidP="00C165EE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C165EE">
        <w:rPr>
          <w:rFonts w:ascii="Arial" w:hAnsi="Arial" w:cs="Arial"/>
          <w:sz w:val="22"/>
        </w:rPr>
        <w:t xml:space="preserve">Prevzatie predmetu zákazky do servisu sa uskutoční na základe podpísanej žiadanky </w:t>
      </w:r>
      <w:r w:rsidR="00C165EE" w:rsidRPr="00C165EE">
        <w:rPr>
          <w:rFonts w:ascii="Arial" w:hAnsi="Arial" w:cs="Arial"/>
          <w:sz w:val="22"/>
        </w:rPr>
        <w:t>o</w:t>
      </w:r>
      <w:r w:rsidRPr="00C165EE">
        <w:rPr>
          <w:rFonts w:ascii="Arial" w:hAnsi="Arial" w:cs="Arial"/>
          <w:sz w:val="22"/>
        </w:rPr>
        <w:t>bjednávateľa a podpísaním protokolu o odovzdaní a prevzatí vozidla, podľa údajov uvedených v žiadanke. Následne žiadanka bude prílohou faktúry</w:t>
      </w:r>
      <w:r w:rsidR="00C165EE">
        <w:rPr>
          <w:rFonts w:ascii="Arial" w:hAnsi="Arial" w:cs="Arial"/>
          <w:sz w:val="22"/>
        </w:rPr>
        <w:t>.</w:t>
      </w:r>
    </w:p>
    <w:p w14:paraId="5A163740" w14:textId="77777777" w:rsidR="00C165EE" w:rsidRPr="00C165EE" w:rsidRDefault="00C165EE" w:rsidP="00C165EE">
      <w:pPr>
        <w:ind w:left="0" w:right="0" w:firstLine="0"/>
        <w:rPr>
          <w:rFonts w:ascii="Arial" w:hAnsi="Arial" w:cs="Arial"/>
          <w:sz w:val="22"/>
        </w:rPr>
      </w:pPr>
    </w:p>
    <w:p w14:paraId="57B8D547" w14:textId="74FE388B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lastRenderedPageBreak/>
        <w:t xml:space="preserve">Dodávateľ vykoná servis na základe odsúhlasenej cenovej ponuky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bjednávateľom. </w:t>
      </w:r>
    </w:p>
    <w:p w14:paraId="68DAF1F6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32815D29" w14:textId="45DDCB10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Dodávateľ po kontrole vozidla a diagnostike porúch zašle najneskôr jeden (1) pracovný deň od prevzatia vozidla predbežnú cenovú ponuku e-mailom poverenej osobe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bjednávateľa na odsúhlasenie potrebných servisných prác a náhradných dielov (rozsah prác servisu a náhradných dielov). </w:t>
      </w:r>
      <w:r w:rsidR="005F02D1">
        <w:rPr>
          <w:rFonts w:ascii="Arial" w:hAnsi="Arial" w:cs="Arial"/>
          <w:sz w:val="22"/>
        </w:rPr>
        <w:t>Dodávateľ</w:t>
      </w:r>
      <w:r w:rsidRPr="009511D2">
        <w:rPr>
          <w:rFonts w:ascii="Arial" w:hAnsi="Arial" w:cs="Arial"/>
          <w:sz w:val="22"/>
        </w:rPr>
        <w:t xml:space="preserve"> môže pokračovať v servisných prácach až po odsúhlasení cenovej ponuky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bjednávateľom. </w:t>
      </w:r>
    </w:p>
    <w:p w14:paraId="27DFABDD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4AD0F914" w14:textId="17834D12" w:rsidR="009511D2" w:rsidRPr="009511D2" w:rsidRDefault="00DB17F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A80535">
        <w:rPr>
          <w:rFonts w:ascii="Arial" w:hAnsi="Arial" w:cs="Arial"/>
          <w:sz w:val="22"/>
        </w:rPr>
        <w:t>V prípade, ak je v rámci servisu potrebné dodanie a montáž náhradných dielov, dodávateľ použije originálne náhradné diely. Kvalitatívne porovnateľné certifikované náhradné diely môže použiť dodávateľ po odsúhlasení oprávnenou osobou objednávateľa.</w:t>
      </w:r>
    </w:p>
    <w:p w14:paraId="4DF04C28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16A676D9" w14:textId="399564CF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Dodávateľ nie je oprávnený vykonať iné služby, ako sú uvedené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>bjednávateľom v odsúhlasenej cenovej ponuke.</w:t>
      </w:r>
    </w:p>
    <w:p w14:paraId="0B2A0DEB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6764B4DA" w14:textId="1A2C58D3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Dodávateľ je povinný viesť po celú dobu platnosti Zmluvy evidenciu vykonaných servisných prác a dodávok náhradných dielov podľa evidenčných čísiel vozidiel. V uvedenej evidencii sa budú nachádzať minimálne tieto údaje: i) dátum prevzatia a odovzdania vozidla, ii) rozsah servisných prác a náhradných dielov, iii) stav počítadla celkového počtu km, iiii) stav počítadla motohodín. Evidencia bude zaslaná oprávnenej osobe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>bjednávateľa v elektronickej podobe na vyžiadanie.</w:t>
      </w:r>
    </w:p>
    <w:p w14:paraId="1D7B1026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27A95A9F" w14:textId="0287C9FD" w:rsidR="009511D2" w:rsidRP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Objednávateľ požaduje klampiarske a lakovacie práce, cena normohodiny klampiarskych a lakovacích prác bude hradená z KASKO poistenia a bude určená príslušnou komerčnou poisťovňou, v ktorej má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>bjednávateľ vozidlá poistené.</w:t>
      </w:r>
    </w:p>
    <w:p w14:paraId="270654AA" w14:textId="77777777" w:rsidR="009511D2" w:rsidRPr="009511D2" w:rsidRDefault="009511D2" w:rsidP="009511D2">
      <w:pPr>
        <w:ind w:left="0" w:right="0" w:firstLine="0"/>
        <w:rPr>
          <w:rFonts w:ascii="Arial" w:hAnsi="Arial" w:cs="Arial"/>
          <w:sz w:val="22"/>
        </w:rPr>
      </w:pPr>
    </w:p>
    <w:p w14:paraId="38EABB80" w14:textId="2E5CA263" w:rsid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Lehota opravy porúch, ktoré budú hradené z poistenia, začína plynúť v deň nasledujúci po dni, v ktorom poisťovňa vykonala obhliadku. Lehota sa predlžuje </w:t>
      </w:r>
      <w:r w:rsidR="005F02D1">
        <w:rPr>
          <w:rFonts w:ascii="Arial" w:hAnsi="Arial" w:cs="Arial"/>
          <w:sz w:val="22"/>
        </w:rPr>
        <w:br/>
      </w:r>
      <w:r w:rsidRPr="009511D2">
        <w:rPr>
          <w:rFonts w:ascii="Arial" w:hAnsi="Arial" w:cs="Arial"/>
          <w:sz w:val="22"/>
        </w:rPr>
        <w:t>v prípade dodatočnej obhliadky poisťovne a začína plynúť v deň nasledujúci po dni, v ktorom poisťovňa vykonala dodatočnú obhliadku.</w:t>
      </w:r>
    </w:p>
    <w:p w14:paraId="121F34AF" w14:textId="77777777" w:rsidR="003E53D9" w:rsidRPr="009511D2" w:rsidRDefault="003E53D9" w:rsidP="003E53D9">
      <w:pPr>
        <w:ind w:left="0" w:right="0" w:firstLine="0"/>
        <w:rPr>
          <w:rFonts w:ascii="Arial" w:hAnsi="Arial" w:cs="Arial"/>
          <w:sz w:val="22"/>
        </w:rPr>
      </w:pPr>
    </w:p>
    <w:p w14:paraId="2027EAC1" w14:textId="1CC848CF" w:rsid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 xml:space="preserve">Ak dôjde k poškodeniu predmetu plnenia pri poistnej udalosti, </w:t>
      </w:r>
      <w:r w:rsidR="005F02D1">
        <w:rPr>
          <w:rFonts w:ascii="Arial" w:hAnsi="Arial" w:cs="Arial"/>
          <w:sz w:val="22"/>
        </w:rPr>
        <w:t>d</w:t>
      </w:r>
      <w:r w:rsidRPr="009511D2">
        <w:rPr>
          <w:rFonts w:ascii="Arial" w:hAnsi="Arial" w:cs="Arial"/>
          <w:sz w:val="22"/>
        </w:rPr>
        <w:t xml:space="preserve">odávateľ začne </w:t>
      </w:r>
      <w:r w:rsidR="005F02D1">
        <w:rPr>
          <w:rFonts w:ascii="Arial" w:hAnsi="Arial" w:cs="Arial"/>
          <w:sz w:val="22"/>
        </w:rPr>
        <w:br/>
      </w:r>
      <w:r w:rsidRPr="009511D2">
        <w:rPr>
          <w:rFonts w:ascii="Arial" w:hAnsi="Arial" w:cs="Arial"/>
          <w:sz w:val="22"/>
        </w:rPr>
        <w:t xml:space="preserve">s vykonávaním opravy až po vykonaní obhliadky poisťovňou a  po doručení písomného vyjadrenia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 xml:space="preserve">bjednávateľa, v ktorom </w:t>
      </w:r>
      <w:r w:rsidR="005F02D1">
        <w:rPr>
          <w:rFonts w:ascii="Arial" w:hAnsi="Arial" w:cs="Arial"/>
          <w:sz w:val="22"/>
        </w:rPr>
        <w:t>o</w:t>
      </w:r>
      <w:r w:rsidRPr="009511D2">
        <w:rPr>
          <w:rFonts w:ascii="Arial" w:hAnsi="Arial" w:cs="Arial"/>
          <w:sz w:val="22"/>
        </w:rPr>
        <w:t>bjednávateľ vykonanie opravy potvrdí a povolí.</w:t>
      </w:r>
    </w:p>
    <w:p w14:paraId="698B03E0" w14:textId="77777777" w:rsidR="003E53D9" w:rsidRPr="009511D2" w:rsidRDefault="003E53D9" w:rsidP="003E53D9">
      <w:pPr>
        <w:ind w:left="0" w:right="0" w:firstLine="0"/>
        <w:rPr>
          <w:rFonts w:ascii="Arial" w:hAnsi="Arial" w:cs="Arial"/>
          <w:sz w:val="22"/>
        </w:rPr>
      </w:pPr>
    </w:p>
    <w:p w14:paraId="3665AC01" w14:textId="098792F8" w:rsidR="009511D2" w:rsidRDefault="009511D2" w:rsidP="008B1795">
      <w:pPr>
        <w:numPr>
          <w:ilvl w:val="0"/>
          <w:numId w:val="29"/>
        </w:numPr>
        <w:ind w:right="0"/>
        <w:rPr>
          <w:rFonts w:ascii="Arial" w:hAnsi="Arial" w:cs="Arial"/>
          <w:sz w:val="22"/>
        </w:rPr>
      </w:pPr>
      <w:r w:rsidRPr="009511D2">
        <w:rPr>
          <w:rFonts w:ascii="Arial" w:hAnsi="Arial" w:cs="Arial"/>
          <w:sz w:val="22"/>
        </w:rPr>
        <w:t>Dodávateľ poskytne záruku na ním poskytnuté servisné práce (servis) a dodané náhradné diely a akúkoľvek prácu vykonanú v spojení s vykonaním servisných prác v trvaní dvadsaťštyri (24) mesiacov, pričom záruka začne plynúť odo dňa prevzatia predmetu plnenia po vykonaní servisných prác.</w:t>
      </w:r>
    </w:p>
    <w:p w14:paraId="311DFC7A" w14:textId="77777777" w:rsidR="003E53D9" w:rsidRPr="009511D2" w:rsidRDefault="003E53D9" w:rsidP="003E53D9">
      <w:pPr>
        <w:ind w:left="0" w:right="0" w:firstLine="0"/>
        <w:rPr>
          <w:rFonts w:ascii="Arial" w:hAnsi="Arial" w:cs="Arial"/>
          <w:sz w:val="22"/>
        </w:rPr>
      </w:pPr>
    </w:p>
    <w:p w14:paraId="28A0540E" w14:textId="77777777" w:rsidR="00705A28" w:rsidRPr="007D3899" w:rsidRDefault="00705A28" w:rsidP="00705A28">
      <w:pPr>
        <w:rPr>
          <w:rFonts w:ascii="Arial" w:hAnsi="Arial" w:cs="Arial"/>
          <w:i/>
          <w:sz w:val="22"/>
        </w:rPr>
      </w:pPr>
      <w:r w:rsidRPr="007D3899">
        <w:rPr>
          <w:rFonts w:ascii="Arial" w:hAnsi="Arial" w:cs="Arial"/>
          <w:i/>
          <w:sz w:val="22"/>
        </w:rPr>
        <w:t>Pokiaľ sa v opise predmetu zákazky uvádza označenie konkrétneho výrobcu, výrobný postup, značku, patent, typ, krajinu, oblasť alebo miesto pôvodu alebo výroby, je možné nahradiť ho plnením ekvivalentným k uvedenému výrobcovi, výrobnému postupu, značke, patentu, typu, krajine, oblasti alebo miesta pôvodu alebo výroby.</w:t>
      </w:r>
    </w:p>
    <w:p w14:paraId="29C57188" w14:textId="77777777" w:rsidR="00705A28" w:rsidRPr="007D3899" w:rsidRDefault="00705A28" w:rsidP="00705A28">
      <w:pPr>
        <w:rPr>
          <w:rFonts w:ascii="Arial" w:hAnsi="Arial" w:cs="Arial"/>
          <w:sz w:val="22"/>
          <w:u w:val="single"/>
        </w:rPr>
      </w:pPr>
    </w:p>
    <w:p w14:paraId="16A13D15" w14:textId="01600B02" w:rsidR="00705A28" w:rsidRDefault="00705A28" w:rsidP="00705A28">
      <w:pPr>
        <w:rPr>
          <w:bCs/>
          <w:i/>
          <w:sz w:val="22"/>
        </w:rPr>
      </w:pPr>
      <w:r w:rsidRPr="007D3899">
        <w:rPr>
          <w:rFonts w:ascii="Arial" w:hAnsi="Arial" w:cs="Arial"/>
          <w:bCs/>
          <w:i/>
          <w:sz w:val="22"/>
        </w:rPr>
        <w:lastRenderedPageBreak/>
        <w:t xml:space="preserve">Za ekvivalent sa považujú </w:t>
      </w:r>
      <w:r w:rsidR="00B5127D">
        <w:rPr>
          <w:rFonts w:ascii="Arial" w:hAnsi="Arial" w:cs="Arial"/>
          <w:bCs/>
          <w:i/>
          <w:sz w:val="22"/>
        </w:rPr>
        <w:t>tovary a služby</w:t>
      </w:r>
      <w:r w:rsidRPr="007D3899">
        <w:rPr>
          <w:rFonts w:ascii="Arial" w:hAnsi="Arial" w:cs="Arial"/>
          <w:bCs/>
          <w:i/>
          <w:sz w:val="22"/>
        </w:rPr>
        <w:t xml:space="preserve"> s technickými parametrami alebo vlastnosťami kvalitatívne rovnakými alebo vyššími ako sú uvedené v opise predmetu zákazky.</w:t>
      </w:r>
    </w:p>
    <w:p w14:paraId="0D8DFD96" w14:textId="1B462043" w:rsidR="008071CF" w:rsidRDefault="008071CF" w:rsidP="0056389A">
      <w:pPr>
        <w:ind w:left="0" w:right="0" w:firstLine="0"/>
        <w:rPr>
          <w:rFonts w:ascii="Arial" w:hAnsi="Arial" w:cs="Arial"/>
          <w:sz w:val="22"/>
        </w:rPr>
      </w:pPr>
    </w:p>
    <w:p w14:paraId="3683C46A" w14:textId="77777777" w:rsidR="00931696" w:rsidRPr="008C1276" w:rsidRDefault="00931696" w:rsidP="00242F6D">
      <w:pPr>
        <w:ind w:left="0" w:right="0" w:firstLine="0"/>
        <w:rPr>
          <w:rFonts w:ascii="Arial" w:hAnsi="Arial" w:cs="Arial"/>
          <w:sz w:val="22"/>
        </w:rPr>
      </w:pPr>
    </w:p>
    <w:sectPr w:rsidR="00931696" w:rsidRPr="008C1276" w:rsidSect="00B8320E">
      <w:headerReference w:type="default" r:id="rId14"/>
      <w:footerReference w:type="default" r:id="rId15"/>
      <w:pgSz w:w="11906" w:h="16838"/>
      <w:pgMar w:top="152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ABF3" w14:textId="77777777" w:rsidR="0092378F" w:rsidRDefault="0092378F" w:rsidP="005A3B01">
      <w:pPr>
        <w:spacing w:after="0" w:line="240" w:lineRule="auto"/>
      </w:pPr>
      <w:r>
        <w:separator/>
      </w:r>
    </w:p>
  </w:endnote>
  <w:endnote w:type="continuationSeparator" w:id="0">
    <w:p w14:paraId="23EE6296" w14:textId="77777777" w:rsidR="0092378F" w:rsidRDefault="0092378F" w:rsidP="005A3B01">
      <w:pPr>
        <w:spacing w:after="0" w:line="240" w:lineRule="auto"/>
      </w:pPr>
      <w:r>
        <w:continuationSeparator/>
      </w:r>
    </w:p>
  </w:endnote>
  <w:endnote w:type="continuationNotice" w:id="1">
    <w:p w14:paraId="03B3352E" w14:textId="77777777" w:rsidR="0092378F" w:rsidRDefault="00923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8412EA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8412EA">
          <w:rPr>
            <w:rFonts w:ascii="Arial" w:hAnsi="Arial" w:cs="Arial"/>
            <w:sz w:val="20"/>
            <w:szCs w:val="20"/>
          </w:rPr>
          <w:fldChar w:fldCharType="begin"/>
        </w:r>
        <w:r w:rsidRPr="008412EA">
          <w:rPr>
            <w:rFonts w:ascii="Arial" w:hAnsi="Arial" w:cs="Arial"/>
            <w:sz w:val="20"/>
            <w:szCs w:val="20"/>
          </w:rPr>
          <w:instrText>PAGE   \* MERGEFORMAT</w:instrText>
        </w:r>
        <w:r w:rsidRPr="008412EA">
          <w:rPr>
            <w:rFonts w:ascii="Arial" w:hAnsi="Arial" w:cs="Arial"/>
            <w:sz w:val="20"/>
            <w:szCs w:val="20"/>
          </w:rPr>
          <w:fldChar w:fldCharType="separate"/>
        </w:r>
        <w:r w:rsidRPr="008412EA">
          <w:rPr>
            <w:rFonts w:ascii="Arial" w:hAnsi="Arial" w:cs="Arial"/>
            <w:sz w:val="20"/>
            <w:szCs w:val="20"/>
          </w:rPr>
          <w:t>2</w:t>
        </w:r>
        <w:r w:rsidRPr="008412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438F" w14:textId="77777777" w:rsidR="0092378F" w:rsidRDefault="0092378F" w:rsidP="005A3B01">
      <w:pPr>
        <w:spacing w:after="0" w:line="240" w:lineRule="auto"/>
      </w:pPr>
      <w:r>
        <w:separator/>
      </w:r>
    </w:p>
  </w:footnote>
  <w:footnote w:type="continuationSeparator" w:id="0">
    <w:p w14:paraId="6631A670" w14:textId="77777777" w:rsidR="0092378F" w:rsidRDefault="0092378F" w:rsidP="005A3B01">
      <w:pPr>
        <w:spacing w:after="0" w:line="240" w:lineRule="auto"/>
      </w:pPr>
      <w:r>
        <w:continuationSeparator/>
      </w:r>
    </w:p>
  </w:footnote>
  <w:footnote w:type="continuationNotice" w:id="1">
    <w:p w14:paraId="1B90E4AA" w14:textId="77777777" w:rsidR="0092378F" w:rsidRDefault="00923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6DF78B9C" w:rsidR="00EA6C79" w:rsidRDefault="00B8320E" w:rsidP="00B8320E">
    <w:pPr>
      <w:pStyle w:val="Hlavika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C0F6D" wp14:editId="7048494B">
              <wp:simplePos x="0" y="0"/>
              <wp:positionH relativeFrom="column">
                <wp:posOffset>2084705</wp:posOffset>
              </wp:positionH>
              <wp:positionV relativeFrom="paragraph">
                <wp:posOffset>-113665</wp:posOffset>
              </wp:positionV>
              <wp:extent cx="3968750" cy="603250"/>
              <wp:effectExtent l="0" t="0" r="0" b="635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0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0A9E26" w14:textId="442B510D" w:rsidR="00B8320E" w:rsidRPr="00B8320E" w:rsidRDefault="00A50586" w:rsidP="00B8320E">
                          <w:pPr>
                            <w:spacing w:after="0" w:line="240" w:lineRule="auto"/>
                            <w:ind w:left="0" w:right="0" w:firstLine="0"/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SÚŤAŽNÉ PODKLADY</w:t>
                          </w:r>
                        </w:p>
                        <w:p w14:paraId="2161F77E" w14:textId="77777777" w:rsidR="00B8320E" w:rsidRPr="00B8320E" w:rsidRDefault="00B8320E" w:rsidP="00B8320E">
                          <w:pPr>
                            <w:spacing w:after="0" w:line="240" w:lineRule="auto"/>
                            <w:ind w:left="0" w:right="0" w:firstLine="0"/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B8320E">
                            <w:rPr>
                              <w:rFonts w:ascii="Arial" w:eastAsia="Calibri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color="000000"/>
                              <w:lang w:eastAsia="en-US"/>
                            </w:rPr>
                            <w:t>Nadlimitná zákazka „Servis nadstavieb nákladných motorových vozidiel“</w:t>
                          </w:r>
                        </w:p>
                        <w:p w14:paraId="5070ECC4" w14:textId="77777777" w:rsidR="00B8320E" w:rsidRPr="00B8320E" w:rsidRDefault="00B8320E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C0F6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164.15pt;margin-top:-8.95pt;width:312.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" fillcolor="white [3201]" stroked="f" strokeweight=".5pt">
              <v:textbox>
                <w:txbxContent>
                  <w:p w14:paraId="3B0A9E26" w14:textId="442B510D" w:rsidR="00B8320E" w:rsidRPr="00B8320E" w:rsidRDefault="00A50586" w:rsidP="00B8320E">
                    <w:pPr>
                      <w:spacing w:after="0" w:line="240" w:lineRule="auto"/>
                      <w:ind w:left="0" w:right="0" w:firstLine="0"/>
                      <w:jc w:val="right"/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SÚŤAŽNÉ PODKLADY</w:t>
                    </w:r>
                  </w:p>
                  <w:p w14:paraId="2161F77E" w14:textId="77777777" w:rsidR="00B8320E" w:rsidRPr="00B8320E" w:rsidRDefault="00B8320E" w:rsidP="00B8320E">
                    <w:pPr>
                      <w:spacing w:after="0" w:line="240" w:lineRule="auto"/>
                      <w:ind w:left="0" w:right="0" w:firstLine="0"/>
                      <w:jc w:val="right"/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</w:pPr>
                    <w:r w:rsidRPr="00B8320E">
                      <w:rPr>
                        <w:rFonts w:ascii="Arial" w:eastAsia="Calibri" w:hAnsi="Arial" w:cs="Arial"/>
                        <w:b/>
                        <w:bCs/>
                        <w:color w:val="auto"/>
                        <w:sz w:val="20"/>
                        <w:szCs w:val="20"/>
                        <w:u w:color="000000"/>
                        <w:lang w:eastAsia="en-US"/>
                      </w:rPr>
                      <w:t>Nadlimitná zákazka „Servis nadstavieb nákladných motorových vozidiel“</w:t>
                    </w:r>
                  </w:p>
                  <w:p w14:paraId="5070ECC4" w14:textId="77777777" w:rsidR="00B8320E" w:rsidRPr="00B8320E" w:rsidRDefault="00B8320E">
                    <w:pPr>
                      <w:ind w:left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BFC7B6" wp14:editId="35F8733C">
          <wp:extent cx="1341120" cy="542290"/>
          <wp:effectExtent l="0" t="0" r="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B3DC47" w14:textId="6F586E11" w:rsidR="00B8320E" w:rsidRDefault="00B8320E" w:rsidP="00B8320E">
    <w:pPr>
      <w:pStyle w:val="Hlavika"/>
      <w:ind w:left="0" w:firstLine="0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01"/>
    <w:multiLevelType w:val="hybridMultilevel"/>
    <w:tmpl w:val="C56424FE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6CD0EBE"/>
    <w:multiLevelType w:val="hybridMultilevel"/>
    <w:tmpl w:val="CCE87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F54"/>
    <w:multiLevelType w:val="hybridMultilevel"/>
    <w:tmpl w:val="C6181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1BB"/>
    <w:multiLevelType w:val="multilevel"/>
    <w:tmpl w:val="6A2C80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F449A"/>
    <w:multiLevelType w:val="multilevel"/>
    <w:tmpl w:val="0C881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6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01E9"/>
    <w:multiLevelType w:val="hybridMultilevel"/>
    <w:tmpl w:val="910614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39E6BA1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FA57B2"/>
    <w:multiLevelType w:val="hybridMultilevel"/>
    <w:tmpl w:val="A304759C"/>
    <w:lvl w:ilvl="0" w:tplc="5950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3F8D"/>
    <w:multiLevelType w:val="hybridMultilevel"/>
    <w:tmpl w:val="CF9ACF34"/>
    <w:lvl w:ilvl="0" w:tplc="19CE6D9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B4B7B"/>
    <w:multiLevelType w:val="hybridMultilevel"/>
    <w:tmpl w:val="D9423900"/>
    <w:lvl w:ilvl="0" w:tplc="9F10A56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02CEC"/>
    <w:multiLevelType w:val="hybridMultilevel"/>
    <w:tmpl w:val="2A488468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461F50AA"/>
    <w:multiLevelType w:val="hybridMultilevel"/>
    <w:tmpl w:val="916C6D52"/>
    <w:lvl w:ilvl="0" w:tplc="359AB8A8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AE910D4"/>
    <w:multiLevelType w:val="hybridMultilevel"/>
    <w:tmpl w:val="93A0ED44"/>
    <w:lvl w:ilvl="0" w:tplc="4B88F48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27A39"/>
    <w:multiLevelType w:val="hybridMultilevel"/>
    <w:tmpl w:val="3A9839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005AA"/>
    <w:multiLevelType w:val="hybridMultilevel"/>
    <w:tmpl w:val="BBECF1F0"/>
    <w:lvl w:ilvl="0" w:tplc="206C305E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EB4449"/>
    <w:multiLevelType w:val="multilevel"/>
    <w:tmpl w:val="2330403E"/>
    <w:styleLink w:val="Aktulnyzoznam1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57E77175"/>
    <w:multiLevelType w:val="hybridMultilevel"/>
    <w:tmpl w:val="0A8AAD4C"/>
    <w:lvl w:ilvl="0" w:tplc="DBD4D8CC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25" w15:restartNumberingAfterBreak="0">
    <w:nsid w:val="5FC70FA8"/>
    <w:multiLevelType w:val="hybridMultilevel"/>
    <w:tmpl w:val="97200E36"/>
    <w:lvl w:ilvl="0" w:tplc="4B88F48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8" w15:restartNumberingAfterBreak="0">
    <w:nsid w:val="68D45E86"/>
    <w:multiLevelType w:val="hybridMultilevel"/>
    <w:tmpl w:val="2330403E"/>
    <w:lvl w:ilvl="0" w:tplc="F574E47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54DF"/>
    <w:multiLevelType w:val="hybridMultilevel"/>
    <w:tmpl w:val="60E80F4A"/>
    <w:lvl w:ilvl="0" w:tplc="F3BE437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9830">
    <w:abstractNumId w:val="7"/>
  </w:num>
  <w:num w:numId="2" w16cid:durableId="1083717906">
    <w:abstractNumId w:val="6"/>
  </w:num>
  <w:num w:numId="3" w16cid:durableId="25327479">
    <w:abstractNumId w:val="17"/>
  </w:num>
  <w:num w:numId="4" w16cid:durableId="1019772540">
    <w:abstractNumId w:val="29"/>
  </w:num>
  <w:num w:numId="5" w16cid:durableId="1225992955">
    <w:abstractNumId w:val="22"/>
  </w:num>
  <w:num w:numId="6" w16cid:durableId="1787043024">
    <w:abstractNumId w:val="26"/>
  </w:num>
  <w:num w:numId="7" w16cid:durableId="870991818">
    <w:abstractNumId w:val="12"/>
  </w:num>
  <w:num w:numId="8" w16cid:durableId="623926277">
    <w:abstractNumId w:val="27"/>
  </w:num>
  <w:num w:numId="9" w16cid:durableId="1129204908">
    <w:abstractNumId w:val="1"/>
  </w:num>
  <w:num w:numId="10" w16cid:durableId="241792437">
    <w:abstractNumId w:val="10"/>
  </w:num>
  <w:num w:numId="11" w16cid:durableId="656030187">
    <w:abstractNumId w:val="11"/>
  </w:num>
  <w:num w:numId="12" w16cid:durableId="155072064">
    <w:abstractNumId w:val="3"/>
  </w:num>
  <w:num w:numId="13" w16cid:durableId="1764915742">
    <w:abstractNumId w:val="9"/>
  </w:num>
  <w:num w:numId="14" w16cid:durableId="1174103490">
    <w:abstractNumId w:val="20"/>
  </w:num>
  <w:num w:numId="15" w16cid:durableId="2111852579">
    <w:abstractNumId w:val="14"/>
  </w:num>
  <w:num w:numId="16" w16cid:durableId="1039744257">
    <w:abstractNumId w:val="15"/>
  </w:num>
  <w:num w:numId="17" w16cid:durableId="684402062">
    <w:abstractNumId w:val="4"/>
  </w:num>
  <w:num w:numId="18" w16cid:durableId="1836217982">
    <w:abstractNumId w:val="2"/>
  </w:num>
  <w:num w:numId="19" w16cid:durableId="2116292885">
    <w:abstractNumId w:val="30"/>
  </w:num>
  <w:num w:numId="20" w16cid:durableId="501168479">
    <w:abstractNumId w:val="28"/>
  </w:num>
  <w:num w:numId="21" w16cid:durableId="771828400">
    <w:abstractNumId w:val="21"/>
  </w:num>
  <w:num w:numId="22" w16cid:durableId="1136096317">
    <w:abstractNumId w:val="0"/>
  </w:num>
  <w:num w:numId="23" w16cid:durableId="1945260502">
    <w:abstractNumId w:val="19"/>
  </w:num>
  <w:num w:numId="24" w16cid:durableId="1093472667">
    <w:abstractNumId w:val="5"/>
  </w:num>
  <w:num w:numId="25" w16cid:durableId="498738087">
    <w:abstractNumId w:val="16"/>
  </w:num>
  <w:num w:numId="26" w16cid:durableId="329522492">
    <w:abstractNumId w:val="23"/>
  </w:num>
  <w:num w:numId="27" w16cid:durableId="1621565138">
    <w:abstractNumId w:val="8"/>
  </w:num>
  <w:num w:numId="28" w16cid:durableId="1256938061">
    <w:abstractNumId w:val="18"/>
  </w:num>
  <w:num w:numId="29" w16cid:durableId="1990937190">
    <w:abstractNumId w:val="13"/>
  </w:num>
  <w:num w:numId="30" w16cid:durableId="1617904749">
    <w:abstractNumId w:val="25"/>
  </w:num>
  <w:num w:numId="31" w16cid:durableId="536621447">
    <w:abstractNumId w:val="31"/>
  </w:num>
  <w:num w:numId="32" w16cid:durableId="576352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0D0A"/>
    <w:rsid w:val="00000EFE"/>
    <w:rsid w:val="00001A73"/>
    <w:rsid w:val="00002344"/>
    <w:rsid w:val="00005B2C"/>
    <w:rsid w:val="00005E6F"/>
    <w:rsid w:val="00015340"/>
    <w:rsid w:val="000167C8"/>
    <w:rsid w:val="00021843"/>
    <w:rsid w:val="00022C96"/>
    <w:rsid w:val="000241ED"/>
    <w:rsid w:val="000256F3"/>
    <w:rsid w:val="0002575D"/>
    <w:rsid w:val="000271D4"/>
    <w:rsid w:val="000273D4"/>
    <w:rsid w:val="00030C84"/>
    <w:rsid w:val="000319B3"/>
    <w:rsid w:val="00032D1F"/>
    <w:rsid w:val="00034D8F"/>
    <w:rsid w:val="00035579"/>
    <w:rsid w:val="0004116C"/>
    <w:rsid w:val="0004150B"/>
    <w:rsid w:val="0004574D"/>
    <w:rsid w:val="00045FD2"/>
    <w:rsid w:val="00046484"/>
    <w:rsid w:val="000465A1"/>
    <w:rsid w:val="00046649"/>
    <w:rsid w:val="00050DD3"/>
    <w:rsid w:val="0005120E"/>
    <w:rsid w:val="00051C87"/>
    <w:rsid w:val="00057026"/>
    <w:rsid w:val="0005788B"/>
    <w:rsid w:val="000631E8"/>
    <w:rsid w:val="0006342F"/>
    <w:rsid w:val="000636DE"/>
    <w:rsid w:val="00073589"/>
    <w:rsid w:val="0007422A"/>
    <w:rsid w:val="000770B3"/>
    <w:rsid w:val="00080731"/>
    <w:rsid w:val="0008111C"/>
    <w:rsid w:val="00081940"/>
    <w:rsid w:val="000823E3"/>
    <w:rsid w:val="000826D9"/>
    <w:rsid w:val="000828A5"/>
    <w:rsid w:val="0008301D"/>
    <w:rsid w:val="000832F4"/>
    <w:rsid w:val="00083BE6"/>
    <w:rsid w:val="000846D4"/>
    <w:rsid w:val="00087590"/>
    <w:rsid w:val="00087DED"/>
    <w:rsid w:val="00093DC0"/>
    <w:rsid w:val="0009459D"/>
    <w:rsid w:val="00095803"/>
    <w:rsid w:val="00096CC4"/>
    <w:rsid w:val="000A1801"/>
    <w:rsid w:val="000A52A0"/>
    <w:rsid w:val="000A60B5"/>
    <w:rsid w:val="000A7C3E"/>
    <w:rsid w:val="000B117A"/>
    <w:rsid w:val="000B51F7"/>
    <w:rsid w:val="000B53F5"/>
    <w:rsid w:val="000C0ECE"/>
    <w:rsid w:val="000C3DB5"/>
    <w:rsid w:val="000C3E60"/>
    <w:rsid w:val="000C491C"/>
    <w:rsid w:val="000D4B40"/>
    <w:rsid w:val="000D5D15"/>
    <w:rsid w:val="000D5DFD"/>
    <w:rsid w:val="000D7497"/>
    <w:rsid w:val="000E0520"/>
    <w:rsid w:val="000E47E0"/>
    <w:rsid w:val="000E4B7E"/>
    <w:rsid w:val="000E5638"/>
    <w:rsid w:val="000E6650"/>
    <w:rsid w:val="000E6F61"/>
    <w:rsid w:val="000F26CD"/>
    <w:rsid w:val="000F543B"/>
    <w:rsid w:val="0010324B"/>
    <w:rsid w:val="00106EDB"/>
    <w:rsid w:val="00107F7D"/>
    <w:rsid w:val="00111F44"/>
    <w:rsid w:val="00113602"/>
    <w:rsid w:val="00114008"/>
    <w:rsid w:val="00115DD3"/>
    <w:rsid w:val="001221C0"/>
    <w:rsid w:val="00122916"/>
    <w:rsid w:val="00123C7B"/>
    <w:rsid w:val="0012409E"/>
    <w:rsid w:val="001241BA"/>
    <w:rsid w:val="00124564"/>
    <w:rsid w:val="0012498F"/>
    <w:rsid w:val="001259D1"/>
    <w:rsid w:val="00126FCA"/>
    <w:rsid w:val="00134FFC"/>
    <w:rsid w:val="00135816"/>
    <w:rsid w:val="00135EF1"/>
    <w:rsid w:val="00140107"/>
    <w:rsid w:val="00140789"/>
    <w:rsid w:val="00143DE6"/>
    <w:rsid w:val="001462C4"/>
    <w:rsid w:val="001556C7"/>
    <w:rsid w:val="00155B74"/>
    <w:rsid w:val="00160C67"/>
    <w:rsid w:val="00165D87"/>
    <w:rsid w:val="001663D5"/>
    <w:rsid w:val="00170B15"/>
    <w:rsid w:val="0017139B"/>
    <w:rsid w:val="0017526D"/>
    <w:rsid w:val="001775C1"/>
    <w:rsid w:val="00181ED0"/>
    <w:rsid w:val="001823ED"/>
    <w:rsid w:val="001831DA"/>
    <w:rsid w:val="00184AC2"/>
    <w:rsid w:val="00186D1C"/>
    <w:rsid w:val="00186D78"/>
    <w:rsid w:val="00187664"/>
    <w:rsid w:val="001902CA"/>
    <w:rsid w:val="00190AD7"/>
    <w:rsid w:val="0019185B"/>
    <w:rsid w:val="00195FCF"/>
    <w:rsid w:val="001A2207"/>
    <w:rsid w:val="001A2ADA"/>
    <w:rsid w:val="001A3ABF"/>
    <w:rsid w:val="001A4646"/>
    <w:rsid w:val="001A4CCC"/>
    <w:rsid w:val="001A5CE3"/>
    <w:rsid w:val="001A603D"/>
    <w:rsid w:val="001B0645"/>
    <w:rsid w:val="001B14A7"/>
    <w:rsid w:val="001B36E8"/>
    <w:rsid w:val="001B4FE0"/>
    <w:rsid w:val="001B5309"/>
    <w:rsid w:val="001B6440"/>
    <w:rsid w:val="001B6A2A"/>
    <w:rsid w:val="001B6BA3"/>
    <w:rsid w:val="001B77DF"/>
    <w:rsid w:val="001B7FD4"/>
    <w:rsid w:val="001C2611"/>
    <w:rsid w:val="001C4C52"/>
    <w:rsid w:val="001D0A1F"/>
    <w:rsid w:val="001D2911"/>
    <w:rsid w:val="001D46BD"/>
    <w:rsid w:val="001D51BC"/>
    <w:rsid w:val="001D5A16"/>
    <w:rsid w:val="001D6F1D"/>
    <w:rsid w:val="001D7B7A"/>
    <w:rsid w:val="001E1DD5"/>
    <w:rsid w:val="001E7D05"/>
    <w:rsid w:val="001F2149"/>
    <w:rsid w:val="001F343D"/>
    <w:rsid w:val="001F4D5D"/>
    <w:rsid w:val="002016EA"/>
    <w:rsid w:val="00201A1D"/>
    <w:rsid w:val="002059DB"/>
    <w:rsid w:val="0020683E"/>
    <w:rsid w:val="00211104"/>
    <w:rsid w:val="0021470D"/>
    <w:rsid w:val="002147F7"/>
    <w:rsid w:val="00215815"/>
    <w:rsid w:val="0021622A"/>
    <w:rsid w:val="00216518"/>
    <w:rsid w:val="002216E0"/>
    <w:rsid w:val="00223902"/>
    <w:rsid w:val="00224B22"/>
    <w:rsid w:val="00227877"/>
    <w:rsid w:val="002301A6"/>
    <w:rsid w:val="00231510"/>
    <w:rsid w:val="002326F8"/>
    <w:rsid w:val="00232D9A"/>
    <w:rsid w:val="00234853"/>
    <w:rsid w:val="0023767C"/>
    <w:rsid w:val="00237A48"/>
    <w:rsid w:val="002413BD"/>
    <w:rsid w:val="00242F6D"/>
    <w:rsid w:val="00252D29"/>
    <w:rsid w:val="002541EA"/>
    <w:rsid w:val="00256AF7"/>
    <w:rsid w:val="00256D94"/>
    <w:rsid w:val="00257A03"/>
    <w:rsid w:val="00257EA8"/>
    <w:rsid w:val="00260137"/>
    <w:rsid w:val="00260B5B"/>
    <w:rsid w:val="00261D26"/>
    <w:rsid w:val="002648E4"/>
    <w:rsid w:val="002657E6"/>
    <w:rsid w:val="002728E9"/>
    <w:rsid w:val="00272DBB"/>
    <w:rsid w:val="00277CAE"/>
    <w:rsid w:val="002808D5"/>
    <w:rsid w:val="00283A66"/>
    <w:rsid w:val="002841F2"/>
    <w:rsid w:val="0028514A"/>
    <w:rsid w:val="002868A0"/>
    <w:rsid w:val="00291741"/>
    <w:rsid w:val="0029482E"/>
    <w:rsid w:val="0029748B"/>
    <w:rsid w:val="00297751"/>
    <w:rsid w:val="002A024E"/>
    <w:rsid w:val="002A3961"/>
    <w:rsid w:val="002A7F07"/>
    <w:rsid w:val="002B0426"/>
    <w:rsid w:val="002B2B18"/>
    <w:rsid w:val="002B2C59"/>
    <w:rsid w:val="002B3FC4"/>
    <w:rsid w:val="002B5EBF"/>
    <w:rsid w:val="002C05F2"/>
    <w:rsid w:val="002C0D22"/>
    <w:rsid w:val="002C17CE"/>
    <w:rsid w:val="002C4E4E"/>
    <w:rsid w:val="002D0A67"/>
    <w:rsid w:val="002D163E"/>
    <w:rsid w:val="002D2249"/>
    <w:rsid w:val="002D2273"/>
    <w:rsid w:val="002D756D"/>
    <w:rsid w:val="002E1FF7"/>
    <w:rsid w:val="002E761E"/>
    <w:rsid w:val="002F15C3"/>
    <w:rsid w:val="002F2AA8"/>
    <w:rsid w:val="002F3834"/>
    <w:rsid w:val="002F3F40"/>
    <w:rsid w:val="002F4399"/>
    <w:rsid w:val="002F460F"/>
    <w:rsid w:val="002F66F4"/>
    <w:rsid w:val="002F7521"/>
    <w:rsid w:val="002F7F19"/>
    <w:rsid w:val="0030741F"/>
    <w:rsid w:val="0031165B"/>
    <w:rsid w:val="00311D37"/>
    <w:rsid w:val="0031256B"/>
    <w:rsid w:val="003148E8"/>
    <w:rsid w:val="00315A03"/>
    <w:rsid w:val="003215F8"/>
    <w:rsid w:val="003224C6"/>
    <w:rsid w:val="00325549"/>
    <w:rsid w:val="00327848"/>
    <w:rsid w:val="00330229"/>
    <w:rsid w:val="00331440"/>
    <w:rsid w:val="003329E3"/>
    <w:rsid w:val="00336204"/>
    <w:rsid w:val="003362A0"/>
    <w:rsid w:val="00336BCA"/>
    <w:rsid w:val="0033752E"/>
    <w:rsid w:val="003410CD"/>
    <w:rsid w:val="0034133D"/>
    <w:rsid w:val="00341579"/>
    <w:rsid w:val="00341998"/>
    <w:rsid w:val="00347A29"/>
    <w:rsid w:val="00347F89"/>
    <w:rsid w:val="0035423F"/>
    <w:rsid w:val="00354A76"/>
    <w:rsid w:val="00356A7F"/>
    <w:rsid w:val="00356B73"/>
    <w:rsid w:val="0036097C"/>
    <w:rsid w:val="0036303A"/>
    <w:rsid w:val="0036319D"/>
    <w:rsid w:val="0036332E"/>
    <w:rsid w:val="00363371"/>
    <w:rsid w:val="0036384D"/>
    <w:rsid w:val="00364923"/>
    <w:rsid w:val="00367083"/>
    <w:rsid w:val="003708B5"/>
    <w:rsid w:val="00371A4A"/>
    <w:rsid w:val="00371E67"/>
    <w:rsid w:val="00374452"/>
    <w:rsid w:val="00375F78"/>
    <w:rsid w:val="0038266E"/>
    <w:rsid w:val="00382B4A"/>
    <w:rsid w:val="003858F5"/>
    <w:rsid w:val="00386622"/>
    <w:rsid w:val="00387F9D"/>
    <w:rsid w:val="00390771"/>
    <w:rsid w:val="0039115A"/>
    <w:rsid w:val="00391C71"/>
    <w:rsid w:val="00393793"/>
    <w:rsid w:val="003940F8"/>
    <w:rsid w:val="00394A40"/>
    <w:rsid w:val="00395726"/>
    <w:rsid w:val="00395833"/>
    <w:rsid w:val="003A401F"/>
    <w:rsid w:val="003A4D2D"/>
    <w:rsid w:val="003A4F0A"/>
    <w:rsid w:val="003A672F"/>
    <w:rsid w:val="003A6CB7"/>
    <w:rsid w:val="003A72B9"/>
    <w:rsid w:val="003B3D25"/>
    <w:rsid w:val="003B478C"/>
    <w:rsid w:val="003B4ECD"/>
    <w:rsid w:val="003C06B9"/>
    <w:rsid w:val="003C0FEF"/>
    <w:rsid w:val="003C365A"/>
    <w:rsid w:val="003C47A5"/>
    <w:rsid w:val="003C5B59"/>
    <w:rsid w:val="003C6128"/>
    <w:rsid w:val="003C662D"/>
    <w:rsid w:val="003D0355"/>
    <w:rsid w:val="003D0F58"/>
    <w:rsid w:val="003D1442"/>
    <w:rsid w:val="003D28A1"/>
    <w:rsid w:val="003D2A82"/>
    <w:rsid w:val="003D3091"/>
    <w:rsid w:val="003D30F0"/>
    <w:rsid w:val="003D38FE"/>
    <w:rsid w:val="003D3FCC"/>
    <w:rsid w:val="003D53FD"/>
    <w:rsid w:val="003D6828"/>
    <w:rsid w:val="003D6B1E"/>
    <w:rsid w:val="003D7C94"/>
    <w:rsid w:val="003E0427"/>
    <w:rsid w:val="003E23DF"/>
    <w:rsid w:val="003E53D9"/>
    <w:rsid w:val="003E64DA"/>
    <w:rsid w:val="003F0D5B"/>
    <w:rsid w:val="003F11CD"/>
    <w:rsid w:val="003F18F1"/>
    <w:rsid w:val="003F21BD"/>
    <w:rsid w:val="003F27D3"/>
    <w:rsid w:val="003F3F5E"/>
    <w:rsid w:val="003F5687"/>
    <w:rsid w:val="00401562"/>
    <w:rsid w:val="00401B62"/>
    <w:rsid w:val="0040213D"/>
    <w:rsid w:val="00402A14"/>
    <w:rsid w:val="00402FB0"/>
    <w:rsid w:val="00406404"/>
    <w:rsid w:val="00407E55"/>
    <w:rsid w:val="00411EF6"/>
    <w:rsid w:val="0041290E"/>
    <w:rsid w:val="00412980"/>
    <w:rsid w:val="00412D8A"/>
    <w:rsid w:val="00414518"/>
    <w:rsid w:val="00416334"/>
    <w:rsid w:val="004171A8"/>
    <w:rsid w:val="004202CA"/>
    <w:rsid w:val="004226B7"/>
    <w:rsid w:val="004228A7"/>
    <w:rsid w:val="00423E42"/>
    <w:rsid w:val="00423EA0"/>
    <w:rsid w:val="00427095"/>
    <w:rsid w:val="0043160C"/>
    <w:rsid w:val="004342F3"/>
    <w:rsid w:val="004344EE"/>
    <w:rsid w:val="00435104"/>
    <w:rsid w:val="004359B4"/>
    <w:rsid w:val="00440268"/>
    <w:rsid w:val="0044044C"/>
    <w:rsid w:val="004437F5"/>
    <w:rsid w:val="00446C6F"/>
    <w:rsid w:val="00446EA4"/>
    <w:rsid w:val="00451000"/>
    <w:rsid w:val="00451276"/>
    <w:rsid w:val="00452911"/>
    <w:rsid w:val="00455456"/>
    <w:rsid w:val="00455555"/>
    <w:rsid w:val="004563AE"/>
    <w:rsid w:val="00457652"/>
    <w:rsid w:val="00460150"/>
    <w:rsid w:val="004626FA"/>
    <w:rsid w:val="00462E83"/>
    <w:rsid w:val="00464A11"/>
    <w:rsid w:val="00464EED"/>
    <w:rsid w:val="00466BC8"/>
    <w:rsid w:val="0046785C"/>
    <w:rsid w:val="00473CD9"/>
    <w:rsid w:val="00475112"/>
    <w:rsid w:val="00480469"/>
    <w:rsid w:val="00480A06"/>
    <w:rsid w:val="00480B2D"/>
    <w:rsid w:val="004834CB"/>
    <w:rsid w:val="00483A61"/>
    <w:rsid w:val="00485A5B"/>
    <w:rsid w:val="00485C3F"/>
    <w:rsid w:val="004916EC"/>
    <w:rsid w:val="00491734"/>
    <w:rsid w:val="0049233B"/>
    <w:rsid w:val="0049292E"/>
    <w:rsid w:val="004929BB"/>
    <w:rsid w:val="00492DB9"/>
    <w:rsid w:val="00494A5B"/>
    <w:rsid w:val="004A08F6"/>
    <w:rsid w:val="004A0E7A"/>
    <w:rsid w:val="004A40A4"/>
    <w:rsid w:val="004A4F95"/>
    <w:rsid w:val="004A511F"/>
    <w:rsid w:val="004A7C22"/>
    <w:rsid w:val="004A7DDB"/>
    <w:rsid w:val="004B0114"/>
    <w:rsid w:val="004B06BA"/>
    <w:rsid w:val="004B5B61"/>
    <w:rsid w:val="004B5E04"/>
    <w:rsid w:val="004B6522"/>
    <w:rsid w:val="004B699B"/>
    <w:rsid w:val="004C0AED"/>
    <w:rsid w:val="004C1329"/>
    <w:rsid w:val="004C2613"/>
    <w:rsid w:val="004C3004"/>
    <w:rsid w:val="004C5BF5"/>
    <w:rsid w:val="004D01FD"/>
    <w:rsid w:val="004D076F"/>
    <w:rsid w:val="004D2580"/>
    <w:rsid w:val="004D316D"/>
    <w:rsid w:val="004D546A"/>
    <w:rsid w:val="004D6689"/>
    <w:rsid w:val="004D7229"/>
    <w:rsid w:val="004D7CA6"/>
    <w:rsid w:val="004E0813"/>
    <w:rsid w:val="004E64B0"/>
    <w:rsid w:val="004F3992"/>
    <w:rsid w:val="004F3C5C"/>
    <w:rsid w:val="004F47B3"/>
    <w:rsid w:val="004F537B"/>
    <w:rsid w:val="004F5BA0"/>
    <w:rsid w:val="004F646E"/>
    <w:rsid w:val="005003CD"/>
    <w:rsid w:val="00510828"/>
    <w:rsid w:val="005110DD"/>
    <w:rsid w:val="00513499"/>
    <w:rsid w:val="0051407D"/>
    <w:rsid w:val="00514C4C"/>
    <w:rsid w:val="00516277"/>
    <w:rsid w:val="0051678E"/>
    <w:rsid w:val="00517614"/>
    <w:rsid w:val="00517EA4"/>
    <w:rsid w:val="00520015"/>
    <w:rsid w:val="00522228"/>
    <w:rsid w:val="005231AB"/>
    <w:rsid w:val="00524184"/>
    <w:rsid w:val="005262B7"/>
    <w:rsid w:val="0052757D"/>
    <w:rsid w:val="00527D7F"/>
    <w:rsid w:val="00530ABC"/>
    <w:rsid w:val="00533036"/>
    <w:rsid w:val="00534A84"/>
    <w:rsid w:val="00535375"/>
    <w:rsid w:val="0053605D"/>
    <w:rsid w:val="00543FD4"/>
    <w:rsid w:val="005441B3"/>
    <w:rsid w:val="00546333"/>
    <w:rsid w:val="00546A80"/>
    <w:rsid w:val="00546BDF"/>
    <w:rsid w:val="00547FD7"/>
    <w:rsid w:val="00550CF4"/>
    <w:rsid w:val="005527CC"/>
    <w:rsid w:val="00552C07"/>
    <w:rsid w:val="0055307F"/>
    <w:rsid w:val="00556AFE"/>
    <w:rsid w:val="00556EB5"/>
    <w:rsid w:val="0055747D"/>
    <w:rsid w:val="00560FA1"/>
    <w:rsid w:val="005637AF"/>
    <w:rsid w:val="0056389A"/>
    <w:rsid w:val="00565BAD"/>
    <w:rsid w:val="00566D3C"/>
    <w:rsid w:val="00570AD1"/>
    <w:rsid w:val="00572A53"/>
    <w:rsid w:val="00573B01"/>
    <w:rsid w:val="00574EE1"/>
    <w:rsid w:val="00575ABA"/>
    <w:rsid w:val="005777FB"/>
    <w:rsid w:val="00582B2D"/>
    <w:rsid w:val="00582E4B"/>
    <w:rsid w:val="00585798"/>
    <w:rsid w:val="0059146F"/>
    <w:rsid w:val="00592758"/>
    <w:rsid w:val="00593841"/>
    <w:rsid w:val="00593A64"/>
    <w:rsid w:val="00593C1E"/>
    <w:rsid w:val="00594AE7"/>
    <w:rsid w:val="00595465"/>
    <w:rsid w:val="00597209"/>
    <w:rsid w:val="005A3B01"/>
    <w:rsid w:val="005A3F52"/>
    <w:rsid w:val="005A60D2"/>
    <w:rsid w:val="005A6666"/>
    <w:rsid w:val="005A7350"/>
    <w:rsid w:val="005B1E93"/>
    <w:rsid w:val="005B682B"/>
    <w:rsid w:val="005C202A"/>
    <w:rsid w:val="005C2BE0"/>
    <w:rsid w:val="005C328E"/>
    <w:rsid w:val="005C5810"/>
    <w:rsid w:val="005D1545"/>
    <w:rsid w:val="005D1968"/>
    <w:rsid w:val="005D2E86"/>
    <w:rsid w:val="005D2EE3"/>
    <w:rsid w:val="005D4624"/>
    <w:rsid w:val="005D53B2"/>
    <w:rsid w:val="005E315A"/>
    <w:rsid w:val="005E346F"/>
    <w:rsid w:val="005E4025"/>
    <w:rsid w:val="005E716B"/>
    <w:rsid w:val="005F0271"/>
    <w:rsid w:val="005F02D1"/>
    <w:rsid w:val="005F0785"/>
    <w:rsid w:val="005F298E"/>
    <w:rsid w:val="005F55CD"/>
    <w:rsid w:val="005F6695"/>
    <w:rsid w:val="005F7201"/>
    <w:rsid w:val="006017AB"/>
    <w:rsid w:val="00601B10"/>
    <w:rsid w:val="00601C24"/>
    <w:rsid w:val="00602F79"/>
    <w:rsid w:val="00605E48"/>
    <w:rsid w:val="0061031F"/>
    <w:rsid w:val="006105B0"/>
    <w:rsid w:val="0061192A"/>
    <w:rsid w:val="006144A2"/>
    <w:rsid w:val="00615CC7"/>
    <w:rsid w:val="00615F1D"/>
    <w:rsid w:val="00617735"/>
    <w:rsid w:val="00620C0B"/>
    <w:rsid w:val="00625073"/>
    <w:rsid w:val="00626D0F"/>
    <w:rsid w:val="0062717B"/>
    <w:rsid w:val="00630DFB"/>
    <w:rsid w:val="006332FB"/>
    <w:rsid w:val="00636448"/>
    <w:rsid w:val="00640B24"/>
    <w:rsid w:val="006414CB"/>
    <w:rsid w:val="006416B1"/>
    <w:rsid w:val="00643F62"/>
    <w:rsid w:val="00644CF2"/>
    <w:rsid w:val="006515A1"/>
    <w:rsid w:val="006534C4"/>
    <w:rsid w:val="00655954"/>
    <w:rsid w:val="00661061"/>
    <w:rsid w:val="00662BA6"/>
    <w:rsid w:val="006679A2"/>
    <w:rsid w:val="0067024A"/>
    <w:rsid w:val="00670C0B"/>
    <w:rsid w:val="006716DB"/>
    <w:rsid w:val="00673507"/>
    <w:rsid w:val="00673E63"/>
    <w:rsid w:val="00674650"/>
    <w:rsid w:val="0067601E"/>
    <w:rsid w:val="00680FD6"/>
    <w:rsid w:val="0068107A"/>
    <w:rsid w:val="0068112B"/>
    <w:rsid w:val="0068177D"/>
    <w:rsid w:val="006833CF"/>
    <w:rsid w:val="00683C3C"/>
    <w:rsid w:val="00686882"/>
    <w:rsid w:val="00686CC8"/>
    <w:rsid w:val="0068774D"/>
    <w:rsid w:val="00690095"/>
    <w:rsid w:val="00692DB4"/>
    <w:rsid w:val="006934F8"/>
    <w:rsid w:val="006954DE"/>
    <w:rsid w:val="00695B91"/>
    <w:rsid w:val="00696AAC"/>
    <w:rsid w:val="00696DB8"/>
    <w:rsid w:val="006A0D97"/>
    <w:rsid w:val="006A1C69"/>
    <w:rsid w:val="006A2391"/>
    <w:rsid w:val="006A2855"/>
    <w:rsid w:val="006A32BC"/>
    <w:rsid w:val="006A34F1"/>
    <w:rsid w:val="006A74F6"/>
    <w:rsid w:val="006B1E19"/>
    <w:rsid w:val="006B2228"/>
    <w:rsid w:val="006B61C2"/>
    <w:rsid w:val="006B6C90"/>
    <w:rsid w:val="006C7FAC"/>
    <w:rsid w:val="006CBA87"/>
    <w:rsid w:val="006D02BE"/>
    <w:rsid w:val="006D3F36"/>
    <w:rsid w:val="006E403F"/>
    <w:rsid w:val="006E68A0"/>
    <w:rsid w:val="006E79F4"/>
    <w:rsid w:val="006F179E"/>
    <w:rsid w:val="006F31E2"/>
    <w:rsid w:val="006F3A50"/>
    <w:rsid w:val="006F3B07"/>
    <w:rsid w:val="006F3EA0"/>
    <w:rsid w:val="006F6409"/>
    <w:rsid w:val="006F7735"/>
    <w:rsid w:val="00701AEF"/>
    <w:rsid w:val="00701E91"/>
    <w:rsid w:val="00702AE7"/>
    <w:rsid w:val="007030B8"/>
    <w:rsid w:val="00705A28"/>
    <w:rsid w:val="00706A2E"/>
    <w:rsid w:val="007110E8"/>
    <w:rsid w:val="007128C9"/>
    <w:rsid w:val="007227C5"/>
    <w:rsid w:val="00722AD2"/>
    <w:rsid w:val="007232E3"/>
    <w:rsid w:val="0072483D"/>
    <w:rsid w:val="007251B1"/>
    <w:rsid w:val="00726310"/>
    <w:rsid w:val="00727891"/>
    <w:rsid w:val="0073038C"/>
    <w:rsid w:val="007323A4"/>
    <w:rsid w:val="00732B18"/>
    <w:rsid w:val="007359C3"/>
    <w:rsid w:val="007361BF"/>
    <w:rsid w:val="00736326"/>
    <w:rsid w:val="00736ECF"/>
    <w:rsid w:val="00740686"/>
    <w:rsid w:val="007407C6"/>
    <w:rsid w:val="00745FCD"/>
    <w:rsid w:val="0074709C"/>
    <w:rsid w:val="007506E3"/>
    <w:rsid w:val="0075538C"/>
    <w:rsid w:val="007555C8"/>
    <w:rsid w:val="0076063F"/>
    <w:rsid w:val="00760FE7"/>
    <w:rsid w:val="007610E6"/>
    <w:rsid w:val="00763160"/>
    <w:rsid w:val="00770CBC"/>
    <w:rsid w:val="0077118D"/>
    <w:rsid w:val="00772023"/>
    <w:rsid w:val="007722CE"/>
    <w:rsid w:val="00772B41"/>
    <w:rsid w:val="007737EB"/>
    <w:rsid w:val="00776598"/>
    <w:rsid w:val="00776D3C"/>
    <w:rsid w:val="007775CF"/>
    <w:rsid w:val="00780CC4"/>
    <w:rsid w:val="00781BBB"/>
    <w:rsid w:val="007823B5"/>
    <w:rsid w:val="007860D6"/>
    <w:rsid w:val="00786371"/>
    <w:rsid w:val="007909BC"/>
    <w:rsid w:val="00791051"/>
    <w:rsid w:val="00791BF1"/>
    <w:rsid w:val="0079365D"/>
    <w:rsid w:val="00794905"/>
    <w:rsid w:val="00794B56"/>
    <w:rsid w:val="00795A0F"/>
    <w:rsid w:val="00796921"/>
    <w:rsid w:val="00796EC0"/>
    <w:rsid w:val="00797252"/>
    <w:rsid w:val="007A1AA2"/>
    <w:rsid w:val="007A1F41"/>
    <w:rsid w:val="007A23ED"/>
    <w:rsid w:val="007A439F"/>
    <w:rsid w:val="007A4F48"/>
    <w:rsid w:val="007A71B3"/>
    <w:rsid w:val="007A7CF9"/>
    <w:rsid w:val="007B00D1"/>
    <w:rsid w:val="007B1D9E"/>
    <w:rsid w:val="007B424F"/>
    <w:rsid w:val="007B4CE8"/>
    <w:rsid w:val="007B75A9"/>
    <w:rsid w:val="007B7ACD"/>
    <w:rsid w:val="007C034F"/>
    <w:rsid w:val="007C2120"/>
    <w:rsid w:val="007C41B7"/>
    <w:rsid w:val="007C4955"/>
    <w:rsid w:val="007C4F82"/>
    <w:rsid w:val="007D0652"/>
    <w:rsid w:val="007D24A3"/>
    <w:rsid w:val="007D312C"/>
    <w:rsid w:val="007D32D4"/>
    <w:rsid w:val="007D3899"/>
    <w:rsid w:val="007D6F1D"/>
    <w:rsid w:val="007D7ACF"/>
    <w:rsid w:val="007E31BF"/>
    <w:rsid w:val="007E35F1"/>
    <w:rsid w:val="007E44DD"/>
    <w:rsid w:val="007E717E"/>
    <w:rsid w:val="007E7C07"/>
    <w:rsid w:val="007F3E52"/>
    <w:rsid w:val="00801128"/>
    <w:rsid w:val="00801BC8"/>
    <w:rsid w:val="0080216B"/>
    <w:rsid w:val="00802319"/>
    <w:rsid w:val="00805E09"/>
    <w:rsid w:val="00805F8D"/>
    <w:rsid w:val="008060DE"/>
    <w:rsid w:val="008071CF"/>
    <w:rsid w:val="008075E5"/>
    <w:rsid w:val="00810564"/>
    <w:rsid w:val="008157B8"/>
    <w:rsid w:val="00815E63"/>
    <w:rsid w:val="00816CFC"/>
    <w:rsid w:val="00820DC7"/>
    <w:rsid w:val="00821021"/>
    <w:rsid w:val="008216CC"/>
    <w:rsid w:val="00825A77"/>
    <w:rsid w:val="00827242"/>
    <w:rsid w:val="00830C27"/>
    <w:rsid w:val="0083247F"/>
    <w:rsid w:val="00836421"/>
    <w:rsid w:val="00837DED"/>
    <w:rsid w:val="008403FE"/>
    <w:rsid w:val="008412EA"/>
    <w:rsid w:val="008465B7"/>
    <w:rsid w:val="008505CD"/>
    <w:rsid w:val="008523E1"/>
    <w:rsid w:val="00853B2E"/>
    <w:rsid w:val="00855EBE"/>
    <w:rsid w:val="00856561"/>
    <w:rsid w:val="008566FC"/>
    <w:rsid w:val="00857A3E"/>
    <w:rsid w:val="008606AA"/>
    <w:rsid w:val="00862944"/>
    <w:rsid w:val="00863033"/>
    <w:rsid w:val="00863D31"/>
    <w:rsid w:val="008657EB"/>
    <w:rsid w:val="0086782C"/>
    <w:rsid w:val="00870065"/>
    <w:rsid w:val="008709A4"/>
    <w:rsid w:val="00871642"/>
    <w:rsid w:val="0087562F"/>
    <w:rsid w:val="00877613"/>
    <w:rsid w:val="00887033"/>
    <w:rsid w:val="00890029"/>
    <w:rsid w:val="00890301"/>
    <w:rsid w:val="008905CE"/>
    <w:rsid w:val="00890F61"/>
    <w:rsid w:val="008918C7"/>
    <w:rsid w:val="008944F2"/>
    <w:rsid w:val="00896C54"/>
    <w:rsid w:val="008972B9"/>
    <w:rsid w:val="00897A91"/>
    <w:rsid w:val="008A0753"/>
    <w:rsid w:val="008A55F2"/>
    <w:rsid w:val="008A5D97"/>
    <w:rsid w:val="008A6815"/>
    <w:rsid w:val="008A7436"/>
    <w:rsid w:val="008B0045"/>
    <w:rsid w:val="008B081A"/>
    <w:rsid w:val="008B1795"/>
    <w:rsid w:val="008B5C5F"/>
    <w:rsid w:val="008B696B"/>
    <w:rsid w:val="008C0474"/>
    <w:rsid w:val="008C0965"/>
    <w:rsid w:val="008C0EF2"/>
    <w:rsid w:val="008C1276"/>
    <w:rsid w:val="008C1BBE"/>
    <w:rsid w:val="008C3805"/>
    <w:rsid w:val="008C4BBD"/>
    <w:rsid w:val="008C52F0"/>
    <w:rsid w:val="008C6EC7"/>
    <w:rsid w:val="008C7ABB"/>
    <w:rsid w:val="008D0982"/>
    <w:rsid w:val="008D1A85"/>
    <w:rsid w:val="008D52FA"/>
    <w:rsid w:val="008D574C"/>
    <w:rsid w:val="008D7AA2"/>
    <w:rsid w:val="008D7EF1"/>
    <w:rsid w:val="008E07B9"/>
    <w:rsid w:val="008E2AC3"/>
    <w:rsid w:val="008E3A33"/>
    <w:rsid w:val="008E7F68"/>
    <w:rsid w:val="008F0899"/>
    <w:rsid w:val="008F08DD"/>
    <w:rsid w:val="008F203A"/>
    <w:rsid w:val="008F5208"/>
    <w:rsid w:val="008F62B8"/>
    <w:rsid w:val="008F6C55"/>
    <w:rsid w:val="008F6EF2"/>
    <w:rsid w:val="008F7A4D"/>
    <w:rsid w:val="0090014D"/>
    <w:rsid w:val="00900198"/>
    <w:rsid w:val="00902487"/>
    <w:rsid w:val="0090293E"/>
    <w:rsid w:val="00902B4F"/>
    <w:rsid w:val="00903EF5"/>
    <w:rsid w:val="009053C4"/>
    <w:rsid w:val="00906665"/>
    <w:rsid w:val="00910DD3"/>
    <w:rsid w:val="009122BA"/>
    <w:rsid w:val="0091273B"/>
    <w:rsid w:val="00913BA6"/>
    <w:rsid w:val="00920736"/>
    <w:rsid w:val="00920886"/>
    <w:rsid w:val="00920B32"/>
    <w:rsid w:val="009210B7"/>
    <w:rsid w:val="00922011"/>
    <w:rsid w:val="00922ED5"/>
    <w:rsid w:val="00923283"/>
    <w:rsid w:val="0092378F"/>
    <w:rsid w:val="00923F3C"/>
    <w:rsid w:val="0092443C"/>
    <w:rsid w:val="00924444"/>
    <w:rsid w:val="0092613D"/>
    <w:rsid w:val="00930EC2"/>
    <w:rsid w:val="009314BA"/>
    <w:rsid w:val="00931696"/>
    <w:rsid w:val="00932E95"/>
    <w:rsid w:val="00933D82"/>
    <w:rsid w:val="00936C11"/>
    <w:rsid w:val="0094084A"/>
    <w:rsid w:val="00940E26"/>
    <w:rsid w:val="00943758"/>
    <w:rsid w:val="00943DD5"/>
    <w:rsid w:val="0095010D"/>
    <w:rsid w:val="009511D2"/>
    <w:rsid w:val="00951E54"/>
    <w:rsid w:val="00956367"/>
    <w:rsid w:val="00963E7C"/>
    <w:rsid w:val="0096636C"/>
    <w:rsid w:val="009711F6"/>
    <w:rsid w:val="00971B68"/>
    <w:rsid w:val="00972860"/>
    <w:rsid w:val="009731E8"/>
    <w:rsid w:val="0097379E"/>
    <w:rsid w:val="00973F15"/>
    <w:rsid w:val="00974D25"/>
    <w:rsid w:val="00974EB5"/>
    <w:rsid w:val="0097602C"/>
    <w:rsid w:val="00977E53"/>
    <w:rsid w:val="0098335D"/>
    <w:rsid w:val="00983597"/>
    <w:rsid w:val="00983F18"/>
    <w:rsid w:val="0098790B"/>
    <w:rsid w:val="009903DC"/>
    <w:rsid w:val="0099051B"/>
    <w:rsid w:val="00990B28"/>
    <w:rsid w:val="0099223E"/>
    <w:rsid w:val="0099345D"/>
    <w:rsid w:val="00996FDE"/>
    <w:rsid w:val="009972ED"/>
    <w:rsid w:val="009A04FB"/>
    <w:rsid w:val="009A15F2"/>
    <w:rsid w:val="009A160F"/>
    <w:rsid w:val="009A36CB"/>
    <w:rsid w:val="009A3704"/>
    <w:rsid w:val="009A4FA8"/>
    <w:rsid w:val="009A7B62"/>
    <w:rsid w:val="009A7B7E"/>
    <w:rsid w:val="009A7F43"/>
    <w:rsid w:val="009B29F1"/>
    <w:rsid w:val="009B2B5F"/>
    <w:rsid w:val="009B4B2E"/>
    <w:rsid w:val="009B4DDA"/>
    <w:rsid w:val="009B5865"/>
    <w:rsid w:val="009B6E5C"/>
    <w:rsid w:val="009C14E8"/>
    <w:rsid w:val="009C7563"/>
    <w:rsid w:val="009D0253"/>
    <w:rsid w:val="009D0578"/>
    <w:rsid w:val="009D3ECC"/>
    <w:rsid w:val="009D4253"/>
    <w:rsid w:val="009D61BE"/>
    <w:rsid w:val="009E3D67"/>
    <w:rsid w:val="009E58D9"/>
    <w:rsid w:val="009E79BC"/>
    <w:rsid w:val="009F1A06"/>
    <w:rsid w:val="009F22AA"/>
    <w:rsid w:val="009F2B51"/>
    <w:rsid w:val="009F3590"/>
    <w:rsid w:val="00A04624"/>
    <w:rsid w:val="00A066D5"/>
    <w:rsid w:val="00A06749"/>
    <w:rsid w:val="00A069C3"/>
    <w:rsid w:val="00A1224E"/>
    <w:rsid w:val="00A1230A"/>
    <w:rsid w:val="00A1257A"/>
    <w:rsid w:val="00A134A8"/>
    <w:rsid w:val="00A13B00"/>
    <w:rsid w:val="00A143F4"/>
    <w:rsid w:val="00A144B7"/>
    <w:rsid w:val="00A20F34"/>
    <w:rsid w:val="00A233A9"/>
    <w:rsid w:val="00A241ED"/>
    <w:rsid w:val="00A250FE"/>
    <w:rsid w:val="00A27324"/>
    <w:rsid w:val="00A27BF9"/>
    <w:rsid w:val="00A3002F"/>
    <w:rsid w:val="00A300A6"/>
    <w:rsid w:val="00A305E7"/>
    <w:rsid w:val="00A30F12"/>
    <w:rsid w:val="00A32A2C"/>
    <w:rsid w:val="00A32DDB"/>
    <w:rsid w:val="00A36D00"/>
    <w:rsid w:val="00A42635"/>
    <w:rsid w:val="00A42CC9"/>
    <w:rsid w:val="00A4398E"/>
    <w:rsid w:val="00A4423B"/>
    <w:rsid w:val="00A5004A"/>
    <w:rsid w:val="00A50586"/>
    <w:rsid w:val="00A527C8"/>
    <w:rsid w:val="00A534F7"/>
    <w:rsid w:val="00A540CC"/>
    <w:rsid w:val="00A55F4C"/>
    <w:rsid w:val="00A5755A"/>
    <w:rsid w:val="00A6319B"/>
    <w:rsid w:val="00A635AC"/>
    <w:rsid w:val="00A63F2E"/>
    <w:rsid w:val="00A64E88"/>
    <w:rsid w:val="00A655FB"/>
    <w:rsid w:val="00A658D1"/>
    <w:rsid w:val="00A6770A"/>
    <w:rsid w:val="00A70398"/>
    <w:rsid w:val="00A7102F"/>
    <w:rsid w:val="00A74CAA"/>
    <w:rsid w:val="00A80535"/>
    <w:rsid w:val="00A83799"/>
    <w:rsid w:val="00A84687"/>
    <w:rsid w:val="00A8653F"/>
    <w:rsid w:val="00A8682C"/>
    <w:rsid w:val="00A87B07"/>
    <w:rsid w:val="00A9478A"/>
    <w:rsid w:val="00A94E81"/>
    <w:rsid w:val="00A9529B"/>
    <w:rsid w:val="00AA102E"/>
    <w:rsid w:val="00AA28B6"/>
    <w:rsid w:val="00AA4660"/>
    <w:rsid w:val="00AA4EDA"/>
    <w:rsid w:val="00AA6163"/>
    <w:rsid w:val="00AB0AA4"/>
    <w:rsid w:val="00AB0AF0"/>
    <w:rsid w:val="00AB18C2"/>
    <w:rsid w:val="00AB49D9"/>
    <w:rsid w:val="00AB53F5"/>
    <w:rsid w:val="00AB75C8"/>
    <w:rsid w:val="00AB7A8B"/>
    <w:rsid w:val="00AB7CB3"/>
    <w:rsid w:val="00AC0940"/>
    <w:rsid w:val="00AC10EB"/>
    <w:rsid w:val="00AC1CE0"/>
    <w:rsid w:val="00AC3049"/>
    <w:rsid w:val="00AD13BF"/>
    <w:rsid w:val="00AD1A3B"/>
    <w:rsid w:val="00AD29CF"/>
    <w:rsid w:val="00AD2A57"/>
    <w:rsid w:val="00AD57C7"/>
    <w:rsid w:val="00AD67E5"/>
    <w:rsid w:val="00AD7589"/>
    <w:rsid w:val="00AE0007"/>
    <w:rsid w:val="00AE2454"/>
    <w:rsid w:val="00AE2AB3"/>
    <w:rsid w:val="00AE55A0"/>
    <w:rsid w:val="00AE5A57"/>
    <w:rsid w:val="00AE65C9"/>
    <w:rsid w:val="00AE67B8"/>
    <w:rsid w:val="00AE71AE"/>
    <w:rsid w:val="00AF2147"/>
    <w:rsid w:val="00AF285E"/>
    <w:rsid w:val="00B00514"/>
    <w:rsid w:val="00B00EFD"/>
    <w:rsid w:val="00B01925"/>
    <w:rsid w:val="00B02C19"/>
    <w:rsid w:val="00B05C3A"/>
    <w:rsid w:val="00B06050"/>
    <w:rsid w:val="00B06E5D"/>
    <w:rsid w:val="00B07200"/>
    <w:rsid w:val="00B12652"/>
    <w:rsid w:val="00B20AC4"/>
    <w:rsid w:val="00B214EE"/>
    <w:rsid w:val="00B21F72"/>
    <w:rsid w:val="00B25C4A"/>
    <w:rsid w:val="00B26744"/>
    <w:rsid w:val="00B311C3"/>
    <w:rsid w:val="00B31FBB"/>
    <w:rsid w:val="00B3760C"/>
    <w:rsid w:val="00B40292"/>
    <w:rsid w:val="00B422B7"/>
    <w:rsid w:val="00B47359"/>
    <w:rsid w:val="00B5127D"/>
    <w:rsid w:val="00B5250C"/>
    <w:rsid w:val="00B53594"/>
    <w:rsid w:val="00B541C9"/>
    <w:rsid w:val="00B54CBD"/>
    <w:rsid w:val="00B60609"/>
    <w:rsid w:val="00B60A90"/>
    <w:rsid w:val="00B64736"/>
    <w:rsid w:val="00B656A1"/>
    <w:rsid w:val="00B674C6"/>
    <w:rsid w:val="00B72F3F"/>
    <w:rsid w:val="00B7359F"/>
    <w:rsid w:val="00B7455F"/>
    <w:rsid w:val="00B74AD5"/>
    <w:rsid w:val="00B74BE2"/>
    <w:rsid w:val="00B74F26"/>
    <w:rsid w:val="00B77A72"/>
    <w:rsid w:val="00B80FA7"/>
    <w:rsid w:val="00B82388"/>
    <w:rsid w:val="00B8320E"/>
    <w:rsid w:val="00B855E5"/>
    <w:rsid w:val="00B93FFE"/>
    <w:rsid w:val="00B96696"/>
    <w:rsid w:val="00B96805"/>
    <w:rsid w:val="00B96E87"/>
    <w:rsid w:val="00B97640"/>
    <w:rsid w:val="00BA150B"/>
    <w:rsid w:val="00BA27CF"/>
    <w:rsid w:val="00BA2E84"/>
    <w:rsid w:val="00BA65B6"/>
    <w:rsid w:val="00BB00DA"/>
    <w:rsid w:val="00BB0782"/>
    <w:rsid w:val="00BB2953"/>
    <w:rsid w:val="00BB2D78"/>
    <w:rsid w:val="00BB4800"/>
    <w:rsid w:val="00BB4951"/>
    <w:rsid w:val="00BC027C"/>
    <w:rsid w:val="00BC24DD"/>
    <w:rsid w:val="00BC2C59"/>
    <w:rsid w:val="00BC484B"/>
    <w:rsid w:val="00BC69FF"/>
    <w:rsid w:val="00BC6C67"/>
    <w:rsid w:val="00BC6DB3"/>
    <w:rsid w:val="00BC7EB5"/>
    <w:rsid w:val="00BD0CCF"/>
    <w:rsid w:val="00BD1424"/>
    <w:rsid w:val="00BD1B5E"/>
    <w:rsid w:val="00BD417A"/>
    <w:rsid w:val="00BD54E1"/>
    <w:rsid w:val="00BD6426"/>
    <w:rsid w:val="00BE0486"/>
    <w:rsid w:val="00BE24CD"/>
    <w:rsid w:val="00BE3696"/>
    <w:rsid w:val="00BE505E"/>
    <w:rsid w:val="00BE7847"/>
    <w:rsid w:val="00BF2BBE"/>
    <w:rsid w:val="00BF6FF2"/>
    <w:rsid w:val="00BF73BB"/>
    <w:rsid w:val="00C01BDA"/>
    <w:rsid w:val="00C02FB2"/>
    <w:rsid w:val="00C034F1"/>
    <w:rsid w:val="00C03FCB"/>
    <w:rsid w:val="00C04598"/>
    <w:rsid w:val="00C056CD"/>
    <w:rsid w:val="00C07634"/>
    <w:rsid w:val="00C105FE"/>
    <w:rsid w:val="00C10AAD"/>
    <w:rsid w:val="00C12478"/>
    <w:rsid w:val="00C13D01"/>
    <w:rsid w:val="00C165EE"/>
    <w:rsid w:val="00C203BA"/>
    <w:rsid w:val="00C20BF2"/>
    <w:rsid w:val="00C21EA2"/>
    <w:rsid w:val="00C22510"/>
    <w:rsid w:val="00C22BE2"/>
    <w:rsid w:val="00C30F74"/>
    <w:rsid w:val="00C31A90"/>
    <w:rsid w:val="00C36A2E"/>
    <w:rsid w:val="00C44EC1"/>
    <w:rsid w:val="00C46463"/>
    <w:rsid w:val="00C467F4"/>
    <w:rsid w:val="00C46BF0"/>
    <w:rsid w:val="00C47E5E"/>
    <w:rsid w:val="00C548A3"/>
    <w:rsid w:val="00C556F1"/>
    <w:rsid w:val="00C56213"/>
    <w:rsid w:val="00C60947"/>
    <w:rsid w:val="00C62969"/>
    <w:rsid w:val="00C62FA6"/>
    <w:rsid w:val="00C6414A"/>
    <w:rsid w:val="00C64B4D"/>
    <w:rsid w:val="00C64EC5"/>
    <w:rsid w:val="00C7120B"/>
    <w:rsid w:val="00C7136C"/>
    <w:rsid w:val="00C778A1"/>
    <w:rsid w:val="00C822AA"/>
    <w:rsid w:val="00C844C6"/>
    <w:rsid w:val="00C849EE"/>
    <w:rsid w:val="00C86053"/>
    <w:rsid w:val="00C9113D"/>
    <w:rsid w:val="00C9206F"/>
    <w:rsid w:val="00C92B6F"/>
    <w:rsid w:val="00C95CD6"/>
    <w:rsid w:val="00C96442"/>
    <w:rsid w:val="00C96492"/>
    <w:rsid w:val="00CA1174"/>
    <w:rsid w:val="00CA1571"/>
    <w:rsid w:val="00CA6C06"/>
    <w:rsid w:val="00CB6018"/>
    <w:rsid w:val="00CB77CC"/>
    <w:rsid w:val="00CB7D51"/>
    <w:rsid w:val="00CC4701"/>
    <w:rsid w:val="00CC6C21"/>
    <w:rsid w:val="00CD1602"/>
    <w:rsid w:val="00CD1C46"/>
    <w:rsid w:val="00CD2FF5"/>
    <w:rsid w:val="00CE01D3"/>
    <w:rsid w:val="00CE0A47"/>
    <w:rsid w:val="00CE165D"/>
    <w:rsid w:val="00CE1932"/>
    <w:rsid w:val="00CE1DE7"/>
    <w:rsid w:val="00CE21FF"/>
    <w:rsid w:val="00CE3DDE"/>
    <w:rsid w:val="00CE5758"/>
    <w:rsid w:val="00CF082F"/>
    <w:rsid w:val="00CF365C"/>
    <w:rsid w:val="00CF36C0"/>
    <w:rsid w:val="00CF3781"/>
    <w:rsid w:val="00CF4433"/>
    <w:rsid w:val="00D012DA"/>
    <w:rsid w:val="00D01C63"/>
    <w:rsid w:val="00D029FC"/>
    <w:rsid w:val="00D03324"/>
    <w:rsid w:val="00D03C01"/>
    <w:rsid w:val="00D05EF8"/>
    <w:rsid w:val="00D06725"/>
    <w:rsid w:val="00D11DD9"/>
    <w:rsid w:val="00D16D68"/>
    <w:rsid w:val="00D212A1"/>
    <w:rsid w:val="00D21823"/>
    <w:rsid w:val="00D21ACF"/>
    <w:rsid w:val="00D22009"/>
    <w:rsid w:val="00D22257"/>
    <w:rsid w:val="00D23BBF"/>
    <w:rsid w:val="00D242C2"/>
    <w:rsid w:val="00D258D6"/>
    <w:rsid w:val="00D301A4"/>
    <w:rsid w:val="00D303D8"/>
    <w:rsid w:val="00D30879"/>
    <w:rsid w:val="00D30D0C"/>
    <w:rsid w:val="00D31A2C"/>
    <w:rsid w:val="00D32016"/>
    <w:rsid w:val="00D32E68"/>
    <w:rsid w:val="00D336C3"/>
    <w:rsid w:val="00D35520"/>
    <w:rsid w:val="00D360FF"/>
    <w:rsid w:val="00D41122"/>
    <w:rsid w:val="00D45116"/>
    <w:rsid w:val="00D512F2"/>
    <w:rsid w:val="00D55D26"/>
    <w:rsid w:val="00D561DC"/>
    <w:rsid w:val="00D626E8"/>
    <w:rsid w:val="00D64BDB"/>
    <w:rsid w:val="00D70532"/>
    <w:rsid w:val="00D73912"/>
    <w:rsid w:val="00D74E2B"/>
    <w:rsid w:val="00D77080"/>
    <w:rsid w:val="00D806D9"/>
    <w:rsid w:val="00D809A8"/>
    <w:rsid w:val="00D80B56"/>
    <w:rsid w:val="00D80BD7"/>
    <w:rsid w:val="00D81EAE"/>
    <w:rsid w:val="00D81FCA"/>
    <w:rsid w:val="00D824C8"/>
    <w:rsid w:val="00D8375E"/>
    <w:rsid w:val="00D83FBA"/>
    <w:rsid w:val="00D854CB"/>
    <w:rsid w:val="00D86241"/>
    <w:rsid w:val="00D87638"/>
    <w:rsid w:val="00D90E20"/>
    <w:rsid w:val="00D93746"/>
    <w:rsid w:val="00D93C3D"/>
    <w:rsid w:val="00D96B3C"/>
    <w:rsid w:val="00D9710F"/>
    <w:rsid w:val="00DA0B4B"/>
    <w:rsid w:val="00DA1440"/>
    <w:rsid w:val="00DA2453"/>
    <w:rsid w:val="00DA2AB9"/>
    <w:rsid w:val="00DA4BF1"/>
    <w:rsid w:val="00DA56B1"/>
    <w:rsid w:val="00DA5FEB"/>
    <w:rsid w:val="00DB04D6"/>
    <w:rsid w:val="00DB17F2"/>
    <w:rsid w:val="00DB4CB2"/>
    <w:rsid w:val="00DB4CC4"/>
    <w:rsid w:val="00DB7A5D"/>
    <w:rsid w:val="00DC0982"/>
    <w:rsid w:val="00DC1C16"/>
    <w:rsid w:val="00DC3900"/>
    <w:rsid w:val="00DC4F17"/>
    <w:rsid w:val="00DC68DF"/>
    <w:rsid w:val="00DC7A46"/>
    <w:rsid w:val="00DD019A"/>
    <w:rsid w:val="00DD4207"/>
    <w:rsid w:val="00DD58A0"/>
    <w:rsid w:val="00DD5EFD"/>
    <w:rsid w:val="00DD6245"/>
    <w:rsid w:val="00DE0A7F"/>
    <w:rsid w:val="00DE186D"/>
    <w:rsid w:val="00DE2128"/>
    <w:rsid w:val="00DE2411"/>
    <w:rsid w:val="00DE424B"/>
    <w:rsid w:val="00DE43F0"/>
    <w:rsid w:val="00DE46E8"/>
    <w:rsid w:val="00DF0855"/>
    <w:rsid w:val="00DF391B"/>
    <w:rsid w:val="00DF6F2C"/>
    <w:rsid w:val="00E0004E"/>
    <w:rsid w:val="00E00437"/>
    <w:rsid w:val="00E0228F"/>
    <w:rsid w:val="00E0674C"/>
    <w:rsid w:val="00E15F6E"/>
    <w:rsid w:val="00E16DED"/>
    <w:rsid w:val="00E22DAA"/>
    <w:rsid w:val="00E22E96"/>
    <w:rsid w:val="00E2361E"/>
    <w:rsid w:val="00E24175"/>
    <w:rsid w:val="00E24258"/>
    <w:rsid w:val="00E25FB2"/>
    <w:rsid w:val="00E27CB3"/>
    <w:rsid w:val="00E30415"/>
    <w:rsid w:val="00E3272B"/>
    <w:rsid w:val="00E33983"/>
    <w:rsid w:val="00E36852"/>
    <w:rsid w:val="00E368C4"/>
    <w:rsid w:val="00E3732C"/>
    <w:rsid w:val="00E379D8"/>
    <w:rsid w:val="00E40980"/>
    <w:rsid w:val="00E40C9A"/>
    <w:rsid w:val="00E42AD6"/>
    <w:rsid w:val="00E446FE"/>
    <w:rsid w:val="00E4535F"/>
    <w:rsid w:val="00E45ECC"/>
    <w:rsid w:val="00E46D6C"/>
    <w:rsid w:val="00E47153"/>
    <w:rsid w:val="00E47875"/>
    <w:rsid w:val="00E50E4B"/>
    <w:rsid w:val="00E5136E"/>
    <w:rsid w:val="00E533EE"/>
    <w:rsid w:val="00E5396B"/>
    <w:rsid w:val="00E54A9D"/>
    <w:rsid w:val="00E54BF2"/>
    <w:rsid w:val="00E54C2D"/>
    <w:rsid w:val="00E55CB2"/>
    <w:rsid w:val="00E56E12"/>
    <w:rsid w:val="00E57BBC"/>
    <w:rsid w:val="00E61F03"/>
    <w:rsid w:val="00E6285D"/>
    <w:rsid w:val="00E63520"/>
    <w:rsid w:val="00E6580A"/>
    <w:rsid w:val="00E81201"/>
    <w:rsid w:val="00E825CB"/>
    <w:rsid w:val="00E8497E"/>
    <w:rsid w:val="00E85B2E"/>
    <w:rsid w:val="00E86E28"/>
    <w:rsid w:val="00E879F1"/>
    <w:rsid w:val="00E964E0"/>
    <w:rsid w:val="00E96E73"/>
    <w:rsid w:val="00E97E43"/>
    <w:rsid w:val="00EA05F0"/>
    <w:rsid w:val="00EA1BC5"/>
    <w:rsid w:val="00EA292F"/>
    <w:rsid w:val="00EA2EF7"/>
    <w:rsid w:val="00EA3723"/>
    <w:rsid w:val="00EA5BBE"/>
    <w:rsid w:val="00EA6C79"/>
    <w:rsid w:val="00EB044F"/>
    <w:rsid w:val="00EB06D7"/>
    <w:rsid w:val="00EB39A3"/>
    <w:rsid w:val="00EB3C1F"/>
    <w:rsid w:val="00EB4CD9"/>
    <w:rsid w:val="00EC162D"/>
    <w:rsid w:val="00EC1DD8"/>
    <w:rsid w:val="00EC34B8"/>
    <w:rsid w:val="00EC5321"/>
    <w:rsid w:val="00ED2440"/>
    <w:rsid w:val="00ED54EB"/>
    <w:rsid w:val="00ED6C86"/>
    <w:rsid w:val="00EE0437"/>
    <w:rsid w:val="00EE4B2E"/>
    <w:rsid w:val="00EF2C15"/>
    <w:rsid w:val="00EF2C53"/>
    <w:rsid w:val="00EF4E86"/>
    <w:rsid w:val="00EF52DF"/>
    <w:rsid w:val="00EF6325"/>
    <w:rsid w:val="00F01CF5"/>
    <w:rsid w:val="00F07605"/>
    <w:rsid w:val="00F1051D"/>
    <w:rsid w:val="00F111B0"/>
    <w:rsid w:val="00F12CAD"/>
    <w:rsid w:val="00F20773"/>
    <w:rsid w:val="00F20D88"/>
    <w:rsid w:val="00F21ADA"/>
    <w:rsid w:val="00F226AF"/>
    <w:rsid w:val="00F22751"/>
    <w:rsid w:val="00F24039"/>
    <w:rsid w:val="00F256A0"/>
    <w:rsid w:val="00F27472"/>
    <w:rsid w:val="00F304E9"/>
    <w:rsid w:val="00F334A9"/>
    <w:rsid w:val="00F33C97"/>
    <w:rsid w:val="00F36D5F"/>
    <w:rsid w:val="00F40D57"/>
    <w:rsid w:val="00F42FB1"/>
    <w:rsid w:val="00F440CF"/>
    <w:rsid w:val="00F44EBE"/>
    <w:rsid w:val="00F44F45"/>
    <w:rsid w:val="00F44FCE"/>
    <w:rsid w:val="00F45EF2"/>
    <w:rsid w:val="00F46187"/>
    <w:rsid w:val="00F47EE4"/>
    <w:rsid w:val="00F51791"/>
    <w:rsid w:val="00F52183"/>
    <w:rsid w:val="00F52431"/>
    <w:rsid w:val="00F54F88"/>
    <w:rsid w:val="00F55629"/>
    <w:rsid w:val="00F55A16"/>
    <w:rsid w:val="00F5638C"/>
    <w:rsid w:val="00F60E5F"/>
    <w:rsid w:val="00F61D8F"/>
    <w:rsid w:val="00F61DAA"/>
    <w:rsid w:val="00F64D32"/>
    <w:rsid w:val="00F660DA"/>
    <w:rsid w:val="00F666E7"/>
    <w:rsid w:val="00F668F3"/>
    <w:rsid w:val="00F67D15"/>
    <w:rsid w:val="00F75595"/>
    <w:rsid w:val="00F756FD"/>
    <w:rsid w:val="00F80774"/>
    <w:rsid w:val="00F81614"/>
    <w:rsid w:val="00F8222C"/>
    <w:rsid w:val="00F8250E"/>
    <w:rsid w:val="00F82F08"/>
    <w:rsid w:val="00F84380"/>
    <w:rsid w:val="00F85155"/>
    <w:rsid w:val="00F8533D"/>
    <w:rsid w:val="00F9061C"/>
    <w:rsid w:val="00F9246C"/>
    <w:rsid w:val="00F94948"/>
    <w:rsid w:val="00F94BAB"/>
    <w:rsid w:val="00F959E4"/>
    <w:rsid w:val="00F95C47"/>
    <w:rsid w:val="00F968FA"/>
    <w:rsid w:val="00F96D7F"/>
    <w:rsid w:val="00FA1AB7"/>
    <w:rsid w:val="00FA1BAB"/>
    <w:rsid w:val="00FA244D"/>
    <w:rsid w:val="00FA32E2"/>
    <w:rsid w:val="00FA4F42"/>
    <w:rsid w:val="00FA6D91"/>
    <w:rsid w:val="00FB6AD5"/>
    <w:rsid w:val="00FB73BF"/>
    <w:rsid w:val="00FB74FE"/>
    <w:rsid w:val="00FC16C9"/>
    <w:rsid w:val="00FC613C"/>
    <w:rsid w:val="00FC68B7"/>
    <w:rsid w:val="00FD183A"/>
    <w:rsid w:val="00FD19B0"/>
    <w:rsid w:val="00FD1A7B"/>
    <w:rsid w:val="00FD4A19"/>
    <w:rsid w:val="00FD4A20"/>
    <w:rsid w:val="00FD4B92"/>
    <w:rsid w:val="00FD518B"/>
    <w:rsid w:val="00FD529D"/>
    <w:rsid w:val="00FD6BF4"/>
    <w:rsid w:val="00FE196B"/>
    <w:rsid w:val="00FE5326"/>
    <w:rsid w:val="00FE5A30"/>
    <w:rsid w:val="00FE6640"/>
    <w:rsid w:val="00FE6FF5"/>
    <w:rsid w:val="00FE7062"/>
    <w:rsid w:val="00FE7EC8"/>
    <w:rsid w:val="00FF13C7"/>
    <w:rsid w:val="00FF4A3A"/>
    <w:rsid w:val="00FF4FD1"/>
    <w:rsid w:val="00FF64CE"/>
    <w:rsid w:val="00FF6905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921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64E88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A64E8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64E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textovprepojenie">
    <w:name w:val="Hyperlink"/>
    <w:basedOn w:val="Predvolenpsmoodseku"/>
    <w:uiPriority w:val="99"/>
    <w:unhideWhenUsed/>
    <w:rsid w:val="00E16DE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16DE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46785C"/>
  </w:style>
  <w:style w:type="paragraph" w:customStyle="1" w:styleId="paragraph">
    <w:name w:val="paragraph"/>
    <w:basedOn w:val="Normlny"/>
    <w:rsid w:val="008918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Predvolenpsmoodseku"/>
    <w:rsid w:val="008918C7"/>
  </w:style>
  <w:style w:type="character" w:customStyle="1" w:styleId="eop">
    <w:name w:val="eop"/>
    <w:basedOn w:val="Predvolenpsmoodseku"/>
    <w:rsid w:val="008918C7"/>
  </w:style>
  <w:style w:type="character" w:customStyle="1" w:styleId="spellingerror">
    <w:name w:val="spellingerror"/>
    <w:basedOn w:val="Predvolenpsmoodseku"/>
    <w:rsid w:val="008918C7"/>
  </w:style>
  <w:style w:type="table" w:styleId="Mriekatabuky">
    <w:name w:val="Table Grid"/>
    <w:basedOn w:val="Normlnatabuka"/>
    <w:uiPriority w:val="39"/>
    <w:rsid w:val="0001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yzoznam1">
    <w:name w:val="Aktuálny zoznam1"/>
    <w:uiPriority w:val="99"/>
    <w:rsid w:val="00160C67"/>
    <w:pPr>
      <w:numPr>
        <w:numId w:val="21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C0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2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2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rz.gov.sk/zmluva/6716048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z.gov.sk/zmluva/6712003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672571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29</cp:revision>
  <cp:lastPrinted>2020-08-11T22:41:00Z</cp:lastPrinted>
  <dcterms:created xsi:type="dcterms:W3CDTF">2022-09-29T11:03:00Z</dcterms:created>
  <dcterms:modified xsi:type="dcterms:W3CDTF">2022-09-30T05:05:00Z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