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1ED33" w14:textId="77777777" w:rsidR="001C7619" w:rsidRPr="00893255" w:rsidRDefault="001C7619" w:rsidP="001C7619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Nemocnica Poprad a.s.</w:t>
      </w:r>
    </w:p>
    <w:p w14:paraId="1465810A" w14:textId="77777777" w:rsidR="001C7619" w:rsidRPr="00893255" w:rsidRDefault="001C7619" w:rsidP="001C7619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Banícka 803/28, 05845 Poprad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2465E6C0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F4738">
        <w:rPr>
          <w:rFonts w:ascii="Times New Roman" w:hAnsi="Times New Roman" w:cs="Times New Roman"/>
          <w:sz w:val="28"/>
        </w:rPr>
        <w:t xml:space="preserve">NA PREDLOŽENIE PONUKY č. </w:t>
      </w:r>
      <w:r w:rsidR="002001F1">
        <w:rPr>
          <w:rFonts w:ascii="Times New Roman" w:hAnsi="Times New Roman" w:cs="Times New Roman"/>
          <w:sz w:val="28"/>
        </w:rPr>
        <w:t>2</w:t>
      </w:r>
      <w:r w:rsidR="005F5305">
        <w:rPr>
          <w:rFonts w:ascii="Times New Roman" w:hAnsi="Times New Roman" w:cs="Times New Roman"/>
          <w:sz w:val="28"/>
        </w:rPr>
        <w:t xml:space="preserve"> (ŠTANDARD)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38DBF818" w14:textId="77777777" w:rsidR="001C7619" w:rsidRPr="00C75D4A" w:rsidRDefault="00EE5F16" w:rsidP="001C7619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="001C7619" w:rsidRPr="008E34F6">
        <w:rPr>
          <w:rFonts w:ascii="Times New Roman" w:hAnsi="Times New Roman" w:cs="Times New Roman"/>
          <w:color w:val="000000"/>
        </w:rPr>
        <w:t xml:space="preserve">  </w:t>
      </w:r>
      <w:r w:rsidR="001C7619" w:rsidRPr="00C75D4A">
        <w:rPr>
          <w:rFonts w:ascii="Times New Roman" w:hAnsi="Times New Roman" w:cs="Times New Roman"/>
          <w:color w:val="000000"/>
        </w:rPr>
        <w:t>Názov organizácie: Nemocnica Poprad a.s.</w:t>
      </w:r>
    </w:p>
    <w:p w14:paraId="69C97979" w14:textId="77777777" w:rsidR="001C7619" w:rsidRPr="00C75D4A" w:rsidRDefault="001C7619" w:rsidP="001C7619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C75D4A">
        <w:t xml:space="preserve">  Sídlo organizácie:  Banícka 803/28, 05845 Poprad </w:t>
      </w:r>
    </w:p>
    <w:p w14:paraId="7145FF1B" w14:textId="77777777" w:rsidR="001C7619" w:rsidRPr="00C75D4A" w:rsidRDefault="001C7619" w:rsidP="001C7619">
      <w:pPr>
        <w:pStyle w:val="Odsekzoznamu"/>
        <w:tabs>
          <w:tab w:val="left" w:pos="284"/>
        </w:tabs>
        <w:spacing w:line="276" w:lineRule="auto"/>
        <w:ind w:left="426"/>
        <w:rPr>
          <w:rFonts w:eastAsia="Times New Roman"/>
          <w:sz w:val="24"/>
          <w:szCs w:val="24"/>
        </w:rPr>
      </w:pPr>
      <w:r w:rsidRPr="00C75D4A">
        <w:rPr>
          <w:rFonts w:eastAsia="Times New Roman"/>
          <w:sz w:val="24"/>
          <w:szCs w:val="24"/>
        </w:rPr>
        <w:t xml:space="preserve"> IČO: 36513458</w:t>
      </w:r>
    </w:p>
    <w:p w14:paraId="6369113F" w14:textId="25589B15" w:rsidR="00EE5F16" w:rsidRPr="008E34F6" w:rsidRDefault="001C7619" w:rsidP="001C7619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  <w:r w:rsidR="00EE5F16" w:rsidRPr="008E34F6">
        <w:rPr>
          <w:rFonts w:ascii="Times New Roman" w:hAnsi="Times New Roman" w:cs="Times New Roman"/>
        </w:rPr>
        <w:tab/>
      </w:r>
      <w:r w:rsidR="00EE5F16"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1"/>
        <w:tblpPr w:leftFromText="141" w:rightFromText="141" w:vertAnchor="page" w:horzAnchor="margin" w:tblpX="421" w:tblpY="8240"/>
        <w:tblW w:w="8635" w:type="dxa"/>
        <w:tblLook w:val="04A0" w:firstRow="1" w:lastRow="0" w:firstColumn="1" w:lastColumn="0" w:noHBand="0" w:noVBand="1"/>
      </w:tblPr>
      <w:tblGrid>
        <w:gridCol w:w="4819"/>
        <w:gridCol w:w="3816"/>
      </w:tblGrid>
      <w:tr w:rsidR="005F5305" w:rsidRPr="00102B2E" w14:paraId="193BD8AB" w14:textId="77777777" w:rsidTr="005F5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noWrap/>
            <w:hideMark/>
          </w:tcPr>
          <w:p w14:paraId="451771AD" w14:textId="77777777" w:rsidR="005F5305" w:rsidRPr="00102B2E" w:rsidRDefault="005F5305" w:rsidP="005F53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2F70E632" w14:textId="77777777" w:rsidR="005F5305" w:rsidRPr="00102B2E" w:rsidRDefault="005F5305" w:rsidP="005F53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5F5305" w:rsidRPr="00102B2E" w14:paraId="73CCBD86" w14:textId="77777777" w:rsidTr="005F530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noWrap/>
          </w:tcPr>
          <w:p w14:paraId="27F3DD0F" w14:textId="77777777" w:rsidR="005F5305" w:rsidRPr="0026224A" w:rsidRDefault="005F5305" w:rsidP="005F53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5174401F" w14:textId="77777777" w:rsidR="005F5305" w:rsidRPr="0026224A" w:rsidRDefault="005F5305" w:rsidP="005F53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5F5305" w:rsidRPr="00102B2E" w14:paraId="03A792B9" w14:textId="77777777" w:rsidTr="005F530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shd w:val="clear" w:color="auto" w:fill="E7E6E6" w:themeFill="background2"/>
            <w:noWrap/>
          </w:tcPr>
          <w:p w14:paraId="108FBCD6" w14:textId="77777777" w:rsidR="005F5305" w:rsidRPr="001F0387" w:rsidRDefault="005F5305" w:rsidP="005F5305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754C1AA8" w14:textId="6D1132F1" w:rsidR="005F5305" w:rsidRPr="002A11E0" w:rsidRDefault="00F05ADB" w:rsidP="00F05A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10</w:t>
            </w:r>
          </w:p>
        </w:tc>
      </w:tr>
      <w:tr w:rsidR="005F5305" w:rsidRPr="00102B2E" w14:paraId="4485E5E9" w14:textId="77777777" w:rsidTr="005F530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shd w:val="clear" w:color="auto" w:fill="E7E6E6" w:themeFill="background2"/>
            <w:noWrap/>
          </w:tcPr>
          <w:p w14:paraId="4EB48811" w14:textId="77777777" w:rsidR="005F5305" w:rsidRPr="0026224A" w:rsidRDefault="005F5305" w:rsidP="005F5305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7ED4CB3D" w14:textId="5A24DEDC" w:rsidR="005F5305" w:rsidRPr="002A11E0" w:rsidRDefault="00F05ADB" w:rsidP="00F05A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8</w:t>
            </w:r>
          </w:p>
        </w:tc>
      </w:tr>
    </w:tbl>
    <w:p w14:paraId="19E5CB9D" w14:textId="4333985B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2D68B9EB" w14:textId="25B14490" w:rsidR="005F5305" w:rsidRDefault="005F5305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CA01A23" w14:textId="77777777" w:rsidR="005F5305" w:rsidRDefault="005F5305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1FC0FFBB" w14:textId="77777777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3E547DAB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4A65ECA0" w14:textId="77777777" w:rsidR="005F5305" w:rsidRDefault="005F5305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2CD47B2D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>Predpokladaná hodnota zákazky</w:t>
      </w:r>
      <w:r w:rsidRPr="005F5305">
        <w:rPr>
          <w:rFonts w:ascii="Times New Roman" w:hAnsi="Times New Roman" w:cs="Times New Roman"/>
          <w:highlight w:val="yellow"/>
        </w:rPr>
        <w:t xml:space="preserve">: </w:t>
      </w:r>
      <w:r w:rsidR="00F05ADB">
        <w:rPr>
          <w:rFonts w:ascii="Times New Roman" w:hAnsi="Times New Roman" w:cs="Times New Roman"/>
        </w:rPr>
        <w:t xml:space="preserve">14810 </w:t>
      </w:r>
      <w:r w:rsidRPr="0011056B">
        <w:rPr>
          <w:rFonts w:ascii="Times New Roman" w:hAnsi="Times New Roman" w:cs="Times New Roman"/>
        </w:rPr>
        <w:t>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41838843" w14:textId="77777777" w:rsidR="001C7619" w:rsidRDefault="00D31C34" w:rsidP="001C7619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5F5305">
        <w:rPr>
          <w:bCs/>
          <w:sz w:val="24"/>
          <w:szCs w:val="24"/>
          <w:highlight w:val="yellow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1C7619">
        <w:rPr>
          <w:bCs/>
          <w:sz w:val="24"/>
          <w:szCs w:val="24"/>
        </w:rPr>
        <w:t>Nemocnica Poprad a.s. - Sklad MTZ, Banícka 803/28, 058 45 Poprad</w:t>
      </w:r>
    </w:p>
    <w:p w14:paraId="3A97B91B" w14:textId="2A8615B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lastRenderedPageBreak/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9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5036A122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FB138C" w:rsidRPr="00D449CD">
        <w:rPr>
          <w:sz w:val="24"/>
          <w:szCs w:val="24"/>
        </w:rPr>
        <w:t>30</w:t>
      </w:r>
      <w:r w:rsidR="007014F7" w:rsidRPr="00D449CD">
        <w:rPr>
          <w:sz w:val="24"/>
          <w:szCs w:val="24"/>
        </w:rPr>
        <w:t>.04.2019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bookmarkStart w:id="1" w:name="_GoBack"/>
      <w:bookmarkEnd w:id="1"/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47469E2" w14:textId="6B3B5824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C92FA4">
        <w:rPr>
          <w:sz w:val="24"/>
          <w:szCs w:val="24"/>
        </w:rPr>
        <w:t xml:space="preserve"> </w:t>
      </w:r>
      <w:r w:rsidR="00C92FA4">
        <w:rPr>
          <w:sz w:val="24"/>
          <w:szCs w:val="24"/>
        </w:rPr>
        <w:tab/>
      </w:r>
      <w:r w:rsidR="00547135">
        <w:rPr>
          <w:sz w:val="24"/>
          <w:szCs w:val="24"/>
        </w:rPr>
        <w:t>8</w:t>
      </w:r>
      <w:r w:rsidR="0025612B">
        <w:rPr>
          <w:sz w:val="24"/>
          <w:szCs w:val="24"/>
        </w:rPr>
        <w:t>6,5</w:t>
      </w:r>
      <w:r w:rsidRPr="009F7C70">
        <w:rPr>
          <w:sz w:val="24"/>
          <w:szCs w:val="24"/>
        </w:rPr>
        <w:t xml:space="preserve"> bodov</w:t>
      </w:r>
    </w:p>
    <w:p w14:paraId="610EF3CB" w14:textId="14394ECB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C92FA4">
        <w:rPr>
          <w:sz w:val="24"/>
          <w:szCs w:val="24"/>
        </w:rPr>
        <w:t xml:space="preserve"> </w:t>
      </w:r>
      <w:r w:rsidR="00C92FA4">
        <w:rPr>
          <w:sz w:val="24"/>
          <w:szCs w:val="24"/>
        </w:rPr>
        <w:tab/>
      </w:r>
      <w:r w:rsidR="00547135">
        <w:rPr>
          <w:sz w:val="24"/>
          <w:szCs w:val="24"/>
        </w:rPr>
        <w:t>1</w:t>
      </w:r>
      <w:r w:rsidR="0025612B">
        <w:rPr>
          <w:sz w:val="24"/>
          <w:szCs w:val="24"/>
        </w:rPr>
        <w:t>3,5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6C9C3E11" w14:textId="522409A1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C92FA4">
        <w:rPr>
          <w:sz w:val="24"/>
          <w:szCs w:val="24"/>
        </w:rPr>
        <w:t xml:space="preserve"> - K1 (váha pre koeficient je </w:t>
      </w:r>
      <w:r w:rsidR="00547135">
        <w:rPr>
          <w:sz w:val="24"/>
          <w:szCs w:val="24"/>
        </w:rPr>
        <w:t>8</w:t>
      </w:r>
      <w:r w:rsidR="0025612B">
        <w:rPr>
          <w:sz w:val="24"/>
          <w:szCs w:val="24"/>
        </w:rPr>
        <w:t>6,5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20FEC4C8" w14:textId="4879BE50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×86,5=Počet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466DD992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</w:t>
      </w:r>
      <w:r w:rsidR="00547135">
        <w:rPr>
          <w:sz w:val="24"/>
          <w:szCs w:val="24"/>
        </w:rPr>
        <w:t>1</w:t>
      </w:r>
      <w:r w:rsidR="0025612B">
        <w:rPr>
          <w:sz w:val="24"/>
          <w:szCs w:val="24"/>
        </w:rPr>
        <w:t>3,5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547135" w:rsidRPr="009F7C70" w14:paraId="7CC30613" w14:textId="77777777" w:rsidTr="00F05ADB">
        <w:trPr>
          <w:trHeight w:val="300"/>
        </w:trPr>
        <w:tc>
          <w:tcPr>
            <w:tcW w:w="5098" w:type="dxa"/>
          </w:tcPr>
          <w:p w14:paraId="1EB815EA" w14:textId="392BABEE" w:rsidR="00547135" w:rsidRPr="00547135" w:rsidRDefault="00547135" w:rsidP="00547135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47135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14:paraId="172D638A" w14:textId="664BAC41" w:rsidR="00547135" w:rsidRPr="009F7C70" w:rsidRDefault="00547135" w:rsidP="00F05ADB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SPOLU</w:t>
            </w:r>
          </w:p>
        </w:tc>
        <w:tc>
          <w:tcPr>
            <w:tcW w:w="1134" w:type="dxa"/>
          </w:tcPr>
          <w:p w14:paraId="43505B15" w14:textId="18857584" w:rsidR="00547135" w:rsidRPr="009F7C70" w:rsidRDefault="00547135" w:rsidP="00F05ADB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0542A6" w:rsidRPr="009F7C70" w14:paraId="47D363DF" w14:textId="77777777" w:rsidTr="00F05ADB">
        <w:trPr>
          <w:trHeight w:val="300"/>
        </w:trPr>
        <w:tc>
          <w:tcPr>
            <w:tcW w:w="5098" w:type="dxa"/>
            <w:hideMark/>
          </w:tcPr>
          <w:p w14:paraId="0EE6AFB3" w14:textId="4D9B0399" w:rsidR="000542A6" w:rsidRPr="00547135" w:rsidRDefault="00AF4738" w:rsidP="00547135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47135">
              <w:rPr>
                <w:rFonts w:ascii="Times New Roman" w:hAnsi="Times New Roman" w:cs="Times New Roman"/>
                <w:color w:val="000000"/>
              </w:rPr>
              <w:t>Režim - Dávka/objem za čas</w:t>
            </w:r>
          </w:p>
        </w:tc>
        <w:tc>
          <w:tcPr>
            <w:tcW w:w="1701" w:type="dxa"/>
            <w:hideMark/>
          </w:tcPr>
          <w:p w14:paraId="42EF2E42" w14:textId="77777777" w:rsidR="000542A6" w:rsidRPr="009F7C70" w:rsidRDefault="000542A6" w:rsidP="00F05ADB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6CCE77B6" w14:textId="77777777" w:rsidR="000542A6" w:rsidRPr="009F7C70" w:rsidRDefault="000542A6" w:rsidP="00F05ADB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14:paraId="39F6E109" w14:textId="77777777" w:rsidTr="00F05ADB">
        <w:trPr>
          <w:trHeight w:val="300"/>
        </w:trPr>
        <w:tc>
          <w:tcPr>
            <w:tcW w:w="5098" w:type="dxa"/>
            <w:hideMark/>
          </w:tcPr>
          <w:p w14:paraId="13AB4B70" w14:textId="4D0D2378"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hideMark/>
          </w:tcPr>
          <w:p w14:paraId="2D79D0F8" w14:textId="77777777" w:rsidR="000542A6" w:rsidRPr="009F7C70" w:rsidRDefault="000542A6" w:rsidP="00F05A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3552864C" w14:textId="77777777" w:rsidR="000542A6" w:rsidRPr="009F7C70" w:rsidRDefault="000542A6" w:rsidP="00F05A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2230DC4C" w14:textId="77777777" w:rsidTr="00F05ADB">
        <w:trPr>
          <w:trHeight w:val="300"/>
        </w:trPr>
        <w:tc>
          <w:tcPr>
            <w:tcW w:w="5098" w:type="dxa"/>
            <w:hideMark/>
          </w:tcPr>
          <w:p w14:paraId="4F23DE6D" w14:textId="25B2597E"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 xml:space="preserve">Dlhá pauza - </w:t>
            </w:r>
            <w:proofErr w:type="spellStart"/>
            <w:r w:rsidRPr="00AF4738">
              <w:rPr>
                <w:rFonts w:ascii="Times New Roman" w:hAnsi="Times New Roman" w:cs="Times New Roman"/>
                <w:color w:val="000000"/>
              </w:rPr>
              <w:t>Standby</w:t>
            </w:r>
            <w:proofErr w:type="spellEnd"/>
          </w:p>
        </w:tc>
        <w:tc>
          <w:tcPr>
            <w:tcW w:w="1701" w:type="dxa"/>
            <w:hideMark/>
          </w:tcPr>
          <w:p w14:paraId="2E18D25E" w14:textId="3F763DDA" w:rsidR="000542A6" w:rsidRPr="009F7C70" w:rsidRDefault="00AF4738" w:rsidP="00F05A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body za viac ako hodinu</w:t>
            </w:r>
          </w:p>
        </w:tc>
        <w:tc>
          <w:tcPr>
            <w:tcW w:w="1134" w:type="dxa"/>
            <w:hideMark/>
          </w:tcPr>
          <w:p w14:paraId="094B20AA" w14:textId="77777777" w:rsidR="000542A6" w:rsidRPr="009F7C70" w:rsidRDefault="000542A6" w:rsidP="00F05A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14:paraId="468819DA" w14:textId="77777777" w:rsidTr="00F05ADB">
        <w:trPr>
          <w:trHeight w:val="300"/>
        </w:trPr>
        <w:tc>
          <w:tcPr>
            <w:tcW w:w="5098" w:type="dxa"/>
            <w:hideMark/>
          </w:tcPr>
          <w:p w14:paraId="47800E79" w14:textId="7823B9EC"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noWrap/>
            <w:hideMark/>
          </w:tcPr>
          <w:p w14:paraId="16B82102" w14:textId="77777777" w:rsidR="000542A6" w:rsidRPr="009F7C70" w:rsidRDefault="000542A6" w:rsidP="00F05A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14:paraId="30D71688" w14:textId="6027017D" w:rsidR="000542A6" w:rsidRPr="009F7C70" w:rsidRDefault="00AF4738" w:rsidP="00F05A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="000542A6"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47135" w:rsidRPr="009F7C70" w14:paraId="11B07CC6" w14:textId="77777777" w:rsidTr="00F05ADB">
        <w:trPr>
          <w:trHeight w:val="300"/>
        </w:trPr>
        <w:tc>
          <w:tcPr>
            <w:tcW w:w="5098" w:type="dxa"/>
            <w:vAlign w:val="center"/>
          </w:tcPr>
          <w:p w14:paraId="7202E731" w14:textId="77777777" w:rsidR="00547135" w:rsidRPr="00C92FA4" w:rsidRDefault="00547135" w:rsidP="0054713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701" w:type="dxa"/>
            <w:noWrap/>
          </w:tcPr>
          <w:p w14:paraId="746C3CA2" w14:textId="77777777"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</w:tcPr>
          <w:p w14:paraId="775EFA2D" w14:textId="77777777"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7135" w:rsidRPr="009F7C70" w14:paraId="0B5B052B" w14:textId="77777777" w:rsidTr="00F05ADB">
        <w:trPr>
          <w:trHeight w:val="300"/>
        </w:trPr>
        <w:tc>
          <w:tcPr>
            <w:tcW w:w="5098" w:type="dxa"/>
            <w:vAlign w:val="center"/>
          </w:tcPr>
          <w:p w14:paraId="60DF357D" w14:textId="6756154A" w:rsidR="00547135" w:rsidRPr="00C92FA4" w:rsidRDefault="00547135" w:rsidP="005F530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Volumetrická pumpa</w:t>
            </w:r>
          </w:p>
        </w:tc>
        <w:tc>
          <w:tcPr>
            <w:tcW w:w="1701" w:type="dxa"/>
            <w:noWrap/>
          </w:tcPr>
          <w:p w14:paraId="6E13F737" w14:textId="1CAD487E"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SPOLU</w:t>
            </w:r>
          </w:p>
        </w:tc>
        <w:tc>
          <w:tcPr>
            <w:tcW w:w="1134" w:type="dxa"/>
            <w:noWrap/>
          </w:tcPr>
          <w:p w14:paraId="0EFFEE06" w14:textId="6C5E10D8"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</w:tr>
      <w:tr w:rsidR="00C92FA4" w:rsidRPr="009F7C70" w14:paraId="5AB8A443" w14:textId="77777777" w:rsidTr="00F05ADB">
        <w:trPr>
          <w:trHeight w:val="300"/>
        </w:trPr>
        <w:tc>
          <w:tcPr>
            <w:tcW w:w="5098" w:type="dxa"/>
            <w:vAlign w:val="center"/>
            <w:hideMark/>
          </w:tcPr>
          <w:p w14:paraId="6E548DBE" w14:textId="5C2F4684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Režim - Nábeh a pokles</w:t>
            </w:r>
          </w:p>
        </w:tc>
        <w:tc>
          <w:tcPr>
            <w:tcW w:w="1701" w:type="dxa"/>
            <w:noWrap/>
            <w:hideMark/>
          </w:tcPr>
          <w:p w14:paraId="3CCEB227" w14:textId="77777777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14:paraId="60954D05" w14:textId="77777777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29E3F2CF" w14:textId="77777777" w:rsidTr="00F05ADB">
        <w:trPr>
          <w:trHeight w:val="300"/>
        </w:trPr>
        <w:tc>
          <w:tcPr>
            <w:tcW w:w="5098" w:type="dxa"/>
            <w:vAlign w:val="center"/>
          </w:tcPr>
          <w:p w14:paraId="6CDEFE3D" w14:textId="1CB12B98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1701" w:type="dxa"/>
            <w:noWrap/>
          </w:tcPr>
          <w:p w14:paraId="41CC6CFC" w14:textId="075B0DC8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5A7DDF14" w14:textId="4B2C6103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7228C68B" w14:textId="77777777" w:rsidTr="00F05ADB">
        <w:trPr>
          <w:trHeight w:val="300"/>
        </w:trPr>
        <w:tc>
          <w:tcPr>
            <w:tcW w:w="5098" w:type="dxa"/>
            <w:vAlign w:val="center"/>
          </w:tcPr>
          <w:p w14:paraId="28E6C24C" w14:textId="53E22070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1701" w:type="dxa"/>
            <w:noWrap/>
          </w:tcPr>
          <w:p w14:paraId="37B8A1F2" w14:textId="00928224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41298D91" w14:textId="0F974E96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16AC600A" w14:textId="77777777" w:rsidTr="00F05ADB">
        <w:trPr>
          <w:trHeight w:val="300"/>
        </w:trPr>
        <w:tc>
          <w:tcPr>
            <w:tcW w:w="5098" w:type="dxa"/>
            <w:vAlign w:val="center"/>
          </w:tcPr>
          <w:p w14:paraId="2155BEA8" w14:textId="250347B3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Programovateľný režim</w:t>
            </w:r>
          </w:p>
        </w:tc>
        <w:tc>
          <w:tcPr>
            <w:tcW w:w="1701" w:type="dxa"/>
            <w:noWrap/>
          </w:tcPr>
          <w:p w14:paraId="717FE5C1" w14:textId="3AAE8A1D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529E1C31" w14:textId="54F553A9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37578945" w14:textId="77777777" w:rsidTr="00F05ADB">
        <w:trPr>
          <w:trHeight w:val="300"/>
        </w:trPr>
        <w:tc>
          <w:tcPr>
            <w:tcW w:w="5098" w:type="dxa"/>
          </w:tcPr>
          <w:p w14:paraId="6DED2A1C" w14:textId="00327362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</w:rPr>
              <w:t>Grafické znázornenie histórie prietoku</w:t>
            </w:r>
          </w:p>
        </w:tc>
        <w:tc>
          <w:tcPr>
            <w:tcW w:w="1701" w:type="dxa"/>
            <w:noWrap/>
          </w:tcPr>
          <w:p w14:paraId="3E756324" w14:textId="629769BC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3869365E" w14:textId="65C04E5A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5D7B0500" w14:textId="77777777" w:rsidTr="00F05ADB">
        <w:trPr>
          <w:trHeight w:val="300"/>
        </w:trPr>
        <w:tc>
          <w:tcPr>
            <w:tcW w:w="5098" w:type="dxa"/>
          </w:tcPr>
          <w:p w14:paraId="3439DCBB" w14:textId="79C3726D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</w:rPr>
              <w:t xml:space="preserve">Možnosť nastavenia Soft a </w:t>
            </w:r>
            <w:proofErr w:type="spellStart"/>
            <w:r w:rsidRPr="00C92FA4">
              <w:rPr>
                <w:rFonts w:ascii="Times New Roman" w:hAnsi="Times New Roman" w:cs="Times New Roman"/>
                <w:color w:val="000000"/>
              </w:rPr>
              <w:t>Hard</w:t>
            </w:r>
            <w:proofErr w:type="spellEnd"/>
            <w:r w:rsidRPr="00C92FA4">
              <w:rPr>
                <w:rFonts w:ascii="Times New Roman" w:hAnsi="Times New Roman" w:cs="Times New Roman"/>
                <w:color w:val="000000"/>
              </w:rPr>
              <w:t xml:space="preserve"> limitov u každého lieku</w:t>
            </w:r>
          </w:p>
        </w:tc>
        <w:tc>
          <w:tcPr>
            <w:tcW w:w="1701" w:type="dxa"/>
            <w:noWrap/>
          </w:tcPr>
          <w:p w14:paraId="2AD5C268" w14:textId="1D8AB29B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658FECC4" w14:textId="6CF2AAF7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14:paraId="332F8CEE" w14:textId="77777777" w:rsidTr="00F05ADB">
        <w:trPr>
          <w:trHeight w:val="300"/>
        </w:trPr>
        <w:tc>
          <w:tcPr>
            <w:tcW w:w="5098" w:type="dxa"/>
          </w:tcPr>
          <w:p w14:paraId="1D00FB47" w14:textId="3FC6198D"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2FA4">
              <w:rPr>
                <w:rFonts w:ascii="Times New Roman" w:hAnsi="Times New Roman" w:cs="Times New Roman"/>
                <w:color w:val="000000"/>
              </w:rPr>
              <w:t>Výstražny</w:t>
            </w:r>
            <w:proofErr w:type="spellEnd"/>
            <w:r w:rsidRPr="00C92FA4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</w:tcPr>
          <w:p w14:paraId="49B48F43" w14:textId="3495AA96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2EE8C738" w14:textId="6CBE02D9"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14:paraId="78828A4F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CB96A77" w14:textId="77777777"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2" w:name="_Hlk5457679"/>
      <w:bookmarkStart w:id="3" w:name="_Hlk5458979"/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103605D7" w14:textId="77777777"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038ABBD6" w14:textId="77777777"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2"/>
    <w:p w14:paraId="7C54B317" w14:textId="77777777"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58677BF4" w14:textId="77777777" w:rsidR="00547135" w:rsidRPr="00CF4DDF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bookmarkEnd w:id="3"/>
    <w:p w14:paraId="4300EF16" w14:textId="77777777"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5E0F889" w14:textId="77777777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21CEC" w14:textId="77777777" w:rsidR="000D29F1" w:rsidRDefault="000D29F1" w:rsidP="00110C23">
      <w:r>
        <w:separator/>
      </w:r>
    </w:p>
  </w:endnote>
  <w:endnote w:type="continuationSeparator" w:id="0">
    <w:p w14:paraId="2FB45E19" w14:textId="77777777" w:rsidR="000D29F1" w:rsidRDefault="000D29F1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39B4A" w14:textId="77777777" w:rsidR="000D29F1" w:rsidRDefault="000D29F1" w:rsidP="00110C23">
      <w:r>
        <w:separator/>
      </w:r>
    </w:p>
  </w:footnote>
  <w:footnote w:type="continuationSeparator" w:id="0">
    <w:p w14:paraId="1DE09B76" w14:textId="77777777" w:rsidR="000D29F1" w:rsidRDefault="000D29F1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D2730" w14:textId="669E148B" w:rsidR="00F05ADB" w:rsidRDefault="00F05AD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36"/>
    <w:rsid w:val="00025E4F"/>
    <w:rsid w:val="000472CC"/>
    <w:rsid w:val="000542A6"/>
    <w:rsid w:val="000A1F6D"/>
    <w:rsid w:val="000D29F1"/>
    <w:rsid w:val="0011056B"/>
    <w:rsid w:val="00110C23"/>
    <w:rsid w:val="001873A6"/>
    <w:rsid w:val="001875D5"/>
    <w:rsid w:val="001C7619"/>
    <w:rsid w:val="001D34A5"/>
    <w:rsid w:val="001F0387"/>
    <w:rsid w:val="002001F1"/>
    <w:rsid w:val="0025612B"/>
    <w:rsid w:val="002B7B6A"/>
    <w:rsid w:val="002E55F5"/>
    <w:rsid w:val="00334E6E"/>
    <w:rsid w:val="004368A3"/>
    <w:rsid w:val="004C4E6C"/>
    <w:rsid w:val="00515ED5"/>
    <w:rsid w:val="005447AF"/>
    <w:rsid w:val="00547135"/>
    <w:rsid w:val="00581560"/>
    <w:rsid w:val="005F5305"/>
    <w:rsid w:val="006D74E7"/>
    <w:rsid w:val="007014F7"/>
    <w:rsid w:val="0073453C"/>
    <w:rsid w:val="00761692"/>
    <w:rsid w:val="00774A34"/>
    <w:rsid w:val="007E1236"/>
    <w:rsid w:val="007E30C7"/>
    <w:rsid w:val="00834682"/>
    <w:rsid w:val="00846FAF"/>
    <w:rsid w:val="00852E43"/>
    <w:rsid w:val="008E34F6"/>
    <w:rsid w:val="009136BD"/>
    <w:rsid w:val="0092713A"/>
    <w:rsid w:val="009342AD"/>
    <w:rsid w:val="009F7C70"/>
    <w:rsid w:val="00A0022B"/>
    <w:rsid w:val="00A657C9"/>
    <w:rsid w:val="00A83A41"/>
    <w:rsid w:val="00AF4738"/>
    <w:rsid w:val="00B5113D"/>
    <w:rsid w:val="00B73AEE"/>
    <w:rsid w:val="00C04A10"/>
    <w:rsid w:val="00C92FA4"/>
    <w:rsid w:val="00CD00AE"/>
    <w:rsid w:val="00D05F58"/>
    <w:rsid w:val="00D15162"/>
    <w:rsid w:val="00D31C34"/>
    <w:rsid w:val="00D43661"/>
    <w:rsid w:val="00D449CD"/>
    <w:rsid w:val="00DD4FD6"/>
    <w:rsid w:val="00E03E79"/>
    <w:rsid w:val="00E120DA"/>
    <w:rsid w:val="00E61174"/>
    <w:rsid w:val="00EE5F16"/>
    <w:rsid w:val="00F05ADB"/>
    <w:rsid w:val="00F755A2"/>
    <w:rsid w:val="00FB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F7C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Tabukasmriekou1svetlzvraznenie11">
    <w:name w:val="Tabuľka s mriežkou 1 – svetlá – zvýraznenie 1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Tabukasmriekou1svetlzvraznenie11">
    <w:name w:val="Tabuľka s mriežkou 1 – svetlá – zvýraznenie 1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Uzivatel</cp:lastModifiedBy>
  <cp:revision>18</cp:revision>
  <cp:lastPrinted>2018-11-21T11:11:00Z</cp:lastPrinted>
  <dcterms:created xsi:type="dcterms:W3CDTF">2019-03-22T09:16:00Z</dcterms:created>
  <dcterms:modified xsi:type="dcterms:W3CDTF">2019-04-25T09:13:00Z</dcterms:modified>
</cp:coreProperties>
</file>