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F06B91" w:rsidRDefault="00F06B91"/>
    <w:p w:rsidR="00F06B91" w:rsidRPr="00835010" w:rsidRDefault="00F06B91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1932"/>
        <w:gridCol w:w="1718"/>
        <w:gridCol w:w="1826"/>
      </w:tblGrid>
      <w:tr w:rsidR="00F06B91" w:rsidRPr="00835010" w:rsidTr="00D5733B">
        <w:trPr>
          <w:trHeight w:val="618"/>
        </w:trPr>
        <w:tc>
          <w:tcPr>
            <w:tcW w:w="9668" w:type="dxa"/>
            <w:gridSpan w:val="4"/>
            <w:shd w:val="clear" w:color="auto" w:fill="auto"/>
            <w:vAlign w:val="center"/>
          </w:tcPr>
          <w:p w:rsidR="00F06B91" w:rsidRPr="00835010" w:rsidRDefault="00F06B91" w:rsidP="008C219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</w:tr>
      <w:tr w:rsidR="00D5733B" w:rsidRPr="00835010" w:rsidTr="00D5733B">
        <w:trPr>
          <w:trHeight w:val="772"/>
        </w:trPr>
        <w:tc>
          <w:tcPr>
            <w:tcW w:w="4192" w:type="dxa"/>
            <w:vMerge w:val="restart"/>
            <w:shd w:val="clear" w:color="auto" w:fill="auto"/>
            <w:vAlign w:val="center"/>
          </w:tcPr>
          <w:p w:rsidR="00D5733B" w:rsidRPr="00835010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5476" w:type="dxa"/>
            <w:gridSpan w:val="3"/>
            <w:shd w:val="clear" w:color="auto" w:fill="auto"/>
            <w:vAlign w:val="center"/>
          </w:tcPr>
          <w:p w:rsidR="00D5733B" w:rsidRPr="00835010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D5733B" w:rsidRPr="00835010" w:rsidTr="00D5733B">
        <w:trPr>
          <w:trHeight w:val="891"/>
        </w:trPr>
        <w:tc>
          <w:tcPr>
            <w:tcW w:w="4192" w:type="dxa"/>
            <w:vMerge/>
          </w:tcPr>
          <w:p w:rsidR="00D5733B" w:rsidRDefault="00D5733B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32" w:type="dxa"/>
            <w:vAlign w:val="center"/>
          </w:tcPr>
          <w:p w:rsidR="00005979" w:rsidRDefault="00005979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:rsidR="00005979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Cena v EUR </w:t>
            </w:r>
          </w:p>
          <w:p w:rsidR="00D5733B" w:rsidRPr="006751F2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bez DPH</w:t>
            </w:r>
          </w:p>
        </w:tc>
        <w:tc>
          <w:tcPr>
            <w:tcW w:w="1718" w:type="dxa"/>
            <w:vAlign w:val="center"/>
          </w:tcPr>
          <w:p w:rsidR="00D5733B" w:rsidRPr="006751F2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DPH v %</w:t>
            </w:r>
          </w:p>
        </w:tc>
        <w:tc>
          <w:tcPr>
            <w:tcW w:w="1826" w:type="dxa"/>
            <w:vAlign w:val="center"/>
          </w:tcPr>
          <w:p w:rsidR="00005979" w:rsidRDefault="00005979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:rsidR="00005979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Cena v EUR </w:t>
            </w:r>
          </w:p>
          <w:p w:rsidR="00D5733B" w:rsidRPr="006751F2" w:rsidRDefault="008C21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vrátane DPH</w:t>
            </w:r>
          </w:p>
        </w:tc>
      </w:tr>
      <w:tr w:rsidR="00D5733B" w:rsidRPr="00835010" w:rsidTr="00005979">
        <w:trPr>
          <w:trHeight w:val="1595"/>
        </w:trPr>
        <w:tc>
          <w:tcPr>
            <w:tcW w:w="4192" w:type="dxa"/>
          </w:tcPr>
          <w:p w:rsidR="00D5733B" w:rsidRDefault="00D5733B" w:rsidP="00AC3A83">
            <w:pPr>
              <w:jc w:val="both"/>
              <w:rPr>
                <w:rFonts w:ascii="Arial Narrow" w:hAnsi="Arial Narrow" w:cs="Arial"/>
                <w:sz w:val="22"/>
              </w:rPr>
            </w:pPr>
            <w:r w:rsidRPr="00835010">
              <w:rPr>
                <w:rFonts w:ascii="Arial Narrow" w:hAnsi="Arial Narrow" w:cs="Arial"/>
                <w:sz w:val="22"/>
              </w:rPr>
              <w:t xml:space="preserve">Kritérium: </w:t>
            </w:r>
          </w:p>
          <w:p w:rsidR="00D5733B" w:rsidRPr="00D5733B" w:rsidRDefault="00D5733B" w:rsidP="008C2191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D5733B">
              <w:rPr>
                <w:rFonts w:ascii="Arial Narrow" w:hAnsi="Arial Narrow" w:cs="Arial"/>
                <w:b/>
                <w:sz w:val="22"/>
              </w:rPr>
              <w:t xml:space="preserve">Celková cena za </w:t>
            </w:r>
            <w:r w:rsidR="008C2191">
              <w:rPr>
                <w:rFonts w:ascii="Arial Narrow" w:hAnsi="Arial Narrow" w:cs="Arial"/>
                <w:b/>
                <w:sz w:val="22"/>
              </w:rPr>
              <w:t xml:space="preserve">dodanie </w:t>
            </w:r>
            <w:r w:rsidRPr="00D5733B">
              <w:rPr>
                <w:rFonts w:ascii="Arial Narrow" w:hAnsi="Arial Narrow" w:cs="Arial"/>
                <w:b/>
                <w:sz w:val="22"/>
              </w:rPr>
              <w:t xml:space="preserve">požadovaného predmetu zákazky vyjadrená v EUR </w:t>
            </w:r>
          </w:p>
        </w:tc>
        <w:tc>
          <w:tcPr>
            <w:tcW w:w="1932" w:type="dxa"/>
            <w:vAlign w:val="center"/>
          </w:tcPr>
          <w:p w:rsidR="00D5733B" w:rsidRPr="006751F2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718" w:type="dxa"/>
            <w:vAlign w:val="center"/>
          </w:tcPr>
          <w:p w:rsidR="00D5733B" w:rsidRPr="006751F2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826" w:type="dxa"/>
            <w:vAlign w:val="center"/>
          </w:tcPr>
          <w:p w:rsidR="00D5733B" w:rsidRPr="006751F2" w:rsidRDefault="00D5733B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bookmarkStart w:id="0" w:name="_GoBack"/>
            <w:bookmarkEnd w:id="0"/>
          </w:p>
        </w:tc>
      </w:tr>
    </w:tbl>
    <w:p w:rsidR="00F06B91" w:rsidRDefault="00F06B91" w:rsidP="00F06B91"/>
    <w:p w:rsidR="006751F2" w:rsidRPr="00835010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05979"/>
    <w:rsid w:val="000C4269"/>
    <w:rsid w:val="001B2FCC"/>
    <w:rsid w:val="003F2FFD"/>
    <w:rsid w:val="006751F2"/>
    <w:rsid w:val="008C2191"/>
    <w:rsid w:val="009528CA"/>
    <w:rsid w:val="00A71452"/>
    <w:rsid w:val="00AC3A83"/>
    <w:rsid w:val="00D5733B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F265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9</cp:revision>
  <dcterms:created xsi:type="dcterms:W3CDTF">2022-05-09T10:53:00Z</dcterms:created>
  <dcterms:modified xsi:type="dcterms:W3CDTF">2022-10-10T10:04:00Z</dcterms:modified>
</cp:coreProperties>
</file>