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1E1" w:rsidRPr="006811E1" w:rsidRDefault="006811E1" w:rsidP="006811E1">
      <w:pPr>
        <w:shd w:val="clear" w:color="auto" w:fill="FFFFFF"/>
        <w:spacing w:after="0" w:line="240" w:lineRule="atLeast"/>
        <w:ind w:right="260"/>
        <w:jc w:val="right"/>
        <w:rPr>
          <w:rFonts w:ascii="Arial Narrow" w:hAnsi="Arial Narrow"/>
          <w:b/>
          <w:sz w:val="20"/>
          <w:szCs w:val="20"/>
        </w:rPr>
      </w:pPr>
      <w:r w:rsidRPr="006811E1">
        <w:rPr>
          <w:rFonts w:ascii="Arial Narrow" w:hAnsi="Arial Narrow"/>
          <w:sz w:val="20"/>
          <w:szCs w:val="20"/>
        </w:rPr>
        <w:t>Príloha č.</w:t>
      </w:r>
      <w:r>
        <w:rPr>
          <w:rFonts w:ascii="Arial Narrow" w:hAnsi="Arial Narrow"/>
          <w:sz w:val="20"/>
          <w:szCs w:val="20"/>
        </w:rPr>
        <w:t xml:space="preserve"> 4</w:t>
      </w:r>
      <w:r w:rsidRPr="006811E1">
        <w:rPr>
          <w:rFonts w:ascii="Arial Narrow" w:hAnsi="Arial Narrow"/>
          <w:sz w:val="20"/>
          <w:szCs w:val="20"/>
        </w:rPr>
        <w:t xml:space="preserve">  súťažných podkladov </w:t>
      </w:r>
    </w:p>
    <w:p w:rsidR="006811E1" w:rsidRDefault="006811E1" w:rsidP="006811E1">
      <w:pPr>
        <w:shd w:val="clear" w:color="auto" w:fill="FFFFFF"/>
        <w:spacing w:after="0" w:line="240" w:lineRule="atLeast"/>
        <w:ind w:right="260"/>
        <w:jc w:val="center"/>
        <w:rPr>
          <w:rFonts w:ascii="Arial Narrow" w:hAnsi="Arial Narrow"/>
          <w:b/>
        </w:rPr>
      </w:pPr>
    </w:p>
    <w:p w:rsidR="006811E1" w:rsidRDefault="006811E1" w:rsidP="006811E1">
      <w:pPr>
        <w:shd w:val="clear" w:color="auto" w:fill="FFFFFF"/>
        <w:spacing w:after="0" w:line="240" w:lineRule="atLeast"/>
        <w:ind w:right="260"/>
        <w:jc w:val="center"/>
        <w:rPr>
          <w:rFonts w:ascii="Arial Narrow" w:hAnsi="Arial Narrow"/>
          <w:b/>
        </w:rPr>
      </w:pPr>
    </w:p>
    <w:p w:rsidR="006811E1" w:rsidRDefault="006811E1" w:rsidP="006811E1">
      <w:pPr>
        <w:shd w:val="clear" w:color="auto" w:fill="FFFFFF"/>
        <w:spacing w:after="0" w:line="240" w:lineRule="atLeast"/>
        <w:ind w:right="260"/>
        <w:jc w:val="center"/>
        <w:rPr>
          <w:rFonts w:ascii="Arial Narrow" w:hAnsi="Arial Narrow"/>
          <w:b/>
        </w:rPr>
      </w:pPr>
    </w:p>
    <w:p w:rsidR="006811E1" w:rsidRDefault="006811E1" w:rsidP="006811E1">
      <w:pPr>
        <w:shd w:val="clear" w:color="auto" w:fill="FFFFFF"/>
        <w:spacing w:after="0" w:line="240" w:lineRule="atLeast"/>
        <w:ind w:right="26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Š</w:t>
      </w:r>
      <w:r w:rsidRPr="0050574B">
        <w:rPr>
          <w:rFonts w:ascii="Arial Narrow" w:hAnsi="Arial Narrow"/>
          <w:b/>
        </w:rPr>
        <w:t xml:space="preserve">truktúrovaný rozpočet </w:t>
      </w:r>
      <w:r>
        <w:rPr>
          <w:rFonts w:ascii="Arial Narrow" w:hAnsi="Arial Narrow"/>
          <w:b/>
        </w:rPr>
        <w:t xml:space="preserve">ceny </w:t>
      </w:r>
      <w:r w:rsidRPr="0050574B">
        <w:rPr>
          <w:rFonts w:ascii="Arial Narrow" w:hAnsi="Arial Narrow"/>
          <w:b/>
        </w:rPr>
        <w:t>predmetu zákazky</w:t>
      </w:r>
    </w:p>
    <w:p w:rsidR="009B0128" w:rsidRDefault="009B0128"/>
    <w:p w:rsidR="006811E1" w:rsidRDefault="006811E1" w:rsidP="006811E1">
      <w:pPr>
        <w:jc w:val="both"/>
        <w:rPr>
          <w:rFonts w:ascii="Arial Narrow" w:hAnsi="Arial Narrow"/>
          <w:b/>
        </w:rPr>
      </w:pPr>
      <w:r w:rsidRPr="00841400">
        <w:rPr>
          <w:rFonts w:ascii="Arial Narrow" w:hAnsi="Arial Narrow"/>
          <w:b/>
        </w:rPr>
        <w:t xml:space="preserve">Technická špecifikácia a štruktúrovaný rozpočet </w:t>
      </w:r>
      <w:r>
        <w:rPr>
          <w:rFonts w:ascii="Arial Narrow" w:hAnsi="Arial Narrow"/>
          <w:b/>
        </w:rPr>
        <w:t xml:space="preserve">ceny </w:t>
      </w:r>
      <w:r w:rsidRPr="00841400">
        <w:rPr>
          <w:rFonts w:ascii="Arial Narrow" w:hAnsi="Arial Narrow"/>
          <w:b/>
        </w:rPr>
        <w:t>predmetu zákazky:</w:t>
      </w:r>
    </w:p>
    <w:p w:rsidR="00A0280E" w:rsidRPr="00841400" w:rsidRDefault="00A0280E" w:rsidP="006811E1">
      <w:pPr>
        <w:jc w:val="both"/>
        <w:rPr>
          <w:rFonts w:ascii="Arial Narrow" w:hAnsi="Arial Narrow"/>
          <w:b/>
        </w:rPr>
      </w:pPr>
    </w:p>
    <w:tbl>
      <w:tblPr>
        <w:tblW w:w="992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3118"/>
        <w:gridCol w:w="567"/>
        <w:gridCol w:w="567"/>
        <w:gridCol w:w="1701"/>
        <w:gridCol w:w="1843"/>
        <w:gridCol w:w="1559"/>
      </w:tblGrid>
      <w:tr w:rsidR="007A15CE" w:rsidRPr="00A0280E" w:rsidTr="007A15CE">
        <w:trPr>
          <w:trHeight w:val="294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7A15CE" w:rsidRDefault="007A15CE" w:rsidP="00A0280E">
            <w:pPr>
              <w:rPr>
                <w:rFonts w:ascii="Arial Narrow" w:hAnsi="Arial Narrow"/>
                <w:b/>
              </w:rPr>
            </w:pPr>
          </w:p>
          <w:p w:rsidR="007A15CE" w:rsidRDefault="007A15CE" w:rsidP="00A0280E">
            <w:pPr>
              <w:rPr>
                <w:rFonts w:ascii="Arial Narrow" w:hAnsi="Arial Narrow"/>
                <w:b/>
              </w:rPr>
            </w:pPr>
          </w:p>
          <w:p w:rsidR="007A15CE" w:rsidRDefault="007A15CE" w:rsidP="00A0280E">
            <w:pPr>
              <w:rPr>
                <w:rFonts w:ascii="Arial Narrow" w:hAnsi="Arial Narrow"/>
                <w:b/>
              </w:rPr>
            </w:pPr>
          </w:p>
          <w:p w:rsidR="007A15CE" w:rsidRDefault="007A15CE" w:rsidP="00A0280E">
            <w:pPr>
              <w:rPr>
                <w:rFonts w:ascii="Arial Narrow" w:hAnsi="Arial Narrow"/>
                <w:b/>
              </w:rPr>
            </w:pPr>
            <w:proofErr w:type="spellStart"/>
            <w:r>
              <w:rPr>
                <w:rFonts w:ascii="Arial Narrow" w:hAnsi="Arial Narrow"/>
                <w:b/>
              </w:rPr>
              <w:t>P.č</w:t>
            </w:r>
            <w:proofErr w:type="spellEnd"/>
            <w:r>
              <w:rPr>
                <w:rFonts w:ascii="Arial Narrow" w:hAnsi="Arial Narrow"/>
                <w:b/>
              </w:rPr>
              <w:t>.</w:t>
            </w:r>
          </w:p>
          <w:p w:rsidR="007A15CE" w:rsidRDefault="007A15CE" w:rsidP="00A0280E">
            <w:pPr>
              <w:rPr>
                <w:rFonts w:ascii="Arial Narrow" w:hAnsi="Arial Narrow"/>
                <w:b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hideMark/>
          </w:tcPr>
          <w:p w:rsidR="007A15CE" w:rsidRDefault="007A15CE" w:rsidP="00A0280E">
            <w:pPr>
              <w:rPr>
                <w:rFonts w:ascii="Arial Narrow" w:hAnsi="Arial Narrow"/>
                <w:b/>
              </w:rPr>
            </w:pPr>
          </w:p>
          <w:p w:rsidR="007A15CE" w:rsidRDefault="007A15CE" w:rsidP="00A0280E">
            <w:pPr>
              <w:rPr>
                <w:rFonts w:ascii="Arial Narrow" w:hAnsi="Arial Narrow"/>
                <w:b/>
              </w:rPr>
            </w:pPr>
          </w:p>
          <w:p w:rsidR="007A15CE" w:rsidRDefault="007A15CE" w:rsidP="00A0280E">
            <w:pPr>
              <w:rPr>
                <w:rFonts w:ascii="Arial Narrow" w:hAnsi="Arial Narrow"/>
                <w:b/>
              </w:rPr>
            </w:pPr>
          </w:p>
          <w:p w:rsidR="007A15CE" w:rsidRPr="00A0280E" w:rsidRDefault="007A15CE" w:rsidP="00E62E61">
            <w:pPr>
              <w:jc w:val="center"/>
              <w:rPr>
                <w:rFonts w:ascii="Arial Narrow" w:hAnsi="Arial Narrow"/>
                <w:b/>
              </w:rPr>
            </w:pPr>
            <w:r w:rsidRPr="00A0280E">
              <w:rPr>
                <w:rFonts w:ascii="Arial Narrow" w:hAnsi="Arial Narrow"/>
                <w:b/>
              </w:rPr>
              <w:t>Po</w:t>
            </w:r>
            <w:r>
              <w:rPr>
                <w:rFonts w:ascii="Arial Narrow" w:hAnsi="Arial Narrow"/>
                <w:b/>
              </w:rPr>
              <w:t>ložka</w:t>
            </w:r>
          </w:p>
          <w:p w:rsidR="007A15CE" w:rsidRPr="00A0280E" w:rsidRDefault="007A15CE" w:rsidP="00A0280E">
            <w:pPr>
              <w:rPr>
                <w:rFonts w:ascii="Arial Narrow" w:hAnsi="Arial Narrow"/>
                <w:b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hideMark/>
          </w:tcPr>
          <w:p w:rsidR="007A15CE" w:rsidRDefault="007A15CE" w:rsidP="00A0280E">
            <w:pPr>
              <w:ind w:right="-298"/>
              <w:rPr>
                <w:rFonts w:ascii="Arial Narrow" w:hAnsi="Arial Narrow"/>
                <w:b/>
              </w:rPr>
            </w:pPr>
          </w:p>
          <w:p w:rsidR="007A15CE" w:rsidRDefault="007A15CE" w:rsidP="00A0280E">
            <w:pPr>
              <w:ind w:right="-298"/>
              <w:rPr>
                <w:rFonts w:ascii="Arial Narrow" w:hAnsi="Arial Narrow"/>
                <w:b/>
              </w:rPr>
            </w:pPr>
          </w:p>
          <w:p w:rsidR="007A15CE" w:rsidRDefault="007A15CE" w:rsidP="00A0280E">
            <w:pPr>
              <w:ind w:right="-298"/>
              <w:rPr>
                <w:rFonts w:ascii="Arial Narrow" w:hAnsi="Arial Narrow"/>
                <w:b/>
              </w:rPr>
            </w:pPr>
          </w:p>
          <w:p w:rsidR="007A15CE" w:rsidRPr="00A0280E" w:rsidRDefault="007A15CE" w:rsidP="00A0280E">
            <w:pPr>
              <w:ind w:right="-298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MN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7A15CE" w:rsidRDefault="007A15CE" w:rsidP="00A0280E">
            <w:pPr>
              <w:ind w:right="-298"/>
              <w:rPr>
                <w:rFonts w:ascii="Arial Narrow" w:hAnsi="Arial Narrow"/>
                <w:b/>
              </w:rPr>
            </w:pPr>
          </w:p>
          <w:p w:rsidR="007A15CE" w:rsidRDefault="007A15CE" w:rsidP="00A0280E">
            <w:pPr>
              <w:ind w:right="-298"/>
              <w:rPr>
                <w:rFonts w:ascii="Arial Narrow" w:hAnsi="Arial Narrow"/>
                <w:b/>
              </w:rPr>
            </w:pPr>
          </w:p>
          <w:p w:rsidR="007A15CE" w:rsidRDefault="007A15CE" w:rsidP="00A0280E">
            <w:pPr>
              <w:ind w:right="-298"/>
              <w:rPr>
                <w:rFonts w:ascii="Arial Narrow" w:hAnsi="Arial Narrow"/>
                <w:b/>
              </w:rPr>
            </w:pPr>
          </w:p>
          <w:p w:rsidR="007A15CE" w:rsidRDefault="007A15CE" w:rsidP="00A0280E">
            <w:pPr>
              <w:ind w:right="-298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M.J.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7A15CE" w:rsidRDefault="007A15CE" w:rsidP="00A0280E">
            <w:pPr>
              <w:ind w:right="-298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Uchádzač:</w:t>
            </w:r>
          </w:p>
        </w:tc>
      </w:tr>
      <w:tr w:rsidR="007A15CE" w:rsidRPr="00A0280E" w:rsidTr="007A15CE">
        <w:trPr>
          <w:trHeight w:val="292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7A15CE" w:rsidRPr="00A0280E" w:rsidRDefault="007A15CE" w:rsidP="00A0280E">
            <w:pPr>
              <w:rPr>
                <w:rFonts w:ascii="Arial Narrow" w:hAnsi="Arial Narrow"/>
                <w:b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7A15CE" w:rsidRPr="00A0280E" w:rsidRDefault="007A15CE" w:rsidP="00A0280E">
            <w:pPr>
              <w:rPr>
                <w:rFonts w:ascii="Arial Narrow" w:hAnsi="Arial Narrow"/>
                <w:b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7A15CE" w:rsidRDefault="007A15CE" w:rsidP="00A0280E">
            <w:pPr>
              <w:ind w:right="-298"/>
              <w:rPr>
                <w:rFonts w:ascii="Arial Narrow" w:hAnsi="Arial Narrow"/>
                <w:b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7A15CE" w:rsidRDefault="007A15CE" w:rsidP="00A0280E">
            <w:pPr>
              <w:ind w:right="-298"/>
              <w:rPr>
                <w:rFonts w:ascii="Arial Narrow" w:hAnsi="Arial Narrow"/>
                <w:b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7A15CE" w:rsidRDefault="007A15CE" w:rsidP="00A0280E">
            <w:pPr>
              <w:ind w:right="-298"/>
              <w:rPr>
                <w:rFonts w:ascii="Arial Narrow" w:hAnsi="Arial Narrow"/>
                <w:b/>
              </w:rPr>
            </w:pPr>
            <w:r w:rsidRPr="00FF059E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Názov:</w:t>
            </w:r>
            <w:r w:rsidRPr="00FF059E">
              <w:rPr>
                <w:rFonts w:ascii="Arial Narrow" w:eastAsia="Times New Roman" w:hAnsi="Arial Narrow" w:cs="Times New Roman"/>
                <w:color w:val="000000"/>
                <w:lang w:eastAsia="sk-SK"/>
              </w:rPr>
              <w:br/>
              <w:t>Sídlo:</w:t>
            </w:r>
            <w:r w:rsidRPr="00FF059E">
              <w:rPr>
                <w:rFonts w:ascii="Arial Narrow" w:eastAsia="Times New Roman" w:hAnsi="Arial Narrow" w:cs="Times New Roman"/>
                <w:color w:val="000000"/>
                <w:lang w:eastAsia="sk-SK"/>
              </w:rPr>
              <w:br/>
              <w:t>IČO:</w:t>
            </w:r>
            <w:r w:rsidRPr="00FF059E">
              <w:rPr>
                <w:rFonts w:ascii="Arial Narrow" w:eastAsia="Times New Roman" w:hAnsi="Arial Narrow" w:cs="Times New Roman"/>
                <w:color w:val="000000"/>
                <w:lang w:eastAsia="sk-SK"/>
              </w:rPr>
              <w:br/>
              <w:t>DIČ:</w:t>
            </w:r>
            <w:r w:rsidRPr="00FF059E">
              <w:rPr>
                <w:rFonts w:ascii="Arial Narrow" w:eastAsia="Times New Roman" w:hAnsi="Arial Narrow" w:cs="Times New Roman"/>
                <w:color w:val="000000"/>
                <w:lang w:eastAsia="sk-SK"/>
              </w:rPr>
              <w:br/>
              <w:t>IČ pre DPH:</w:t>
            </w:r>
          </w:p>
        </w:tc>
      </w:tr>
      <w:tr w:rsidR="007A15CE" w:rsidRPr="00A0280E" w:rsidTr="007A15CE">
        <w:trPr>
          <w:trHeight w:val="292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7A15CE" w:rsidRPr="00A0280E" w:rsidRDefault="007A15CE" w:rsidP="00A0280E">
            <w:pPr>
              <w:rPr>
                <w:rFonts w:ascii="Arial Narrow" w:hAnsi="Arial Narrow"/>
                <w:b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7A15CE" w:rsidRPr="00A0280E" w:rsidRDefault="007A15CE" w:rsidP="00A0280E">
            <w:pPr>
              <w:rPr>
                <w:rFonts w:ascii="Arial Narrow" w:hAnsi="Arial Narrow"/>
                <w:b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7A15CE" w:rsidRDefault="007A15CE" w:rsidP="00A0280E">
            <w:pPr>
              <w:ind w:right="-298"/>
              <w:rPr>
                <w:rFonts w:ascii="Arial Narrow" w:hAnsi="Arial Narrow"/>
                <w:b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7A15CE" w:rsidRDefault="007A15CE" w:rsidP="00A0280E">
            <w:pPr>
              <w:ind w:right="-298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7A15CE" w:rsidRDefault="007A15CE" w:rsidP="00A0280E">
            <w:pPr>
              <w:ind w:right="-106"/>
              <w:rPr>
                <w:rFonts w:ascii="Arial Narrow" w:hAnsi="Arial Narrow"/>
                <w:b/>
              </w:rPr>
            </w:pPr>
            <w:r w:rsidRPr="00FF059E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 xml:space="preserve">Jednotková cena 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 xml:space="preserve">v EUR </w:t>
            </w:r>
            <w:r w:rsidRPr="00FF059E">
              <w:rPr>
                <w:rFonts w:ascii="Arial Narrow" w:eastAsia="Times New Roman" w:hAnsi="Arial Narrow" w:cs="Times New Roman"/>
                <w:b/>
                <w:bCs/>
                <w:color w:val="000000"/>
                <w:lang w:eastAsia="sk-SK"/>
              </w:rPr>
              <w:t xml:space="preserve">bez DPH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7A15CE" w:rsidRDefault="007A15CE" w:rsidP="00E62E61">
            <w:pPr>
              <w:ind w:right="-104"/>
              <w:rPr>
                <w:rFonts w:ascii="Arial Narrow" w:hAnsi="Arial Narrow"/>
                <w:b/>
              </w:rPr>
            </w:pPr>
            <w:r w:rsidRPr="00E62E61">
              <w:rPr>
                <w:rFonts w:ascii="Arial Narrow" w:hAnsi="Arial Narrow"/>
                <w:b/>
              </w:rPr>
              <w:t xml:space="preserve">Jednotková cena v EUR </w:t>
            </w:r>
            <w:r>
              <w:rPr>
                <w:rFonts w:ascii="Arial Narrow" w:hAnsi="Arial Narrow"/>
                <w:b/>
              </w:rPr>
              <w:t>s</w:t>
            </w:r>
            <w:r w:rsidRPr="00E62E61">
              <w:rPr>
                <w:rFonts w:ascii="Arial Narrow" w:hAnsi="Arial Narrow"/>
                <w:b/>
              </w:rPr>
              <w:t xml:space="preserve"> DPH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7A15CE" w:rsidRDefault="007A15CE" w:rsidP="007A15C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Cena spolu v </w:t>
            </w:r>
            <w:bookmarkStart w:id="0" w:name="_GoBack"/>
            <w:bookmarkEnd w:id="0"/>
            <w:r>
              <w:rPr>
                <w:rFonts w:ascii="Arial Narrow" w:hAnsi="Arial Narrow"/>
                <w:b/>
              </w:rPr>
              <w:t>EUR s DPH</w:t>
            </w:r>
          </w:p>
        </w:tc>
      </w:tr>
      <w:tr w:rsidR="007A15CE" w:rsidRPr="00A0280E" w:rsidTr="007A15C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CE" w:rsidRPr="00A0280E" w:rsidRDefault="007A15CE" w:rsidP="00A0280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CE" w:rsidRPr="00A0280E" w:rsidRDefault="007A15CE" w:rsidP="00A0280E">
            <w:pPr>
              <w:rPr>
                <w:rFonts w:ascii="Arial Narrow" w:hAnsi="Arial Narrow"/>
              </w:rPr>
            </w:pPr>
            <w:r w:rsidRPr="00A0280E">
              <w:rPr>
                <w:rFonts w:ascii="Arial Narrow" w:hAnsi="Arial Narrow"/>
              </w:rPr>
              <w:t xml:space="preserve">Distribučný prepínač 24 </w:t>
            </w:r>
            <w:proofErr w:type="spellStart"/>
            <w:r w:rsidRPr="00A0280E">
              <w:rPr>
                <w:rFonts w:ascii="Arial Narrow" w:hAnsi="Arial Narrow"/>
              </w:rPr>
              <w:t>portový</w:t>
            </w:r>
            <w:proofErr w:type="spellEnd"/>
            <w:r w:rsidRPr="00A0280E">
              <w:rPr>
                <w:rFonts w:ascii="Arial Narrow" w:hAnsi="Arial Narrow"/>
              </w:rPr>
              <w:t xml:space="preserve"> 1/10/25G </w:t>
            </w:r>
            <w:proofErr w:type="spellStart"/>
            <w:r w:rsidRPr="00A0280E">
              <w:rPr>
                <w:rFonts w:ascii="Arial Narrow" w:hAnsi="Arial Narrow"/>
              </w:rPr>
              <w:t>Ethernet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CE" w:rsidRPr="00A0280E" w:rsidRDefault="007A15CE" w:rsidP="00A0280E">
            <w:pPr>
              <w:rPr>
                <w:rFonts w:ascii="Arial Narrow" w:hAnsi="Arial Narrow"/>
              </w:rPr>
            </w:pPr>
            <w:r w:rsidRPr="00A0280E">
              <w:rPr>
                <w:rFonts w:ascii="Arial Narrow" w:hAnsi="Arial Narrow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CE" w:rsidRPr="00A0280E" w:rsidRDefault="007A15CE" w:rsidP="00A0280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CE" w:rsidRDefault="007A15CE" w:rsidP="00A0280E">
            <w:pPr>
              <w:rPr>
                <w:rFonts w:ascii="Arial Narrow" w:hAnsi="Arial Narro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CE" w:rsidRDefault="007A15CE" w:rsidP="00A0280E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CE" w:rsidRDefault="007A15CE" w:rsidP="00A0280E">
            <w:pPr>
              <w:rPr>
                <w:rFonts w:ascii="Arial Narrow" w:hAnsi="Arial Narrow"/>
              </w:rPr>
            </w:pPr>
          </w:p>
        </w:tc>
      </w:tr>
      <w:tr w:rsidR="007A15CE" w:rsidRPr="00A0280E" w:rsidTr="007A15C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CE" w:rsidRPr="00A0280E" w:rsidRDefault="007A15CE" w:rsidP="00A0280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CE" w:rsidRPr="00A0280E" w:rsidRDefault="007A15CE" w:rsidP="00A0280E">
            <w:pPr>
              <w:rPr>
                <w:rFonts w:ascii="Arial Narrow" w:hAnsi="Arial Narrow"/>
              </w:rPr>
            </w:pPr>
            <w:r w:rsidRPr="00A0280E">
              <w:rPr>
                <w:rFonts w:ascii="Arial Narrow" w:hAnsi="Arial Narrow"/>
              </w:rPr>
              <w:t xml:space="preserve">Prístupový prepínač 48 </w:t>
            </w:r>
            <w:proofErr w:type="spellStart"/>
            <w:r w:rsidRPr="00A0280E">
              <w:rPr>
                <w:rFonts w:ascii="Arial Narrow" w:hAnsi="Arial Narrow"/>
              </w:rPr>
              <w:t>portový</w:t>
            </w:r>
            <w:proofErr w:type="spellEnd"/>
            <w:r w:rsidRPr="00A0280E">
              <w:rPr>
                <w:rFonts w:ascii="Arial Narrow" w:hAnsi="Arial Narrow"/>
              </w:rPr>
              <w:t xml:space="preserve"> </w:t>
            </w:r>
            <w:proofErr w:type="spellStart"/>
            <w:r w:rsidRPr="00A0280E">
              <w:rPr>
                <w:rFonts w:ascii="Arial Narrow" w:hAnsi="Arial Narrow"/>
              </w:rPr>
              <w:t>PoE</w:t>
            </w:r>
            <w:proofErr w:type="spellEnd"/>
            <w:r w:rsidRPr="00A0280E">
              <w:rPr>
                <w:rFonts w:ascii="Arial Narrow" w:hAnsi="Arial Narrow"/>
              </w:rPr>
              <w:t>, modulárny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CE" w:rsidRPr="00A0280E" w:rsidRDefault="007A15CE" w:rsidP="00A0280E">
            <w:pPr>
              <w:rPr>
                <w:rFonts w:ascii="Arial Narrow" w:hAnsi="Arial Narrow"/>
              </w:rPr>
            </w:pPr>
            <w:r w:rsidRPr="00A0280E">
              <w:rPr>
                <w:rFonts w:ascii="Arial Narrow" w:hAnsi="Arial Narrow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CE" w:rsidRPr="00A0280E" w:rsidRDefault="007A15CE" w:rsidP="00A0280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CE" w:rsidRDefault="007A15CE" w:rsidP="00A0280E">
            <w:pPr>
              <w:rPr>
                <w:rFonts w:ascii="Arial Narrow" w:hAnsi="Arial Narro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CE" w:rsidRDefault="007A15CE" w:rsidP="00A0280E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CE" w:rsidRDefault="007A15CE" w:rsidP="00A0280E">
            <w:pPr>
              <w:rPr>
                <w:rFonts w:ascii="Arial Narrow" w:hAnsi="Arial Narrow"/>
              </w:rPr>
            </w:pPr>
          </w:p>
        </w:tc>
      </w:tr>
      <w:tr w:rsidR="007A15CE" w:rsidRPr="00A0280E" w:rsidTr="007A15C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CE" w:rsidRPr="00A0280E" w:rsidRDefault="007A15CE" w:rsidP="00A0280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5CE" w:rsidRPr="00A0280E" w:rsidRDefault="007A15CE" w:rsidP="00A0280E">
            <w:pPr>
              <w:rPr>
                <w:rFonts w:ascii="Arial Narrow" w:hAnsi="Arial Narrow"/>
              </w:rPr>
            </w:pPr>
            <w:r w:rsidRPr="00A0280E">
              <w:rPr>
                <w:rFonts w:ascii="Arial Narrow" w:hAnsi="Arial Narrow"/>
              </w:rPr>
              <w:t xml:space="preserve">Optický </w:t>
            </w:r>
            <w:proofErr w:type="spellStart"/>
            <w:r w:rsidRPr="00A0280E">
              <w:rPr>
                <w:rFonts w:ascii="Arial Narrow" w:hAnsi="Arial Narrow"/>
              </w:rPr>
              <w:t>transceiver</w:t>
            </w:r>
            <w:proofErr w:type="spellEnd"/>
            <w:r w:rsidRPr="00A0280E">
              <w:rPr>
                <w:rFonts w:ascii="Arial Narrow" w:hAnsi="Arial Narrow"/>
              </w:rPr>
              <w:t xml:space="preserve"> modul kompatibilný s prepínačmi </w:t>
            </w:r>
            <w:r w:rsidRPr="00A0280E">
              <w:rPr>
                <w:rFonts w:ascii="Arial Narrow" w:hAnsi="Arial Narrow"/>
              </w:rPr>
              <w:br/>
              <w:t>40GBASE-SR4 QSFP+ 850nm 150m DOM MTP/MPO-12 MMF s minimálnym dosahom 150m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CE" w:rsidRPr="00A0280E" w:rsidRDefault="007A15CE" w:rsidP="00A0280E">
            <w:pPr>
              <w:rPr>
                <w:rFonts w:ascii="Arial Narrow" w:hAnsi="Arial Narrow"/>
              </w:rPr>
            </w:pPr>
            <w:r w:rsidRPr="00A0280E">
              <w:rPr>
                <w:rFonts w:ascii="Arial Narrow" w:hAnsi="Arial Narrow"/>
              </w:rPr>
              <w:t>8</w:t>
            </w:r>
          </w:p>
          <w:p w:rsidR="007A15CE" w:rsidRPr="00A0280E" w:rsidRDefault="007A15CE" w:rsidP="00A0280E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CE" w:rsidRPr="00A0280E" w:rsidRDefault="007A15CE" w:rsidP="00A0280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CE" w:rsidRDefault="007A15CE" w:rsidP="00A0280E">
            <w:pPr>
              <w:rPr>
                <w:rFonts w:ascii="Arial Narrow" w:hAnsi="Arial Narro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CE" w:rsidRDefault="007A15CE" w:rsidP="00A0280E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CE" w:rsidRDefault="007A15CE" w:rsidP="00A0280E">
            <w:pPr>
              <w:rPr>
                <w:rFonts w:ascii="Arial Narrow" w:hAnsi="Arial Narrow"/>
              </w:rPr>
            </w:pPr>
          </w:p>
        </w:tc>
      </w:tr>
      <w:tr w:rsidR="007A15CE" w:rsidRPr="00A0280E" w:rsidTr="007A15C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CE" w:rsidRPr="00A0280E" w:rsidRDefault="007A15CE" w:rsidP="00A0280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5CE" w:rsidRPr="00A0280E" w:rsidRDefault="007A15CE" w:rsidP="00A0280E">
            <w:pPr>
              <w:rPr>
                <w:rFonts w:ascii="Arial Narrow" w:hAnsi="Arial Narrow"/>
              </w:rPr>
            </w:pPr>
            <w:proofErr w:type="spellStart"/>
            <w:r w:rsidRPr="00A0280E">
              <w:rPr>
                <w:rFonts w:ascii="Arial Narrow" w:hAnsi="Arial Narrow"/>
              </w:rPr>
              <w:t>Transceiver</w:t>
            </w:r>
            <w:proofErr w:type="spellEnd"/>
            <w:r w:rsidRPr="00A0280E">
              <w:rPr>
                <w:rFonts w:ascii="Arial Narrow" w:hAnsi="Arial Narrow"/>
              </w:rPr>
              <w:t xml:space="preserve"> modul kompatibilný s prepínačmi </w:t>
            </w:r>
            <w:r w:rsidRPr="00A0280E">
              <w:rPr>
                <w:rFonts w:ascii="Arial Narrow" w:hAnsi="Arial Narrow"/>
              </w:rPr>
              <w:br/>
              <w:t xml:space="preserve">10GBASE-SR SFP+ 850nm 300m DOM </w:t>
            </w:r>
            <w:proofErr w:type="spellStart"/>
            <w:r w:rsidRPr="00A0280E">
              <w:rPr>
                <w:rFonts w:ascii="Arial Narrow" w:hAnsi="Arial Narrow"/>
              </w:rPr>
              <w:t>Duplex</w:t>
            </w:r>
            <w:proofErr w:type="spellEnd"/>
            <w:r w:rsidRPr="00A0280E">
              <w:rPr>
                <w:rFonts w:ascii="Arial Narrow" w:hAnsi="Arial Narrow"/>
              </w:rPr>
              <w:t xml:space="preserve"> LC MMF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5CE" w:rsidRPr="00A0280E" w:rsidRDefault="007A15CE" w:rsidP="00A0280E">
            <w:pPr>
              <w:rPr>
                <w:rFonts w:ascii="Arial Narrow" w:hAnsi="Arial Narrow"/>
              </w:rPr>
            </w:pPr>
            <w:r w:rsidRPr="00A0280E">
              <w:rPr>
                <w:rFonts w:ascii="Arial Narrow" w:hAnsi="Arial Narrow"/>
              </w:rPr>
              <w:t>64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CE" w:rsidRPr="00A0280E" w:rsidRDefault="007A15CE" w:rsidP="00A0280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CE" w:rsidRDefault="007A15CE" w:rsidP="00A0280E">
            <w:pPr>
              <w:rPr>
                <w:rFonts w:ascii="Arial Narrow" w:hAnsi="Arial Narro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CE" w:rsidRDefault="007A15CE" w:rsidP="00A0280E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CE" w:rsidRDefault="007A15CE" w:rsidP="00A0280E">
            <w:pPr>
              <w:rPr>
                <w:rFonts w:ascii="Arial Narrow" w:hAnsi="Arial Narrow"/>
              </w:rPr>
            </w:pPr>
          </w:p>
        </w:tc>
      </w:tr>
      <w:tr w:rsidR="007A15CE" w:rsidRPr="00A0280E" w:rsidTr="007A15C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CE" w:rsidRPr="00A0280E" w:rsidRDefault="007A15CE" w:rsidP="00A0280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5CE" w:rsidRPr="00A0280E" w:rsidRDefault="007A15CE" w:rsidP="00A0280E">
            <w:pPr>
              <w:rPr>
                <w:rFonts w:ascii="Arial Narrow" w:hAnsi="Arial Narrow"/>
              </w:rPr>
            </w:pPr>
            <w:proofErr w:type="spellStart"/>
            <w:r w:rsidRPr="00A0280E">
              <w:rPr>
                <w:rFonts w:ascii="Arial Narrow" w:hAnsi="Arial Narrow"/>
              </w:rPr>
              <w:t>Transceiver</w:t>
            </w:r>
            <w:proofErr w:type="spellEnd"/>
            <w:r w:rsidRPr="00A0280E">
              <w:rPr>
                <w:rFonts w:ascii="Arial Narrow" w:hAnsi="Arial Narrow"/>
              </w:rPr>
              <w:t xml:space="preserve"> modul kompatibilný s prepínačmi</w:t>
            </w:r>
            <w:r w:rsidRPr="00A0280E">
              <w:rPr>
                <w:rFonts w:ascii="Arial Narrow" w:hAnsi="Arial Narrow"/>
              </w:rPr>
              <w:br/>
              <w:t xml:space="preserve">10GBASE-T SFP+ </w:t>
            </w:r>
            <w:proofErr w:type="spellStart"/>
            <w:r w:rsidRPr="00A0280E">
              <w:rPr>
                <w:rFonts w:ascii="Arial Narrow" w:hAnsi="Arial Narrow"/>
              </w:rPr>
              <w:t>Copper</w:t>
            </w:r>
            <w:proofErr w:type="spellEnd"/>
            <w:r w:rsidRPr="00A0280E">
              <w:rPr>
                <w:rFonts w:ascii="Arial Narrow" w:hAnsi="Arial Narrow"/>
              </w:rPr>
              <w:t xml:space="preserve"> RJ-45 30m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5CE" w:rsidRPr="00A0280E" w:rsidRDefault="007A15CE" w:rsidP="00A0280E">
            <w:pPr>
              <w:rPr>
                <w:rFonts w:ascii="Arial Narrow" w:hAnsi="Arial Narrow"/>
              </w:rPr>
            </w:pPr>
            <w:r w:rsidRPr="00A0280E">
              <w:rPr>
                <w:rFonts w:ascii="Arial Narrow" w:hAnsi="Arial Narrow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CE" w:rsidRPr="00A0280E" w:rsidRDefault="007A15CE" w:rsidP="00A0280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CE" w:rsidRDefault="007A15CE" w:rsidP="00A0280E">
            <w:pPr>
              <w:rPr>
                <w:rFonts w:ascii="Arial Narrow" w:hAnsi="Arial Narro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CE" w:rsidRDefault="007A15CE" w:rsidP="00A0280E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CE" w:rsidRDefault="007A15CE" w:rsidP="00A0280E">
            <w:pPr>
              <w:rPr>
                <w:rFonts w:ascii="Arial Narrow" w:hAnsi="Arial Narrow"/>
              </w:rPr>
            </w:pPr>
          </w:p>
        </w:tc>
      </w:tr>
      <w:tr w:rsidR="007A15CE" w:rsidRPr="00A0280E" w:rsidTr="007A15C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CE" w:rsidRPr="00A0280E" w:rsidRDefault="007A15CE" w:rsidP="00A0280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5CE" w:rsidRPr="00A0280E" w:rsidRDefault="007A15CE" w:rsidP="00A0280E">
            <w:pPr>
              <w:rPr>
                <w:rFonts w:ascii="Arial Narrow" w:hAnsi="Arial Narrow"/>
              </w:rPr>
            </w:pPr>
            <w:r w:rsidRPr="00A0280E">
              <w:rPr>
                <w:rFonts w:ascii="Arial Narrow" w:hAnsi="Arial Narrow"/>
              </w:rPr>
              <w:t>Optický kábel MTP®-12 (</w:t>
            </w:r>
            <w:proofErr w:type="spellStart"/>
            <w:r w:rsidRPr="00A0280E">
              <w:rPr>
                <w:rFonts w:ascii="Arial Narrow" w:hAnsi="Arial Narrow"/>
              </w:rPr>
              <w:t>Female</w:t>
            </w:r>
            <w:proofErr w:type="spellEnd"/>
            <w:r w:rsidRPr="00A0280E">
              <w:rPr>
                <w:rFonts w:ascii="Arial Narrow" w:hAnsi="Arial Narrow"/>
              </w:rPr>
              <w:t>) to MTP®-12 (</w:t>
            </w:r>
            <w:proofErr w:type="spellStart"/>
            <w:r w:rsidRPr="00A0280E">
              <w:rPr>
                <w:rFonts w:ascii="Arial Narrow" w:hAnsi="Arial Narrow"/>
              </w:rPr>
              <w:t>Female</w:t>
            </w:r>
            <w:proofErr w:type="spellEnd"/>
            <w:r w:rsidRPr="00A0280E">
              <w:rPr>
                <w:rFonts w:ascii="Arial Narrow" w:hAnsi="Arial Narrow"/>
              </w:rPr>
              <w:t xml:space="preserve">) OM4 </w:t>
            </w:r>
            <w:proofErr w:type="spellStart"/>
            <w:r w:rsidRPr="00A0280E">
              <w:rPr>
                <w:rFonts w:ascii="Arial Narrow" w:hAnsi="Arial Narrow"/>
              </w:rPr>
              <w:t>Multimode</w:t>
            </w:r>
            <w:proofErr w:type="spellEnd"/>
            <w:r w:rsidRPr="00A0280E">
              <w:rPr>
                <w:rFonts w:ascii="Arial Narrow" w:hAnsi="Arial Narrow"/>
              </w:rPr>
              <w:t xml:space="preserve"> Elite </w:t>
            </w:r>
            <w:proofErr w:type="spellStart"/>
            <w:r w:rsidRPr="00A0280E">
              <w:rPr>
                <w:rFonts w:ascii="Arial Narrow" w:hAnsi="Arial Narrow"/>
              </w:rPr>
              <w:t>Trunk</w:t>
            </w:r>
            <w:proofErr w:type="spellEnd"/>
            <w:r w:rsidRPr="00A0280E">
              <w:rPr>
                <w:rFonts w:ascii="Arial Narrow" w:hAnsi="Arial Narrow"/>
              </w:rPr>
              <w:t xml:space="preserve">, 12 vlákien, Type B, </w:t>
            </w:r>
            <w:proofErr w:type="spellStart"/>
            <w:r w:rsidRPr="00A0280E">
              <w:rPr>
                <w:rFonts w:ascii="Arial Narrow" w:hAnsi="Arial Narrow"/>
              </w:rPr>
              <w:t>Plenum</w:t>
            </w:r>
            <w:proofErr w:type="spellEnd"/>
            <w:r w:rsidRPr="00A0280E">
              <w:rPr>
                <w:rFonts w:ascii="Arial Narrow" w:hAnsi="Arial Narrow"/>
              </w:rPr>
              <w:t xml:space="preserve"> (OFNP), 10 metrov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5CE" w:rsidRPr="00A0280E" w:rsidRDefault="007A15CE" w:rsidP="00A0280E">
            <w:pPr>
              <w:rPr>
                <w:rFonts w:ascii="Arial Narrow" w:hAnsi="Arial Narrow"/>
              </w:rPr>
            </w:pPr>
            <w:r w:rsidRPr="00A0280E">
              <w:rPr>
                <w:rFonts w:ascii="Arial Narrow" w:hAnsi="Arial Narrow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CE" w:rsidRPr="00A0280E" w:rsidRDefault="007A15CE" w:rsidP="00A0280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CE" w:rsidRDefault="007A15CE" w:rsidP="00A0280E">
            <w:pPr>
              <w:rPr>
                <w:rFonts w:ascii="Arial Narrow" w:hAnsi="Arial Narro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CE" w:rsidRDefault="007A15CE" w:rsidP="00A0280E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CE" w:rsidRDefault="007A15CE" w:rsidP="00A0280E">
            <w:pPr>
              <w:rPr>
                <w:rFonts w:ascii="Arial Narrow" w:hAnsi="Arial Narrow"/>
              </w:rPr>
            </w:pPr>
          </w:p>
        </w:tc>
      </w:tr>
      <w:tr w:rsidR="007A15CE" w:rsidRPr="00A0280E" w:rsidTr="007A15C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CE" w:rsidRPr="00A0280E" w:rsidRDefault="007A15CE" w:rsidP="00A0280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5CE" w:rsidRPr="00A0280E" w:rsidRDefault="007A15CE" w:rsidP="00A0280E">
            <w:pPr>
              <w:rPr>
                <w:rFonts w:ascii="Arial Narrow" w:hAnsi="Arial Narrow"/>
              </w:rPr>
            </w:pPr>
            <w:r w:rsidRPr="00A0280E">
              <w:rPr>
                <w:rFonts w:ascii="Arial Narrow" w:hAnsi="Arial Narrow"/>
              </w:rPr>
              <w:t xml:space="preserve">Optický prepojovací kábel LC UPC na LC UPC </w:t>
            </w:r>
            <w:proofErr w:type="spellStart"/>
            <w:r w:rsidRPr="00A0280E">
              <w:rPr>
                <w:rFonts w:ascii="Arial Narrow" w:hAnsi="Arial Narrow"/>
              </w:rPr>
              <w:t>Duplex</w:t>
            </w:r>
            <w:proofErr w:type="spellEnd"/>
            <w:r w:rsidRPr="00A0280E">
              <w:rPr>
                <w:rFonts w:ascii="Arial Narrow" w:hAnsi="Arial Narrow"/>
              </w:rPr>
              <w:t xml:space="preserve"> OM4 </w:t>
            </w:r>
            <w:proofErr w:type="spellStart"/>
            <w:r w:rsidRPr="00A0280E">
              <w:rPr>
                <w:rFonts w:ascii="Arial Narrow" w:hAnsi="Arial Narrow"/>
              </w:rPr>
              <w:t>Multimode</w:t>
            </w:r>
            <w:proofErr w:type="spellEnd"/>
            <w:r w:rsidRPr="00A0280E">
              <w:rPr>
                <w:rFonts w:ascii="Arial Narrow" w:hAnsi="Arial Narrow"/>
              </w:rPr>
              <w:t xml:space="preserve"> PVC (OFNR) 2.0mm, 7 metrov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5CE" w:rsidRPr="00A0280E" w:rsidRDefault="007A15CE" w:rsidP="00A0280E">
            <w:pPr>
              <w:rPr>
                <w:rFonts w:ascii="Arial Narrow" w:hAnsi="Arial Narrow"/>
              </w:rPr>
            </w:pPr>
            <w:r w:rsidRPr="00A0280E">
              <w:rPr>
                <w:rFonts w:ascii="Arial Narrow" w:hAnsi="Arial Narrow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CE" w:rsidRPr="00A0280E" w:rsidRDefault="007A15CE" w:rsidP="00A0280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CE" w:rsidRDefault="007A15CE" w:rsidP="00A0280E">
            <w:pPr>
              <w:rPr>
                <w:rFonts w:ascii="Arial Narrow" w:hAnsi="Arial Narro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CE" w:rsidRDefault="007A15CE" w:rsidP="00A0280E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CE" w:rsidRDefault="007A15CE" w:rsidP="00A0280E">
            <w:pPr>
              <w:rPr>
                <w:rFonts w:ascii="Arial Narrow" w:hAnsi="Arial Narrow"/>
              </w:rPr>
            </w:pPr>
          </w:p>
        </w:tc>
      </w:tr>
      <w:tr w:rsidR="007A15CE" w:rsidRPr="00A0280E" w:rsidTr="007A15C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CE" w:rsidRPr="00A0280E" w:rsidRDefault="007A15CE" w:rsidP="00A0280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5CE" w:rsidRPr="00A0280E" w:rsidRDefault="007A15CE" w:rsidP="00A0280E">
            <w:pPr>
              <w:rPr>
                <w:rFonts w:ascii="Arial Narrow" w:hAnsi="Arial Narrow"/>
              </w:rPr>
            </w:pPr>
            <w:r w:rsidRPr="00A0280E">
              <w:rPr>
                <w:rFonts w:ascii="Arial Narrow" w:hAnsi="Arial Narrow"/>
              </w:rPr>
              <w:t xml:space="preserve">Optický prepojovací kábel LC UPC na LC UPC </w:t>
            </w:r>
            <w:proofErr w:type="spellStart"/>
            <w:r w:rsidRPr="00A0280E">
              <w:rPr>
                <w:rFonts w:ascii="Arial Narrow" w:hAnsi="Arial Narrow"/>
              </w:rPr>
              <w:t>Duplex</w:t>
            </w:r>
            <w:proofErr w:type="spellEnd"/>
            <w:r w:rsidRPr="00A0280E">
              <w:rPr>
                <w:rFonts w:ascii="Arial Narrow" w:hAnsi="Arial Narrow"/>
              </w:rPr>
              <w:t xml:space="preserve"> OM4 </w:t>
            </w:r>
            <w:proofErr w:type="spellStart"/>
            <w:r w:rsidRPr="00A0280E">
              <w:rPr>
                <w:rFonts w:ascii="Arial Narrow" w:hAnsi="Arial Narrow"/>
              </w:rPr>
              <w:t>Multimode</w:t>
            </w:r>
            <w:proofErr w:type="spellEnd"/>
            <w:r w:rsidRPr="00A0280E">
              <w:rPr>
                <w:rFonts w:ascii="Arial Narrow" w:hAnsi="Arial Narrow"/>
              </w:rPr>
              <w:t xml:space="preserve"> PVC (OFNR) 2.0mm, 3 metre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5CE" w:rsidRPr="00A0280E" w:rsidRDefault="007A15CE" w:rsidP="00A0280E">
            <w:pPr>
              <w:rPr>
                <w:rFonts w:ascii="Arial Narrow" w:hAnsi="Arial Narrow"/>
              </w:rPr>
            </w:pPr>
            <w:r w:rsidRPr="00A0280E">
              <w:rPr>
                <w:rFonts w:ascii="Arial Narrow" w:hAnsi="Arial Narrow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CE" w:rsidRPr="00A0280E" w:rsidRDefault="007A15CE" w:rsidP="00A0280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CE" w:rsidRDefault="007A15CE" w:rsidP="00A0280E">
            <w:pPr>
              <w:rPr>
                <w:rFonts w:ascii="Arial Narrow" w:hAnsi="Arial Narro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CE" w:rsidRDefault="007A15CE" w:rsidP="00A0280E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CE" w:rsidRDefault="007A15CE" w:rsidP="00A0280E">
            <w:pPr>
              <w:rPr>
                <w:rFonts w:ascii="Arial Narrow" w:hAnsi="Arial Narrow"/>
              </w:rPr>
            </w:pPr>
          </w:p>
        </w:tc>
      </w:tr>
      <w:tr w:rsidR="007A15CE" w:rsidRPr="00A0280E" w:rsidTr="007A15C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CE" w:rsidRPr="00A0280E" w:rsidRDefault="007A15CE" w:rsidP="00A0280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9.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5CE" w:rsidRPr="00A0280E" w:rsidRDefault="007A15CE" w:rsidP="00A0280E">
            <w:pPr>
              <w:rPr>
                <w:rFonts w:ascii="Arial Narrow" w:hAnsi="Arial Narrow"/>
              </w:rPr>
            </w:pPr>
            <w:r w:rsidRPr="00A0280E">
              <w:rPr>
                <w:rFonts w:ascii="Arial Narrow" w:hAnsi="Arial Narrow"/>
              </w:rPr>
              <w:t xml:space="preserve">Predplatné pre existujúci prepínač Cisco C9500-24Y4C-E umožňujúce upgrade DNA Essentials na DNA </w:t>
            </w:r>
            <w:proofErr w:type="spellStart"/>
            <w:r w:rsidRPr="00A0280E">
              <w:rPr>
                <w:rFonts w:ascii="Arial Narrow" w:hAnsi="Arial Narrow"/>
              </w:rPr>
              <w:t>Advantage</w:t>
            </w:r>
            <w:proofErr w:type="spellEnd"/>
            <w:r w:rsidRPr="00A0280E">
              <w:rPr>
                <w:rFonts w:ascii="Arial Narrow" w:hAnsi="Arial Narrow"/>
              </w:rPr>
              <w:t xml:space="preserve"> funkcionalitu na 3 roky.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5CE" w:rsidRPr="00A0280E" w:rsidRDefault="007A15CE" w:rsidP="00A0280E">
            <w:pPr>
              <w:rPr>
                <w:rFonts w:ascii="Arial Narrow" w:hAnsi="Arial Narrow"/>
              </w:rPr>
            </w:pPr>
            <w:r w:rsidRPr="00A0280E">
              <w:rPr>
                <w:rFonts w:ascii="Arial Narrow" w:hAnsi="Arial Narrow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CE" w:rsidRPr="00A0280E" w:rsidRDefault="007A15CE" w:rsidP="00A0280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CE" w:rsidRDefault="007A15CE" w:rsidP="00A0280E">
            <w:pPr>
              <w:rPr>
                <w:rFonts w:ascii="Arial Narrow" w:hAnsi="Arial Narro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CE" w:rsidRDefault="007A15CE" w:rsidP="00A0280E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CE" w:rsidRDefault="007A15CE" w:rsidP="00A0280E">
            <w:pPr>
              <w:rPr>
                <w:rFonts w:ascii="Arial Narrow" w:hAnsi="Arial Narrow"/>
              </w:rPr>
            </w:pPr>
          </w:p>
        </w:tc>
      </w:tr>
      <w:tr w:rsidR="007A15CE" w:rsidRPr="00A0280E" w:rsidTr="007A15C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CE" w:rsidRPr="00A0280E" w:rsidRDefault="007A15CE" w:rsidP="00A0280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CE" w:rsidRPr="00A0280E" w:rsidRDefault="007A15CE" w:rsidP="00A0280E">
            <w:pPr>
              <w:rPr>
                <w:rFonts w:ascii="Arial Narrow" w:hAnsi="Arial Narrow"/>
              </w:rPr>
            </w:pPr>
            <w:r w:rsidRPr="00A0280E">
              <w:rPr>
                <w:rFonts w:ascii="Arial Narrow" w:hAnsi="Arial Narrow"/>
              </w:rPr>
              <w:t>Implementačné práce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CE" w:rsidRPr="00A0280E" w:rsidRDefault="007A15CE" w:rsidP="00A0280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CE" w:rsidRPr="007A15CE" w:rsidRDefault="007A15CE" w:rsidP="007A15CE">
            <w:pPr>
              <w:ind w:left="-111"/>
              <w:rPr>
                <w:rFonts w:ascii="Arial Narrow" w:hAnsi="Arial Narrow"/>
                <w:sz w:val="20"/>
                <w:szCs w:val="20"/>
              </w:rPr>
            </w:pPr>
            <w:r w:rsidRPr="007A15CE">
              <w:rPr>
                <w:rFonts w:ascii="Arial Narrow" w:hAnsi="Arial Narrow"/>
                <w:sz w:val="20"/>
                <w:szCs w:val="20"/>
              </w:rPr>
              <w:t>celok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CE" w:rsidRDefault="007A15CE" w:rsidP="00A0280E">
            <w:pPr>
              <w:rPr>
                <w:rFonts w:ascii="Arial Narrow" w:hAnsi="Arial Narro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CE" w:rsidRDefault="007A15CE" w:rsidP="00A0280E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CE" w:rsidRDefault="007A15CE" w:rsidP="00A0280E">
            <w:pPr>
              <w:rPr>
                <w:rFonts w:ascii="Arial Narrow" w:hAnsi="Arial Narrow"/>
              </w:rPr>
            </w:pPr>
          </w:p>
        </w:tc>
      </w:tr>
      <w:tr w:rsidR="007A15CE" w:rsidRPr="00A0280E" w:rsidTr="007A15CE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7A15CE" w:rsidRDefault="007A15CE" w:rsidP="00A0280E">
            <w:pPr>
              <w:rPr>
                <w:rFonts w:ascii="Arial Narrow" w:hAnsi="Arial Narrow"/>
              </w:rPr>
            </w:pPr>
          </w:p>
        </w:tc>
        <w:tc>
          <w:tcPr>
            <w:tcW w:w="93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7A15CE" w:rsidRDefault="007A15CE" w:rsidP="00A0280E">
            <w:pPr>
              <w:rPr>
                <w:rFonts w:ascii="Arial Narrow" w:hAnsi="Arial Narrow"/>
              </w:rPr>
            </w:pPr>
          </w:p>
        </w:tc>
      </w:tr>
      <w:tr w:rsidR="007A15CE" w:rsidRPr="00A0280E" w:rsidTr="007A15C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CE" w:rsidRPr="00E62E61" w:rsidRDefault="007A15CE" w:rsidP="00A0280E">
            <w:pPr>
              <w:rPr>
                <w:rFonts w:ascii="Arial Narrow" w:hAnsi="Arial Narrow"/>
                <w:b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CE" w:rsidRPr="00E62E61" w:rsidRDefault="007A15CE" w:rsidP="00A0280E">
            <w:pPr>
              <w:rPr>
                <w:rFonts w:ascii="Arial Narrow" w:hAnsi="Arial Narrow"/>
                <w:b/>
              </w:rPr>
            </w:pPr>
            <w:r w:rsidRPr="00E62E61">
              <w:rPr>
                <w:rFonts w:ascii="Arial Narrow" w:hAnsi="Arial Narrow"/>
                <w:b/>
              </w:rPr>
              <w:t>Spolu bez DPH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CE" w:rsidRPr="00E62E61" w:rsidRDefault="007A15CE" w:rsidP="00A0280E">
            <w:pPr>
              <w:rPr>
                <w:rFonts w:ascii="Arial Narrow" w:hAnsi="Arial Narrow"/>
                <w:b/>
              </w:rPr>
            </w:pPr>
          </w:p>
        </w:tc>
      </w:tr>
      <w:tr w:rsidR="007A15CE" w:rsidRPr="00A0280E" w:rsidTr="007A15C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CE" w:rsidRPr="00E62E61" w:rsidRDefault="007A15CE" w:rsidP="00A0280E">
            <w:pPr>
              <w:rPr>
                <w:rFonts w:ascii="Arial Narrow" w:hAnsi="Arial Narrow"/>
                <w:b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CE" w:rsidRPr="00E62E61" w:rsidRDefault="007A15CE" w:rsidP="00A0280E">
            <w:pPr>
              <w:rPr>
                <w:rFonts w:ascii="Arial Narrow" w:hAnsi="Arial Narrow"/>
                <w:b/>
              </w:rPr>
            </w:pPr>
            <w:r w:rsidRPr="00E62E61">
              <w:rPr>
                <w:rFonts w:ascii="Arial Narrow" w:hAnsi="Arial Narrow"/>
                <w:b/>
              </w:rPr>
              <w:t>DPH 20 %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CE" w:rsidRPr="00E62E61" w:rsidRDefault="007A15CE" w:rsidP="00A0280E">
            <w:pPr>
              <w:rPr>
                <w:rFonts w:ascii="Arial Narrow" w:hAnsi="Arial Narrow"/>
                <w:b/>
              </w:rPr>
            </w:pPr>
          </w:p>
        </w:tc>
      </w:tr>
      <w:tr w:rsidR="007A15CE" w:rsidRPr="00A0280E" w:rsidTr="007A15C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CE" w:rsidRPr="00E62E61" w:rsidRDefault="007A15CE" w:rsidP="00A0280E">
            <w:pPr>
              <w:rPr>
                <w:rFonts w:ascii="Arial Narrow" w:hAnsi="Arial Narrow"/>
                <w:b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CE" w:rsidRPr="00E62E61" w:rsidRDefault="007A15CE" w:rsidP="00A0280E">
            <w:pPr>
              <w:rPr>
                <w:rFonts w:ascii="Arial Narrow" w:hAnsi="Arial Narrow"/>
                <w:b/>
              </w:rPr>
            </w:pPr>
            <w:r w:rsidRPr="00E62E61">
              <w:rPr>
                <w:rFonts w:ascii="Arial Narrow" w:hAnsi="Arial Narrow"/>
                <w:b/>
              </w:rPr>
              <w:t>Spolu vrátane DPH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CE" w:rsidRPr="00E62E61" w:rsidRDefault="007A15CE" w:rsidP="00A0280E">
            <w:pPr>
              <w:rPr>
                <w:rFonts w:ascii="Arial Narrow" w:hAnsi="Arial Narrow"/>
                <w:b/>
              </w:rPr>
            </w:pPr>
          </w:p>
        </w:tc>
      </w:tr>
    </w:tbl>
    <w:p w:rsidR="006811E1" w:rsidRDefault="006811E1"/>
    <w:sectPr w:rsidR="006811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0FA"/>
    <w:rsid w:val="006811E1"/>
    <w:rsid w:val="007A15CE"/>
    <w:rsid w:val="009B0128"/>
    <w:rsid w:val="00A0280E"/>
    <w:rsid w:val="00C872DC"/>
    <w:rsid w:val="00E62E61"/>
    <w:rsid w:val="00E7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26F50"/>
  <w15:chartTrackingRefBased/>
  <w15:docId w15:val="{FBAA8A6A-C6BA-4616-97B0-9CB413711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11E1"/>
    <w:pPr>
      <w:jc w:val="left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A028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028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Vetráková Martina</dc:creator>
  <cp:keywords/>
  <dc:description/>
  <cp:lastModifiedBy>Vetráková Martina</cp:lastModifiedBy>
  <cp:revision>5</cp:revision>
  <dcterms:created xsi:type="dcterms:W3CDTF">2022-10-10T09:20:00Z</dcterms:created>
  <dcterms:modified xsi:type="dcterms:W3CDTF">2022-10-10T14:07:00Z</dcterms:modified>
</cp:coreProperties>
</file>