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6BE49" w14:textId="77777777" w:rsidR="00833CDE" w:rsidRPr="0074383E" w:rsidRDefault="00833CDE" w:rsidP="00833CDE">
      <w:pPr>
        <w:tabs>
          <w:tab w:val="left" w:pos="1230"/>
          <w:tab w:val="center" w:pos="4535"/>
        </w:tabs>
        <w:jc w:val="center"/>
        <w:rPr>
          <w:rFonts w:asciiTheme="minorHAnsi" w:hAnsiTheme="minorHAnsi" w:cs="Calibri"/>
          <w:b/>
          <w:bCs/>
        </w:rPr>
      </w:pPr>
      <w:bookmarkStart w:id="0" w:name="_Hlk114502827"/>
      <w:r w:rsidRPr="0074383E">
        <w:rPr>
          <w:rFonts w:asciiTheme="minorHAnsi" w:hAnsiTheme="minorHAnsi" w:cs="Calibri"/>
          <w:b/>
          <w:bCs/>
        </w:rPr>
        <w:t>Nadlimitná zákazka zadávaná postupom verejnej súťaže podľa § 66</w:t>
      </w:r>
      <w:r>
        <w:rPr>
          <w:rFonts w:asciiTheme="minorHAnsi" w:hAnsiTheme="minorHAnsi" w:cs="Calibri"/>
          <w:b/>
          <w:bCs/>
        </w:rPr>
        <w:t xml:space="preserve"> ods. 7 písm. b)</w:t>
      </w:r>
      <w:r w:rsidRPr="0074383E">
        <w:rPr>
          <w:rFonts w:asciiTheme="minorHAnsi" w:hAnsiTheme="minorHAnsi" w:cs="Calibri"/>
          <w:b/>
          <w:bCs/>
        </w:rPr>
        <w:t xml:space="preserve"> zákona č. 343/2015 Z.z. o verejnom obstarávaní a o zmene a doplnení niektorých zákonov v znení neskorších predpisov.</w:t>
      </w:r>
    </w:p>
    <w:p w14:paraId="4A953C9E" w14:textId="77777777" w:rsidR="00E5007A" w:rsidRPr="00BB6CE4" w:rsidRDefault="00E5007A" w:rsidP="00833CDE">
      <w:pPr>
        <w:tabs>
          <w:tab w:val="left" w:pos="1230"/>
          <w:tab w:val="center" w:pos="4535"/>
        </w:tabs>
        <w:rPr>
          <w:rFonts w:ascii="Calibri" w:hAnsi="Calibri" w:cs="Calibri"/>
          <w:b/>
          <w:bCs/>
          <w:sz w:val="22"/>
          <w:szCs w:val="22"/>
        </w:rPr>
      </w:pPr>
    </w:p>
    <w:p w14:paraId="5A4352C9" w14:textId="77777777" w:rsidR="00E5007A" w:rsidRPr="0063584C" w:rsidRDefault="00E5007A" w:rsidP="00E5007A">
      <w:pPr>
        <w:tabs>
          <w:tab w:val="left" w:pos="1230"/>
          <w:tab w:val="center" w:pos="4535"/>
        </w:tabs>
        <w:jc w:val="center"/>
        <w:rPr>
          <w:rFonts w:ascii="Calibri" w:hAnsi="Calibri" w:cs="Calibri"/>
          <w:b/>
          <w:bCs/>
        </w:rPr>
      </w:pPr>
    </w:p>
    <w:p w14:paraId="63CBDD9B" w14:textId="6285270F"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 xml:space="preserve">Zákazka na </w:t>
      </w:r>
      <w:r w:rsidR="00064576">
        <w:rPr>
          <w:rFonts w:ascii="Calibri" w:hAnsi="Calibri" w:cs="Calibri"/>
          <w:b/>
        </w:rPr>
        <w:t>dodanie tovaru</w:t>
      </w:r>
      <w:r w:rsidR="008D4A9A">
        <w:rPr>
          <w:rFonts w:ascii="Calibri" w:hAnsi="Calibri" w:cs="Calibri"/>
          <w:b/>
        </w:rPr>
        <w:t xml:space="preserve"> rozdelená na časti</w:t>
      </w:r>
      <w:r w:rsidRPr="007C4E62">
        <w:rPr>
          <w:rFonts w:ascii="Calibri" w:hAnsi="Calibri" w:cs="Calibri"/>
          <w:b/>
        </w:rPr>
        <w:t>.</w:t>
      </w:r>
    </w:p>
    <w:p w14:paraId="7E23C248" w14:textId="77777777" w:rsidR="00E5007A" w:rsidRDefault="00E5007A" w:rsidP="008602CA">
      <w:pPr>
        <w:pStyle w:val="Nadpis5"/>
        <w:ind w:left="0" w:firstLine="0"/>
        <w:jc w:val="left"/>
        <w:rPr>
          <w:rFonts w:ascii="Calibri" w:hAnsi="Calibri" w:cs="Calibri"/>
          <w:w w:val="150"/>
          <w:sz w:val="24"/>
          <w:szCs w:val="24"/>
          <w:lang w:val="sk-SK"/>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E5007A">
      <w:pPr>
        <w:jc w:val="cente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E5007A">
      <w:pPr>
        <w:jc w:val="both"/>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3E060646" w14:textId="1BBFB279" w:rsidR="00E5007A" w:rsidRPr="0063584C" w:rsidRDefault="004B2A9E" w:rsidP="004B2A9E">
      <w:pPr>
        <w:jc w:val="center"/>
        <w:rPr>
          <w:rFonts w:ascii="Calibri" w:hAnsi="Calibri" w:cs="Calibri"/>
        </w:rPr>
      </w:pPr>
      <w:proofErr w:type="spellStart"/>
      <w:r w:rsidRPr="007F4768">
        <w:rPr>
          <w:rFonts w:asciiTheme="minorHAnsi" w:hAnsiTheme="minorHAnsi" w:cstheme="minorHAnsi"/>
          <w:b/>
          <w:bCs/>
          <w:sz w:val="22"/>
          <w:szCs w:val="22"/>
        </w:rPr>
        <w:t>SOŠHSaD</w:t>
      </w:r>
      <w:proofErr w:type="spellEnd"/>
      <w:r w:rsidRPr="007F4768">
        <w:rPr>
          <w:rFonts w:asciiTheme="minorHAnsi" w:hAnsiTheme="minorHAnsi" w:cstheme="minorHAnsi"/>
          <w:b/>
          <w:bCs/>
          <w:sz w:val="22"/>
          <w:szCs w:val="22"/>
        </w:rPr>
        <w:t xml:space="preserve">-LC-MOV – </w:t>
      </w:r>
      <w:r>
        <w:rPr>
          <w:rFonts w:asciiTheme="minorHAnsi" w:hAnsiTheme="minorHAnsi" w:cstheme="minorHAnsi"/>
          <w:b/>
          <w:bCs/>
          <w:sz w:val="22"/>
          <w:szCs w:val="22"/>
        </w:rPr>
        <w:t>Kuchynské zariadenie</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00CB70EC" w14:textId="77777777" w:rsidR="00C1724D" w:rsidRDefault="00C1724D" w:rsidP="00914A8D">
      <w:pPr>
        <w:tabs>
          <w:tab w:val="left" w:pos="4820"/>
          <w:tab w:val="left" w:pos="5103"/>
        </w:tabs>
        <w:jc w:val="both"/>
        <w:rPr>
          <w:rFonts w:ascii="Calibri" w:hAnsi="Calibri" w:cs="Calibri"/>
          <w:sz w:val="20"/>
        </w:rPr>
      </w:pPr>
    </w:p>
    <w:p w14:paraId="01A6CD56" w14:textId="77777777" w:rsidR="00C1724D" w:rsidRDefault="00C1724D" w:rsidP="00914A8D">
      <w:pPr>
        <w:tabs>
          <w:tab w:val="left" w:pos="4820"/>
          <w:tab w:val="left" w:pos="5103"/>
        </w:tabs>
        <w:jc w:val="both"/>
        <w:rPr>
          <w:rFonts w:ascii="Calibri" w:hAnsi="Calibri" w:cs="Calibri"/>
          <w:sz w:val="20"/>
        </w:rPr>
      </w:pPr>
    </w:p>
    <w:p w14:paraId="7317E6C8" w14:textId="15C834B3" w:rsidR="00E5007A" w:rsidRDefault="008112C8" w:rsidP="007C4AFE">
      <w:pPr>
        <w:tabs>
          <w:tab w:val="left" w:pos="4820"/>
          <w:tab w:val="left" w:pos="5103"/>
        </w:tabs>
        <w:jc w:val="both"/>
        <w:rPr>
          <w:rFonts w:ascii="Calibri" w:hAnsi="Calibri" w:cs="Calibri"/>
          <w:sz w:val="20"/>
        </w:rPr>
      </w:pPr>
      <w:r>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E5007A">
        <w:rPr>
          <w:rFonts w:ascii="Calibri" w:hAnsi="Calibri" w:cs="Calibri"/>
          <w:sz w:val="20"/>
        </w:rPr>
        <w:tab/>
      </w:r>
      <w:r w:rsidR="00914A8D">
        <w:rPr>
          <w:rFonts w:ascii="Calibri" w:hAnsi="Calibri" w:cs="Calibri"/>
          <w:sz w:val="20"/>
        </w:rPr>
        <w:tab/>
      </w: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0EF36D5A" w14:textId="25C5B0A7" w:rsidR="00E5007A" w:rsidRDefault="00132645" w:rsidP="00132645">
      <w:pPr>
        <w:tabs>
          <w:tab w:val="left" w:pos="3705"/>
        </w:tabs>
        <w:jc w:val="both"/>
        <w:rPr>
          <w:rFonts w:ascii="Calibri" w:hAnsi="Calibri" w:cs="Calibri"/>
          <w:sz w:val="20"/>
        </w:rPr>
      </w:pPr>
      <w:r>
        <w:rPr>
          <w:rFonts w:ascii="Calibri" w:hAnsi="Calibri" w:cs="Calibri"/>
          <w:sz w:val="20"/>
        </w:rPr>
        <w:tab/>
      </w:r>
    </w:p>
    <w:p w14:paraId="2197C8E5" w14:textId="77777777" w:rsidR="00E5007A" w:rsidRDefault="00E5007A" w:rsidP="00E5007A">
      <w:pPr>
        <w:jc w:val="both"/>
        <w:rPr>
          <w:rFonts w:ascii="Calibri" w:hAnsi="Calibri" w:cs="Calibri"/>
          <w:sz w:val="20"/>
        </w:rPr>
      </w:pPr>
    </w:p>
    <w:p w14:paraId="5702C47E" w14:textId="77777777" w:rsidR="00E5007A" w:rsidRDefault="00E5007A" w:rsidP="00E5007A">
      <w:pPr>
        <w:jc w:val="both"/>
        <w:rPr>
          <w:rFonts w:ascii="Calibri" w:hAnsi="Calibri" w:cs="Calibri"/>
          <w:sz w:val="20"/>
        </w:rPr>
      </w:pPr>
    </w:p>
    <w:p w14:paraId="4674E75E" w14:textId="640CA72D" w:rsidR="00E5007A" w:rsidRDefault="00E5007A" w:rsidP="00DD4667">
      <w:pPr>
        <w:jc w:val="center"/>
        <w:rPr>
          <w:rFonts w:ascii="Calibri" w:hAnsi="Calibri" w:cs="Calibri"/>
          <w:sz w:val="20"/>
        </w:rPr>
        <w:sectPr w:rsidR="00E5007A"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Pr>
          <w:rFonts w:ascii="Calibri" w:hAnsi="Calibri" w:cs="Calibri"/>
          <w:sz w:val="20"/>
        </w:rPr>
        <w:t>V</w:t>
      </w:r>
      <w:r w:rsidR="005B2A70">
        <w:rPr>
          <w:rFonts w:ascii="Calibri" w:hAnsi="Calibri" w:cs="Calibri"/>
          <w:sz w:val="20"/>
        </w:rPr>
        <w:t> </w:t>
      </w:r>
      <w:r w:rsidR="00DA0445">
        <w:rPr>
          <w:rFonts w:ascii="Calibri" w:hAnsi="Calibri" w:cs="Calibri"/>
          <w:sz w:val="20"/>
        </w:rPr>
        <w:t>Lučenci</w:t>
      </w:r>
      <w:r w:rsidRPr="008C382A">
        <w:rPr>
          <w:rFonts w:ascii="Calibri" w:hAnsi="Calibri" w:cs="Calibri"/>
          <w:sz w:val="20"/>
        </w:rPr>
        <w:t xml:space="preserve">, </w:t>
      </w:r>
      <w:r w:rsidR="004B2A9E">
        <w:rPr>
          <w:rFonts w:ascii="Calibri" w:hAnsi="Calibri" w:cs="Calibri"/>
          <w:sz w:val="20"/>
        </w:rPr>
        <w:t>október</w:t>
      </w:r>
      <w:r w:rsidR="005B2A70" w:rsidRPr="0041179D">
        <w:rPr>
          <w:rFonts w:ascii="Calibri" w:hAnsi="Calibri" w:cs="Calibri"/>
          <w:sz w:val="20"/>
        </w:rPr>
        <w:t xml:space="preserve"> 202</w:t>
      </w:r>
      <w:r w:rsidR="00D07525" w:rsidRPr="0041179D">
        <w:rPr>
          <w:rFonts w:ascii="Calibri" w:hAnsi="Calibri" w:cs="Calibri"/>
          <w:sz w:val="20"/>
        </w:rPr>
        <w:t>2</w:t>
      </w:r>
    </w:p>
    <w:p w14:paraId="2636F3FE" w14:textId="77777777" w:rsidR="00033BC0" w:rsidRDefault="00033BC0" w:rsidP="00EB6BD9">
      <w:pPr>
        <w:tabs>
          <w:tab w:val="left" w:pos="870"/>
          <w:tab w:val="left" w:pos="2166"/>
        </w:tabs>
        <w:jc w:val="center"/>
        <w:rPr>
          <w:rFonts w:ascii="Calibri" w:hAnsi="Calibri" w:cs="Calibri"/>
          <w:b/>
          <w:bCs/>
          <w:iCs/>
        </w:rPr>
      </w:pPr>
      <w:bookmarkStart w:id="1" w:name="_Hlk84317875"/>
      <w:bookmarkEnd w:id="0"/>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0541E9C0" w:rsidR="00E5007A" w:rsidRPr="0063584C" w:rsidRDefault="00E5007A" w:rsidP="00E5007A">
      <w:pPr>
        <w:rPr>
          <w:rFonts w:ascii="Calibri" w:hAnsi="Calibri"/>
          <w:b/>
          <w:sz w:val="20"/>
          <w:szCs w:val="20"/>
        </w:rPr>
      </w:pPr>
      <w:r w:rsidRPr="00377ADB">
        <w:rPr>
          <w:rFonts w:ascii="Calibri" w:hAnsi="Calibri"/>
          <w:b/>
          <w:iCs/>
          <w:sz w:val="20"/>
          <w:szCs w:val="20"/>
        </w:rPr>
        <w:t>A. POKYNY NA VYPRACOVANIE PONUKY</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AFAADAD" w:rsidR="00E5007A" w:rsidRPr="0063584C" w:rsidRDefault="00E5007A" w:rsidP="00E5007A">
      <w:pPr>
        <w:ind w:left="284"/>
        <w:rPr>
          <w:rFonts w:ascii="Calibri" w:hAnsi="Calibri"/>
          <w:sz w:val="20"/>
          <w:szCs w:val="20"/>
        </w:rPr>
      </w:pPr>
      <w:r w:rsidRPr="0063584C">
        <w:rPr>
          <w:rFonts w:ascii="Calibri" w:hAnsi="Calibri"/>
          <w:bCs/>
          <w:sz w:val="20"/>
          <w:szCs w:val="20"/>
        </w:rPr>
        <w:t xml:space="preserve">4. MIESTO, TERMÍN </w:t>
      </w:r>
      <w:r w:rsidR="00B31557">
        <w:rPr>
          <w:rFonts w:ascii="Calibri" w:hAnsi="Calibri"/>
          <w:bCs/>
          <w:sz w:val="20"/>
          <w:szCs w:val="20"/>
        </w:rPr>
        <w:t>DODANIA</w:t>
      </w:r>
      <w:r w:rsidR="0044532E">
        <w:rPr>
          <w:rFonts w:ascii="Calibri" w:hAnsi="Calibri"/>
          <w:bCs/>
          <w:sz w:val="20"/>
          <w:szCs w:val="20"/>
        </w:rPr>
        <w:t xml:space="preserve"> </w:t>
      </w:r>
      <w:r w:rsidRPr="0063584C">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77777777" w:rsidR="00E5007A"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 xml:space="preserve">10. </w:t>
      </w:r>
      <w:r>
        <w:rPr>
          <w:rFonts w:ascii="Calibri" w:hAnsi="Calibri" w:cs="Times New Roman"/>
          <w:bCs/>
          <w:sz w:val="20"/>
          <w:szCs w:val="20"/>
        </w:rPr>
        <w:t>OBHLIADKA MIESTA USKUTOČNENIA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CB76E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458435FD" w14:textId="6A5850CF" w:rsidR="00E5007A" w:rsidRPr="00CB76EB" w:rsidRDefault="00E5007A" w:rsidP="001C27E8">
      <w:pPr>
        <w:pStyle w:val="tl1"/>
        <w:ind w:left="284"/>
        <w:jc w:val="left"/>
        <w:rPr>
          <w:rFonts w:ascii="Calibri" w:hAnsi="Calibri" w:cs="Times New Roman"/>
          <w:bCs/>
          <w:sz w:val="20"/>
          <w:szCs w:val="20"/>
        </w:rPr>
      </w:pPr>
      <w:r w:rsidRPr="00CB76EB">
        <w:rPr>
          <w:rFonts w:ascii="Calibri" w:hAnsi="Calibri" w:cs="Times New Roman"/>
          <w:bCs/>
          <w:sz w:val="20"/>
          <w:szCs w:val="20"/>
        </w:rPr>
        <w:t xml:space="preserve">22. UZAVRETIE </w:t>
      </w:r>
      <w:r w:rsidR="00933072">
        <w:rPr>
          <w:rFonts w:ascii="Calibri" w:hAnsi="Calibri" w:cs="Times New Roman"/>
          <w:bCs/>
          <w:sz w:val="20"/>
          <w:szCs w:val="20"/>
        </w:rPr>
        <w:t xml:space="preserve">KÚPNEJ </w:t>
      </w:r>
      <w:r w:rsidRPr="00CB76EB">
        <w:rPr>
          <w:rFonts w:ascii="Calibri" w:hAnsi="Calibri" w:cs="Times New Roman"/>
          <w:bCs/>
          <w:sz w:val="20"/>
          <w:szCs w:val="20"/>
        </w:rPr>
        <w:t>ZMLUVY</w:t>
      </w:r>
      <w:r w:rsidR="00F468A7" w:rsidRPr="00CB76EB">
        <w:rPr>
          <w:rFonts w:ascii="Calibri" w:hAnsi="Calibri" w:cs="Times New Roman"/>
          <w:bCs/>
          <w:sz w:val="20"/>
          <w:szCs w:val="20"/>
        </w:rPr>
        <w:t xml:space="preserve"> A</w:t>
      </w:r>
      <w:r w:rsidR="00837D02" w:rsidRPr="00CB76EB">
        <w:rPr>
          <w:rFonts w:ascii="Calibri" w:hAnsi="Calibri" w:cs="Times New Roman"/>
          <w:bCs/>
          <w:sz w:val="20"/>
          <w:szCs w:val="20"/>
        </w:rPr>
        <w:t xml:space="preserve"> POSKYTNUTIE </w:t>
      </w:r>
      <w:r w:rsidR="00F468A7" w:rsidRPr="00CB76EB">
        <w:rPr>
          <w:rFonts w:ascii="Calibri" w:hAnsi="Calibri" w:cs="Times New Roman"/>
          <w:bCs/>
          <w:sz w:val="20"/>
          <w:szCs w:val="20"/>
        </w:rPr>
        <w:t>SÚČINNOS</w:t>
      </w:r>
      <w:r w:rsidR="00837D02" w:rsidRPr="00CB76EB">
        <w:rPr>
          <w:rFonts w:ascii="Calibri" w:hAnsi="Calibri" w:cs="Times New Roman"/>
          <w:bCs/>
          <w:sz w:val="20"/>
          <w:szCs w:val="20"/>
        </w:rPr>
        <w:t>TI</w:t>
      </w:r>
      <w:r w:rsidR="00CB76EB" w:rsidRPr="00CB76EB">
        <w:rPr>
          <w:rFonts w:ascii="Calibri" w:hAnsi="Calibri" w:cs="Times New Roman"/>
          <w:bCs/>
          <w:sz w:val="20"/>
          <w:szCs w:val="20"/>
        </w:rPr>
        <w:t xml:space="preserve"> </w:t>
      </w:r>
      <w:r w:rsidR="00CB76EB" w:rsidRPr="00CB76EB">
        <w:rPr>
          <w:rFonts w:ascii="Calibri" w:hAnsi="Calibri" w:cs="Calibri"/>
          <w:bCs/>
          <w:sz w:val="20"/>
          <w:szCs w:val="20"/>
        </w:rPr>
        <w:t xml:space="preserve">POTREBNEJ NA UZAVRETIE </w:t>
      </w:r>
      <w:r w:rsidR="00933072">
        <w:rPr>
          <w:rFonts w:ascii="Calibri" w:hAnsi="Calibri" w:cs="Calibri"/>
          <w:bCs/>
          <w:sz w:val="20"/>
          <w:szCs w:val="20"/>
        </w:rPr>
        <w:t xml:space="preserve">KÚPNEJ </w:t>
      </w:r>
      <w:r w:rsidR="00CB76EB" w:rsidRPr="00CB76EB">
        <w:rPr>
          <w:rFonts w:ascii="Calibri" w:hAnsi="Calibri" w:cs="Calibri"/>
          <w:bCs/>
          <w:sz w:val="20"/>
          <w:szCs w:val="20"/>
        </w:rPr>
        <w:t>ZMLUVY</w:t>
      </w:r>
      <w:r w:rsidR="00505B79">
        <w:rPr>
          <w:rFonts w:ascii="Calibri" w:hAnsi="Calibri" w:cs="Calibri"/>
          <w:bCs/>
          <w:sz w:val="20"/>
          <w:szCs w:val="20"/>
        </w:rPr>
        <w:t xml:space="preserve"> (PRE KAŽDÚ ČASŤ PREDMETU ZÁKAZKY SAMOSTATNE)</w:t>
      </w:r>
    </w:p>
    <w:p w14:paraId="7C17F490" w14:textId="77777777" w:rsidR="00E5007A" w:rsidRPr="0063584C" w:rsidRDefault="00E5007A" w:rsidP="00E5007A">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3E0E275B" w14:textId="77777777" w:rsidR="00E5007A" w:rsidRPr="0063584C" w:rsidRDefault="00E5007A" w:rsidP="00E5007A">
      <w:pPr>
        <w:pStyle w:val="Zkladntext"/>
        <w:rPr>
          <w:rFonts w:ascii="Calibri" w:hAnsi="Calibri"/>
          <w:sz w:val="20"/>
          <w:lang w:val="sk-SK"/>
        </w:rPr>
      </w:pPr>
    </w:p>
    <w:p w14:paraId="4008AF64" w14:textId="4CB11B74" w:rsidR="00E5007A" w:rsidRPr="0063584C" w:rsidRDefault="00E5007A" w:rsidP="00E5007A">
      <w:pPr>
        <w:pStyle w:val="Zkladntext"/>
        <w:rPr>
          <w:rFonts w:ascii="Calibri" w:hAnsi="Calibri"/>
          <w:sz w:val="20"/>
          <w:lang w:val="sk-SK"/>
        </w:rPr>
      </w:pPr>
      <w:r w:rsidRPr="00377ADB">
        <w:rPr>
          <w:rFonts w:ascii="Calibri" w:hAnsi="Calibri"/>
          <w:sz w:val="20"/>
          <w:lang w:val="sk-SK"/>
        </w:rPr>
        <w:t>B. OPIS PREDMETU ZÁKAZKY</w:t>
      </w:r>
    </w:p>
    <w:p w14:paraId="283D674C" w14:textId="33EB1AA8" w:rsidR="00E5007A" w:rsidRDefault="00E5007A" w:rsidP="00E5007A">
      <w:pPr>
        <w:pStyle w:val="Zkladntext"/>
        <w:ind w:left="284"/>
        <w:rPr>
          <w:rFonts w:ascii="Calibri" w:hAnsi="Calibri"/>
          <w:b w:val="0"/>
          <w:sz w:val="20"/>
          <w:lang w:val="sk-SK"/>
        </w:rPr>
      </w:pPr>
      <w:r w:rsidRPr="007B6667">
        <w:rPr>
          <w:rFonts w:ascii="Calibri" w:hAnsi="Calibri"/>
          <w:b w:val="0"/>
          <w:sz w:val="20"/>
          <w:lang w:val="sk-SK"/>
        </w:rPr>
        <w:t xml:space="preserve">1. </w:t>
      </w:r>
      <w:r w:rsidR="00137532">
        <w:rPr>
          <w:rFonts w:ascii="Calibri" w:hAnsi="Calibri"/>
          <w:b w:val="0"/>
          <w:sz w:val="20"/>
          <w:lang w:val="sk-SK"/>
        </w:rPr>
        <w:t>ZÁKLADNÉ ÚDAJE CHARAKTERIZUJÚCE</w:t>
      </w:r>
      <w:r w:rsidR="00137532" w:rsidRPr="007B6667">
        <w:rPr>
          <w:rFonts w:ascii="Calibri" w:hAnsi="Calibri"/>
          <w:b w:val="0"/>
          <w:sz w:val="20"/>
          <w:lang w:val="sk-SK"/>
        </w:rPr>
        <w:t xml:space="preserve"> </w:t>
      </w:r>
      <w:r w:rsidRPr="007B6667">
        <w:rPr>
          <w:rFonts w:ascii="Calibri" w:hAnsi="Calibri"/>
          <w:b w:val="0"/>
          <w:sz w:val="20"/>
          <w:lang w:val="sk-SK"/>
        </w:rPr>
        <w:t>PREDMET ZÁKAZKY</w:t>
      </w:r>
    </w:p>
    <w:p w14:paraId="74C86770" w14:textId="5D6A64A3" w:rsidR="00EB6BD9" w:rsidRPr="007B6667" w:rsidRDefault="00EB6BD9" w:rsidP="00E5007A">
      <w:pPr>
        <w:pStyle w:val="Zkladntext"/>
        <w:ind w:left="284"/>
        <w:rPr>
          <w:rFonts w:ascii="Calibri" w:hAnsi="Calibri"/>
          <w:b w:val="0"/>
          <w:sz w:val="20"/>
          <w:lang w:val="sk-SK"/>
        </w:rPr>
      </w:pPr>
      <w:r>
        <w:rPr>
          <w:rFonts w:ascii="Calibri" w:hAnsi="Calibri"/>
          <w:b w:val="0"/>
          <w:sz w:val="20"/>
          <w:lang w:val="sk-SK"/>
        </w:rPr>
        <w:t>2. VŠEOBECNÉ A KVALITATÍVNE POŽIADAVKY NA PREDMET ZÁKAZKY</w:t>
      </w:r>
    </w:p>
    <w:p w14:paraId="56B08B86" w14:textId="55A3B79A" w:rsidR="00E5007A" w:rsidRPr="007B6667" w:rsidRDefault="00EB6BD9" w:rsidP="00E5007A">
      <w:pPr>
        <w:pStyle w:val="Zkladntext"/>
        <w:ind w:left="284"/>
        <w:rPr>
          <w:rFonts w:ascii="Calibri" w:hAnsi="Calibri"/>
          <w:b w:val="0"/>
          <w:sz w:val="20"/>
          <w:lang w:val="sk-SK"/>
        </w:rPr>
      </w:pPr>
      <w:r>
        <w:rPr>
          <w:rFonts w:ascii="Calibri" w:hAnsi="Calibri"/>
          <w:b w:val="0"/>
          <w:sz w:val="20"/>
          <w:lang w:val="sk-SK"/>
        </w:rPr>
        <w:t>3</w:t>
      </w:r>
      <w:r w:rsidR="00E5007A">
        <w:rPr>
          <w:rFonts w:ascii="Calibri" w:hAnsi="Calibri"/>
          <w:b w:val="0"/>
          <w:sz w:val="20"/>
          <w:lang w:val="sk-SK"/>
        </w:rPr>
        <w:t>.</w:t>
      </w:r>
      <w:r w:rsidR="00E5007A" w:rsidRPr="007B6667">
        <w:rPr>
          <w:rFonts w:ascii="Calibri" w:hAnsi="Calibri"/>
          <w:b w:val="0"/>
          <w:sz w:val="20"/>
          <w:lang w:val="sk-SK"/>
        </w:rPr>
        <w:t>DOKLADY A DOKUMENTY POŽADOVANÉ NA PREUKÁZANIE SPLNENIA POŽIADAVIEK VEREJNÉHO OBSTARÁVATEĽA NA PREDMET ZÁKAZKY</w:t>
      </w:r>
    </w:p>
    <w:p w14:paraId="4DE5875E" w14:textId="77777777" w:rsidR="00E5007A" w:rsidRPr="0063584C" w:rsidRDefault="00E5007A" w:rsidP="00E5007A">
      <w:pPr>
        <w:pStyle w:val="Zkladntext"/>
        <w:rPr>
          <w:rFonts w:ascii="Calibri" w:hAnsi="Calibri"/>
          <w:sz w:val="20"/>
          <w:lang w:val="sk-SK"/>
        </w:rPr>
      </w:pPr>
    </w:p>
    <w:p w14:paraId="79870C5E" w14:textId="41770D87" w:rsidR="00E5007A" w:rsidRPr="0063584C" w:rsidRDefault="00E5007A" w:rsidP="00E5007A">
      <w:pPr>
        <w:pStyle w:val="Zkladntext"/>
        <w:rPr>
          <w:rFonts w:ascii="Calibri" w:hAnsi="Calibri"/>
          <w:sz w:val="20"/>
          <w:lang w:val="sk-SK"/>
        </w:rPr>
      </w:pPr>
      <w:r w:rsidRPr="00377ADB">
        <w:rPr>
          <w:rFonts w:ascii="Calibri" w:hAnsi="Calibri"/>
          <w:sz w:val="20"/>
          <w:lang w:val="sk-SK"/>
        </w:rPr>
        <w:t>C. OBCHODNÉ PODMIENKY</w:t>
      </w:r>
    </w:p>
    <w:p w14:paraId="4CF26F94" w14:textId="0F4ECC76" w:rsidR="00E5007A" w:rsidRPr="0063584C" w:rsidRDefault="00E5007A" w:rsidP="00E5007A">
      <w:pPr>
        <w:pStyle w:val="Zkladntext"/>
        <w:rPr>
          <w:rFonts w:ascii="Calibri" w:hAnsi="Calibri"/>
          <w:sz w:val="20"/>
          <w:lang w:val="sk-SK"/>
        </w:rPr>
      </w:pPr>
      <w:r w:rsidRPr="00377ADB">
        <w:rPr>
          <w:rFonts w:ascii="Calibri" w:hAnsi="Calibri"/>
          <w:sz w:val="20"/>
          <w:lang w:val="sk-SK"/>
        </w:rPr>
        <w:t>D. SPÔSOB URČENIA CENY</w:t>
      </w:r>
    </w:p>
    <w:p w14:paraId="0BAF5D4E" w14:textId="5D068B3B" w:rsidR="00E5007A" w:rsidRPr="0063584C" w:rsidRDefault="00E5007A" w:rsidP="00E5007A">
      <w:pPr>
        <w:pStyle w:val="Zkladntext"/>
        <w:rPr>
          <w:rFonts w:ascii="Calibri" w:hAnsi="Calibri"/>
          <w:sz w:val="20"/>
          <w:lang w:val="sk-SK"/>
        </w:rPr>
      </w:pPr>
      <w:r w:rsidRPr="00377ADB">
        <w:rPr>
          <w:rFonts w:ascii="Calibri" w:hAnsi="Calibri"/>
          <w:sz w:val="20"/>
          <w:lang w:val="sk-SK"/>
        </w:rPr>
        <w:t>E. KRITÉRIA NA HODNOTENIE PONÚK A PRAVIDLÁ ICH UPLATNENIA</w:t>
      </w:r>
    </w:p>
    <w:p w14:paraId="619B3953" w14:textId="5F183165" w:rsidR="00E5007A" w:rsidRPr="0063584C" w:rsidRDefault="00E5007A" w:rsidP="00E5007A">
      <w:pPr>
        <w:pStyle w:val="Zkladntext"/>
        <w:rPr>
          <w:rFonts w:ascii="Calibri" w:hAnsi="Calibri"/>
          <w:sz w:val="20"/>
          <w:lang w:val="sk-SK"/>
        </w:rPr>
      </w:pPr>
      <w:r w:rsidRPr="00377ADB">
        <w:rPr>
          <w:rFonts w:ascii="Calibri" w:hAnsi="Calibri"/>
          <w:sz w:val="20"/>
          <w:lang w:val="sk-SK"/>
        </w:rPr>
        <w:t>F. PODMIENKY ÚČASTI UCHÁDZAČOV</w:t>
      </w:r>
    </w:p>
    <w:p w14:paraId="1AF303A4"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1. OSOBNÉ POSTAVENIE</w:t>
      </w:r>
    </w:p>
    <w:p w14:paraId="77DF5FED"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2. EKONOMICKÉ A FINANČNÉ POSTAVENIE</w:t>
      </w:r>
    </w:p>
    <w:p w14:paraId="4F6FED8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3. TECHNICKÁ SPÔSOBILOSŤ ALEBO ODBORNÁ SPÔSOBILOSŤ</w:t>
      </w:r>
    </w:p>
    <w:p w14:paraId="13F8133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4. DOPLŇUJÚCE INFORMÁCIE K PODMIENKAM ÚČASTI</w:t>
      </w:r>
    </w:p>
    <w:p w14:paraId="2F05B6D1" w14:textId="77777777" w:rsidR="00E5007A" w:rsidRPr="0063584C" w:rsidRDefault="00E5007A" w:rsidP="00E5007A">
      <w:pPr>
        <w:pStyle w:val="Zkladntext"/>
        <w:rPr>
          <w:rFonts w:ascii="Calibri" w:hAnsi="Calibri"/>
          <w:sz w:val="20"/>
          <w:lang w:val="sk-SK"/>
        </w:rPr>
      </w:pPr>
    </w:p>
    <w:p w14:paraId="4BFE5DE2" w14:textId="6F24DED5" w:rsidR="00172B93" w:rsidRDefault="00470F9B" w:rsidP="00E5007A">
      <w:pPr>
        <w:pStyle w:val="Zkladntext"/>
        <w:rPr>
          <w:rFonts w:ascii="Calibri" w:hAnsi="Calibri"/>
          <w:sz w:val="20"/>
          <w:lang w:val="sk-SK"/>
        </w:rPr>
      </w:pPr>
      <w:r>
        <w:rPr>
          <w:rFonts w:ascii="Calibri" w:hAnsi="Calibri"/>
          <w:sz w:val="20"/>
          <w:lang w:val="sk-SK"/>
        </w:rPr>
        <w:t>G</w:t>
      </w:r>
      <w:r w:rsidR="00E5007A" w:rsidRPr="00377ADB">
        <w:rPr>
          <w:rFonts w:ascii="Calibri" w:hAnsi="Calibri"/>
          <w:sz w:val="20"/>
          <w:lang w:val="sk-SK"/>
        </w:rPr>
        <w:t>. ČESTNÉ VYHLÁSENIE K PREUKÁZANIU PODMIENOK ÚČASTI</w:t>
      </w:r>
    </w:p>
    <w:p w14:paraId="422AA3BA" w14:textId="4395F235" w:rsidR="00172B93" w:rsidRDefault="00470F9B" w:rsidP="00E5007A">
      <w:pPr>
        <w:pStyle w:val="Zkladntext"/>
        <w:rPr>
          <w:rFonts w:ascii="Calibri" w:hAnsi="Calibri"/>
          <w:sz w:val="20"/>
          <w:lang w:val="sk-SK"/>
        </w:rPr>
      </w:pPr>
      <w:r>
        <w:rPr>
          <w:rFonts w:ascii="Calibri" w:hAnsi="Calibri"/>
          <w:sz w:val="20"/>
          <w:lang w:val="sk-SK"/>
        </w:rPr>
        <w:t>H</w:t>
      </w:r>
      <w:r w:rsidR="00172B93">
        <w:rPr>
          <w:rFonts w:ascii="Calibri" w:hAnsi="Calibri"/>
          <w:sz w:val="20"/>
          <w:lang w:val="sk-SK"/>
        </w:rPr>
        <w:t>. VYHLÁSENIE K VYPRACOVANIU PONUKY</w:t>
      </w:r>
    </w:p>
    <w:p w14:paraId="5CBCDEFE" w14:textId="77777777" w:rsidR="00D70A37" w:rsidRDefault="00D70A37" w:rsidP="00D55CD6">
      <w:pPr>
        <w:pStyle w:val="Zkladntext"/>
        <w:rPr>
          <w:rFonts w:ascii="Calibri" w:hAnsi="Calibri"/>
          <w:sz w:val="20"/>
          <w:lang w:val="sk-SK"/>
        </w:rPr>
      </w:pPr>
    </w:p>
    <w:p w14:paraId="264D585B" w14:textId="2EFDE166" w:rsidR="00D55CD6" w:rsidRDefault="00E5007A" w:rsidP="00D55CD6">
      <w:pPr>
        <w:pStyle w:val="Zkladntext"/>
        <w:rPr>
          <w:rFonts w:ascii="Calibri" w:hAnsi="Calibri"/>
          <w:sz w:val="20"/>
          <w:lang w:val="sk-SK"/>
        </w:rPr>
      </w:pPr>
      <w:r w:rsidRPr="00402D3E">
        <w:rPr>
          <w:rFonts w:ascii="Calibri" w:hAnsi="Calibri"/>
          <w:sz w:val="20"/>
          <w:lang w:val="sk-SK"/>
        </w:rPr>
        <w:t>PRÍLOHY</w:t>
      </w:r>
      <w:r w:rsidR="00D55CD6">
        <w:rPr>
          <w:rFonts w:ascii="Calibri" w:hAnsi="Calibri"/>
          <w:sz w:val="20"/>
          <w:lang w:val="sk-SK"/>
        </w:rPr>
        <w:tab/>
      </w:r>
    </w:p>
    <w:p w14:paraId="09E8CC47" w14:textId="3DC863E9" w:rsidR="00E5007A" w:rsidRPr="009D490B" w:rsidRDefault="00C931C0" w:rsidP="00D70A37">
      <w:pPr>
        <w:pStyle w:val="Zkladntext"/>
        <w:rPr>
          <w:rFonts w:ascii="Calibri" w:hAnsi="Calibri"/>
          <w:sz w:val="20"/>
          <w:lang w:val="sk-SK"/>
        </w:rPr>
      </w:pPr>
      <w:r w:rsidRPr="00222360">
        <w:rPr>
          <w:rFonts w:ascii="Calibri" w:hAnsi="Calibri"/>
          <w:b w:val="0"/>
          <w:sz w:val="20"/>
          <w:lang w:val="sk-SK"/>
        </w:rPr>
        <w:t xml:space="preserve">Prílohy k SP pre časť predmetu zákazky č. 1 </w:t>
      </w:r>
      <w:r w:rsidR="009D490B">
        <w:rPr>
          <w:rFonts w:ascii="Calibri" w:hAnsi="Calibri"/>
          <w:b w:val="0"/>
          <w:sz w:val="20"/>
          <w:lang w:val="sk-SK"/>
        </w:rPr>
        <w:t>Prívesy, návesy a pojazdné kontajnery</w:t>
      </w:r>
    </w:p>
    <w:p w14:paraId="3E451073" w14:textId="65D8DFED" w:rsidR="00C931C0" w:rsidRPr="009D490B" w:rsidRDefault="00C931C0" w:rsidP="00C931C0">
      <w:pPr>
        <w:pStyle w:val="Zkladntext"/>
        <w:rPr>
          <w:rFonts w:ascii="Calibri" w:hAnsi="Calibri"/>
          <w:sz w:val="20"/>
          <w:lang w:val="sk-SK"/>
        </w:rPr>
      </w:pPr>
      <w:bookmarkStart w:id="2" w:name="_Hlk75379408"/>
      <w:r w:rsidRPr="00222360">
        <w:rPr>
          <w:rFonts w:ascii="Calibri" w:hAnsi="Calibri"/>
          <w:b w:val="0"/>
          <w:sz w:val="20"/>
          <w:lang w:val="sk-SK"/>
        </w:rPr>
        <w:t xml:space="preserve">Prílohy k SP pre časť predmetu zákazky č. 2 </w:t>
      </w:r>
      <w:r w:rsidR="009D490B">
        <w:rPr>
          <w:rFonts w:ascii="Calibri" w:hAnsi="Calibri"/>
          <w:b w:val="0"/>
          <w:sz w:val="20"/>
          <w:lang w:val="sk-SK"/>
        </w:rPr>
        <w:t xml:space="preserve">Terénne </w:t>
      </w:r>
      <w:r w:rsidR="002479AA">
        <w:rPr>
          <w:rFonts w:ascii="Calibri" w:hAnsi="Calibri"/>
          <w:b w:val="0"/>
          <w:sz w:val="20"/>
          <w:lang w:val="sk-SK"/>
        </w:rPr>
        <w:t xml:space="preserve">úžitkové </w:t>
      </w:r>
      <w:r w:rsidR="009D490B">
        <w:rPr>
          <w:rFonts w:ascii="Calibri" w:hAnsi="Calibri"/>
          <w:b w:val="0"/>
          <w:sz w:val="20"/>
          <w:lang w:val="sk-SK"/>
        </w:rPr>
        <w:t>vozidlo</w:t>
      </w:r>
    </w:p>
    <w:p w14:paraId="7A94EF0E" w14:textId="20E9B755" w:rsidR="00C931C0" w:rsidRPr="00222360" w:rsidRDefault="00C931C0" w:rsidP="00D46C70">
      <w:pPr>
        <w:pStyle w:val="Odsekzoznamu"/>
        <w:tabs>
          <w:tab w:val="left" w:pos="567"/>
        </w:tabs>
        <w:ind w:left="0"/>
        <w:jc w:val="both"/>
        <w:rPr>
          <w:rFonts w:ascii="Calibri" w:hAnsi="Calibri"/>
          <w:b/>
          <w:sz w:val="20"/>
        </w:rPr>
      </w:pPr>
      <w:r w:rsidRPr="00222360">
        <w:rPr>
          <w:rFonts w:ascii="Calibri" w:hAnsi="Calibri"/>
          <w:sz w:val="20"/>
        </w:rPr>
        <w:t xml:space="preserve">Prílohy k SP pre časť predmetu zákazky č. 3 </w:t>
      </w:r>
      <w:r w:rsidR="009D490B">
        <w:rPr>
          <w:rFonts w:ascii="Calibri" w:hAnsi="Calibri"/>
          <w:bCs/>
          <w:sz w:val="20"/>
        </w:rPr>
        <w:t>Úžitkové vozidlo - chladiace</w:t>
      </w:r>
    </w:p>
    <w:p w14:paraId="69701A80" w14:textId="2C310A1A" w:rsidR="001940D9" w:rsidRDefault="001940D9" w:rsidP="001940D9">
      <w:pPr>
        <w:pStyle w:val="Zkladntext"/>
        <w:rPr>
          <w:rFonts w:ascii="Calibri" w:hAnsi="Calibri"/>
          <w:sz w:val="20"/>
          <w:lang w:val="sk-SK"/>
        </w:rPr>
        <w:sectPr w:rsidR="001940D9" w:rsidSect="00C23024">
          <w:headerReference w:type="default" r:id="rId11"/>
          <w:pgSz w:w="11906" w:h="16838" w:code="9"/>
          <w:pgMar w:top="1418" w:right="1134" w:bottom="1418" w:left="1021" w:header="709" w:footer="709" w:gutter="0"/>
          <w:cols w:space="708"/>
          <w:titlePg/>
          <w:docGrid w:linePitch="360"/>
        </w:sectPr>
      </w:pPr>
    </w:p>
    <w:bookmarkEnd w:id="1"/>
    <w:bookmarkEnd w:id="2"/>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1C90BE11" w14:textId="3CA1E587"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IDENTIFIKÁCIA VEREJNÉHO  OBSTARÁVATEĽA</w:t>
      </w:r>
    </w:p>
    <w:p w14:paraId="0F7BA971" w14:textId="6B17DF06" w:rsidR="000B0EA6"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7AB59A99" w14:textId="7DCC6DA9" w:rsidR="007B3589" w:rsidRPr="000B0EA6"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Pr>
          <w:rFonts w:asciiTheme="minorHAnsi" w:hAnsiTheme="minorHAnsi" w:cstheme="minorHAnsi"/>
          <w:sz w:val="20"/>
          <w:szCs w:val="20"/>
        </w:rPr>
        <w:tab/>
      </w:r>
      <w:r>
        <w:rPr>
          <w:rFonts w:asciiTheme="minorHAnsi" w:hAnsiTheme="minorHAnsi" w:cstheme="minorHAnsi"/>
          <w:b/>
          <w:bCs/>
          <w:sz w:val="20"/>
          <w:szCs w:val="20"/>
        </w:rPr>
        <w:t xml:space="preserve">Stredná odborná škola hotelových služieb a dopravy </w:t>
      </w:r>
    </w:p>
    <w:p w14:paraId="23F8D7FE" w14:textId="09D82E3B" w:rsidR="007B3589" w:rsidRPr="000B0EA6"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r>
      <w:r>
        <w:rPr>
          <w:rFonts w:asciiTheme="minorHAnsi" w:hAnsiTheme="minorHAnsi" w:cstheme="minorHAnsi"/>
          <w:sz w:val="20"/>
          <w:szCs w:val="20"/>
        </w:rPr>
        <w:t>Zvolenská cesta 83, 984 01 Lučenec</w:t>
      </w:r>
    </w:p>
    <w:p w14:paraId="1C830138" w14:textId="18127195" w:rsidR="007B3589" w:rsidRDefault="007B3589" w:rsidP="007B3589">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r>
      <w:r>
        <w:rPr>
          <w:rFonts w:asciiTheme="minorHAnsi" w:hAnsiTheme="minorHAnsi" w:cstheme="minorHAnsi"/>
          <w:sz w:val="20"/>
          <w:szCs w:val="20"/>
        </w:rPr>
        <w:t>37890221</w:t>
      </w:r>
    </w:p>
    <w:p w14:paraId="68D281EE" w14:textId="77777777" w:rsidR="007B3589" w:rsidRDefault="007B3589" w:rsidP="007B3589">
      <w:pPr>
        <w:tabs>
          <w:tab w:val="left" w:pos="2694"/>
        </w:tabs>
        <w:spacing w:line="264" w:lineRule="auto"/>
        <w:jc w:val="both"/>
        <w:rPr>
          <w:rStyle w:val="Hypertextovprepojenie"/>
          <w:rFonts w:asciiTheme="minorHAnsi" w:eastAsia="Bookman Old Style" w:hAnsiTheme="minorHAnsi" w:cstheme="minorHAnsi"/>
          <w:color w:val="auto"/>
          <w:sz w:val="20"/>
          <w:szCs w:val="20"/>
          <w:u w:val="none"/>
        </w:rPr>
      </w:pPr>
      <w:r w:rsidRPr="000B0EA6">
        <w:rPr>
          <w:rStyle w:val="Hypertextovprepojenie"/>
          <w:rFonts w:asciiTheme="minorHAnsi" w:eastAsia="Bookman Old Style" w:hAnsiTheme="minorHAnsi" w:cstheme="minorHAnsi"/>
          <w:color w:val="auto"/>
          <w:sz w:val="20"/>
          <w:szCs w:val="20"/>
          <w:u w:val="none"/>
        </w:rPr>
        <w:t xml:space="preserve">Typ verejného </w:t>
      </w:r>
    </w:p>
    <w:p w14:paraId="6ECF7754" w14:textId="01FCEFCC" w:rsidR="007B3589" w:rsidRPr="00345362" w:rsidRDefault="007B3589" w:rsidP="007B3589">
      <w:pPr>
        <w:tabs>
          <w:tab w:val="left" w:pos="2127"/>
          <w:tab w:val="left" w:pos="2694"/>
        </w:tabs>
        <w:spacing w:line="264" w:lineRule="auto"/>
        <w:jc w:val="both"/>
        <w:rPr>
          <w:rFonts w:asciiTheme="minorHAnsi" w:eastAsia="Bookman Old Style" w:hAnsiTheme="minorHAnsi" w:cstheme="minorHAnsi"/>
          <w:sz w:val="20"/>
          <w:szCs w:val="20"/>
        </w:rPr>
      </w:pPr>
      <w:r w:rsidRPr="000B0EA6">
        <w:rPr>
          <w:rStyle w:val="Hypertextovprepojenie"/>
          <w:rFonts w:asciiTheme="minorHAnsi" w:eastAsia="Bookman Old Style" w:hAnsiTheme="minorHAnsi" w:cstheme="minorHAnsi"/>
          <w:color w:val="auto"/>
          <w:sz w:val="20"/>
          <w:szCs w:val="20"/>
          <w:u w:val="none"/>
        </w:rPr>
        <w:t>obstarávateľa:</w:t>
      </w:r>
      <w:r w:rsidRPr="000B0EA6">
        <w:rPr>
          <w:rStyle w:val="Hypertextovprepojenie"/>
          <w:rFonts w:asciiTheme="minorHAnsi" w:eastAsia="Bookman Old Style" w:hAnsiTheme="minorHAnsi" w:cstheme="minorHAnsi"/>
          <w:color w:val="auto"/>
          <w:sz w:val="20"/>
          <w:szCs w:val="20"/>
          <w:u w:val="none"/>
        </w:rPr>
        <w:tab/>
        <w:t xml:space="preserve">verejný obstarávateľ podľa ust.. § 7 ods. 1 písm. </w:t>
      </w:r>
      <w:r w:rsidR="00912C0C">
        <w:rPr>
          <w:rStyle w:val="Hypertextovprepojenie"/>
          <w:rFonts w:asciiTheme="minorHAnsi" w:eastAsia="Bookman Old Style" w:hAnsiTheme="minorHAnsi" w:cstheme="minorHAnsi"/>
          <w:color w:val="auto"/>
          <w:sz w:val="20"/>
          <w:szCs w:val="20"/>
          <w:u w:val="none"/>
        </w:rPr>
        <w:t>d</w:t>
      </w:r>
      <w:r w:rsidRPr="000B0EA6">
        <w:rPr>
          <w:rStyle w:val="Hypertextovprepojenie"/>
          <w:rFonts w:asciiTheme="minorHAnsi" w:eastAsia="Bookman Old Style" w:hAnsiTheme="minorHAnsi" w:cstheme="minorHAnsi"/>
          <w:color w:val="auto"/>
          <w:sz w:val="20"/>
          <w:szCs w:val="20"/>
          <w:u w:val="none"/>
        </w:rPr>
        <w:t>) ZVO</w:t>
      </w:r>
    </w:p>
    <w:p w14:paraId="2821B2A0" w14:textId="64E00351" w:rsidR="007B3589" w:rsidRDefault="007B3589" w:rsidP="007B3589">
      <w:pPr>
        <w:pStyle w:val="tl1"/>
        <w:rPr>
          <w:rFonts w:ascii="Calibri" w:hAnsi="Calibri" w:cs="Calibri"/>
          <w:bCs/>
          <w:iCs/>
          <w:sz w:val="20"/>
          <w:szCs w:val="20"/>
        </w:rPr>
      </w:pPr>
      <w:bookmarkStart w:id="3" w:name="_Hlk97043248"/>
      <w:r>
        <w:rPr>
          <w:rFonts w:ascii="Calibri" w:hAnsi="Calibri" w:cs="Calibri"/>
          <w:bCs/>
          <w:iCs/>
          <w:sz w:val="20"/>
          <w:szCs w:val="20"/>
        </w:rPr>
        <w:t>Štatutárny orgán:</w:t>
      </w:r>
      <w:r>
        <w:rPr>
          <w:rFonts w:ascii="Calibri" w:hAnsi="Calibri" w:cs="Calibri"/>
          <w:bCs/>
          <w:iCs/>
          <w:sz w:val="20"/>
          <w:szCs w:val="20"/>
        </w:rPr>
        <w:tab/>
      </w:r>
      <w:r w:rsidR="00912C0C">
        <w:rPr>
          <w:rFonts w:ascii="Calibri" w:hAnsi="Calibri" w:cs="Calibri"/>
          <w:bCs/>
          <w:iCs/>
          <w:sz w:val="20"/>
          <w:szCs w:val="20"/>
        </w:rPr>
        <w:t>Mgr. Juraj Vitek</w:t>
      </w:r>
      <w:r>
        <w:rPr>
          <w:rFonts w:ascii="Calibri" w:hAnsi="Calibri" w:cs="Calibri"/>
          <w:bCs/>
          <w:iCs/>
          <w:sz w:val="20"/>
          <w:szCs w:val="20"/>
        </w:rPr>
        <w:t xml:space="preserve">, </w:t>
      </w:r>
      <w:bookmarkEnd w:id="3"/>
      <w:r w:rsidR="00912C0C">
        <w:rPr>
          <w:rFonts w:ascii="Calibri" w:hAnsi="Calibri" w:cs="Calibri"/>
          <w:bCs/>
          <w:iCs/>
          <w:sz w:val="20"/>
          <w:szCs w:val="20"/>
        </w:rPr>
        <w:t>riaditeľ školy</w:t>
      </w:r>
    </w:p>
    <w:p w14:paraId="014FE724"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Kontaktná osoba v</w:t>
      </w:r>
    </w:p>
    <w:p w14:paraId="7162EECC"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technických veciach:</w:t>
      </w:r>
      <w:r>
        <w:rPr>
          <w:rFonts w:ascii="Calibri" w:hAnsi="Calibri" w:cs="Calibri"/>
          <w:bCs/>
          <w:iCs/>
          <w:sz w:val="20"/>
          <w:szCs w:val="20"/>
        </w:rPr>
        <w:tab/>
        <w:t>Ing. Patrik Koštialik – technický pracovník, SOŠ</w:t>
      </w:r>
    </w:p>
    <w:p w14:paraId="7B6FFF94" w14:textId="77777777" w:rsidR="00BB6CE4" w:rsidRDefault="00BB6CE4" w:rsidP="00BB6CE4">
      <w:pPr>
        <w:pStyle w:val="tl1"/>
        <w:rPr>
          <w:rFonts w:ascii="Calibri" w:hAnsi="Calibri" w:cs="Calibri"/>
          <w:bCs/>
          <w:iCs/>
          <w:sz w:val="20"/>
          <w:szCs w:val="20"/>
        </w:rPr>
      </w:pPr>
      <w:r>
        <w:rPr>
          <w:rFonts w:ascii="Calibri" w:hAnsi="Calibri" w:cs="Calibri"/>
          <w:bCs/>
          <w:iCs/>
          <w:sz w:val="20"/>
          <w:szCs w:val="20"/>
        </w:rPr>
        <w:t>E-mail:</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r>
      <w:hyperlink r:id="rId12" w:history="1">
        <w:r w:rsidRPr="00105ECE">
          <w:rPr>
            <w:rStyle w:val="Hypertextovprepojenie"/>
            <w:rFonts w:ascii="Calibri" w:hAnsi="Calibri" w:cs="Calibri"/>
            <w:bCs/>
            <w:iCs/>
            <w:sz w:val="20"/>
            <w:szCs w:val="20"/>
          </w:rPr>
          <w:t>soslc@soslc.sk</w:t>
        </w:r>
      </w:hyperlink>
    </w:p>
    <w:p w14:paraId="00EC38E9" w14:textId="7381A94D" w:rsidR="00BB6CE4" w:rsidRDefault="00BB6CE4" w:rsidP="007B3589">
      <w:pPr>
        <w:pStyle w:val="tl1"/>
        <w:rPr>
          <w:rFonts w:ascii="Calibri" w:hAnsi="Calibri" w:cs="Calibri"/>
          <w:bCs/>
          <w:iCs/>
          <w:sz w:val="20"/>
          <w:szCs w:val="20"/>
        </w:rPr>
      </w:pPr>
      <w:r>
        <w:rPr>
          <w:rFonts w:ascii="Calibri" w:hAnsi="Calibri" w:cs="Calibri"/>
          <w:bCs/>
          <w:iCs/>
          <w:sz w:val="20"/>
          <w:szCs w:val="20"/>
        </w:rPr>
        <w:t>Kontakt:</w:t>
      </w:r>
      <w:r>
        <w:rPr>
          <w:rFonts w:ascii="Calibri" w:hAnsi="Calibri" w:cs="Calibri"/>
          <w:bCs/>
          <w:iCs/>
          <w:sz w:val="20"/>
          <w:szCs w:val="20"/>
        </w:rPr>
        <w:tab/>
      </w:r>
      <w:r>
        <w:rPr>
          <w:rFonts w:ascii="Calibri" w:hAnsi="Calibri" w:cs="Calibri"/>
          <w:bCs/>
          <w:iCs/>
          <w:sz w:val="20"/>
          <w:szCs w:val="20"/>
        </w:rPr>
        <w:tab/>
      </w:r>
      <w:r>
        <w:rPr>
          <w:rFonts w:ascii="Calibri" w:hAnsi="Calibri" w:cs="Calibri"/>
          <w:bCs/>
          <w:iCs/>
          <w:sz w:val="20"/>
          <w:szCs w:val="20"/>
        </w:rPr>
        <w:tab/>
        <w:t>+421 904 838 106</w:t>
      </w:r>
    </w:p>
    <w:p w14:paraId="2FCE6730" w14:textId="77777777" w:rsidR="007B3589" w:rsidRPr="00197392" w:rsidRDefault="007B3589" w:rsidP="007B3589">
      <w:pPr>
        <w:pStyle w:val="Bezriadkovania"/>
        <w:jc w:val="both"/>
        <w:rPr>
          <w:rFonts w:asciiTheme="minorHAnsi" w:hAnsiTheme="minorHAnsi" w:cstheme="minorHAnsi"/>
          <w:bCs/>
          <w:sz w:val="20"/>
          <w:szCs w:val="20"/>
        </w:rPr>
      </w:pPr>
      <w:r w:rsidRPr="00197392">
        <w:rPr>
          <w:rFonts w:asciiTheme="minorHAnsi" w:hAnsiTheme="minorHAnsi" w:cstheme="minorHAnsi"/>
          <w:bCs/>
          <w:sz w:val="20"/>
          <w:szCs w:val="20"/>
        </w:rPr>
        <w:t>Komunikačné rozhranie:</w:t>
      </w:r>
      <w:r w:rsidRPr="00197392">
        <w:rPr>
          <w:rFonts w:asciiTheme="minorHAnsi" w:hAnsiTheme="minorHAnsi" w:cstheme="minorHAnsi"/>
          <w:bCs/>
          <w:sz w:val="20"/>
          <w:szCs w:val="20"/>
        </w:rPr>
        <w:tab/>
      </w:r>
      <w:r w:rsidRPr="00197392">
        <w:rPr>
          <w:rStyle w:val="Hypertextovprepojenie"/>
          <w:rFonts w:asciiTheme="minorHAnsi" w:hAnsiTheme="minorHAnsi" w:cstheme="minorHAnsi"/>
          <w:iCs/>
          <w:sz w:val="20"/>
          <w:szCs w:val="20"/>
        </w:rPr>
        <w:t>https://josephine.proebiz.com</w:t>
      </w:r>
    </w:p>
    <w:p w14:paraId="1C5965B8" w14:textId="63D8E3D5" w:rsidR="007B3589" w:rsidRPr="00705467" w:rsidRDefault="007B3589" w:rsidP="007B3589">
      <w:pPr>
        <w:tabs>
          <w:tab w:val="left" w:pos="2127"/>
        </w:tabs>
        <w:spacing w:line="264" w:lineRule="auto"/>
        <w:jc w:val="both"/>
        <w:rPr>
          <w:rFonts w:asciiTheme="minorHAnsi" w:hAnsiTheme="minorHAnsi" w:cstheme="minorHAnsi"/>
          <w:sz w:val="20"/>
          <w:szCs w:val="20"/>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3" w:history="1">
        <w:r w:rsidRPr="009541A7">
          <w:rPr>
            <w:rStyle w:val="Hypertextovprepojenie"/>
            <w:rFonts w:asciiTheme="minorHAnsi" w:hAnsiTheme="minorHAnsi" w:cstheme="minorHAnsi"/>
            <w:sz w:val="20"/>
            <w:szCs w:val="20"/>
          </w:rPr>
          <w:t>https://www.uvo.gov.sk/vyhladavanie-profilov/detail/8452</w:t>
        </w:r>
      </w:hyperlink>
    </w:p>
    <w:p w14:paraId="2CA0100C" w14:textId="77777777" w:rsidR="007B3589" w:rsidRDefault="007B3589" w:rsidP="007B3589">
      <w:pPr>
        <w:tabs>
          <w:tab w:val="left" w:pos="2694"/>
        </w:tabs>
        <w:spacing w:line="264" w:lineRule="auto"/>
        <w:jc w:val="both"/>
        <w:rPr>
          <w:rFonts w:asciiTheme="minorHAnsi" w:hAnsiTheme="minorHAnsi" w:cstheme="minorHAnsi"/>
          <w:sz w:val="20"/>
          <w:szCs w:val="20"/>
        </w:rPr>
      </w:pPr>
    </w:p>
    <w:p w14:paraId="13946BC9" w14:textId="5105C9CD" w:rsidR="007B3589" w:rsidRDefault="007B3589" w:rsidP="007B3589">
      <w:pPr>
        <w:pStyle w:val="tl1"/>
        <w:numPr>
          <w:ilvl w:val="1"/>
          <w:numId w:val="8"/>
        </w:numPr>
        <w:tabs>
          <w:tab w:val="left" w:pos="709"/>
        </w:tabs>
        <w:ind w:left="0" w:firstLine="0"/>
        <w:rPr>
          <w:rFonts w:ascii="Calibri" w:hAnsi="Calibri" w:cs="Calibri"/>
          <w:bCs/>
          <w:iCs/>
          <w:sz w:val="20"/>
          <w:szCs w:val="20"/>
        </w:rPr>
      </w:pPr>
      <w:r w:rsidRPr="008F4B7A">
        <w:rPr>
          <w:rFonts w:ascii="Calibri" w:hAnsi="Calibri" w:cs="Calibri"/>
          <w:bCs/>
          <w:iCs/>
          <w:sz w:val="20"/>
          <w:szCs w:val="20"/>
        </w:rPr>
        <w:t>V prípade tohto verejného obstarávania poskytuje verejnému obstarávateľovi podporné činnosti vo</w:t>
      </w:r>
      <w:r>
        <w:rPr>
          <w:rFonts w:ascii="Calibri" w:hAnsi="Calibri" w:cs="Calibri"/>
          <w:bCs/>
          <w:iCs/>
          <w:sz w:val="20"/>
          <w:szCs w:val="20"/>
        </w:rPr>
        <w:t xml:space="preserve"> </w:t>
      </w:r>
      <w:r w:rsidRPr="00BF7A08">
        <w:rPr>
          <w:rFonts w:ascii="Calibri" w:hAnsi="Calibri" w:cs="Calibri"/>
          <w:bCs/>
          <w:iCs/>
          <w:sz w:val="20"/>
          <w:szCs w:val="20"/>
        </w:rPr>
        <w:t>verejnom obstarávaní centrálna obstarávacia organizácia v zmysle § 15 ods. 2 písm. a) zákona č. 343/2015 Z.z.</w:t>
      </w:r>
      <w:r>
        <w:rPr>
          <w:rFonts w:ascii="Calibri" w:hAnsi="Calibri" w:cs="Calibri"/>
          <w:bCs/>
          <w:iCs/>
          <w:sz w:val="20"/>
          <w:szCs w:val="20"/>
        </w:rPr>
        <w:t xml:space="preserve"> </w:t>
      </w:r>
      <w:r w:rsidRPr="00BF7A08">
        <w:rPr>
          <w:rFonts w:ascii="Calibri" w:hAnsi="Calibri" w:cs="Calibri"/>
          <w:bCs/>
          <w:iCs/>
          <w:sz w:val="20"/>
          <w:szCs w:val="20"/>
        </w:rPr>
        <w:t>o verejnom obstarávaní a o zmene a doplnení niektorých zákonov v znení neskorších predpisov</w:t>
      </w:r>
      <w:r>
        <w:rPr>
          <w:rFonts w:ascii="Calibri" w:hAnsi="Calibri" w:cs="Calibri"/>
          <w:bCs/>
          <w:iCs/>
          <w:sz w:val="20"/>
          <w:szCs w:val="20"/>
        </w:rPr>
        <w:t xml:space="preserve"> (ďalej len „ZVO“)</w:t>
      </w:r>
      <w:r w:rsidRPr="00BF7A08">
        <w:rPr>
          <w:rFonts w:ascii="Calibri" w:hAnsi="Calibri" w:cs="Calibri"/>
          <w:bCs/>
          <w:iCs/>
          <w:sz w:val="20"/>
          <w:szCs w:val="20"/>
        </w:rPr>
        <w:t xml:space="preserve">: </w:t>
      </w:r>
    </w:p>
    <w:p w14:paraId="661BA7DE" w14:textId="77777777" w:rsidR="00B90BAB" w:rsidRPr="00BF7A08" w:rsidRDefault="00B90BAB" w:rsidP="00B90BAB">
      <w:pPr>
        <w:pStyle w:val="tl1"/>
        <w:tabs>
          <w:tab w:val="left" w:pos="709"/>
        </w:tabs>
        <w:rPr>
          <w:rFonts w:ascii="Calibri" w:hAnsi="Calibri" w:cs="Calibri"/>
          <w:bCs/>
          <w:iCs/>
          <w:sz w:val="20"/>
          <w:szCs w:val="20"/>
        </w:rPr>
      </w:pPr>
    </w:p>
    <w:p w14:paraId="3FF7C62D"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Názov:</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Banskobystrický samosprávny kraj</w:t>
      </w:r>
    </w:p>
    <w:p w14:paraId="1F7A831E"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Sídlo: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Námestie SNP 23, 974 01 Banská Bystrica</w:t>
      </w:r>
    </w:p>
    <w:p w14:paraId="3A04D66A" w14:textId="77777777" w:rsidR="007B3589" w:rsidRPr="0063584C" w:rsidRDefault="007B3589" w:rsidP="007B3589">
      <w:pPr>
        <w:rPr>
          <w:rFonts w:ascii="Calibri" w:hAnsi="Calibri" w:cs="Calibri"/>
          <w:iCs/>
          <w:sz w:val="20"/>
          <w:szCs w:val="20"/>
        </w:rPr>
      </w:pPr>
      <w:r w:rsidRPr="0063584C">
        <w:rPr>
          <w:rFonts w:ascii="Calibri" w:hAnsi="Calibri" w:cs="Calibri"/>
          <w:iCs/>
          <w:sz w:val="20"/>
          <w:szCs w:val="20"/>
        </w:rPr>
        <w:t>IČO: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37828100</w:t>
      </w:r>
    </w:p>
    <w:p w14:paraId="66A2630B" w14:textId="77777777" w:rsidR="007B3589" w:rsidRDefault="007B3589" w:rsidP="007B3589">
      <w:pPr>
        <w:tabs>
          <w:tab w:val="left" w:pos="2694"/>
        </w:tabs>
        <w:spacing w:line="264" w:lineRule="auto"/>
        <w:jc w:val="both"/>
        <w:rPr>
          <w:rFonts w:ascii="Calibri" w:hAnsi="Calibri" w:cs="Calibri"/>
          <w:iCs/>
          <w:sz w:val="20"/>
          <w:szCs w:val="20"/>
        </w:rPr>
      </w:pPr>
      <w:r w:rsidRPr="0063584C">
        <w:rPr>
          <w:rFonts w:ascii="Calibri" w:hAnsi="Calibri" w:cs="Calibri"/>
          <w:iCs/>
          <w:sz w:val="20"/>
          <w:szCs w:val="20"/>
        </w:rPr>
        <w:t>Kontaktná osoba</w:t>
      </w:r>
      <w:r>
        <w:rPr>
          <w:rFonts w:ascii="Calibri" w:hAnsi="Calibri" w:cs="Calibri"/>
          <w:iCs/>
          <w:sz w:val="20"/>
          <w:szCs w:val="20"/>
        </w:rPr>
        <w:t xml:space="preserve"> vo </w:t>
      </w:r>
    </w:p>
    <w:p w14:paraId="7EBE8239" w14:textId="13F0D634" w:rsidR="007B3589" w:rsidRPr="00C47A5B" w:rsidRDefault="007B3589" w:rsidP="007B3589">
      <w:pPr>
        <w:tabs>
          <w:tab w:val="left" w:pos="2127"/>
        </w:tabs>
        <w:spacing w:line="264" w:lineRule="auto"/>
        <w:jc w:val="both"/>
        <w:rPr>
          <w:rFonts w:ascii="Calibri" w:hAnsi="Calibri" w:cs="Calibri"/>
          <w:iCs/>
          <w:sz w:val="20"/>
          <w:szCs w:val="20"/>
        </w:rPr>
      </w:pPr>
      <w:r>
        <w:rPr>
          <w:rFonts w:ascii="Calibri" w:hAnsi="Calibri" w:cs="Calibri"/>
          <w:iCs/>
          <w:sz w:val="20"/>
          <w:szCs w:val="20"/>
        </w:rPr>
        <w:t>veciach procesu VO</w:t>
      </w:r>
      <w:r w:rsidRPr="0063584C">
        <w:rPr>
          <w:rFonts w:ascii="Calibri" w:hAnsi="Calibri" w:cs="Calibri"/>
          <w:iCs/>
          <w:sz w:val="20"/>
          <w:szCs w:val="20"/>
        </w:rPr>
        <w:t>:</w:t>
      </w:r>
      <w:r>
        <w:rPr>
          <w:rFonts w:ascii="Calibri" w:hAnsi="Calibri" w:cs="Calibri"/>
          <w:iCs/>
          <w:sz w:val="20"/>
          <w:szCs w:val="20"/>
        </w:rPr>
        <w:tab/>
      </w:r>
      <w:r w:rsidR="004B2A9E">
        <w:rPr>
          <w:rFonts w:asciiTheme="minorHAnsi" w:hAnsiTheme="minorHAnsi" w:cstheme="minorHAnsi"/>
          <w:sz w:val="20"/>
          <w:szCs w:val="20"/>
        </w:rPr>
        <w:t>Jana Vašičková</w:t>
      </w:r>
      <w:r w:rsidRPr="000B0EA6">
        <w:rPr>
          <w:rFonts w:asciiTheme="minorHAnsi" w:hAnsiTheme="minorHAnsi" w:cstheme="minorHAnsi"/>
          <w:sz w:val="20"/>
          <w:szCs w:val="20"/>
        </w:rPr>
        <w:t xml:space="preserve"> - odborná referentka pre verejné obstarávanie, BBSK</w:t>
      </w:r>
    </w:p>
    <w:p w14:paraId="6D96ADC1" w14:textId="3902A93D" w:rsidR="007B3589" w:rsidRPr="000B0EA6" w:rsidRDefault="007B3589" w:rsidP="007B3589">
      <w:pPr>
        <w:tabs>
          <w:tab w:val="left" w:pos="2127"/>
        </w:tabs>
        <w:spacing w:line="264" w:lineRule="auto"/>
        <w:jc w:val="both"/>
        <w:rPr>
          <w:rStyle w:val="Hypertextovprepojenie"/>
          <w:rFonts w:asciiTheme="minorHAnsi" w:eastAsia="Bookman Old Style" w:hAnsiTheme="minorHAnsi" w:cstheme="minorHAnsi"/>
          <w:sz w:val="20"/>
          <w:szCs w:val="20"/>
        </w:rPr>
      </w:pPr>
      <w:r w:rsidRPr="00EB3C01">
        <w:rPr>
          <w:rFonts w:asciiTheme="minorHAnsi" w:hAnsiTheme="minorHAnsi" w:cstheme="minorHAnsi"/>
          <w:sz w:val="20"/>
          <w:szCs w:val="20"/>
        </w:rPr>
        <w:t>E-mail:</w:t>
      </w:r>
      <w:r>
        <w:rPr>
          <w:rFonts w:asciiTheme="minorHAnsi" w:hAnsiTheme="minorHAnsi" w:cstheme="minorHAnsi"/>
          <w:sz w:val="20"/>
          <w:szCs w:val="20"/>
        </w:rPr>
        <w:tab/>
      </w:r>
      <w:hyperlink r:id="rId14" w:history="1">
        <w:r w:rsidR="004B2A9E" w:rsidRPr="0092206E">
          <w:rPr>
            <w:rStyle w:val="Hypertextovprepojenie"/>
            <w:rFonts w:asciiTheme="minorHAnsi" w:eastAsia="Bookman Old Style" w:hAnsiTheme="minorHAnsi" w:cstheme="minorHAnsi"/>
            <w:sz w:val="20"/>
            <w:szCs w:val="20"/>
          </w:rPr>
          <w:t>jana.vasickova@bbsk.sk</w:t>
        </w:r>
      </w:hyperlink>
    </w:p>
    <w:p w14:paraId="4894B86D" w14:textId="300233AB" w:rsidR="007B3589" w:rsidRPr="000B0EA6" w:rsidRDefault="007B3589" w:rsidP="007B3589">
      <w:pPr>
        <w:tabs>
          <w:tab w:val="left" w:pos="2127"/>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w:t>
      </w:r>
      <w:r w:rsidR="004B2A9E">
        <w:rPr>
          <w:rFonts w:asciiTheme="minorHAnsi" w:hAnsiTheme="minorHAnsi" w:cstheme="minorHAnsi"/>
          <w:sz w:val="20"/>
          <w:szCs w:val="20"/>
        </w:rPr>
        <w:t> </w:t>
      </w:r>
      <w:r w:rsidRPr="000B0EA6">
        <w:rPr>
          <w:rFonts w:asciiTheme="minorHAnsi" w:hAnsiTheme="minorHAnsi" w:cstheme="minorHAnsi"/>
          <w:sz w:val="20"/>
          <w:szCs w:val="20"/>
        </w:rPr>
        <w:t>014</w:t>
      </w:r>
      <w:r w:rsidR="004B2A9E">
        <w:rPr>
          <w:rFonts w:asciiTheme="minorHAnsi" w:hAnsiTheme="minorHAnsi" w:cstheme="minorHAnsi"/>
          <w:sz w:val="20"/>
          <w:szCs w:val="20"/>
        </w:rPr>
        <w:t xml:space="preserve"> 595</w:t>
      </w:r>
    </w:p>
    <w:p w14:paraId="0C741C6C" w14:textId="77777777" w:rsidR="007B3589" w:rsidRPr="00E91DC2" w:rsidRDefault="007B3589" w:rsidP="007B3589">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08256F36" w14:textId="77777777" w:rsidR="00E5007A" w:rsidRPr="0063584C" w:rsidRDefault="00E5007A" w:rsidP="00E5007A">
      <w:pPr>
        <w:rPr>
          <w:rFonts w:ascii="Calibri" w:hAnsi="Calibri" w:cs="Calibri"/>
          <w:sz w:val="20"/>
          <w:szCs w:val="20"/>
        </w:rPr>
      </w:pPr>
      <w:bookmarkStart w:id="4" w:name="_Hlk89787496"/>
    </w:p>
    <w:p w14:paraId="6E8CDBDF" w14:textId="46D0CF97" w:rsidR="00730A0C" w:rsidRDefault="00E5007A" w:rsidP="00730A0C">
      <w:pPr>
        <w:pStyle w:val="tl1"/>
        <w:numPr>
          <w:ilvl w:val="0"/>
          <w:numId w:val="8"/>
        </w:numPr>
        <w:tabs>
          <w:tab w:val="left" w:pos="567"/>
        </w:tabs>
        <w:ind w:left="567" w:hanging="567"/>
        <w:jc w:val="left"/>
        <w:rPr>
          <w:rFonts w:ascii="Calibri" w:hAnsi="Calibri" w:cs="Calibri"/>
          <w:b/>
          <w:bCs/>
          <w:sz w:val="20"/>
          <w:szCs w:val="20"/>
        </w:rPr>
      </w:pPr>
      <w:r w:rsidRPr="004B2A9E">
        <w:rPr>
          <w:rFonts w:ascii="Calibri" w:hAnsi="Calibri" w:cs="Calibri"/>
          <w:b/>
          <w:bCs/>
          <w:sz w:val="20"/>
          <w:szCs w:val="20"/>
        </w:rPr>
        <w:t>PREDMET ZÁKAZKY</w:t>
      </w:r>
    </w:p>
    <w:p w14:paraId="53B8AFA4" w14:textId="77777777" w:rsidR="00730A0C" w:rsidRPr="00730A0C" w:rsidRDefault="00730A0C" w:rsidP="00730A0C">
      <w:pPr>
        <w:pStyle w:val="tl1"/>
        <w:tabs>
          <w:tab w:val="left" w:pos="567"/>
        </w:tabs>
        <w:ind w:left="567"/>
        <w:jc w:val="left"/>
        <w:rPr>
          <w:rFonts w:ascii="Calibri" w:hAnsi="Calibri" w:cs="Calibri"/>
          <w:b/>
          <w:bCs/>
          <w:sz w:val="20"/>
          <w:szCs w:val="20"/>
        </w:rPr>
      </w:pPr>
    </w:p>
    <w:p w14:paraId="2D3B6B00" w14:textId="40323450" w:rsidR="004B2A9E" w:rsidRPr="00730A0C" w:rsidRDefault="000E7D08" w:rsidP="004B2A9E">
      <w:pPr>
        <w:pStyle w:val="Odsekzoznamu"/>
        <w:numPr>
          <w:ilvl w:val="1"/>
          <w:numId w:val="19"/>
        </w:numPr>
        <w:tabs>
          <w:tab w:val="left" w:pos="567"/>
        </w:tabs>
        <w:ind w:left="0" w:firstLine="0"/>
        <w:jc w:val="both"/>
        <w:rPr>
          <w:rFonts w:asciiTheme="minorHAnsi" w:hAnsiTheme="minorHAnsi" w:cstheme="minorHAnsi"/>
          <w:sz w:val="20"/>
          <w:szCs w:val="20"/>
          <w:highlight w:val="yellow"/>
        </w:rPr>
      </w:pPr>
      <w:bookmarkStart w:id="5" w:name="_Hlk110548296"/>
      <w:bookmarkStart w:id="6" w:name="_Hlk89763732"/>
      <w:r w:rsidRPr="004B2A9E">
        <w:rPr>
          <w:rFonts w:asciiTheme="minorHAnsi" w:hAnsiTheme="minorHAnsi" w:cstheme="minorHAnsi"/>
          <w:sz w:val="20"/>
          <w:szCs w:val="20"/>
        </w:rPr>
        <w:t xml:space="preserve">Predmetom zákazky je </w:t>
      </w:r>
      <w:r w:rsidR="004C2D38" w:rsidRPr="004B2A9E">
        <w:rPr>
          <w:rFonts w:asciiTheme="minorHAnsi" w:hAnsiTheme="minorHAnsi" w:cstheme="minorHAnsi"/>
          <w:sz w:val="20"/>
          <w:szCs w:val="20"/>
        </w:rPr>
        <w:t>nákup</w:t>
      </w:r>
      <w:r w:rsidR="00145C22" w:rsidRPr="004B2A9E">
        <w:rPr>
          <w:rFonts w:asciiTheme="minorHAnsi" w:hAnsiTheme="minorHAnsi" w:cstheme="minorHAnsi"/>
          <w:sz w:val="20"/>
          <w:szCs w:val="20"/>
        </w:rPr>
        <w:t xml:space="preserve"> materiálno</w:t>
      </w:r>
      <w:r w:rsidR="004C2D38" w:rsidRPr="004B2A9E">
        <w:rPr>
          <w:rFonts w:asciiTheme="minorHAnsi" w:hAnsiTheme="minorHAnsi" w:cstheme="minorHAnsi"/>
          <w:sz w:val="20"/>
          <w:szCs w:val="20"/>
        </w:rPr>
        <w:t xml:space="preserve"> technického </w:t>
      </w:r>
      <w:r w:rsidR="00145C22" w:rsidRPr="004B2A9E">
        <w:rPr>
          <w:rFonts w:asciiTheme="minorHAnsi" w:hAnsiTheme="minorHAnsi" w:cstheme="minorHAnsi"/>
          <w:sz w:val="20"/>
          <w:szCs w:val="20"/>
        </w:rPr>
        <w:t>zariadenia</w:t>
      </w:r>
      <w:r w:rsidR="004C2D38" w:rsidRPr="004B2A9E">
        <w:rPr>
          <w:rFonts w:asciiTheme="minorHAnsi" w:hAnsiTheme="minorHAnsi" w:cstheme="minorHAnsi"/>
          <w:sz w:val="20"/>
          <w:szCs w:val="20"/>
        </w:rPr>
        <w:t xml:space="preserve"> pre Strednú odbornú školu hotelových služieb a dopravy v</w:t>
      </w:r>
      <w:r w:rsidR="004B2A9E">
        <w:rPr>
          <w:rFonts w:asciiTheme="minorHAnsi" w:hAnsiTheme="minorHAnsi" w:cstheme="minorHAnsi"/>
          <w:sz w:val="20"/>
          <w:szCs w:val="20"/>
        </w:rPr>
        <w:t> </w:t>
      </w:r>
      <w:r w:rsidR="004C2D38" w:rsidRPr="004B2A9E">
        <w:rPr>
          <w:rFonts w:asciiTheme="minorHAnsi" w:hAnsiTheme="minorHAnsi" w:cstheme="minorHAnsi"/>
          <w:sz w:val="20"/>
          <w:szCs w:val="20"/>
        </w:rPr>
        <w:t>Lučenci</w:t>
      </w:r>
      <w:bookmarkEnd w:id="5"/>
      <w:r w:rsidR="004B2A9E">
        <w:rPr>
          <w:rFonts w:asciiTheme="minorHAnsi" w:hAnsiTheme="minorHAnsi" w:cstheme="minorHAnsi"/>
          <w:sz w:val="20"/>
          <w:szCs w:val="20"/>
        </w:rPr>
        <w:t xml:space="preserve">, </w:t>
      </w:r>
      <w:r w:rsidR="004B2A9E" w:rsidRPr="004B2A9E">
        <w:rPr>
          <w:rFonts w:asciiTheme="minorHAnsi" w:hAnsiTheme="minorHAnsi" w:cstheme="minorHAnsi"/>
          <w:sz w:val="20"/>
          <w:szCs w:val="20"/>
        </w:rPr>
        <w:t>ktorým je nákup skupiny tovarov Kuchynské zariadenie v rámci realizácie projektu s názvom „Stredná odborná škola hotelových služieb a dopravy v Lučenci – Modernizácia odborného vzdelávania“, kód projektu: NFP302070CCN6.</w:t>
      </w:r>
      <w:r w:rsidR="004B2A9E">
        <w:rPr>
          <w:rFonts w:asciiTheme="minorHAnsi" w:hAnsiTheme="minorHAnsi" w:cstheme="minorHAnsi"/>
          <w:sz w:val="20"/>
          <w:szCs w:val="20"/>
        </w:rPr>
        <w:t xml:space="preserve"> </w:t>
      </w:r>
      <w:r w:rsidR="004B2A9E" w:rsidRPr="004B2A9E">
        <w:rPr>
          <w:rFonts w:asciiTheme="minorHAnsi" w:hAnsiTheme="minorHAnsi" w:cstheme="minorHAnsi"/>
          <w:sz w:val="20"/>
          <w:szCs w:val="20"/>
        </w:rPr>
        <w:t>Viac informácií o predmete zákazky v priložených prílohách.</w:t>
      </w:r>
    </w:p>
    <w:p w14:paraId="610DC2B1" w14:textId="77777777" w:rsidR="00730A0C" w:rsidRPr="004B2A9E" w:rsidRDefault="00730A0C" w:rsidP="00730A0C">
      <w:pPr>
        <w:pStyle w:val="Odsekzoznamu"/>
        <w:tabs>
          <w:tab w:val="left" w:pos="567"/>
        </w:tabs>
        <w:ind w:left="0"/>
        <w:jc w:val="both"/>
        <w:rPr>
          <w:rFonts w:asciiTheme="minorHAnsi" w:hAnsiTheme="minorHAnsi" w:cstheme="minorHAnsi"/>
          <w:sz w:val="20"/>
          <w:szCs w:val="20"/>
          <w:highlight w:val="yellow"/>
        </w:rPr>
      </w:pPr>
    </w:p>
    <w:p w14:paraId="1F6559F8" w14:textId="7EA2A21D" w:rsidR="005755AB" w:rsidRPr="009152A2" w:rsidRDefault="005755AB" w:rsidP="00D52AE1">
      <w:pPr>
        <w:pStyle w:val="Odsekzoznamu"/>
        <w:numPr>
          <w:ilvl w:val="1"/>
          <w:numId w:val="19"/>
        </w:numPr>
        <w:tabs>
          <w:tab w:val="left" w:pos="567"/>
        </w:tabs>
        <w:ind w:left="0" w:firstLine="0"/>
        <w:jc w:val="both"/>
        <w:rPr>
          <w:rFonts w:asciiTheme="minorHAnsi" w:hAnsiTheme="minorHAnsi" w:cstheme="minorHAnsi"/>
          <w:sz w:val="20"/>
          <w:szCs w:val="20"/>
        </w:rPr>
      </w:pPr>
      <w:r w:rsidRPr="009152A2">
        <w:rPr>
          <w:rFonts w:asciiTheme="minorHAnsi" w:hAnsiTheme="minorHAnsi" w:cstheme="minorHAnsi"/>
          <w:sz w:val="20"/>
          <w:szCs w:val="20"/>
        </w:rPr>
        <w:t xml:space="preserve">Predmet zákazky </w:t>
      </w:r>
      <w:r w:rsidRPr="009152A2">
        <w:rPr>
          <w:rFonts w:asciiTheme="minorHAnsi" w:hAnsiTheme="minorHAnsi" w:cstheme="minorHAnsi"/>
          <w:b/>
          <w:bCs/>
          <w:sz w:val="20"/>
          <w:szCs w:val="20"/>
        </w:rPr>
        <w:t>je rozdelený</w:t>
      </w:r>
      <w:r w:rsidRPr="009152A2">
        <w:rPr>
          <w:rFonts w:asciiTheme="minorHAnsi" w:hAnsiTheme="minorHAnsi" w:cstheme="minorHAnsi"/>
          <w:sz w:val="20"/>
          <w:szCs w:val="20"/>
        </w:rPr>
        <w:t xml:space="preserve"> na </w:t>
      </w:r>
      <w:r w:rsidR="00730A0C">
        <w:rPr>
          <w:rFonts w:asciiTheme="minorHAnsi" w:hAnsiTheme="minorHAnsi" w:cstheme="minorHAnsi"/>
          <w:b/>
          <w:bCs/>
          <w:sz w:val="20"/>
          <w:szCs w:val="20"/>
        </w:rPr>
        <w:t>t</w:t>
      </w:r>
      <w:r w:rsidR="009D490B">
        <w:rPr>
          <w:rFonts w:asciiTheme="minorHAnsi" w:hAnsiTheme="minorHAnsi" w:cstheme="minorHAnsi"/>
          <w:b/>
          <w:bCs/>
          <w:sz w:val="20"/>
          <w:szCs w:val="20"/>
        </w:rPr>
        <w:t xml:space="preserve">ri </w:t>
      </w:r>
      <w:r w:rsidRPr="009152A2">
        <w:rPr>
          <w:rFonts w:asciiTheme="minorHAnsi" w:hAnsiTheme="minorHAnsi" w:cstheme="minorHAnsi"/>
          <w:b/>
          <w:bCs/>
          <w:sz w:val="20"/>
          <w:szCs w:val="20"/>
        </w:rPr>
        <w:t>samostatn</w:t>
      </w:r>
      <w:r w:rsidR="009D490B">
        <w:rPr>
          <w:rFonts w:asciiTheme="minorHAnsi" w:hAnsiTheme="minorHAnsi" w:cstheme="minorHAnsi"/>
          <w:b/>
          <w:bCs/>
          <w:sz w:val="20"/>
          <w:szCs w:val="20"/>
        </w:rPr>
        <w:t>é</w:t>
      </w:r>
      <w:r w:rsidRPr="009152A2">
        <w:rPr>
          <w:rFonts w:asciiTheme="minorHAnsi" w:hAnsiTheme="minorHAnsi" w:cstheme="minorHAnsi"/>
          <w:b/>
          <w:bCs/>
          <w:sz w:val="20"/>
          <w:szCs w:val="20"/>
        </w:rPr>
        <w:t xml:space="preserve"> čast</w:t>
      </w:r>
      <w:r w:rsidR="009D490B">
        <w:rPr>
          <w:rFonts w:asciiTheme="minorHAnsi" w:hAnsiTheme="minorHAnsi" w:cstheme="minorHAnsi"/>
          <w:b/>
          <w:bCs/>
          <w:sz w:val="20"/>
          <w:szCs w:val="20"/>
        </w:rPr>
        <w:t>i</w:t>
      </w:r>
      <w:r w:rsidRPr="009152A2">
        <w:rPr>
          <w:rFonts w:asciiTheme="minorHAnsi" w:hAnsiTheme="minorHAnsi" w:cstheme="minorHAnsi"/>
          <w:sz w:val="20"/>
          <w:szCs w:val="20"/>
        </w:rPr>
        <w:t>:</w:t>
      </w:r>
    </w:p>
    <w:p w14:paraId="45F752BC" w14:textId="77777777" w:rsidR="004C2D38" w:rsidRDefault="004C2D38" w:rsidP="004C2D38">
      <w:pPr>
        <w:pStyle w:val="Odsekzoznamu"/>
        <w:tabs>
          <w:tab w:val="left" w:pos="567"/>
        </w:tabs>
        <w:ind w:left="0"/>
        <w:jc w:val="both"/>
        <w:rPr>
          <w:rFonts w:asciiTheme="minorHAnsi" w:hAnsiTheme="minorHAnsi" w:cstheme="minorHAnsi"/>
          <w:sz w:val="22"/>
          <w:szCs w:val="22"/>
        </w:rPr>
      </w:pPr>
    </w:p>
    <w:p w14:paraId="4B954D8D" w14:textId="6F215AD1" w:rsidR="005755AB" w:rsidRDefault="005755AB" w:rsidP="005755AB">
      <w:pPr>
        <w:pStyle w:val="Odsekzoznamu"/>
        <w:numPr>
          <w:ilvl w:val="2"/>
          <w:numId w:val="19"/>
        </w:numPr>
        <w:tabs>
          <w:tab w:val="left" w:pos="567"/>
        </w:tabs>
        <w:ind w:hanging="1440"/>
        <w:jc w:val="both"/>
        <w:rPr>
          <w:rFonts w:ascii="Calibri" w:hAnsi="Calibri"/>
          <w:b/>
          <w:sz w:val="20"/>
        </w:rPr>
      </w:pPr>
      <w:bookmarkStart w:id="7" w:name="_Hlk110510439"/>
      <w:r w:rsidRPr="005755AB">
        <w:rPr>
          <w:rFonts w:ascii="Calibri" w:hAnsi="Calibri"/>
          <w:b/>
          <w:sz w:val="20"/>
        </w:rPr>
        <w:t>Časť predmetu zákazky č. 1</w:t>
      </w:r>
      <w:r w:rsidR="004B2A9E">
        <w:rPr>
          <w:rFonts w:ascii="Calibri" w:hAnsi="Calibri"/>
          <w:b/>
          <w:sz w:val="20"/>
        </w:rPr>
        <w:t xml:space="preserve">: </w:t>
      </w:r>
      <w:r w:rsidR="004B2A9E" w:rsidRPr="004B2A9E">
        <w:rPr>
          <w:rFonts w:ascii="Calibri" w:hAnsi="Calibri"/>
          <w:b/>
          <w:sz w:val="20"/>
        </w:rPr>
        <w:t>Kuchynské zariadenie-Modernizácia Zvolenská cesta</w:t>
      </w:r>
    </w:p>
    <w:p w14:paraId="41512A39" w14:textId="5CEB2377" w:rsidR="005755AB" w:rsidRDefault="005755AB" w:rsidP="005755AB">
      <w:pPr>
        <w:pStyle w:val="Odsekzoznamu"/>
        <w:numPr>
          <w:ilvl w:val="2"/>
          <w:numId w:val="19"/>
        </w:numPr>
        <w:tabs>
          <w:tab w:val="left" w:pos="567"/>
        </w:tabs>
        <w:ind w:left="0" w:firstLine="0"/>
        <w:jc w:val="both"/>
        <w:rPr>
          <w:rFonts w:ascii="Calibri" w:hAnsi="Calibri"/>
          <w:b/>
          <w:sz w:val="20"/>
        </w:rPr>
      </w:pPr>
      <w:r w:rsidRPr="005755AB">
        <w:rPr>
          <w:rFonts w:ascii="Calibri" w:hAnsi="Calibri"/>
          <w:b/>
          <w:sz w:val="20"/>
        </w:rPr>
        <w:t>Časť predmetu zákazky č. 2</w:t>
      </w:r>
      <w:r w:rsidR="004B2A9E">
        <w:rPr>
          <w:rFonts w:ascii="Calibri" w:hAnsi="Calibri"/>
          <w:b/>
          <w:sz w:val="20"/>
        </w:rPr>
        <w:t xml:space="preserve">: </w:t>
      </w:r>
      <w:r w:rsidR="004B2A9E" w:rsidRPr="004B2A9E">
        <w:rPr>
          <w:rFonts w:ascii="Calibri" w:hAnsi="Calibri"/>
          <w:b/>
          <w:sz w:val="20"/>
        </w:rPr>
        <w:t>Kuchynské zariadenie-Modernizácia Hotelová akadémia</w:t>
      </w:r>
    </w:p>
    <w:p w14:paraId="715DB627" w14:textId="24A57005" w:rsidR="005755AB" w:rsidRDefault="005755AB" w:rsidP="005755AB">
      <w:pPr>
        <w:pStyle w:val="Odsekzoznamu"/>
        <w:numPr>
          <w:ilvl w:val="2"/>
          <w:numId w:val="19"/>
        </w:numPr>
        <w:tabs>
          <w:tab w:val="left" w:pos="567"/>
        </w:tabs>
        <w:ind w:left="0" w:firstLine="0"/>
        <w:jc w:val="both"/>
        <w:rPr>
          <w:rFonts w:ascii="Calibri" w:hAnsi="Calibri"/>
          <w:b/>
          <w:sz w:val="20"/>
        </w:rPr>
      </w:pPr>
      <w:r w:rsidRPr="005755AB">
        <w:rPr>
          <w:rFonts w:ascii="Calibri" w:hAnsi="Calibri"/>
          <w:b/>
          <w:sz w:val="20"/>
        </w:rPr>
        <w:t>Časť predmetu zákazky č. 3</w:t>
      </w:r>
      <w:r w:rsidR="004B2A9E">
        <w:rPr>
          <w:rFonts w:ascii="Calibri" w:hAnsi="Calibri"/>
          <w:b/>
          <w:sz w:val="20"/>
        </w:rPr>
        <w:t xml:space="preserve">: </w:t>
      </w:r>
      <w:r w:rsidR="004B2A9E" w:rsidRPr="004B2A9E">
        <w:rPr>
          <w:rFonts w:ascii="Calibri" w:hAnsi="Calibri"/>
          <w:b/>
          <w:sz w:val="20"/>
        </w:rPr>
        <w:t>Kuchynské zariadenie-Modernizácia stredisko odb. výcviku Háčko</w:t>
      </w:r>
    </w:p>
    <w:bookmarkEnd w:id="7"/>
    <w:p w14:paraId="073C1F98" w14:textId="13E02819" w:rsidR="00E5007A" w:rsidRDefault="00E5007A" w:rsidP="00E5007A">
      <w:pPr>
        <w:rPr>
          <w:rFonts w:asciiTheme="minorHAnsi" w:hAnsiTheme="minorHAnsi"/>
          <w:sz w:val="20"/>
          <w:szCs w:val="20"/>
          <w:highlight w:val="yellow"/>
        </w:rPr>
      </w:pPr>
    </w:p>
    <w:p w14:paraId="20EFFD1B" w14:textId="42A46407" w:rsidR="006E76FD" w:rsidRPr="009152A2" w:rsidRDefault="006E76FD" w:rsidP="006E76FD">
      <w:pPr>
        <w:pStyle w:val="Odsekzoznamu"/>
        <w:numPr>
          <w:ilvl w:val="1"/>
          <w:numId w:val="19"/>
        </w:numPr>
        <w:tabs>
          <w:tab w:val="left" w:pos="567"/>
        </w:tabs>
        <w:ind w:left="0" w:firstLine="0"/>
        <w:jc w:val="both"/>
        <w:rPr>
          <w:rFonts w:asciiTheme="minorHAnsi" w:hAnsiTheme="minorHAnsi" w:cstheme="minorHAnsi"/>
          <w:sz w:val="20"/>
          <w:szCs w:val="20"/>
        </w:rPr>
      </w:pPr>
      <w:bookmarkStart w:id="8" w:name="_Hlk110548418"/>
      <w:r w:rsidRPr="009152A2">
        <w:rPr>
          <w:rFonts w:asciiTheme="minorHAnsi" w:hAnsiTheme="minorHAnsi" w:cstheme="minorHAnsi"/>
          <w:b/>
          <w:bCs/>
          <w:sz w:val="20"/>
          <w:szCs w:val="20"/>
        </w:rPr>
        <w:t>Podrobný opis predmetu zákazky je uvedený v časti</w:t>
      </w:r>
      <w:r w:rsidRPr="009152A2">
        <w:rPr>
          <w:rFonts w:asciiTheme="minorHAnsi" w:hAnsiTheme="minorHAnsi" w:cstheme="minorHAnsi"/>
          <w:sz w:val="20"/>
          <w:szCs w:val="20"/>
        </w:rPr>
        <w:t xml:space="preserve"> </w:t>
      </w:r>
      <w:r w:rsidRPr="009152A2">
        <w:rPr>
          <w:rFonts w:asciiTheme="minorHAnsi" w:hAnsiTheme="minorHAnsi" w:cstheme="minorHAnsi"/>
          <w:b/>
          <w:bCs/>
          <w:sz w:val="20"/>
          <w:szCs w:val="20"/>
        </w:rPr>
        <w:t>B. Opis predmetu zákazky</w:t>
      </w:r>
      <w:r w:rsidRPr="009152A2">
        <w:rPr>
          <w:rFonts w:asciiTheme="minorHAnsi" w:hAnsiTheme="minorHAnsi" w:cstheme="minorHAnsi"/>
          <w:sz w:val="20"/>
          <w:szCs w:val="20"/>
        </w:rPr>
        <w:t xml:space="preserve"> týchto súťažných podkladov (ďalej aj „SP“) </w:t>
      </w:r>
      <w:r w:rsidRPr="009D490B">
        <w:rPr>
          <w:rFonts w:asciiTheme="minorHAnsi" w:hAnsiTheme="minorHAnsi" w:cstheme="minorHAnsi"/>
          <w:b/>
          <w:bCs/>
          <w:sz w:val="20"/>
          <w:szCs w:val="20"/>
        </w:rPr>
        <w:t>a v prílohách týchto SP</w:t>
      </w:r>
      <w:r w:rsidR="0019185E" w:rsidRPr="009D490B">
        <w:rPr>
          <w:rFonts w:asciiTheme="minorHAnsi" w:hAnsiTheme="minorHAnsi" w:cstheme="minorHAnsi"/>
          <w:b/>
          <w:bCs/>
          <w:sz w:val="20"/>
          <w:szCs w:val="20"/>
        </w:rPr>
        <w:t xml:space="preserve"> pre každú časť predmetu zákazky samostatne</w:t>
      </w:r>
      <w:r w:rsidRPr="009152A2">
        <w:rPr>
          <w:rFonts w:asciiTheme="minorHAnsi" w:hAnsiTheme="minorHAnsi" w:cstheme="minorHAnsi"/>
          <w:sz w:val="20"/>
          <w:szCs w:val="20"/>
        </w:rPr>
        <w:t xml:space="preserve">. </w:t>
      </w:r>
    </w:p>
    <w:p w14:paraId="3EA311CE" w14:textId="77777777" w:rsidR="006E76FD" w:rsidRPr="009152A2" w:rsidRDefault="006E76FD" w:rsidP="006E76FD">
      <w:pPr>
        <w:pStyle w:val="Odsekzoznamu"/>
        <w:tabs>
          <w:tab w:val="left" w:pos="567"/>
        </w:tabs>
        <w:ind w:left="0"/>
        <w:jc w:val="both"/>
        <w:rPr>
          <w:rFonts w:asciiTheme="minorHAnsi" w:hAnsiTheme="minorHAnsi" w:cstheme="minorHAnsi"/>
          <w:sz w:val="20"/>
          <w:szCs w:val="20"/>
        </w:rPr>
      </w:pPr>
    </w:p>
    <w:p w14:paraId="65B149DE" w14:textId="4E0DAFAD" w:rsidR="006E76FD" w:rsidRPr="009152A2" w:rsidRDefault="006E76FD" w:rsidP="006E76FD">
      <w:pPr>
        <w:pStyle w:val="Odsekzoznamu"/>
        <w:numPr>
          <w:ilvl w:val="1"/>
          <w:numId w:val="19"/>
        </w:numPr>
        <w:tabs>
          <w:tab w:val="left" w:pos="567"/>
        </w:tabs>
        <w:ind w:left="0" w:firstLine="0"/>
        <w:jc w:val="both"/>
        <w:rPr>
          <w:rFonts w:asciiTheme="minorHAnsi" w:hAnsiTheme="minorHAnsi" w:cstheme="minorHAnsi"/>
          <w:sz w:val="20"/>
          <w:szCs w:val="20"/>
        </w:rPr>
      </w:pPr>
      <w:r w:rsidRPr="009152A2">
        <w:rPr>
          <w:rFonts w:asciiTheme="minorHAnsi" w:hAnsiTheme="minorHAnsi" w:cstheme="minorHAnsi"/>
          <w:sz w:val="20"/>
          <w:szCs w:val="20"/>
          <w:u w:val="single"/>
        </w:rPr>
        <w:t>Možnosť predloženia ponúk na jednotlivé časti nie je obmedzená. Uchádzač môže predložiť ponuku na jednu časť</w:t>
      </w:r>
      <w:r w:rsidR="00433305">
        <w:rPr>
          <w:rFonts w:asciiTheme="minorHAnsi" w:hAnsiTheme="minorHAnsi" w:cstheme="minorHAnsi"/>
          <w:sz w:val="20"/>
          <w:szCs w:val="20"/>
          <w:u w:val="single"/>
        </w:rPr>
        <w:t>, na niekoľko častí</w:t>
      </w:r>
      <w:r w:rsidRPr="009152A2">
        <w:rPr>
          <w:rFonts w:asciiTheme="minorHAnsi" w:hAnsiTheme="minorHAnsi" w:cstheme="minorHAnsi"/>
          <w:sz w:val="20"/>
          <w:szCs w:val="20"/>
          <w:u w:val="single"/>
        </w:rPr>
        <w:t xml:space="preserve"> alebo na </w:t>
      </w:r>
      <w:r w:rsidR="0011359C" w:rsidRPr="009152A2">
        <w:rPr>
          <w:rFonts w:asciiTheme="minorHAnsi" w:hAnsiTheme="minorHAnsi" w:cstheme="minorHAnsi"/>
          <w:sz w:val="20"/>
          <w:szCs w:val="20"/>
          <w:u w:val="single"/>
        </w:rPr>
        <w:t>všetky</w:t>
      </w:r>
      <w:r w:rsidRPr="009152A2">
        <w:rPr>
          <w:rFonts w:asciiTheme="minorHAnsi" w:hAnsiTheme="minorHAnsi" w:cstheme="minorHAnsi"/>
          <w:sz w:val="20"/>
          <w:szCs w:val="20"/>
          <w:u w:val="single"/>
        </w:rPr>
        <w:t xml:space="preserve"> časti</w:t>
      </w:r>
      <w:r w:rsidR="0011359C" w:rsidRPr="009152A2">
        <w:rPr>
          <w:rFonts w:asciiTheme="minorHAnsi" w:hAnsiTheme="minorHAnsi" w:cstheme="minorHAnsi"/>
          <w:sz w:val="20"/>
          <w:szCs w:val="20"/>
          <w:u w:val="single"/>
        </w:rPr>
        <w:t xml:space="preserve"> predmetu zákazky.</w:t>
      </w:r>
    </w:p>
    <w:p w14:paraId="196F0CD8" w14:textId="77777777" w:rsidR="006E76FD" w:rsidRPr="001729EC" w:rsidRDefault="006E76FD" w:rsidP="00E5007A">
      <w:pPr>
        <w:rPr>
          <w:rFonts w:asciiTheme="minorHAnsi" w:hAnsiTheme="minorHAnsi"/>
          <w:sz w:val="20"/>
          <w:szCs w:val="20"/>
          <w:highlight w:val="yellow"/>
        </w:rPr>
      </w:pPr>
    </w:p>
    <w:bookmarkEnd w:id="6"/>
    <w:p w14:paraId="5F6E8EFF" w14:textId="37CCAE57" w:rsidR="00F760AF" w:rsidRPr="009D490B" w:rsidRDefault="00E5007A" w:rsidP="00F760AF">
      <w:pPr>
        <w:pStyle w:val="Odsekzoznamu"/>
        <w:numPr>
          <w:ilvl w:val="1"/>
          <w:numId w:val="19"/>
        </w:numPr>
        <w:ind w:left="567" w:hanging="567"/>
        <w:rPr>
          <w:rFonts w:asciiTheme="minorHAnsi" w:hAnsiTheme="minorHAnsi"/>
          <w:sz w:val="20"/>
          <w:szCs w:val="20"/>
        </w:rPr>
      </w:pPr>
      <w:r w:rsidRPr="0072021E">
        <w:rPr>
          <w:rFonts w:asciiTheme="minorHAnsi" w:hAnsiTheme="minorHAnsi"/>
          <w:sz w:val="20"/>
          <w:szCs w:val="20"/>
        </w:rPr>
        <w:t>Spoločný slovník obstarávania (CPV)</w:t>
      </w:r>
      <w:r w:rsidR="00E36021" w:rsidRPr="0072021E">
        <w:rPr>
          <w:rFonts w:asciiTheme="minorHAnsi" w:hAnsiTheme="minorHAnsi"/>
          <w:sz w:val="20"/>
          <w:szCs w:val="20"/>
        </w:rPr>
        <w:t>:</w:t>
      </w:r>
    </w:p>
    <w:p w14:paraId="5152DDE5" w14:textId="28A41622" w:rsidR="00BA032B" w:rsidRPr="00730A0C" w:rsidRDefault="00E5007A" w:rsidP="00BA1B35">
      <w:pPr>
        <w:pStyle w:val="Odsekzoznamu"/>
        <w:numPr>
          <w:ilvl w:val="2"/>
          <w:numId w:val="19"/>
        </w:numPr>
        <w:tabs>
          <w:tab w:val="left" w:pos="567"/>
        </w:tabs>
        <w:ind w:left="0" w:firstLine="0"/>
        <w:rPr>
          <w:rFonts w:asciiTheme="minorHAnsi" w:hAnsiTheme="minorHAnsi"/>
          <w:sz w:val="20"/>
          <w:szCs w:val="20"/>
        </w:rPr>
      </w:pPr>
      <w:r w:rsidRPr="004B4076">
        <w:rPr>
          <w:rFonts w:asciiTheme="minorHAnsi" w:hAnsiTheme="minorHAnsi"/>
          <w:sz w:val="20"/>
          <w:szCs w:val="20"/>
        </w:rPr>
        <w:t>Hlavný predmet, hlavný slovník:</w:t>
      </w:r>
      <w:bookmarkStart w:id="9" w:name="_Hlk505268534"/>
      <w:r w:rsidRPr="004B4076">
        <w:rPr>
          <w:rFonts w:asciiTheme="minorHAnsi" w:hAnsiTheme="minorHAnsi"/>
          <w:b/>
          <w:bCs/>
          <w:sz w:val="20"/>
          <w:szCs w:val="20"/>
        </w:rPr>
        <w:tab/>
      </w:r>
      <w:bookmarkEnd w:id="9"/>
      <w:r w:rsidR="00730A0C" w:rsidRPr="00730A0C">
        <w:rPr>
          <w:rFonts w:asciiTheme="minorHAnsi" w:hAnsiTheme="minorHAnsi"/>
          <w:sz w:val="20"/>
          <w:szCs w:val="20"/>
        </w:rPr>
        <w:t>39220000-0 – Kuchynské zariadenie</w:t>
      </w:r>
      <w:r w:rsidR="009C34F5" w:rsidRPr="00730A0C">
        <w:rPr>
          <w:rFonts w:asciiTheme="minorHAnsi" w:hAnsiTheme="minorHAnsi"/>
          <w:sz w:val="20"/>
          <w:szCs w:val="20"/>
        </w:rPr>
        <w:tab/>
      </w:r>
      <w:r w:rsidR="009C34F5" w:rsidRPr="00730A0C">
        <w:rPr>
          <w:rFonts w:asciiTheme="minorHAnsi" w:hAnsiTheme="minorHAnsi"/>
          <w:sz w:val="20"/>
          <w:szCs w:val="20"/>
        </w:rPr>
        <w:tab/>
      </w:r>
      <w:r w:rsidR="009C34F5" w:rsidRPr="00730A0C">
        <w:rPr>
          <w:rFonts w:asciiTheme="minorHAnsi" w:hAnsiTheme="minorHAnsi"/>
          <w:sz w:val="20"/>
          <w:szCs w:val="20"/>
        </w:rPr>
        <w:tab/>
      </w:r>
    </w:p>
    <w:p w14:paraId="5DD1B090" w14:textId="77777777" w:rsidR="00E5007A" w:rsidRPr="001729EC" w:rsidRDefault="00E5007A" w:rsidP="00F91B1C">
      <w:pPr>
        <w:rPr>
          <w:rFonts w:asciiTheme="minorHAnsi" w:hAnsiTheme="minorHAnsi"/>
          <w:sz w:val="20"/>
          <w:szCs w:val="20"/>
          <w:highlight w:val="yellow"/>
        </w:rPr>
      </w:pPr>
    </w:p>
    <w:p w14:paraId="506F5DB4" w14:textId="44D365E7" w:rsidR="00E5007A" w:rsidRPr="007C712A" w:rsidRDefault="00E76D5C" w:rsidP="00D52AE1">
      <w:pPr>
        <w:pStyle w:val="Odsekzoznamu"/>
        <w:numPr>
          <w:ilvl w:val="1"/>
          <w:numId w:val="19"/>
        </w:numPr>
        <w:ind w:left="567" w:hanging="567"/>
        <w:rPr>
          <w:rFonts w:asciiTheme="minorHAnsi" w:hAnsiTheme="minorHAnsi"/>
          <w:sz w:val="20"/>
          <w:szCs w:val="20"/>
        </w:rPr>
      </w:pPr>
      <w:r w:rsidRPr="00116313">
        <w:rPr>
          <w:rFonts w:asciiTheme="minorHAnsi" w:hAnsiTheme="minorHAnsi"/>
          <w:b/>
          <w:bCs/>
          <w:sz w:val="20"/>
          <w:szCs w:val="20"/>
        </w:rPr>
        <w:t>Celková p</w:t>
      </w:r>
      <w:r w:rsidR="00E5007A" w:rsidRPr="00116313">
        <w:rPr>
          <w:rFonts w:asciiTheme="minorHAnsi" w:hAnsiTheme="minorHAnsi"/>
          <w:b/>
          <w:bCs/>
          <w:sz w:val="20"/>
          <w:szCs w:val="20"/>
        </w:rPr>
        <w:t>redpokladaná hodnota zákazky bola určená na</w:t>
      </w:r>
      <w:r w:rsidR="00E5007A" w:rsidRPr="00A876BD">
        <w:rPr>
          <w:rFonts w:asciiTheme="minorHAnsi" w:hAnsiTheme="minorHAnsi"/>
          <w:sz w:val="20"/>
          <w:szCs w:val="20"/>
          <w:u w:val="single"/>
        </w:rPr>
        <w:t xml:space="preserve"> </w:t>
      </w:r>
      <w:r w:rsidR="008D3133" w:rsidRPr="00A876BD">
        <w:rPr>
          <w:rFonts w:asciiTheme="minorHAnsi" w:hAnsiTheme="minorHAnsi"/>
          <w:sz w:val="20"/>
          <w:szCs w:val="20"/>
        </w:rPr>
        <w:tab/>
      </w:r>
      <w:r w:rsidR="008D3133" w:rsidRPr="00A876BD">
        <w:rPr>
          <w:rFonts w:asciiTheme="minorHAnsi" w:hAnsiTheme="minorHAnsi"/>
          <w:sz w:val="20"/>
          <w:szCs w:val="20"/>
        </w:rPr>
        <w:tab/>
      </w:r>
      <w:r w:rsidR="00370CD1">
        <w:rPr>
          <w:rFonts w:asciiTheme="minorHAnsi" w:hAnsiTheme="minorHAnsi"/>
          <w:sz w:val="20"/>
          <w:szCs w:val="20"/>
        </w:rPr>
        <w:tab/>
      </w:r>
      <w:r w:rsidR="00730A0C" w:rsidRPr="00730A0C">
        <w:rPr>
          <w:rFonts w:asciiTheme="minorHAnsi" w:hAnsiTheme="minorHAnsi"/>
          <w:b/>
          <w:bCs/>
          <w:sz w:val="20"/>
          <w:szCs w:val="20"/>
        </w:rPr>
        <w:t>328 794,65</w:t>
      </w:r>
      <w:r w:rsidR="00E5007A" w:rsidRPr="00A876BD">
        <w:rPr>
          <w:rFonts w:asciiTheme="minorHAnsi" w:hAnsiTheme="minorHAnsi"/>
          <w:b/>
          <w:bCs/>
          <w:sz w:val="20"/>
          <w:szCs w:val="20"/>
        </w:rPr>
        <w:t xml:space="preserve"> EUR bez DPH.</w:t>
      </w:r>
    </w:p>
    <w:p w14:paraId="707391F5" w14:textId="77777777" w:rsidR="007C712A" w:rsidRPr="007C712A" w:rsidRDefault="007C712A" w:rsidP="007C712A">
      <w:pPr>
        <w:pStyle w:val="Odsekzoznamu"/>
        <w:ind w:left="567"/>
        <w:rPr>
          <w:rFonts w:asciiTheme="minorHAnsi" w:hAnsiTheme="minorHAnsi"/>
          <w:sz w:val="20"/>
          <w:szCs w:val="20"/>
        </w:rPr>
      </w:pPr>
    </w:p>
    <w:p w14:paraId="67A5BE67" w14:textId="68BEAD22" w:rsidR="00F760AF" w:rsidRPr="00370CD1" w:rsidRDefault="007C712A" w:rsidP="00370CD1">
      <w:pPr>
        <w:pStyle w:val="Odsekzoznamu"/>
        <w:numPr>
          <w:ilvl w:val="1"/>
          <w:numId w:val="19"/>
        </w:numPr>
        <w:ind w:left="567" w:hanging="567"/>
        <w:rPr>
          <w:rFonts w:asciiTheme="minorHAnsi" w:hAnsiTheme="minorHAnsi"/>
          <w:sz w:val="20"/>
          <w:szCs w:val="20"/>
        </w:rPr>
      </w:pPr>
      <w:r>
        <w:rPr>
          <w:rFonts w:asciiTheme="minorHAnsi" w:hAnsiTheme="minorHAnsi"/>
          <w:sz w:val="20"/>
          <w:szCs w:val="20"/>
        </w:rPr>
        <w:lastRenderedPageBreak/>
        <w:t xml:space="preserve">Predpokladaná hodnota predmetu zákazky jednotlivých častí </w:t>
      </w:r>
      <w:r w:rsidR="0076262B">
        <w:rPr>
          <w:rFonts w:asciiTheme="minorHAnsi" w:hAnsiTheme="minorHAnsi"/>
          <w:sz w:val="20"/>
          <w:szCs w:val="20"/>
        </w:rPr>
        <w:t>(súbor tovarov):</w:t>
      </w:r>
    </w:p>
    <w:p w14:paraId="73E9640A" w14:textId="685C15CB" w:rsidR="0076262B" w:rsidRPr="00145C22" w:rsidRDefault="00F760AF" w:rsidP="00370CD1">
      <w:pPr>
        <w:pStyle w:val="Odsekzoznamu"/>
        <w:numPr>
          <w:ilvl w:val="2"/>
          <w:numId w:val="19"/>
        </w:numPr>
        <w:tabs>
          <w:tab w:val="left" w:pos="567"/>
        </w:tabs>
        <w:ind w:left="0" w:firstLine="0"/>
        <w:jc w:val="both"/>
        <w:rPr>
          <w:rFonts w:asciiTheme="minorHAnsi" w:hAnsiTheme="minorHAnsi"/>
          <w:b/>
          <w:bCs/>
          <w:sz w:val="20"/>
          <w:szCs w:val="20"/>
        </w:rPr>
      </w:pPr>
      <w:r w:rsidRPr="0076262B">
        <w:rPr>
          <w:rFonts w:asciiTheme="minorHAnsi" w:hAnsiTheme="minorHAnsi"/>
          <w:b/>
          <w:bCs/>
          <w:sz w:val="20"/>
          <w:szCs w:val="20"/>
        </w:rPr>
        <w:t xml:space="preserve">Predpokladaná hodnota zákazky pre časť predmetu zákazky </w:t>
      </w:r>
      <w:r w:rsidR="00730A0C" w:rsidRPr="004B2A9E">
        <w:rPr>
          <w:rFonts w:ascii="Calibri" w:hAnsi="Calibri"/>
          <w:b/>
          <w:sz w:val="20"/>
        </w:rPr>
        <w:t>Kuchynské zariadenie-Modernizácia Zvolenská cesta</w:t>
      </w:r>
      <w:r w:rsidR="00730A0C" w:rsidRPr="002646D3">
        <w:rPr>
          <w:rFonts w:asciiTheme="minorHAnsi" w:hAnsiTheme="minorHAnsi"/>
          <w:sz w:val="20"/>
          <w:szCs w:val="20"/>
        </w:rPr>
        <w:t xml:space="preserve"> </w:t>
      </w:r>
      <w:r w:rsidR="0076262B" w:rsidRPr="002646D3">
        <w:rPr>
          <w:rFonts w:asciiTheme="minorHAnsi" w:hAnsiTheme="minorHAnsi"/>
          <w:sz w:val="20"/>
          <w:szCs w:val="20"/>
        </w:rPr>
        <w:t>bola stanovená na</w:t>
      </w:r>
      <w:r w:rsidR="00145C22">
        <w:rPr>
          <w:rFonts w:asciiTheme="minorHAnsi" w:hAnsiTheme="minorHAnsi"/>
          <w:b/>
          <w:bCs/>
          <w:sz w:val="20"/>
          <w:szCs w:val="20"/>
        </w:rPr>
        <w:t xml:space="preserve">  </w:t>
      </w:r>
      <w:r w:rsidR="00D85204">
        <w:rPr>
          <w:rFonts w:asciiTheme="minorHAnsi" w:hAnsiTheme="minorHAnsi"/>
          <w:b/>
          <w:bCs/>
          <w:sz w:val="20"/>
          <w:szCs w:val="20"/>
        </w:rPr>
        <w:t xml:space="preserve"> </w:t>
      </w:r>
      <w:r w:rsidR="00730A0C" w:rsidRPr="00730A0C">
        <w:rPr>
          <w:rFonts w:asciiTheme="minorHAnsi" w:hAnsiTheme="minorHAnsi"/>
          <w:b/>
          <w:bCs/>
          <w:sz w:val="20"/>
          <w:szCs w:val="20"/>
        </w:rPr>
        <w:t>259 690,65</w:t>
      </w:r>
      <w:r w:rsidR="00624C56">
        <w:rPr>
          <w:rFonts w:asciiTheme="minorHAnsi" w:hAnsiTheme="minorHAnsi"/>
          <w:b/>
          <w:bCs/>
          <w:sz w:val="20"/>
          <w:szCs w:val="20"/>
        </w:rPr>
        <w:t>,-</w:t>
      </w:r>
      <w:r w:rsidR="0076262B" w:rsidRPr="00145C22">
        <w:rPr>
          <w:rFonts w:asciiTheme="minorHAnsi" w:hAnsiTheme="minorHAnsi"/>
          <w:b/>
          <w:bCs/>
          <w:sz w:val="20"/>
          <w:szCs w:val="20"/>
        </w:rPr>
        <w:t xml:space="preserve"> EUR bez DPH;</w:t>
      </w:r>
    </w:p>
    <w:p w14:paraId="0FFA80B5" w14:textId="7C29744A" w:rsidR="000D0F76" w:rsidRPr="00730A0C" w:rsidRDefault="0076262B" w:rsidP="00370CD1">
      <w:pPr>
        <w:pStyle w:val="Odsekzoznamu"/>
        <w:numPr>
          <w:ilvl w:val="2"/>
          <w:numId w:val="19"/>
        </w:numPr>
        <w:tabs>
          <w:tab w:val="left" w:pos="567"/>
        </w:tabs>
        <w:ind w:left="0" w:firstLine="0"/>
        <w:jc w:val="both"/>
        <w:rPr>
          <w:rFonts w:ascii="Calibri" w:hAnsi="Calibri"/>
          <w:b/>
          <w:sz w:val="20"/>
        </w:rPr>
      </w:pPr>
      <w:r w:rsidRPr="000D0F76">
        <w:rPr>
          <w:rFonts w:asciiTheme="minorHAnsi" w:hAnsiTheme="minorHAnsi"/>
          <w:b/>
          <w:bCs/>
          <w:sz w:val="20"/>
          <w:szCs w:val="20"/>
        </w:rPr>
        <w:t xml:space="preserve">Predpokladaná hodnota </w:t>
      </w:r>
      <w:r w:rsidR="004238BA" w:rsidRPr="000D0F76">
        <w:rPr>
          <w:rFonts w:asciiTheme="minorHAnsi" w:hAnsiTheme="minorHAnsi"/>
          <w:b/>
          <w:bCs/>
          <w:sz w:val="20"/>
          <w:szCs w:val="20"/>
        </w:rPr>
        <w:t xml:space="preserve">zákazky pre časť predmetu zákazky </w:t>
      </w:r>
      <w:r w:rsidR="00730A0C" w:rsidRPr="004B2A9E">
        <w:rPr>
          <w:rFonts w:ascii="Calibri" w:hAnsi="Calibri"/>
          <w:b/>
          <w:sz w:val="20"/>
        </w:rPr>
        <w:t>Kuchynské zariadenie-Modernizácia Hotelová akadémia</w:t>
      </w:r>
      <w:r w:rsidR="00145C22" w:rsidRPr="00730A0C">
        <w:rPr>
          <w:rFonts w:asciiTheme="minorHAnsi" w:hAnsiTheme="minorHAnsi"/>
          <w:sz w:val="20"/>
          <w:szCs w:val="20"/>
        </w:rPr>
        <w:t xml:space="preserve"> </w:t>
      </w:r>
      <w:r w:rsidR="000D0F76" w:rsidRPr="00730A0C">
        <w:rPr>
          <w:rFonts w:asciiTheme="minorHAnsi" w:hAnsiTheme="minorHAnsi"/>
          <w:sz w:val="20"/>
          <w:szCs w:val="20"/>
        </w:rPr>
        <w:t>bola stanovená na</w:t>
      </w:r>
      <w:r w:rsidR="00730A0C">
        <w:rPr>
          <w:rFonts w:ascii="Calibri" w:hAnsi="Calibri"/>
          <w:b/>
          <w:sz w:val="20"/>
        </w:rPr>
        <w:t xml:space="preserve"> </w:t>
      </w:r>
      <w:r w:rsidR="00730A0C" w:rsidRPr="00730A0C">
        <w:rPr>
          <w:rFonts w:asciiTheme="minorHAnsi" w:hAnsiTheme="minorHAnsi"/>
          <w:b/>
          <w:bCs/>
          <w:sz w:val="20"/>
          <w:szCs w:val="20"/>
        </w:rPr>
        <w:t xml:space="preserve">51 894,33 </w:t>
      </w:r>
      <w:r w:rsidR="000D0F76" w:rsidRPr="00730A0C">
        <w:rPr>
          <w:rFonts w:asciiTheme="minorHAnsi" w:hAnsiTheme="minorHAnsi"/>
          <w:b/>
          <w:bCs/>
          <w:sz w:val="20"/>
          <w:szCs w:val="20"/>
        </w:rPr>
        <w:t>EUR bez DPH;</w:t>
      </w:r>
    </w:p>
    <w:p w14:paraId="0DCCF1B8" w14:textId="6AFE923F" w:rsidR="00BC3673" w:rsidRPr="00730A0C" w:rsidRDefault="00BC3673" w:rsidP="00370CD1">
      <w:pPr>
        <w:pStyle w:val="Odsekzoznamu"/>
        <w:numPr>
          <w:ilvl w:val="2"/>
          <w:numId w:val="19"/>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w:t>
      </w:r>
      <w:r w:rsidR="00730A0C" w:rsidRPr="004B2A9E">
        <w:rPr>
          <w:rFonts w:ascii="Calibri" w:hAnsi="Calibri"/>
          <w:b/>
          <w:sz w:val="20"/>
        </w:rPr>
        <w:t>Kuchynské zariadenie-Modernizácia stredisko odb. výcviku Háčko</w:t>
      </w:r>
      <w:r w:rsidR="00730A0C">
        <w:rPr>
          <w:rFonts w:ascii="Calibri" w:hAnsi="Calibri"/>
          <w:bCs/>
          <w:sz w:val="20"/>
        </w:rPr>
        <w:t xml:space="preserve"> </w:t>
      </w:r>
      <w:r>
        <w:rPr>
          <w:rFonts w:ascii="Calibri" w:hAnsi="Calibri"/>
          <w:bCs/>
          <w:sz w:val="20"/>
        </w:rPr>
        <w:t>bola</w:t>
      </w:r>
      <w:r w:rsidR="00730A0C">
        <w:rPr>
          <w:rFonts w:ascii="Calibri" w:hAnsi="Calibri"/>
          <w:b/>
          <w:sz w:val="20"/>
        </w:rPr>
        <w:t xml:space="preserve"> </w:t>
      </w:r>
      <w:r w:rsidRPr="00730A0C">
        <w:rPr>
          <w:rFonts w:ascii="Calibri" w:hAnsi="Calibri"/>
          <w:bCs/>
          <w:sz w:val="20"/>
        </w:rPr>
        <w:t>stanovená na</w:t>
      </w:r>
      <w:r w:rsidR="00D85204" w:rsidRPr="00730A0C">
        <w:rPr>
          <w:rFonts w:ascii="Calibri" w:hAnsi="Calibri"/>
          <w:bCs/>
          <w:sz w:val="20"/>
        </w:rPr>
        <w:t xml:space="preserve"> </w:t>
      </w:r>
      <w:r w:rsidR="00470F9B" w:rsidRPr="00730A0C">
        <w:rPr>
          <w:rFonts w:ascii="Calibri" w:hAnsi="Calibri"/>
          <w:bCs/>
          <w:sz w:val="20"/>
        </w:rPr>
        <w:t xml:space="preserve"> </w:t>
      </w:r>
      <w:r w:rsidR="00730A0C" w:rsidRPr="00730A0C">
        <w:rPr>
          <w:rFonts w:ascii="Calibri" w:hAnsi="Calibri"/>
          <w:b/>
          <w:sz w:val="20"/>
        </w:rPr>
        <w:t xml:space="preserve">17 209,67 </w:t>
      </w:r>
      <w:r w:rsidRPr="00730A0C">
        <w:rPr>
          <w:rFonts w:ascii="Calibri" w:hAnsi="Calibri"/>
          <w:b/>
          <w:sz w:val="20"/>
        </w:rPr>
        <w:t>EUR bez DPH;</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3C28999C" w:rsidR="004C3817" w:rsidRPr="00F760AF" w:rsidRDefault="004C3817" w:rsidP="00B866BD">
      <w:pPr>
        <w:pStyle w:val="Odsekzoznamu"/>
        <w:numPr>
          <w:ilvl w:val="1"/>
          <w:numId w:val="19"/>
        </w:numPr>
        <w:tabs>
          <w:tab w:val="left" w:pos="567"/>
        </w:tabs>
        <w:ind w:left="0" w:firstLine="0"/>
        <w:jc w:val="both"/>
        <w:rPr>
          <w:rFonts w:asciiTheme="minorHAnsi" w:hAnsiTheme="minorHAnsi"/>
          <w:sz w:val="20"/>
          <w:szCs w:val="20"/>
        </w:rPr>
      </w:pPr>
      <w:r w:rsidRPr="00F760AF">
        <w:rPr>
          <w:rFonts w:asciiTheme="minorHAnsi" w:hAnsiTheme="minorHAnsi"/>
          <w:sz w:val="20"/>
          <w:szCs w:val="20"/>
        </w:rPr>
        <w:t>Predpokladaná hodnota zákazky zahŕňa všetky náklady spojené s</w:t>
      </w:r>
      <w:r w:rsidR="00B866BD">
        <w:rPr>
          <w:rFonts w:asciiTheme="minorHAnsi" w:hAnsiTheme="minorHAnsi"/>
          <w:sz w:val="20"/>
          <w:szCs w:val="20"/>
        </w:rPr>
        <w:t> kúpou tovaru</w:t>
      </w:r>
      <w:r w:rsidRPr="00F760AF">
        <w:rPr>
          <w:rFonts w:asciiTheme="minorHAnsi" w:hAnsiTheme="minorHAnsi"/>
          <w:sz w:val="20"/>
          <w:szCs w:val="20"/>
        </w:rPr>
        <w:t xml:space="preserve"> (</w:t>
      </w:r>
      <w:r w:rsidR="00B866BD" w:rsidRPr="004C2D38">
        <w:rPr>
          <w:rFonts w:asciiTheme="minorHAnsi" w:hAnsiTheme="minorHAnsi" w:cstheme="minorHAnsi"/>
          <w:sz w:val="20"/>
          <w:szCs w:val="20"/>
        </w:rPr>
        <w:t xml:space="preserve">nákup </w:t>
      </w:r>
      <w:r w:rsidR="00E7423E">
        <w:rPr>
          <w:rFonts w:asciiTheme="minorHAnsi" w:hAnsiTheme="minorHAnsi" w:cstheme="minorHAnsi"/>
          <w:sz w:val="20"/>
          <w:szCs w:val="20"/>
        </w:rPr>
        <w:t>kuchynského zariadenia</w:t>
      </w:r>
      <w:r w:rsidRPr="00F760AF">
        <w:rPr>
          <w:rFonts w:asciiTheme="minorHAnsi" w:hAnsiTheme="minorHAnsi"/>
          <w:sz w:val="20"/>
          <w:szCs w:val="20"/>
        </w:rPr>
        <w:t xml:space="preserve">) v súlade s týmito súťažnými podkladmi a ich prílohami. </w:t>
      </w:r>
    </w:p>
    <w:p w14:paraId="4983B8DC" w14:textId="77777777" w:rsidR="00A92BA1" w:rsidRPr="00A92BA1" w:rsidRDefault="00A92BA1" w:rsidP="00A92BA1">
      <w:pPr>
        <w:rPr>
          <w:rFonts w:asciiTheme="minorHAnsi" w:hAnsiTheme="minorHAnsi"/>
          <w:sz w:val="20"/>
          <w:szCs w:val="20"/>
        </w:rPr>
      </w:pPr>
    </w:p>
    <w:p w14:paraId="4443A925" w14:textId="43C18429" w:rsidR="00E5007A" w:rsidRPr="00462EA5" w:rsidRDefault="00CB4FC8" w:rsidP="009A4802">
      <w:pPr>
        <w:pStyle w:val="tl1"/>
        <w:numPr>
          <w:ilvl w:val="0"/>
          <w:numId w:val="8"/>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p>
    <w:p w14:paraId="6943DF8F" w14:textId="770C742B" w:rsidR="00B866BD" w:rsidRPr="00222360" w:rsidRDefault="00B866BD" w:rsidP="00B866BD">
      <w:pPr>
        <w:pStyle w:val="Odsekzoznamu"/>
        <w:numPr>
          <w:ilvl w:val="1"/>
          <w:numId w:val="8"/>
        </w:numPr>
        <w:tabs>
          <w:tab w:val="left" w:pos="567"/>
        </w:tabs>
        <w:ind w:left="0" w:firstLine="0"/>
        <w:jc w:val="both"/>
        <w:rPr>
          <w:rFonts w:asciiTheme="minorHAnsi" w:hAnsiTheme="minorHAnsi" w:cstheme="minorHAnsi"/>
          <w:sz w:val="20"/>
          <w:szCs w:val="20"/>
        </w:rPr>
      </w:pPr>
      <w:r w:rsidRPr="00222360">
        <w:rPr>
          <w:rFonts w:asciiTheme="minorHAnsi" w:hAnsiTheme="minorHAnsi" w:cstheme="minorHAnsi"/>
          <w:sz w:val="20"/>
          <w:szCs w:val="20"/>
        </w:rPr>
        <w:t>Možnosť predloženia ponúk na jednotlivé časti nie je obmedzená. Uchádzač môže predložiť ponuku na jednu časť</w:t>
      </w:r>
      <w:r w:rsidR="00222360" w:rsidRPr="00222360">
        <w:rPr>
          <w:rFonts w:asciiTheme="minorHAnsi" w:hAnsiTheme="minorHAnsi" w:cstheme="minorHAnsi"/>
          <w:sz w:val="20"/>
          <w:szCs w:val="20"/>
        </w:rPr>
        <w:t xml:space="preserve">, na niekoľko častí </w:t>
      </w:r>
      <w:r w:rsidRPr="00222360">
        <w:rPr>
          <w:rFonts w:asciiTheme="minorHAnsi" w:hAnsiTheme="minorHAnsi" w:cstheme="minorHAnsi"/>
          <w:sz w:val="20"/>
          <w:szCs w:val="20"/>
        </w:rPr>
        <w:t>alebo na všetky časti predmetu zákazky.</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 xml:space="preserve">Uchádzačom  </w:t>
      </w:r>
      <w:r w:rsidRPr="00C64A32">
        <w:rPr>
          <w:rFonts w:ascii="Calibri" w:hAnsi="Calibri" w:cs="Calibri"/>
          <w:sz w:val="20"/>
          <w:szCs w:val="20"/>
        </w:rPr>
        <w:t>sa neumožňuje  predložiť</w:t>
      </w:r>
      <w:r w:rsidRPr="00377ADB">
        <w:rPr>
          <w:rFonts w:ascii="Calibri" w:hAnsi="Calibri" w:cs="Calibri"/>
          <w:sz w:val="20"/>
          <w:szCs w:val="20"/>
        </w:rPr>
        <w:t xml:space="preserve">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71F803BD"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10" w:name="_Hlk83370870"/>
      <w:r w:rsidRPr="00377ADB">
        <w:rPr>
          <w:rFonts w:ascii="Calibri" w:hAnsi="Calibri" w:cs="Calibri"/>
          <w:b/>
          <w:bCs/>
          <w:sz w:val="20"/>
          <w:szCs w:val="20"/>
        </w:rPr>
        <w:t xml:space="preserve">MIESTO, TERMÍN </w:t>
      </w:r>
      <w:r w:rsidR="00B31557">
        <w:rPr>
          <w:rFonts w:ascii="Calibri" w:hAnsi="Calibri" w:cs="Calibri"/>
          <w:b/>
          <w:bCs/>
          <w:sz w:val="20"/>
          <w:szCs w:val="20"/>
        </w:rPr>
        <w:t>DODANIA</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p>
    <w:p w14:paraId="6142E211" w14:textId="17765B1C" w:rsidR="00E5007A" w:rsidRDefault="00E5007A" w:rsidP="00D52AE1">
      <w:pPr>
        <w:pStyle w:val="Odsekzoznamu"/>
        <w:numPr>
          <w:ilvl w:val="1"/>
          <w:numId w:val="18"/>
        </w:numPr>
        <w:tabs>
          <w:tab w:val="left" w:pos="567"/>
        </w:tabs>
        <w:ind w:left="0" w:firstLine="0"/>
        <w:jc w:val="both"/>
        <w:rPr>
          <w:rFonts w:asciiTheme="minorHAnsi" w:hAnsiTheme="minorHAnsi" w:cs="Calibri"/>
          <w:sz w:val="20"/>
          <w:szCs w:val="20"/>
        </w:rPr>
      </w:pPr>
      <w:r w:rsidRPr="00462EA5">
        <w:rPr>
          <w:rFonts w:asciiTheme="minorHAnsi" w:hAnsiTheme="minorHAnsi" w:cs="Calibri"/>
          <w:sz w:val="20"/>
          <w:szCs w:val="20"/>
        </w:rPr>
        <w:t xml:space="preserve">Miestom </w:t>
      </w:r>
      <w:r w:rsidR="00AB6CEB">
        <w:rPr>
          <w:rFonts w:asciiTheme="minorHAnsi" w:hAnsiTheme="minorHAnsi" w:cs="Calibri"/>
          <w:sz w:val="20"/>
          <w:szCs w:val="20"/>
        </w:rPr>
        <w:t>dodania/plnenia</w:t>
      </w:r>
      <w:r w:rsidR="00E179BC">
        <w:rPr>
          <w:rFonts w:asciiTheme="minorHAnsi" w:hAnsiTheme="minorHAnsi" w:cs="Calibri"/>
          <w:sz w:val="20"/>
          <w:szCs w:val="20"/>
        </w:rPr>
        <w:t xml:space="preserve"> </w:t>
      </w:r>
      <w:r w:rsidR="00AB6CEB">
        <w:rPr>
          <w:rFonts w:asciiTheme="minorHAnsi" w:hAnsiTheme="minorHAnsi" w:cs="Calibri"/>
          <w:sz w:val="20"/>
          <w:szCs w:val="20"/>
        </w:rPr>
        <w:t xml:space="preserve">predmetu zákazky </w:t>
      </w:r>
      <w:r w:rsidR="0072114B">
        <w:rPr>
          <w:rFonts w:asciiTheme="minorHAnsi" w:hAnsiTheme="minorHAnsi" w:cs="Calibri"/>
          <w:sz w:val="20"/>
          <w:szCs w:val="20"/>
        </w:rPr>
        <w:t>je adresa</w:t>
      </w:r>
      <w:r w:rsidR="00904ED9">
        <w:rPr>
          <w:rFonts w:asciiTheme="minorHAnsi" w:hAnsiTheme="minorHAnsi" w:cs="Calibri"/>
          <w:sz w:val="20"/>
          <w:szCs w:val="20"/>
        </w:rPr>
        <w:t xml:space="preserve"> uveden</w:t>
      </w:r>
      <w:r w:rsidR="0072114B">
        <w:rPr>
          <w:rFonts w:asciiTheme="minorHAnsi" w:hAnsiTheme="minorHAnsi" w:cs="Calibri"/>
          <w:sz w:val="20"/>
          <w:szCs w:val="20"/>
        </w:rPr>
        <w:t>á</w:t>
      </w:r>
      <w:r w:rsidR="00904ED9">
        <w:rPr>
          <w:rFonts w:asciiTheme="minorHAnsi" w:hAnsiTheme="minorHAnsi" w:cs="Calibri"/>
          <w:sz w:val="20"/>
          <w:szCs w:val="20"/>
        </w:rPr>
        <w:t xml:space="preserve"> v zmysle bodu </w:t>
      </w:r>
      <w:r w:rsidR="0072114B">
        <w:rPr>
          <w:rFonts w:asciiTheme="minorHAnsi" w:hAnsiTheme="minorHAnsi" w:cs="Calibri"/>
          <w:sz w:val="20"/>
          <w:szCs w:val="20"/>
        </w:rPr>
        <w:t>3</w:t>
      </w:r>
      <w:r w:rsidR="00904ED9">
        <w:rPr>
          <w:rFonts w:asciiTheme="minorHAnsi" w:hAnsiTheme="minorHAnsi" w:cs="Calibri"/>
          <w:sz w:val="20"/>
          <w:szCs w:val="20"/>
        </w:rPr>
        <w:t xml:space="preserve">, článku III. </w:t>
      </w:r>
      <w:r w:rsidR="0072114B">
        <w:rPr>
          <w:rFonts w:asciiTheme="minorHAnsi" w:hAnsiTheme="minorHAnsi" w:cs="Calibri"/>
          <w:sz w:val="20"/>
          <w:szCs w:val="20"/>
        </w:rPr>
        <w:t>Kúpnej z</w:t>
      </w:r>
      <w:r w:rsidR="00904ED9">
        <w:rPr>
          <w:rFonts w:asciiTheme="minorHAnsi" w:hAnsiTheme="minorHAnsi" w:cs="Calibri"/>
          <w:sz w:val="20"/>
          <w:szCs w:val="20"/>
        </w:rPr>
        <w:t>mluvy (Príloha č. 1</w:t>
      </w:r>
      <w:r w:rsidR="0072114B">
        <w:rPr>
          <w:rFonts w:asciiTheme="minorHAnsi" w:hAnsiTheme="minorHAnsi" w:cs="Calibri"/>
          <w:sz w:val="20"/>
          <w:szCs w:val="20"/>
        </w:rPr>
        <w:t xml:space="preserve"> </w:t>
      </w:r>
      <w:r w:rsidR="00904ED9">
        <w:rPr>
          <w:rFonts w:asciiTheme="minorHAnsi" w:hAnsiTheme="minorHAnsi" w:cs="Calibri"/>
          <w:sz w:val="20"/>
          <w:szCs w:val="20"/>
        </w:rPr>
        <w:t xml:space="preserve"> týchto SP</w:t>
      </w:r>
      <w:r w:rsidR="0072114B">
        <w:rPr>
          <w:rFonts w:asciiTheme="minorHAnsi" w:hAnsiTheme="minorHAnsi" w:cs="Calibri"/>
          <w:sz w:val="20"/>
          <w:szCs w:val="20"/>
        </w:rPr>
        <w:t xml:space="preserve"> pre každú časť predmetu zákazky jednotlivo</w:t>
      </w:r>
      <w:r w:rsidR="00B31557">
        <w:rPr>
          <w:rFonts w:asciiTheme="minorHAnsi" w:hAnsiTheme="minorHAnsi" w:cs="Calibri"/>
          <w:sz w:val="20"/>
          <w:szCs w:val="20"/>
        </w:rPr>
        <w:t>)</w:t>
      </w:r>
      <w:r w:rsidR="0078463F">
        <w:rPr>
          <w:rFonts w:asciiTheme="minorHAnsi" w:hAnsiTheme="minorHAnsi" w:cs="Calibri"/>
          <w:sz w:val="20"/>
          <w:szCs w:val="20"/>
        </w:rPr>
        <w:t>.</w:t>
      </w:r>
    </w:p>
    <w:bookmarkEnd w:id="10"/>
    <w:p w14:paraId="419A7C16" w14:textId="4351CB7B" w:rsidR="00E5007A" w:rsidRPr="0058664A" w:rsidRDefault="00E5007A" w:rsidP="00684997">
      <w:pPr>
        <w:pStyle w:val="Odsekzoznamu"/>
        <w:tabs>
          <w:tab w:val="left" w:pos="567"/>
        </w:tabs>
        <w:ind w:left="0"/>
        <w:jc w:val="both"/>
        <w:rPr>
          <w:rFonts w:asciiTheme="minorHAnsi" w:hAnsiTheme="minorHAnsi" w:cs="Calibri"/>
          <w:sz w:val="20"/>
          <w:szCs w:val="20"/>
        </w:rPr>
      </w:pPr>
    </w:p>
    <w:p w14:paraId="5E971CDA" w14:textId="1B2E882A" w:rsidR="00E5007A" w:rsidRDefault="00E5007A" w:rsidP="00D52AE1">
      <w:pPr>
        <w:pStyle w:val="Odsekzoznamu"/>
        <w:numPr>
          <w:ilvl w:val="1"/>
          <w:numId w:val="18"/>
        </w:numPr>
        <w:tabs>
          <w:tab w:val="left" w:pos="567"/>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sidR="00EB3C01">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sidR="00002A6C">
        <w:rPr>
          <w:rFonts w:asciiTheme="minorHAnsi" w:hAnsiTheme="minorHAnsi" w:cs="Calibri"/>
          <w:sz w:val="20"/>
          <w:szCs w:val="20"/>
        </w:rPr>
        <w:t>v</w:t>
      </w:r>
      <w:r w:rsidR="00B31557">
        <w:rPr>
          <w:rFonts w:asciiTheme="minorHAnsi" w:hAnsiTheme="minorHAnsi" w:cs="Calibri"/>
          <w:sz w:val="20"/>
          <w:szCs w:val="20"/>
        </w:rPr>
        <w:t xml:space="preserve"> bod</w:t>
      </w:r>
      <w:r w:rsidR="00002A6C">
        <w:rPr>
          <w:rFonts w:asciiTheme="minorHAnsi" w:hAnsiTheme="minorHAnsi" w:cs="Calibri"/>
          <w:sz w:val="20"/>
          <w:szCs w:val="20"/>
        </w:rPr>
        <w:t>e</w:t>
      </w:r>
      <w:r w:rsidR="00B31557">
        <w:rPr>
          <w:rFonts w:asciiTheme="minorHAnsi" w:hAnsiTheme="minorHAnsi" w:cs="Calibri"/>
          <w:sz w:val="20"/>
          <w:szCs w:val="20"/>
        </w:rPr>
        <w:t xml:space="preserve"> 1, článku </w:t>
      </w:r>
      <w:r w:rsidR="0001379F">
        <w:rPr>
          <w:rFonts w:asciiTheme="minorHAnsi" w:hAnsiTheme="minorHAnsi" w:cs="Calibri"/>
          <w:sz w:val="20"/>
          <w:szCs w:val="20"/>
        </w:rPr>
        <w:t>III</w:t>
      </w:r>
      <w:r w:rsidR="00B31557">
        <w:rPr>
          <w:rFonts w:asciiTheme="minorHAnsi" w:hAnsiTheme="minorHAnsi" w:cs="Calibri"/>
          <w:sz w:val="20"/>
          <w:szCs w:val="20"/>
        </w:rPr>
        <w:t>. Zmluvy (Príloha č. 1 týchto SP</w:t>
      </w:r>
      <w:r w:rsidR="0001379F">
        <w:rPr>
          <w:rFonts w:asciiTheme="minorHAnsi" w:hAnsiTheme="minorHAnsi" w:cs="Calibri"/>
          <w:sz w:val="20"/>
          <w:szCs w:val="20"/>
        </w:rPr>
        <w:t xml:space="preserve"> pre každú časť predmetu zákazky jednotlivo</w:t>
      </w:r>
      <w:r w:rsidR="00B31557">
        <w:rPr>
          <w:rFonts w:asciiTheme="minorHAnsi" w:hAnsiTheme="minorHAnsi" w:cs="Calibri"/>
          <w:sz w:val="20"/>
          <w:szCs w:val="20"/>
        </w:rPr>
        <w:t>)</w:t>
      </w:r>
      <w:r w:rsidR="00FB6A43">
        <w:rPr>
          <w:rFonts w:asciiTheme="minorHAnsi" w:hAnsiTheme="minorHAnsi" w:cs="Calibri"/>
          <w:sz w:val="20"/>
          <w:szCs w:val="20"/>
        </w:rPr>
        <w:t xml:space="preserve">, t. j. </w:t>
      </w:r>
      <w:r w:rsidR="00FB6A43" w:rsidRPr="00FB6A43">
        <w:rPr>
          <w:rFonts w:asciiTheme="minorHAnsi" w:hAnsiTheme="minorHAnsi" w:cs="Calibri"/>
          <w:b/>
          <w:bCs/>
          <w:sz w:val="20"/>
          <w:szCs w:val="20"/>
        </w:rPr>
        <w:t xml:space="preserve">do </w:t>
      </w:r>
      <w:r w:rsidR="00576029">
        <w:rPr>
          <w:rFonts w:asciiTheme="minorHAnsi" w:hAnsiTheme="minorHAnsi" w:cs="Calibri"/>
          <w:b/>
          <w:bCs/>
          <w:sz w:val="20"/>
          <w:szCs w:val="20"/>
        </w:rPr>
        <w:t>300</w:t>
      </w:r>
      <w:r w:rsidR="00FB6A43">
        <w:rPr>
          <w:rFonts w:asciiTheme="minorHAnsi" w:hAnsiTheme="minorHAnsi" w:cs="Calibri"/>
          <w:sz w:val="20"/>
          <w:szCs w:val="20"/>
        </w:rPr>
        <w:t xml:space="preserve"> </w:t>
      </w:r>
      <w:r w:rsidR="00FB6A43" w:rsidRPr="00FB6A43">
        <w:rPr>
          <w:rFonts w:asciiTheme="minorHAnsi" w:hAnsiTheme="minorHAnsi" w:cs="Calibri"/>
          <w:b/>
          <w:bCs/>
          <w:sz w:val="20"/>
          <w:szCs w:val="20"/>
        </w:rPr>
        <w:t>kalendárnych dní</w:t>
      </w:r>
      <w:r w:rsidR="00B46730">
        <w:rPr>
          <w:rFonts w:asciiTheme="minorHAnsi" w:hAnsiTheme="minorHAnsi" w:cs="Calibri"/>
          <w:b/>
          <w:bCs/>
          <w:sz w:val="20"/>
          <w:szCs w:val="20"/>
        </w:rPr>
        <w:t>, najneskôr však do 31.10.2023</w:t>
      </w:r>
      <w:r w:rsidR="00FB6A43">
        <w:rPr>
          <w:rFonts w:asciiTheme="minorHAnsi" w:hAnsiTheme="minorHAnsi" w:cs="Calibri"/>
          <w:sz w:val="20"/>
          <w:szCs w:val="20"/>
        </w:rPr>
        <w:t xml:space="preserve"> odo dňa </w:t>
      </w:r>
      <w:r w:rsidR="0001379F">
        <w:rPr>
          <w:rFonts w:asciiTheme="minorHAnsi" w:hAnsiTheme="minorHAnsi" w:cs="Calibri"/>
          <w:sz w:val="20"/>
          <w:szCs w:val="20"/>
        </w:rPr>
        <w:t>zaslania záväznej objednávky</w:t>
      </w:r>
      <w:r w:rsidRPr="0058664A">
        <w:rPr>
          <w:rFonts w:asciiTheme="minorHAnsi" w:hAnsiTheme="minorHAnsi" w:cs="Calibri"/>
          <w:sz w:val="20"/>
          <w:szCs w:val="20"/>
        </w:rPr>
        <w:t>.</w:t>
      </w:r>
    </w:p>
    <w:p w14:paraId="6F42FBB0" w14:textId="77777777" w:rsidR="00A86C6C" w:rsidRDefault="00A86C6C" w:rsidP="00A86C6C">
      <w:pPr>
        <w:pStyle w:val="Odsekzoznamu"/>
        <w:ind w:left="648"/>
        <w:rPr>
          <w:rFonts w:asciiTheme="minorHAnsi" w:hAnsiTheme="minorHAnsi" w:cs="Calibri"/>
          <w:sz w:val="20"/>
          <w:szCs w:val="20"/>
        </w:rPr>
      </w:pPr>
    </w:p>
    <w:p w14:paraId="67223DD4" w14:textId="435A0372" w:rsidR="00461A6D" w:rsidRPr="00461A6D" w:rsidRDefault="00461A6D" w:rsidP="00A86C6C">
      <w:pPr>
        <w:pStyle w:val="Odsekzoznamu"/>
        <w:numPr>
          <w:ilvl w:val="1"/>
          <w:numId w:val="18"/>
        </w:numPr>
        <w:tabs>
          <w:tab w:val="left" w:pos="567"/>
        </w:tabs>
        <w:ind w:left="0" w:firstLine="0"/>
        <w:jc w:val="both"/>
        <w:rPr>
          <w:rFonts w:asciiTheme="minorHAnsi" w:hAnsiTheme="minorHAnsi" w:cs="Calibri"/>
          <w:sz w:val="20"/>
          <w:szCs w:val="20"/>
        </w:rPr>
      </w:pPr>
      <w:r w:rsidRPr="00461A6D">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1EF31997" w14:textId="27AAE813" w:rsidR="00960BC2" w:rsidRPr="008728A3" w:rsidRDefault="00960BC2" w:rsidP="00A86C6C">
      <w:pPr>
        <w:pStyle w:val="Odsekzoznamu"/>
        <w:tabs>
          <w:tab w:val="left" w:pos="567"/>
        </w:tabs>
        <w:ind w:left="0"/>
        <w:jc w:val="both"/>
        <w:rPr>
          <w:rFonts w:ascii="Calibri" w:hAnsi="Calibri" w:cs="Calibri"/>
          <w:sz w:val="20"/>
          <w:highlight w:val="yellow"/>
        </w:rPr>
      </w:pPr>
    </w:p>
    <w:p w14:paraId="743C1CB9" w14:textId="69B87D28" w:rsidR="00E5007A" w:rsidRPr="00810480" w:rsidRDefault="00E5007A" w:rsidP="009A4802">
      <w:pPr>
        <w:pStyle w:val="tl1"/>
        <w:numPr>
          <w:ilvl w:val="0"/>
          <w:numId w:val="8"/>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r w:rsidR="00CA1C3B" w:rsidRPr="00810480">
        <w:rPr>
          <w:rFonts w:ascii="Calibri" w:hAnsi="Calibri" w:cs="Calibri"/>
          <w:b/>
          <w:bCs/>
          <w:sz w:val="20"/>
          <w:szCs w:val="20"/>
        </w:rPr>
        <w:t>.</w:t>
      </w:r>
    </w:p>
    <w:p w14:paraId="2C129A5D" w14:textId="765F2585" w:rsidR="00810480" w:rsidRPr="00084969" w:rsidRDefault="00810480" w:rsidP="009A4802">
      <w:pPr>
        <w:pStyle w:val="Default"/>
        <w:numPr>
          <w:ilvl w:val="1"/>
          <w:numId w:val="8"/>
        </w:numPr>
        <w:tabs>
          <w:tab w:val="left" w:pos="426"/>
        </w:tabs>
        <w:ind w:left="0" w:firstLine="0"/>
        <w:jc w:val="both"/>
        <w:rPr>
          <w:rFonts w:asciiTheme="minorHAnsi" w:hAnsiTheme="minorHAnsi" w:cs="Calibri"/>
          <w:color w:val="auto"/>
          <w:sz w:val="20"/>
          <w:lang w:val="sk-SK" w:eastAsia="cs-CZ"/>
        </w:rPr>
      </w:pPr>
      <w:r w:rsidRPr="00075781">
        <w:rPr>
          <w:rFonts w:asciiTheme="minorHAnsi" w:hAnsiTheme="minorHAnsi" w:cs="Calibri"/>
          <w:color w:val="auto"/>
          <w:sz w:val="20"/>
          <w:lang w:val="sk-SK" w:eastAsia="cs-CZ"/>
        </w:rPr>
        <w:t xml:space="preserve">Predmet zákazky bude spolufinancovaný z nenávratného </w:t>
      </w:r>
      <w:r w:rsidRPr="00084969">
        <w:rPr>
          <w:rFonts w:asciiTheme="minorHAnsi" w:hAnsiTheme="minorHAnsi" w:cs="Calibri"/>
          <w:color w:val="auto"/>
          <w:sz w:val="20"/>
          <w:lang w:val="sk-SK" w:eastAsia="cs-CZ"/>
        </w:rPr>
        <w:t>finančného príspevku (ďalej aj „NFP“), ktorého podmienky čerpania sú upravené v Zmluve o poskytnutí NFP v rámci Integrovaného regionálneho operačného programu a z prostriedkov získaných od zriaďovateľa verejného obstarávateľa, ktorým je Banskobystrický samosprávny kraj. Poskytovateľom NFP je Ministerstvo investícií, regionálneho rozvoja a informatizácie Slovenskej republiky.</w:t>
      </w:r>
      <w:r w:rsidR="00FB5863" w:rsidRPr="00084969">
        <w:rPr>
          <w:rFonts w:asciiTheme="minorHAnsi" w:hAnsiTheme="minorHAnsi" w:cs="Calibri"/>
          <w:color w:val="auto"/>
          <w:sz w:val="20"/>
          <w:lang w:val="sk-SK" w:eastAsia="cs-CZ"/>
        </w:rPr>
        <w:t xml:space="preserve"> </w:t>
      </w:r>
      <w:proofErr w:type="spellStart"/>
      <w:r w:rsidR="008728A3">
        <w:rPr>
          <w:rFonts w:asciiTheme="minorHAnsi" w:hAnsiTheme="minorHAnsi" w:cs="Calibri"/>
          <w:sz w:val="20"/>
        </w:rPr>
        <w:t>Kúpna</w:t>
      </w:r>
      <w:proofErr w:type="spellEnd"/>
      <w:r w:rsidR="008728A3">
        <w:rPr>
          <w:rFonts w:asciiTheme="minorHAnsi" w:hAnsiTheme="minorHAnsi" w:cs="Calibri"/>
          <w:sz w:val="20"/>
        </w:rPr>
        <w:t xml:space="preserve"> </w:t>
      </w:r>
      <w:proofErr w:type="spellStart"/>
      <w:r w:rsidR="008728A3">
        <w:rPr>
          <w:rFonts w:asciiTheme="minorHAnsi" w:hAnsiTheme="minorHAnsi" w:cs="Calibri"/>
          <w:sz w:val="20"/>
        </w:rPr>
        <w:t>Zmluva</w:t>
      </w:r>
      <w:proofErr w:type="spellEnd"/>
      <w:r w:rsidRPr="00084969">
        <w:rPr>
          <w:rFonts w:asciiTheme="minorHAnsi" w:hAnsiTheme="minorHAnsi" w:cs="Calibri"/>
          <w:sz w:val="20"/>
        </w:rPr>
        <w:t xml:space="preserve"> </w:t>
      </w:r>
      <w:proofErr w:type="spellStart"/>
      <w:r w:rsidRPr="00084969">
        <w:rPr>
          <w:rFonts w:asciiTheme="minorHAnsi" w:hAnsiTheme="minorHAnsi" w:cs="Calibri"/>
          <w:sz w:val="20"/>
        </w:rPr>
        <w:t>nadobudne</w:t>
      </w:r>
      <w:proofErr w:type="spellEnd"/>
      <w:r w:rsidRPr="00084969">
        <w:rPr>
          <w:rFonts w:asciiTheme="minorHAnsi" w:hAnsiTheme="minorHAnsi" w:cs="Calibri"/>
          <w:sz w:val="20"/>
        </w:rPr>
        <w:t xml:space="preserve"> </w:t>
      </w:r>
      <w:proofErr w:type="spellStart"/>
      <w:r w:rsidRPr="00084969">
        <w:rPr>
          <w:rFonts w:asciiTheme="minorHAnsi" w:hAnsiTheme="minorHAnsi" w:cs="Calibri"/>
          <w:sz w:val="20"/>
        </w:rPr>
        <w:t>účinnosť</w:t>
      </w:r>
      <w:proofErr w:type="spellEnd"/>
      <w:r w:rsidRPr="00084969">
        <w:rPr>
          <w:rFonts w:asciiTheme="minorHAnsi" w:hAnsiTheme="minorHAnsi" w:cs="Calibri"/>
          <w:sz w:val="20"/>
        </w:rPr>
        <w:t xml:space="preserve"> v zmysle znenia bodu </w:t>
      </w:r>
      <w:r w:rsidR="008728A3">
        <w:rPr>
          <w:rFonts w:asciiTheme="minorHAnsi" w:hAnsiTheme="minorHAnsi" w:cs="Calibri"/>
          <w:sz w:val="20"/>
        </w:rPr>
        <w:t>3</w:t>
      </w:r>
      <w:r w:rsidRPr="00084969">
        <w:rPr>
          <w:rFonts w:asciiTheme="minorHAnsi" w:hAnsiTheme="minorHAnsi" w:cs="Calibri"/>
          <w:sz w:val="20"/>
        </w:rPr>
        <w:t xml:space="preserve"> čl. XI Zmluvy (</w:t>
      </w:r>
      <w:r w:rsidR="00FB6A43">
        <w:rPr>
          <w:rFonts w:asciiTheme="minorHAnsi" w:hAnsiTheme="minorHAnsi" w:cs="Calibri"/>
          <w:sz w:val="20"/>
        </w:rPr>
        <w:t>P</w:t>
      </w:r>
      <w:r w:rsidRPr="00084969">
        <w:rPr>
          <w:rFonts w:asciiTheme="minorHAnsi" w:hAnsiTheme="minorHAnsi" w:cs="Calibri"/>
          <w:sz w:val="20"/>
        </w:rPr>
        <w:t>ríloh</w:t>
      </w:r>
      <w:r w:rsidR="0063008B">
        <w:rPr>
          <w:rFonts w:asciiTheme="minorHAnsi" w:hAnsiTheme="minorHAnsi" w:cs="Calibri"/>
          <w:sz w:val="20"/>
        </w:rPr>
        <w:t>a</w:t>
      </w:r>
      <w:r w:rsidRPr="00084969">
        <w:rPr>
          <w:rFonts w:asciiTheme="minorHAnsi" w:hAnsiTheme="minorHAnsi" w:cs="Calibri"/>
          <w:sz w:val="20"/>
        </w:rPr>
        <w:t xml:space="preserve"> č. 1</w:t>
      </w:r>
      <w:r w:rsidR="00FB5863" w:rsidRPr="00084969">
        <w:rPr>
          <w:rFonts w:asciiTheme="minorHAnsi" w:hAnsiTheme="minorHAnsi" w:cs="Calibri"/>
          <w:sz w:val="20"/>
        </w:rPr>
        <w:t>)</w:t>
      </w:r>
      <w:r w:rsidRPr="00084969">
        <w:rPr>
          <w:rFonts w:asciiTheme="minorHAnsi" w:hAnsiTheme="minorHAnsi" w:cs="Calibri"/>
          <w:sz w:val="20"/>
        </w:rPr>
        <w:t xml:space="preserve"> týchto </w:t>
      </w:r>
      <w:r w:rsidR="00002A6C" w:rsidRPr="00084969">
        <w:rPr>
          <w:rFonts w:asciiTheme="minorHAnsi" w:hAnsiTheme="minorHAnsi" w:cs="Calibri"/>
          <w:sz w:val="20"/>
        </w:rPr>
        <w:t>SP</w:t>
      </w:r>
      <w:r w:rsidR="00743DD5">
        <w:rPr>
          <w:rFonts w:asciiTheme="minorHAnsi" w:hAnsiTheme="minorHAnsi" w:cs="Calibri"/>
          <w:sz w:val="20"/>
        </w:rPr>
        <w:t xml:space="preserve"> pre každú časť predmetu zákazku samostne</w:t>
      </w:r>
      <w:r w:rsidR="00002A6C" w:rsidRPr="00084969">
        <w:rPr>
          <w:rFonts w:asciiTheme="minorHAnsi" w:hAnsiTheme="minorHAnsi" w:cs="Calibri"/>
          <w:sz w:val="20"/>
        </w:rPr>
        <w:t>“</w:t>
      </w:r>
      <w:r w:rsidRPr="00084969">
        <w:rPr>
          <w:rFonts w:asciiTheme="minorHAnsi" w:hAnsiTheme="minorHAnsi" w:cs="Calibri"/>
          <w:sz w:val="20"/>
        </w:rPr>
        <w:t xml:space="preserve">. </w:t>
      </w:r>
      <w:r w:rsidRPr="00084969">
        <w:rPr>
          <w:rFonts w:asciiTheme="minorHAnsi" w:hAnsiTheme="minorHAnsi"/>
          <w:sz w:val="20"/>
        </w:rPr>
        <w:t>Verejný obstarávateľ neposkytne na plnenie predmetu zmluvy preddavok.</w:t>
      </w:r>
    </w:p>
    <w:bookmarkEnd w:id="4"/>
    <w:bookmarkEnd w:id="8"/>
    <w:p w14:paraId="1E7E2455" w14:textId="77777777" w:rsidR="00937E59" w:rsidRPr="00377ADB" w:rsidRDefault="00937E59" w:rsidP="00E5007A">
      <w:pPr>
        <w:pStyle w:val="Default"/>
        <w:jc w:val="both"/>
        <w:rPr>
          <w:rFonts w:ascii="Calibri" w:hAnsi="Calibri" w:cs="Calibri"/>
          <w:b/>
          <w:bCs/>
          <w:sz w:val="20"/>
        </w:rPr>
      </w:pPr>
    </w:p>
    <w:p w14:paraId="5C077C90" w14:textId="7868DB78"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r w:rsidR="00CA1C3B">
        <w:rPr>
          <w:rFonts w:ascii="Calibri" w:hAnsi="Calibri" w:cs="Calibri"/>
          <w:b/>
          <w:bCs/>
          <w:sz w:val="20"/>
          <w:szCs w:val="20"/>
        </w:rPr>
        <w:t>.</w:t>
      </w:r>
    </w:p>
    <w:p w14:paraId="264290A2" w14:textId="5D78C8E9" w:rsidR="00E5007A"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 xml:space="preserve">Predmetom týchto SP je postup pri zadávaní zákazky na </w:t>
      </w:r>
      <w:r w:rsidR="00743DD5">
        <w:rPr>
          <w:rFonts w:ascii="Calibri" w:hAnsi="Calibri" w:cs="Calibri"/>
          <w:sz w:val="20"/>
          <w:szCs w:val="20"/>
        </w:rPr>
        <w:t xml:space="preserve">dodanie tovaru </w:t>
      </w:r>
      <w:r w:rsidRPr="00846279">
        <w:rPr>
          <w:rFonts w:ascii="Calibri" w:hAnsi="Calibri" w:cs="Calibri"/>
          <w:sz w:val="20"/>
          <w:szCs w:val="20"/>
        </w:rPr>
        <w:t xml:space="preserve">podľa § 3 ods. </w:t>
      </w:r>
      <w:r w:rsidR="00743DD5">
        <w:rPr>
          <w:rFonts w:ascii="Calibri" w:hAnsi="Calibri" w:cs="Calibri"/>
          <w:sz w:val="20"/>
          <w:szCs w:val="20"/>
        </w:rPr>
        <w:t>2</w:t>
      </w:r>
      <w:r w:rsidRPr="00846279">
        <w:rPr>
          <w:rFonts w:ascii="Calibri" w:hAnsi="Calibri" w:cs="Calibri"/>
          <w:sz w:val="20"/>
          <w:szCs w:val="20"/>
        </w:rPr>
        <w:t xml:space="preserve"> ZVO</w:t>
      </w:r>
      <w:r w:rsidR="00937E59">
        <w:rPr>
          <w:rFonts w:ascii="Calibri" w:hAnsi="Calibri" w:cs="Calibri"/>
          <w:sz w:val="20"/>
          <w:szCs w:val="20"/>
        </w:rPr>
        <w:t xml:space="preserve"> s predmetom zákazky vymedzeným v bode 2.</w:t>
      </w:r>
      <w:r w:rsidR="005F2416">
        <w:rPr>
          <w:rFonts w:ascii="Calibri" w:hAnsi="Calibri" w:cs="Calibri"/>
          <w:sz w:val="20"/>
          <w:szCs w:val="20"/>
        </w:rPr>
        <w:t xml:space="preserve">1. </w:t>
      </w:r>
      <w:r w:rsidR="00937E59">
        <w:rPr>
          <w:rFonts w:ascii="Calibri" w:hAnsi="Calibri" w:cs="Calibri"/>
          <w:sz w:val="20"/>
          <w:szCs w:val="20"/>
        </w:rPr>
        <w:t>týchto Súťažných podkladov a v časti B. Opis predmetu zákazky týchto Súťažných podkladov</w:t>
      </w:r>
      <w:r w:rsidRPr="00846279">
        <w:rPr>
          <w:rFonts w:ascii="Calibri" w:hAnsi="Calibri" w:cs="Calibri"/>
          <w:sz w:val="20"/>
          <w:szCs w:val="20"/>
        </w:rPr>
        <w:t>.</w:t>
      </w:r>
    </w:p>
    <w:p w14:paraId="5843ADEC" w14:textId="77777777" w:rsidR="00846279" w:rsidRPr="005D7C6F" w:rsidRDefault="00846279" w:rsidP="005D7C6F">
      <w:pPr>
        <w:autoSpaceDE w:val="0"/>
        <w:autoSpaceDN w:val="0"/>
        <w:adjustRightInd w:val="0"/>
        <w:jc w:val="both"/>
        <w:rPr>
          <w:rFonts w:ascii="Calibri" w:hAnsi="Calibri" w:cs="Calibri"/>
          <w:sz w:val="20"/>
          <w:szCs w:val="20"/>
        </w:rPr>
      </w:pPr>
    </w:p>
    <w:p w14:paraId="65088695" w14:textId="77777777" w:rsidR="00197424" w:rsidRPr="0041175C" w:rsidRDefault="00197424" w:rsidP="00197424">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41175C">
        <w:rPr>
          <w:rFonts w:ascii="Calibri" w:hAnsi="Calibri" w:cs="Calibri"/>
          <w:sz w:val="20"/>
          <w:szCs w:val="20"/>
        </w:rPr>
        <w:t>Zákazka bude zadaná postupom verejnej súťaže podľa § 66 ods. 7 písm. b)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846279" w:rsidRDefault="00846279" w:rsidP="00846279">
      <w:pPr>
        <w:pStyle w:val="Odsekzoznamu"/>
        <w:rPr>
          <w:rFonts w:ascii="Calibri" w:hAnsi="Calibri" w:cs="Calibri"/>
          <w:sz w:val="20"/>
          <w:szCs w:val="20"/>
        </w:rPr>
      </w:pPr>
    </w:p>
    <w:p w14:paraId="47B14B92" w14:textId="1BC9C071" w:rsidR="0061578E" w:rsidRPr="00846279"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 xml:space="preserve">Podrobné vymedzenie záväzných zmluvných podmienok na </w:t>
      </w:r>
      <w:r w:rsidR="00743DD5">
        <w:rPr>
          <w:rFonts w:ascii="Calibri" w:hAnsi="Calibri" w:cs="Calibri"/>
          <w:sz w:val="20"/>
          <w:szCs w:val="20"/>
        </w:rPr>
        <w:t>dodanie tovaru</w:t>
      </w:r>
      <w:r w:rsidRPr="00846279">
        <w:rPr>
          <w:rFonts w:ascii="Calibri" w:hAnsi="Calibri" w:cs="Calibri"/>
          <w:sz w:val="20"/>
          <w:szCs w:val="20"/>
        </w:rPr>
        <w:t xml:space="preserve">, ktoré </w:t>
      </w:r>
      <w:r w:rsidRPr="00846279">
        <w:rPr>
          <w:rFonts w:ascii="Calibri" w:hAnsi="Calibri" w:cs="Calibri"/>
          <w:sz w:val="20"/>
          <w:szCs w:val="20"/>
          <w:u w:val="single"/>
        </w:rPr>
        <w:t xml:space="preserve">musia byť obsiahnuté v uzatvorenej </w:t>
      </w:r>
      <w:r w:rsidR="00743DD5">
        <w:rPr>
          <w:rFonts w:ascii="Calibri" w:hAnsi="Calibri" w:cs="Calibri"/>
          <w:sz w:val="20"/>
          <w:szCs w:val="20"/>
          <w:u w:val="single"/>
        </w:rPr>
        <w:t xml:space="preserve">kúpnej </w:t>
      </w:r>
      <w:r w:rsidRPr="00846279">
        <w:rPr>
          <w:rFonts w:ascii="Calibri" w:hAnsi="Calibri" w:cs="Calibri"/>
          <w:sz w:val="20"/>
          <w:szCs w:val="20"/>
          <w:u w:val="single"/>
        </w:rPr>
        <w:t>zmluve</w:t>
      </w:r>
      <w:r w:rsidR="00197424">
        <w:rPr>
          <w:rFonts w:ascii="Calibri" w:hAnsi="Calibri" w:cs="Calibri"/>
          <w:sz w:val="20"/>
          <w:szCs w:val="20"/>
          <w:u w:val="single"/>
        </w:rPr>
        <w:t xml:space="preserve"> pre každú časť predmetu zákazky samostatne</w:t>
      </w:r>
      <w:r w:rsidRPr="00846279">
        <w:rPr>
          <w:rFonts w:ascii="Calibri" w:hAnsi="Calibri" w:cs="Calibri"/>
          <w:sz w:val="20"/>
          <w:szCs w:val="20"/>
        </w:rPr>
        <w:t>, obsahuje </w:t>
      </w:r>
      <w:r w:rsidRPr="00846279">
        <w:rPr>
          <w:rFonts w:ascii="Calibri" w:hAnsi="Calibri" w:cs="Calibri"/>
          <w:b/>
          <w:sz w:val="20"/>
          <w:szCs w:val="20"/>
        </w:rPr>
        <w:t>časť B. Opis predmetu zákazky</w:t>
      </w:r>
      <w:r w:rsidRPr="00846279">
        <w:rPr>
          <w:rFonts w:ascii="Calibri" w:hAnsi="Calibri" w:cs="Calibri"/>
          <w:sz w:val="20"/>
          <w:szCs w:val="20"/>
        </w:rPr>
        <w:t xml:space="preserve">, </w:t>
      </w:r>
      <w:r w:rsidRPr="00846279">
        <w:rPr>
          <w:rFonts w:ascii="Calibri" w:hAnsi="Calibri" w:cs="Calibri"/>
          <w:b/>
          <w:sz w:val="20"/>
          <w:szCs w:val="20"/>
        </w:rPr>
        <w:t>C. Obchodné podmienky</w:t>
      </w:r>
      <w:r w:rsidRPr="00846279">
        <w:rPr>
          <w:rFonts w:ascii="Calibri" w:hAnsi="Calibri" w:cs="Calibri"/>
          <w:sz w:val="20"/>
          <w:szCs w:val="20"/>
        </w:rPr>
        <w:t xml:space="preserve">, </w:t>
      </w:r>
      <w:r w:rsidRPr="00846279">
        <w:rPr>
          <w:rFonts w:ascii="Calibri" w:hAnsi="Calibri" w:cs="Calibri"/>
          <w:b/>
          <w:sz w:val="20"/>
          <w:szCs w:val="20"/>
        </w:rPr>
        <w:t xml:space="preserve">D. Spôsob určenia </w:t>
      </w:r>
      <w:r w:rsidRPr="00846279">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52B46A9C"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p>
    <w:p w14:paraId="5FF4170A" w14:textId="1FA4D43C" w:rsidR="00E5007A" w:rsidRPr="002A1AD0" w:rsidRDefault="00E5007A" w:rsidP="009A4802">
      <w:pPr>
        <w:pStyle w:val="tl1"/>
        <w:numPr>
          <w:ilvl w:val="1"/>
          <w:numId w:val="8"/>
        </w:numPr>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6E6AD3BC" w:rsidR="00E5007A" w:rsidRPr="00C91F69"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p>
    <w:p w14:paraId="5256CA4D" w14:textId="181C71B0" w:rsidR="00E5007A" w:rsidRDefault="00E5007A" w:rsidP="009A4802">
      <w:pPr>
        <w:pStyle w:val="tl1"/>
        <w:numPr>
          <w:ilvl w:val="1"/>
          <w:numId w:val="8"/>
        </w:numPr>
        <w:tabs>
          <w:tab w:val="left" w:pos="567"/>
        </w:tabs>
        <w:ind w:left="0" w:firstLine="0"/>
        <w:rPr>
          <w:rFonts w:ascii="Calibri" w:hAnsi="Calibri" w:cs="Calibri"/>
          <w:sz w:val="20"/>
          <w:szCs w:val="20"/>
        </w:rPr>
      </w:pPr>
      <w:r w:rsidRPr="00C91F69">
        <w:rPr>
          <w:rFonts w:ascii="Calibri" w:hAnsi="Calibri" w:cs="Calibri"/>
          <w:sz w:val="20"/>
          <w:szCs w:val="20"/>
        </w:rPr>
        <w:lastRenderedPageBreak/>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t xml:space="preserve">JOSEPHINE je na účely tohto verejného obstarávania softvér pre elektronizáciu zadávania zákaziek postupmi podľa ZVO. JOSEPHINE je webová aplikácia na doméne </w:t>
      </w:r>
      <w:hyperlink r:id="rId15"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9A4802">
      <w:pPr>
        <w:pStyle w:val="tl1"/>
        <w:numPr>
          <w:ilvl w:val="1"/>
          <w:numId w:val="8"/>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399ACBBA" w14:textId="77777777" w:rsidR="00663011" w:rsidRPr="00C91F69"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Microsoft Internet Explorer verzia 11.0 a vyššia,</w:t>
      </w:r>
    </w:p>
    <w:p w14:paraId="02866216" w14:textId="77777777" w:rsidR="00663011" w:rsidRPr="00C91F69"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Mozilla Firefox verzia 13.0 a vyššia alebo</w:t>
      </w:r>
    </w:p>
    <w:p w14:paraId="786DA35B" w14:textId="77777777" w:rsidR="00663011" w:rsidRDefault="00663011" w:rsidP="00663011">
      <w:pPr>
        <w:pStyle w:val="tl1"/>
        <w:numPr>
          <w:ilvl w:val="0"/>
          <w:numId w:val="13"/>
        </w:numPr>
        <w:rPr>
          <w:rFonts w:ascii="Calibri" w:hAnsi="Calibri" w:cs="Calibri"/>
          <w:sz w:val="20"/>
          <w:szCs w:val="20"/>
        </w:rPr>
      </w:pPr>
      <w:r w:rsidRPr="00C91F69">
        <w:rPr>
          <w:rFonts w:ascii="Calibri" w:hAnsi="Calibri" w:cs="Calibri"/>
          <w:sz w:val="20"/>
          <w:szCs w:val="20"/>
        </w:rPr>
        <w:t>Google Chrome</w:t>
      </w:r>
      <w:r>
        <w:rPr>
          <w:rFonts w:ascii="Calibri" w:hAnsi="Calibri" w:cs="Calibri"/>
          <w:sz w:val="20"/>
          <w:szCs w:val="20"/>
        </w:rPr>
        <w:t>,</w:t>
      </w:r>
    </w:p>
    <w:p w14:paraId="2120D133" w14:textId="77777777" w:rsidR="00663011" w:rsidRPr="00CA6C6D" w:rsidRDefault="00663011" w:rsidP="00663011">
      <w:pPr>
        <w:pStyle w:val="tl1"/>
        <w:numPr>
          <w:ilvl w:val="0"/>
          <w:numId w:val="13"/>
        </w:numPr>
        <w:rPr>
          <w:rFonts w:ascii="Calibri" w:hAnsi="Calibri" w:cs="Calibri"/>
          <w:sz w:val="20"/>
          <w:szCs w:val="20"/>
        </w:rPr>
      </w:pPr>
      <w:r>
        <w:rPr>
          <w:rFonts w:ascii="Calibri" w:hAnsi="Calibri" w:cs="Calibri"/>
          <w:sz w:val="20"/>
          <w:szCs w:val="20"/>
        </w:rPr>
        <w:t>Microsoft Edge.</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228FF865"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p>
    <w:p w14:paraId="505108ED" w14:textId="36F04A1E"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D52AE1">
      <w:pPr>
        <w:pStyle w:val="tl1"/>
        <w:numPr>
          <w:ilvl w:val="0"/>
          <w:numId w:val="29"/>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D52AE1">
      <w:pPr>
        <w:pStyle w:val="tl1"/>
        <w:numPr>
          <w:ilvl w:val="0"/>
          <w:numId w:val="29"/>
        </w:numPr>
        <w:ind w:left="851" w:hanging="284"/>
        <w:rPr>
          <w:rFonts w:ascii="Calibri" w:hAnsi="Calibri" w:cs="Calibri"/>
          <w:sz w:val="20"/>
          <w:szCs w:val="20"/>
        </w:rPr>
      </w:pPr>
      <w:r w:rsidRPr="002A1AD0">
        <w:rPr>
          <w:rFonts w:ascii="Calibri" w:hAnsi="Calibri" w:cs="Calibri"/>
          <w:sz w:val="20"/>
          <w:szCs w:val="20"/>
        </w:rPr>
        <w:lastRenderedPageBreak/>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77777777" w:rsidR="00BB2E5B" w:rsidRPr="00EF335A" w:rsidRDefault="00BB2E5B" w:rsidP="00BB2E5B">
      <w:pPr>
        <w:pStyle w:val="tl1"/>
        <w:tabs>
          <w:tab w:val="left" w:pos="567"/>
        </w:tabs>
        <w:rPr>
          <w:rFonts w:ascii="Calibri" w:hAnsi="Calibri" w:cs="Calibri"/>
          <w:sz w:val="20"/>
          <w:szCs w:val="20"/>
        </w:rPr>
      </w:pPr>
    </w:p>
    <w:p w14:paraId="120DCC8E" w14:textId="0FC7433D"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OBHLIADKA MIESTA USKUTOČNENIA PREDMETU ZÁKAZKY</w:t>
      </w:r>
    </w:p>
    <w:p w14:paraId="366D3017" w14:textId="73EA9BC7" w:rsidR="00E5007A" w:rsidRDefault="006002DD" w:rsidP="009A4802">
      <w:pPr>
        <w:pStyle w:val="tl1"/>
        <w:numPr>
          <w:ilvl w:val="1"/>
          <w:numId w:val="8"/>
        </w:numPr>
        <w:ind w:left="567" w:hanging="567"/>
        <w:rPr>
          <w:rFonts w:ascii="Calibri" w:hAnsi="Calibri" w:cs="Calibri"/>
          <w:bCs/>
          <w:sz w:val="20"/>
          <w:szCs w:val="20"/>
        </w:rPr>
      </w:pPr>
      <w:r>
        <w:rPr>
          <w:rFonts w:ascii="Calibri" w:hAnsi="Calibri" w:cs="Calibri"/>
          <w:bCs/>
          <w:sz w:val="20"/>
          <w:szCs w:val="20"/>
        </w:rPr>
        <w:t>Neaplikuje sa</w:t>
      </w:r>
      <w:r w:rsidR="00E5007A" w:rsidRPr="00382C2C">
        <w:rPr>
          <w:rFonts w:ascii="Calibri" w:hAnsi="Calibri" w:cs="Calibri"/>
          <w:bCs/>
          <w:sz w:val="20"/>
          <w:szCs w:val="20"/>
        </w:rPr>
        <w:t xml:space="preserve">. </w:t>
      </w:r>
    </w:p>
    <w:p w14:paraId="0CE66E70" w14:textId="77777777" w:rsidR="00E5007A" w:rsidRPr="002A1AD0" w:rsidRDefault="00E5007A" w:rsidP="00E5007A">
      <w:pPr>
        <w:pStyle w:val="tl1"/>
        <w:rPr>
          <w:rFonts w:ascii="Calibri" w:hAnsi="Calibri" w:cs="Calibri"/>
          <w:b/>
          <w:bCs/>
          <w:sz w:val="20"/>
          <w:szCs w:val="20"/>
        </w:rPr>
      </w:pPr>
    </w:p>
    <w:p w14:paraId="7F2770D0" w14:textId="08390D7E" w:rsidR="00E5007A" w:rsidRPr="00371273"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p>
    <w:p w14:paraId="271FC942" w14:textId="00AB1F8C"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7EBE9EF5"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16"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43CEAB70" w14:textId="446619FC" w:rsidR="00E5007A" w:rsidRDefault="00E5007A" w:rsidP="00E5007A">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644EAB1E"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mbria"/>
          <w:sz w:val="20"/>
          <w:szCs w:val="20"/>
        </w:rPr>
        <w:t>Uchádzač môže 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65EA9875" w:rsidR="00E5007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0673E6DB" w14:textId="70881D57"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6A6B31E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p>
    <w:p w14:paraId="2A026CA2" w14:textId="45E33AD8" w:rsidR="00E5007A" w:rsidRPr="002A1AD0"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 xml:space="preserve">Ponuky, návrhy a ďalšie doklady a dokumenty vo verejnom obstarávaní sa predkladajú v štátnom jazyku. Ak je doklad alebo dokument vyhotovený v cudzom jazyku, predkladá sa spolu s jeho úradným prekladom do štátneho jazyka; </w:t>
      </w:r>
      <w:r w:rsidRPr="002A1AD0">
        <w:rPr>
          <w:rFonts w:ascii="Calibri" w:hAnsi="Calibri" w:cs="Calibri"/>
          <w:sz w:val="20"/>
          <w:szCs w:val="20"/>
        </w:rPr>
        <w:lastRenderedPageBreak/>
        <w:t>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5EF1374B"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p>
    <w:p w14:paraId="42893E02" w14:textId="6B44999E" w:rsidR="00AF6A9E" w:rsidRPr="009D03F5" w:rsidRDefault="00E5007A" w:rsidP="009A4802">
      <w:pPr>
        <w:pStyle w:val="tl1"/>
        <w:numPr>
          <w:ilvl w:val="1"/>
          <w:numId w:val="8"/>
        </w:numPr>
        <w:tabs>
          <w:tab w:val="left" w:pos="567"/>
        </w:tabs>
        <w:ind w:left="0" w:firstLine="0"/>
        <w:rPr>
          <w:rFonts w:ascii="Calibri" w:hAnsi="Calibri" w:cs="Calibri"/>
          <w:b/>
          <w:sz w:val="20"/>
          <w:szCs w:val="20"/>
          <w:u w:val="single"/>
        </w:rPr>
      </w:pPr>
      <w:r w:rsidRPr="002A1AD0">
        <w:rPr>
          <w:rFonts w:ascii="Calibri" w:hAnsi="Calibri" w:cs="Calibri"/>
          <w:sz w:val="20"/>
          <w:szCs w:val="20"/>
        </w:rPr>
        <w:t>Uchádzačom navrhovaná zmluvná cena za predmet zákazky</w:t>
      </w:r>
      <w:r w:rsidR="00101444">
        <w:rPr>
          <w:rFonts w:ascii="Calibri" w:hAnsi="Calibri" w:cs="Calibri"/>
          <w:sz w:val="20"/>
          <w:szCs w:val="20"/>
        </w:rPr>
        <w:t xml:space="preserve"> </w:t>
      </w:r>
      <w:r w:rsidR="00101444" w:rsidRPr="00101444">
        <w:rPr>
          <w:rFonts w:ascii="Calibri" w:hAnsi="Calibri" w:cs="Calibri"/>
          <w:b/>
          <w:bCs/>
          <w:sz w:val="20"/>
          <w:szCs w:val="20"/>
          <w:u w:val="single"/>
        </w:rPr>
        <w:t>pre každú časť predmetu zákazky samostatne</w:t>
      </w:r>
      <w:r w:rsidR="00101444">
        <w:rPr>
          <w:rFonts w:ascii="Calibri" w:hAnsi="Calibri" w:cs="Calibri"/>
          <w:sz w:val="20"/>
          <w:szCs w:val="20"/>
        </w:rPr>
        <w:t>,</w:t>
      </w:r>
      <w:r w:rsidRPr="002A1AD0">
        <w:rPr>
          <w:rFonts w:ascii="Calibri" w:hAnsi="Calibri" w:cs="Calibri"/>
          <w:sz w:val="20"/>
          <w:szCs w:val="20"/>
        </w:rPr>
        <w:t xml:space="preserve"> bude vyjadrená v eurách (EUR) a </w:t>
      </w:r>
      <w:r w:rsidRPr="009D03F5">
        <w:rPr>
          <w:rFonts w:ascii="Calibri" w:hAnsi="Calibri" w:cs="Calibri"/>
          <w:sz w:val="20"/>
          <w:szCs w:val="20"/>
          <w:u w:val="single"/>
        </w:rPr>
        <w:t>matematicky zaokrúhlená na dve desatinné miesta.</w:t>
      </w:r>
    </w:p>
    <w:p w14:paraId="34239336" w14:textId="77777777" w:rsidR="00AF6A9E" w:rsidRPr="00AF6A9E" w:rsidRDefault="00AF6A9E" w:rsidP="00AF6A9E">
      <w:pPr>
        <w:pStyle w:val="tl1"/>
        <w:tabs>
          <w:tab w:val="left" w:pos="567"/>
        </w:tabs>
        <w:rPr>
          <w:rFonts w:ascii="Calibri" w:hAnsi="Calibri" w:cs="Calibri"/>
          <w:b/>
          <w:sz w:val="20"/>
          <w:szCs w:val="20"/>
        </w:rPr>
      </w:pPr>
    </w:p>
    <w:p w14:paraId="5BC876C1" w14:textId="611EE7A8" w:rsidR="00E5007A" w:rsidRPr="00B32EA2" w:rsidRDefault="00E5007A" w:rsidP="009A4802">
      <w:pPr>
        <w:pStyle w:val="tl1"/>
        <w:numPr>
          <w:ilvl w:val="1"/>
          <w:numId w:val="8"/>
        </w:numPr>
        <w:tabs>
          <w:tab w:val="left" w:pos="567"/>
        </w:tabs>
        <w:ind w:left="0" w:firstLine="0"/>
        <w:rPr>
          <w:rFonts w:ascii="Calibri" w:hAnsi="Calibri" w:cs="Calibri"/>
          <w:b/>
          <w:bCs/>
          <w:sz w:val="20"/>
          <w:szCs w:val="20"/>
          <w:u w:val="single"/>
        </w:rPr>
      </w:pPr>
      <w:r w:rsidRPr="002A1AD0">
        <w:rPr>
          <w:rFonts w:ascii="Calibri" w:hAnsi="Calibri" w:cs="Calibri"/>
          <w:b/>
          <w:sz w:val="20"/>
          <w:szCs w:val="20"/>
        </w:rPr>
        <w:t xml:space="preserve"> </w:t>
      </w:r>
      <w:r w:rsidRPr="00AF6A9E">
        <w:rPr>
          <w:rFonts w:ascii="Calibri" w:hAnsi="Calibri" w:cs="Calibri"/>
          <w:sz w:val="20"/>
          <w:szCs w:val="20"/>
        </w:rPr>
        <w:t>Uchádzač</w:t>
      </w:r>
      <w:r w:rsidRPr="00AF6A9E">
        <w:rPr>
          <w:rFonts w:ascii="Calibri" w:hAnsi="Calibri" w:cs="Calibri"/>
          <w:iCs/>
          <w:sz w:val="20"/>
          <w:szCs w:val="20"/>
        </w:rPr>
        <w:t xml:space="preserve"> </w:t>
      </w:r>
      <w:r w:rsidRPr="00AF6A9E">
        <w:rPr>
          <w:rFonts w:ascii="Calibri" w:hAnsi="Calibri" w:cs="Calibri"/>
          <w:sz w:val="20"/>
          <w:szCs w:val="20"/>
        </w:rPr>
        <w:t>navrhovanú zmluvnú cenu uvedie v</w:t>
      </w:r>
      <w:r w:rsidR="00B32EA2">
        <w:rPr>
          <w:rFonts w:ascii="Calibri" w:hAnsi="Calibri" w:cs="Calibri"/>
          <w:sz w:val="20"/>
          <w:szCs w:val="20"/>
        </w:rPr>
        <w:t> </w:t>
      </w:r>
      <w:r w:rsidRPr="00AF6A9E">
        <w:rPr>
          <w:rFonts w:ascii="Calibri" w:hAnsi="Calibri" w:cs="Calibri"/>
          <w:sz w:val="20"/>
          <w:szCs w:val="20"/>
        </w:rPr>
        <w:t>zložení</w:t>
      </w:r>
      <w:r w:rsidR="00B32EA2">
        <w:rPr>
          <w:rFonts w:ascii="Calibri" w:hAnsi="Calibri" w:cs="Calibri"/>
          <w:sz w:val="20"/>
          <w:szCs w:val="20"/>
        </w:rPr>
        <w:t xml:space="preserve"> </w:t>
      </w:r>
      <w:r w:rsidR="00B32EA2" w:rsidRPr="00B32EA2">
        <w:rPr>
          <w:rFonts w:ascii="Calibri" w:hAnsi="Calibri" w:cs="Calibri"/>
          <w:b/>
          <w:bCs/>
          <w:sz w:val="20"/>
          <w:szCs w:val="20"/>
          <w:u w:val="single"/>
        </w:rPr>
        <w:t>pre každú časť predmetu zákazky samostatne</w:t>
      </w:r>
      <w:r w:rsidRPr="00B32EA2">
        <w:rPr>
          <w:rFonts w:ascii="Calibri" w:hAnsi="Calibri" w:cs="Calibri"/>
          <w:b/>
          <w:bCs/>
          <w:sz w:val="20"/>
          <w:szCs w:val="20"/>
          <w:u w:val="single"/>
        </w:rPr>
        <w:t>:</w:t>
      </w:r>
    </w:p>
    <w:p w14:paraId="3B65D071" w14:textId="4BFA5332" w:rsidR="00090665" w:rsidRDefault="00090665" w:rsidP="00090665">
      <w:pPr>
        <w:pStyle w:val="tl1"/>
        <w:rPr>
          <w:rFonts w:ascii="Calibri" w:hAnsi="Calibri" w:cs="Calibri"/>
          <w:b/>
          <w:sz w:val="20"/>
          <w:szCs w:val="20"/>
        </w:rPr>
      </w:pPr>
      <w:bookmarkStart w:id="11" w:name="_Hlk83806980"/>
    </w:p>
    <w:p w14:paraId="6591B1BE" w14:textId="011F7E83" w:rsidR="00090665" w:rsidRP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celková cena za </w:t>
      </w:r>
      <w:r w:rsidR="00B32EA2">
        <w:rPr>
          <w:rFonts w:ascii="Calibri" w:hAnsi="Calibri" w:cs="Calibri"/>
          <w:b/>
          <w:sz w:val="20"/>
          <w:szCs w:val="20"/>
        </w:rPr>
        <w:t>každú časť</w:t>
      </w:r>
      <w:r>
        <w:rPr>
          <w:rFonts w:ascii="Calibri" w:hAnsi="Calibri" w:cs="Calibri"/>
          <w:b/>
          <w:sz w:val="20"/>
          <w:szCs w:val="20"/>
        </w:rPr>
        <w:t xml:space="preserve"> predmet</w:t>
      </w:r>
      <w:r w:rsidR="00B32EA2">
        <w:rPr>
          <w:rFonts w:ascii="Calibri" w:hAnsi="Calibri" w:cs="Calibri"/>
          <w:b/>
          <w:sz w:val="20"/>
          <w:szCs w:val="20"/>
        </w:rPr>
        <w:t xml:space="preserve">u </w:t>
      </w:r>
      <w:r>
        <w:rPr>
          <w:rFonts w:ascii="Calibri" w:hAnsi="Calibri" w:cs="Calibri"/>
          <w:b/>
          <w:sz w:val="20"/>
          <w:szCs w:val="20"/>
        </w:rPr>
        <w:t>zákazky</w:t>
      </w:r>
      <w:r w:rsidR="00B32EA2">
        <w:rPr>
          <w:rFonts w:ascii="Calibri" w:hAnsi="Calibri" w:cs="Calibri"/>
          <w:b/>
          <w:sz w:val="20"/>
          <w:szCs w:val="20"/>
        </w:rPr>
        <w:t xml:space="preserve"> samostatne</w:t>
      </w:r>
      <w:r>
        <w:rPr>
          <w:rFonts w:ascii="Calibri" w:hAnsi="Calibri" w:cs="Calibri"/>
          <w:b/>
          <w:sz w:val="20"/>
          <w:szCs w:val="20"/>
        </w:rPr>
        <w:t xml:space="preserve"> v EUR bez DPH,</w:t>
      </w:r>
    </w:p>
    <w:p w14:paraId="3B55CC76" w14:textId="3D353E7C"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EAADDCF" w14:textId="7EA9E298"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w:t>
      </w:r>
      <w:r w:rsidR="00B32EA2">
        <w:rPr>
          <w:rFonts w:ascii="Calibri" w:hAnsi="Calibri" w:cs="Calibri"/>
          <w:b/>
          <w:sz w:val="20"/>
          <w:szCs w:val="20"/>
        </w:rPr>
        <w:t xml:space="preserve"> každú časť predmetu zákazky samostatne </w:t>
      </w:r>
      <w:r>
        <w:rPr>
          <w:rFonts w:ascii="Calibri" w:hAnsi="Calibri" w:cs="Calibri"/>
          <w:b/>
          <w:sz w:val="20"/>
          <w:szCs w:val="20"/>
        </w:rPr>
        <w:t>v EUR s DPH – kritérium na vyhodnotenie ponúk.</w:t>
      </w:r>
    </w:p>
    <w:bookmarkEnd w:id="11"/>
    <w:p w14:paraId="597E82EF" w14:textId="6571FF09" w:rsidR="00090665" w:rsidRDefault="00090665" w:rsidP="00090665">
      <w:pPr>
        <w:pStyle w:val="tl1"/>
        <w:rPr>
          <w:rFonts w:ascii="Calibri" w:hAnsi="Calibri" w:cs="Calibri"/>
          <w:b/>
          <w:sz w:val="20"/>
          <w:szCs w:val="20"/>
        </w:rPr>
      </w:pPr>
    </w:p>
    <w:p w14:paraId="6151F1E8" w14:textId="72880634" w:rsidR="00090665" w:rsidRPr="00090665" w:rsidRDefault="00090665" w:rsidP="00090665">
      <w:pPr>
        <w:pStyle w:val="tl1"/>
        <w:rPr>
          <w:rFonts w:ascii="Calibri" w:hAnsi="Calibri" w:cs="Calibri"/>
          <w:bCs/>
          <w:sz w:val="20"/>
          <w:szCs w:val="20"/>
        </w:rPr>
      </w:pPr>
      <w:r w:rsidRPr="00090665">
        <w:rPr>
          <w:rFonts w:ascii="Calibri" w:hAnsi="Calibri" w:cs="Calibri"/>
          <w:bCs/>
          <w:sz w:val="20"/>
          <w:szCs w:val="20"/>
        </w:rPr>
        <w:t>Podrobná štruktúra jednotlivých položiek je uvedená v</w:t>
      </w:r>
      <w:r w:rsidR="00B32EA2">
        <w:rPr>
          <w:rFonts w:ascii="Calibri" w:hAnsi="Calibri" w:cs="Calibri"/>
          <w:bCs/>
          <w:sz w:val="20"/>
          <w:szCs w:val="20"/>
        </w:rPr>
        <w:t xml:space="preserve"> Prílohách č. 2 k SP </w:t>
      </w:r>
      <w:r w:rsidRPr="00090665">
        <w:rPr>
          <w:rFonts w:ascii="Calibri" w:hAnsi="Calibri" w:cs="Calibri"/>
          <w:bCs/>
          <w:sz w:val="20"/>
          <w:szCs w:val="20"/>
        </w:rPr>
        <w:t>– Návrh uchádzača na plnenie kritérií</w:t>
      </w:r>
      <w:r w:rsidR="009B3061">
        <w:rPr>
          <w:rFonts w:ascii="Calibri" w:hAnsi="Calibri" w:cs="Calibri"/>
          <w:bCs/>
          <w:sz w:val="20"/>
          <w:szCs w:val="20"/>
        </w:rPr>
        <w:t>/Cenová ponuka</w:t>
      </w:r>
      <w:r w:rsidRPr="00090665">
        <w:rPr>
          <w:rFonts w:ascii="Calibri" w:hAnsi="Calibri" w:cs="Calibri"/>
          <w:bCs/>
          <w:sz w:val="20"/>
          <w:szCs w:val="20"/>
        </w:rPr>
        <w:t xml:space="preserve"> </w:t>
      </w:r>
      <w:r w:rsidR="00B32EA2">
        <w:rPr>
          <w:rFonts w:ascii="Calibri" w:hAnsi="Calibri" w:cs="Calibri"/>
          <w:bCs/>
          <w:sz w:val="20"/>
          <w:szCs w:val="20"/>
        </w:rPr>
        <w:t>pre každú časť predmetu zákazky samostatne</w:t>
      </w:r>
      <w:r w:rsidRPr="00090665">
        <w:rPr>
          <w:rFonts w:ascii="Calibri" w:hAnsi="Calibri" w:cs="Calibri"/>
          <w:bCs/>
          <w:sz w:val="20"/>
          <w:szCs w:val="20"/>
        </w:rPr>
        <w:t xml:space="preserve">.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7A64895D"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0022EB85"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 xml:space="preserve">V prípade, ak je uchádzač zahraničnou osobou, uvedie celkovú cenu </w:t>
      </w:r>
      <w:r w:rsidR="00B32EA2">
        <w:rPr>
          <w:rFonts w:ascii="Calibri" w:hAnsi="Calibri" w:cs="Calibri"/>
          <w:sz w:val="20"/>
          <w:szCs w:val="20"/>
        </w:rPr>
        <w:t>časti predmetu zákazky o ktorú sa jedná</w:t>
      </w:r>
      <w:r w:rsidRPr="00090665">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73E7A62E"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w:t>
      </w:r>
      <w:r w:rsidR="00B32EA2">
        <w:rPr>
          <w:rFonts w:ascii="Calibri" w:hAnsi="Calibri" w:cs="Calibri"/>
          <w:sz w:val="20"/>
          <w:szCs w:val="20"/>
        </w:rPr>
        <w:t xml:space="preserve"> pre každú časť predmetu zákazky samostatne</w:t>
      </w:r>
      <w:r w:rsidRPr="00090665">
        <w:rPr>
          <w:rFonts w:ascii="Calibri" w:hAnsi="Calibri" w:cs="Calibri"/>
          <w:sz w:val="20"/>
          <w:szCs w:val="20"/>
        </w:rPr>
        <w:t>. Všetky ceny, resp. návrhy na plnenie kritérií predložené uchádzačom musia zohľadňovať primerané, preukázateľné náklady a primeraný zisk</w:t>
      </w:r>
      <w:r w:rsidR="006002DD">
        <w:rPr>
          <w:rFonts w:ascii="Calibri" w:hAnsi="Calibri" w:cs="Calibri"/>
          <w:sz w:val="20"/>
          <w:szCs w:val="20"/>
        </w:rPr>
        <w:t>.</w:t>
      </w:r>
    </w:p>
    <w:p w14:paraId="2D0F37C1" w14:textId="77777777" w:rsidR="00150C64" w:rsidRPr="0063584C" w:rsidRDefault="00150C64" w:rsidP="00E5007A">
      <w:pPr>
        <w:pStyle w:val="tl1"/>
        <w:rPr>
          <w:rFonts w:ascii="Calibri" w:hAnsi="Calibri" w:cs="Calibri"/>
          <w:b/>
          <w:bCs/>
          <w:sz w:val="20"/>
          <w:szCs w:val="20"/>
        </w:rPr>
      </w:pPr>
    </w:p>
    <w:p w14:paraId="5C9DDF2B" w14:textId="2D676F33"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p>
    <w:p w14:paraId="2F875DE6" w14:textId="0CCB71B2" w:rsidR="00E5007A" w:rsidRDefault="00E5007A" w:rsidP="009A4802">
      <w:pPr>
        <w:pStyle w:val="tl1"/>
        <w:numPr>
          <w:ilvl w:val="1"/>
          <w:numId w:val="8"/>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3287574F" w:rsidR="00E5007A" w:rsidRPr="00AF6A9E" w:rsidRDefault="00E5007A" w:rsidP="009A4802">
      <w:pPr>
        <w:pStyle w:val="tl1"/>
        <w:numPr>
          <w:ilvl w:val="1"/>
          <w:numId w:val="8"/>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360280DD" w14:textId="00F7A1AD" w:rsidR="00E5007A" w:rsidRPr="006002DD" w:rsidRDefault="00A22EA0" w:rsidP="00E83DC7">
      <w:pPr>
        <w:pStyle w:val="tl1"/>
        <w:numPr>
          <w:ilvl w:val="2"/>
          <w:numId w:val="8"/>
        </w:numPr>
        <w:ind w:left="567" w:firstLine="0"/>
        <w:rPr>
          <w:rFonts w:ascii="Calibri" w:hAnsi="Calibri" w:cs="Times New Roman"/>
          <w:sz w:val="20"/>
          <w:szCs w:val="20"/>
        </w:rPr>
      </w:pPr>
      <w:bookmarkStart w:id="12" w:name="_Hlk84935560"/>
      <w:bookmarkStart w:id="13" w:name="_Hlk110549740"/>
      <w:r w:rsidRPr="006002DD">
        <w:rPr>
          <w:rFonts w:ascii="Calibri" w:hAnsi="Calibri" w:cs="Times New Roman"/>
          <w:b/>
          <w:iCs/>
          <w:sz w:val="20"/>
          <w:szCs w:val="20"/>
          <w:u w:val="single"/>
        </w:rPr>
        <w:t xml:space="preserve">DOKLADY A DOKUMENTY </w:t>
      </w:r>
      <w:r w:rsidRPr="006002DD">
        <w:rPr>
          <w:rFonts w:ascii="Calibri" w:hAnsi="Calibri" w:cs="Times New Roman"/>
          <w:b/>
          <w:sz w:val="20"/>
          <w:szCs w:val="20"/>
          <w:u w:val="single"/>
        </w:rPr>
        <w:t>NA PREUKÁZANIE SPLNENIA PODMIENOK ÚČASTI</w:t>
      </w:r>
      <w:r w:rsidRPr="006002DD">
        <w:rPr>
          <w:rFonts w:ascii="Calibri" w:hAnsi="Calibri" w:cs="Times New Roman"/>
          <w:sz w:val="20"/>
          <w:szCs w:val="20"/>
        </w:rPr>
        <w:t xml:space="preserve"> </w:t>
      </w:r>
      <w:r w:rsidR="00E5007A" w:rsidRPr="006002DD">
        <w:rPr>
          <w:rFonts w:ascii="Calibri" w:hAnsi="Calibri" w:cs="Times New Roman"/>
          <w:sz w:val="20"/>
          <w:szCs w:val="20"/>
        </w:rPr>
        <w:t>vo verejnom obstarávaní, požadované v</w:t>
      </w:r>
      <w:r w:rsidR="00207E0B" w:rsidRPr="006002DD">
        <w:rPr>
          <w:rFonts w:ascii="Calibri" w:hAnsi="Calibri" w:cs="Times New Roman"/>
          <w:sz w:val="20"/>
          <w:szCs w:val="20"/>
        </w:rPr>
        <w:t>o</w:t>
      </w:r>
      <w:r w:rsidR="00E5007A" w:rsidRPr="006002DD">
        <w:rPr>
          <w:rFonts w:ascii="Calibri" w:hAnsi="Calibri" w:cs="Times New Roman"/>
          <w:sz w:val="20"/>
          <w:szCs w:val="20"/>
        </w:rPr>
        <w:t> </w:t>
      </w:r>
      <w:r w:rsidR="00EE561F" w:rsidRPr="006002DD">
        <w:rPr>
          <w:rFonts w:ascii="Calibri" w:hAnsi="Calibri" w:cs="Times New Roman"/>
          <w:sz w:val="20"/>
          <w:szCs w:val="20"/>
        </w:rPr>
        <w:t>V</w:t>
      </w:r>
      <w:r w:rsidR="00207E0B" w:rsidRPr="006002DD">
        <w:rPr>
          <w:rFonts w:ascii="Calibri" w:hAnsi="Calibri" w:cs="Times New Roman"/>
          <w:sz w:val="20"/>
          <w:szCs w:val="20"/>
        </w:rPr>
        <w:t>ýzve na predkladanie ponúk</w:t>
      </w:r>
      <w:r w:rsidR="00E5007A" w:rsidRPr="006002DD">
        <w:rPr>
          <w:rFonts w:ascii="Calibri" w:hAnsi="Calibri" w:cs="Times New Roman"/>
          <w:sz w:val="20"/>
          <w:szCs w:val="20"/>
        </w:rPr>
        <w:t xml:space="preserve"> a </w:t>
      </w:r>
      <w:r w:rsidR="00E5007A" w:rsidRPr="006002DD">
        <w:rPr>
          <w:rFonts w:ascii="Calibri" w:hAnsi="Calibri" w:cs="Times New Roman"/>
          <w:b/>
          <w:sz w:val="20"/>
          <w:szCs w:val="20"/>
        </w:rPr>
        <w:t xml:space="preserve">v časti </w:t>
      </w:r>
      <w:r w:rsidR="00E5007A" w:rsidRPr="006002DD">
        <w:rPr>
          <w:rFonts w:ascii="Calibri" w:hAnsi="Calibri" w:cs="Times New Roman"/>
          <w:b/>
          <w:iCs/>
          <w:sz w:val="20"/>
          <w:szCs w:val="20"/>
        </w:rPr>
        <w:t xml:space="preserve">F. Podmienky účasti uchádzačov </w:t>
      </w:r>
      <w:r w:rsidR="00E5007A" w:rsidRPr="006002DD">
        <w:rPr>
          <w:rFonts w:ascii="Calibri" w:hAnsi="Calibri" w:cs="Times New Roman"/>
          <w:b/>
          <w:sz w:val="20"/>
          <w:szCs w:val="20"/>
        </w:rPr>
        <w:t xml:space="preserve">týchto Súťažných podkladov. </w:t>
      </w:r>
    </w:p>
    <w:p w14:paraId="37020C8A" w14:textId="77777777" w:rsidR="006002DD" w:rsidRPr="006002DD" w:rsidRDefault="006002DD" w:rsidP="006002DD">
      <w:pPr>
        <w:pStyle w:val="tl1"/>
        <w:ind w:left="567"/>
        <w:rPr>
          <w:rFonts w:ascii="Calibri" w:hAnsi="Calibri" w:cs="Times New Roman"/>
          <w:sz w:val="20"/>
          <w:szCs w:val="20"/>
        </w:rPr>
      </w:pPr>
    </w:p>
    <w:p w14:paraId="191681CB" w14:textId="7A9F6556" w:rsidR="00E5007A" w:rsidRPr="00AF6A9E" w:rsidRDefault="00A22EA0" w:rsidP="009A4802">
      <w:pPr>
        <w:pStyle w:val="tl1"/>
        <w:numPr>
          <w:ilvl w:val="2"/>
          <w:numId w:val="8"/>
        </w:numPr>
        <w:ind w:left="567" w:firstLine="0"/>
        <w:rPr>
          <w:rFonts w:ascii="Calibri" w:hAnsi="Calibri" w:cs="Times New Roman"/>
          <w:b/>
          <w:iCs/>
          <w:sz w:val="20"/>
          <w:szCs w:val="20"/>
          <w:u w:val="single"/>
        </w:rPr>
      </w:pPr>
      <w:r w:rsidRPr="00A22EA0">
        <w:rPr>
          <w:rFonts w:ascii="Calibri" w:hAnsi="Calibri" w:cs="Times New Roman"/>
          <w:b/>
          <w:iCs/>
          <w:sz w:val="20"/>
          <w:szCs w:val="20"/>
          <w:u w:val="single"/>
        </w:rPr>
        <w:t>DOKLADY A DOKUMENTY</w:t>
      </w:r>
      <w:r w:rsidRPr="00AF6A9E">
        <w:rPr>
          <w:rFonts w:ascii="Calibri" w:hAnsi="Calibri" w:cs="Times New Roman"/>
          <w:b/>
          <w:iCs/>
          <w:sz w:val="20"/>
          <w:szCs w:val="20"/>
          <w:u w:val="single"/>
        </w:rPr>
        <w:t xml:space="preserve"> NA PREUKÁZANIE A OPÍSANIE SPÔSOBU SPLNENIA POŽIADAVIEK VEREJNÉHO OBSTARÁVATEĽA NA PREDMET ZÁKAZKY</w:t>
      </w:r>
      <w:r w:rsidR="00E5007A" w:rsidRPr="00AF6A9E">
        <w:rPr>
          <w:rFonts w:ascii="Calibri" w:hAnsi="Calibri" w:cs="Times New Roman"/>
          <w:b/>
          <w:iCs/>
          <w:sz w:val="20"/>
          <w:szCs w:val="20"/>
          <w:u w:val="single"/>
        </w:rPr>
        <w:t xml:space="preserve">, </w:t>
      </w:r>
      <w:r w:rsidR="00E5007A" w:rsidRPr="00E52CF2">
        <w:rPr>
          <w:rFonts w:ascii="Calibri" w:hAnsi="Calibri" w:cs="Times New Roman"/>
          <w:bCs/>
          <w:iCs/>
          <w:sz w:val="20"/>
          <w:szCs w:val="20"/>
        </w:rPr>
        <w:t>čiže:</w:t>
      </w:r>
    </w:p>
    <w:p w14:paraId="72246EDD" w14:textId="77777777" w:rsidR="00EF7828" w:rsidRPr="003B13E7" w:rsidRDefault="00EF7828" w:rsidP="00F76632">
      <w:pPr>
        <w:autoSpaceDE w:val="0"/>
        <w:spacing w:line="264" w:lineRule="auto"/>
        <w:jc w:val="both"/>
      </w:pPr>
    </w:p>
    <w:p w14:paraId="7ABDFF6E" w14:textId="5F89EC26" w:rsidR="00EF7828" w:rsidRPr="00F76632" w:rsidRDefault="00EF7828" w:rsidP="00F76632">
      <w:pPr>
        <w:pStyle w:val="tl1"/>
        <w:numPr>
          <w:ilvl w:val="0"/>
          <w:numId w:val="5"/>
        </w:numPr>
        <w:rPr>
          <w:rFonts w:ascii="Calibri" w:hAnsi="Calibri" w:cs="Times New Roman"/>
          <w:bCs/>
          <w:iCs/>
          <w:sz w:val="20"/>
          <w:szCs w:val="20"/>
        </w:rPr>
      </w:pPr>
      <w:r w:rsidRPr="004A0B43">
        <w:rPr>
          <w:rFonts w:ascii="Calibri" w:hAnsi="Calibri" w:cs="Times New Roman"/>
          <w:b/>
          <w:iCs/>
          <w:sz w:val="20"/>
          <w:szCs w:val="20"/>
        </w:rPr>
        <w:t>technickú špecifikáciu ponúkaného tovaru</w:t>
      </w:r>
      <w:r w:rsidRPr="00F76632">
        <w:rPr>
          <w:rFonts w:ascii="Calibri" w:hAnsi="Calibri" w:cs="Times New Roman"/>
          <w:bCs/>
          <w:iCs/>
          <w:sz w:val="20"/>
          <w:szCs w:val="20"/>
        </w:rPr>
        <w:t xml:space="preserve"> - opis ponúkaného tovaru, preukazujúcu splnenie požiadaviek verejného obstarávateľa na predmet zákazky (</w:t>
      </w:r>
      <w:r w:rsidRPr="004A0B43">
        <w:rPr>
          <w:rFonts w:ascii="Calibri" w:hAnsi="Calibri" w:cs="Times New Roman"/>
          <w:bCs/>
          <w:iCs/>
          <w:sz w:val="20"/>
          <w:szCs w:val="20"/>
          <w:u w:val="single"/>
        </w:rPr>
        <w:t>Príloha č. 3 k</w:t>
      </w:r>
      <w:r w:rsidR="00F76632" w:rsidRPr="004A0B43">
        <w:rPr>
          <w:rFonts w:ascii="Calibri" w:hAnsi="Calibri" w:cs="Times New Roman"/>
          <w:bCs/>
          <w:iCs/>
          <w:sz w:val="20"/>
          <w:szCs w:val="20"/>
          <w:u w:val="single"/>
        </w:rPr>
        <w:t> </w:t>
      </w:r>
      <w:r w:rsidRPr="004A0B43">
        <w:rPr>
          <w:rFonts w:ascii="Calibri" w:hAnsi="Calibri" w:cs="Times New Roman"/>
          <w:bCs/>
          <w:iCs/>
          <w:sz w:val="20"/>
          <w:szCs w:val="20"/>
          <w:u w:val="single"/>
        </w:rPr>
        <w:t>SP</w:t>
      </w:r>
      <w:r w:rsidR="00F76632" w:rsidRPr="004A0B43">
        <w:rPr>
          <w:rFonts w:ascii="Calibri" w:hAnsi="Calibri" w:cs="Times New Roman"/>
          <w:bCs/>
          <w:iCs/>
          <w:sz w:val="20"/>
          <w:szCs w:val="20"/>
          <w:u w:val="single"/>
        </w:rPr>
        <w:t xml:space="preserve"> pre každú časť predmetu zákazky samostatne</w:t>
      </w:r>
      <w:r w:rsidRPr="00F76632">
        <w:rPr>
          <w:rFonts w:ascii="Calibri" w:hAnsi="Calibri" w:cs="Times New Roman"/>
          <w:bCs/>
          <w:iCs/>
          <w:sz w:val="20"/>
          <w:szCs w:val="20"/>
        </w:rPr>
        <w:t xml:space="preserve">) vo formáte </w:t>
      </w:r>
      <w:r w:rsidR="00381878">
        <w:rPr>
          <w:rFonts w:ascii="Calibri" w:hAnsi="Calibri" w:cs="Times New Roman"/>
          <w:bCs/>
          <w:iCs/>
          <w:sz w:val="20"/>
          <w:szCs w:val="20"/>
        </w:rPr>
        <w:t>.</w:t>
      </w:r>
      <w:proofErr w:type="spellStart"/>
      <w:r w:rsidR="00662798" w:rsidRPr="00662798">
        <w:rPr>
          <w:rFonts w:ascii="Calibri" w:hAnsi="Calibri" w:cs="Times New Roman"/>
          <w:bCs/>
          <w:iCs/>
          <w:sz w:val="20"/>
          <w:szCs w:val="20"/>
        </w:rPr>
        <w:t>xls</w:t>
      </w:r>
      <w:proofErr w:type="spellEnd"/>
      <w:r w:rsidR="00662798" w:rsidRPr="00662798">
        <w:rPr>
          <w:rFonts w:ascii="Calibri" w:hAnsi="Calibri" w:cs="Times New Roman"/>
          <w:bCs/>
          <w:iCs/>
          <w:sz w:val="20"/>
          <w:szCs w:val="20"/>
        </w:rPr>
        <w:t>/</w:t>
      </w:r>
      <w:proofErr w:type="spellStart"/>
      <w:r w:rsidR="00662798" w:rsidRPr="00662798">
        <w:rPr>
          <w:rFonts w:ascii="Calibri" w:hAnsi="Calibri" w:cs="Times New Roman"/>
          <w:bCs/>
          <w:iCs/>
          <w:sz w:val="20"/>
          <w:szCs w:val="20"/>
        </w:rPr>
        <w:t>xlsx</w:t>
      </w:r>
      <w:proofErr w:type="spellEnd"/>
      <w:r w:rsidR="00662798">
        <w:rPr>
          <w:rFonts w:ascii="Calibri" w:hAnsi="Calibri" w:cs="Times New Roman"/>
          <w:bCs/>
          <w:iCs/>
          <w:sz w:val="20"/>
          <w:szCs w:val="20"/>
        </w:rPr>
        <w:t xml:space="preserve"> </w:t>
      </w:r>
      <w:r w:rsidRPr="00F76632">
        <w:rPr>
          <w:rFonts w:ascii="Calibri" w:hAnsi="Calibri" w:cs="Times New Roman"/>
          <w:bCs/>
          <w:iCs/>
          <w:sz w:val="20"/>
          <w:szCs w:val="20"/>
        </w:rPr>
        <w:t>a .</w:t>
      </w:r>
      <w:proofErr w:type="spellStart"/>
      <w:r w:rsidRPr="00F76632">
        <w:rPr>
          <w:rFonts w:ascii="Calibri" w:hAnsi="Calibri" w:cs="Times New Roman"/>
          <w:bCs/>
          <w:iCs/>
          <w:sz w:val="20"/>
          <w:szCs w:val="20"/>
        </w:rPr>
        <w:t>pdf</w:t>
      </w:r>
      <w:proofErr w:type="spellEnd"/>
      <w:r w:rsidRPr="00F76632">
        <w:rPr>
          <w:rFonts w:ascii="Calibri" w:hAnsi="Calibri" w:cs="Times New Roman"/>
          <w:bCs/>
          <w:iCs/>
          <w:sz w:val="20"/>
          <w:szCs w:val="20"/>
        </w:rPr>
        <w:t>. doplnenú v zmysle požiadavky verejného obstarávateľa. Z predmetnej špecifikácie musí vyplývať splnenie minimálnych požadovaných parametrov na predmet zákazky, stanovených v týchto SP a v ich prílohách. Tento dokument musí byť podpísaný štatutárnym zástupcom alebo osobou oprávnenou konať za uchádzača,</w:t>
      </w:r>
    </w:p>
    <w:p w14:paraId="65FD1592" w14:textId="77777777" w:rsidR="00EF7828" w:rsidRPr="00F76632" w:rsidRDefault="00EF7828" w:rsidP="00F76632">
      <w:pPr>
        <w:pStyle w:val="tl1"/>
        <w:ind w:left="567"/>
        <w:rPr>
          <w:rFonts w:ascii="Calibri" w:hAnsi="Calibri" w:cs="Times New Roman"/>
          <w:bCs/>
          <w:iCs/>
          <w:sz w:val="20"/>
          <w:szCs w:val="20"/>
        </w:rPr>
      </w:pPr>
    </w:p>
    <w:p w14:paraId="3931708F" w14:textId="5DD56DDB" w:rsidR="00EF7828" w:rsidRPr="00F76632" w:rsidRDefault="00EF7828" w:rsidP="00F76632">
      <w:pPr>
        <w:pStyle w:val="tl1"/>
        <w:numPr>
          <w:ilvl w:val="0"/>
          <w:numId w:val="5"/>
        </w:numPr>
        <w:rPr>
          <w:rFonts w:ascii="Calibri" w:hAnsi="Calibri" w:cs="Times New Roman"/>
          <w:bCs/>
          <w:iCs/>
          <w:sz w:val="20"/>
          <w:szCs w:val="20"/>
        </w:rPr>
      </w:pPr>
      <w:r w:rsidRPr="00F76632">
        <w:rPr>
          <w:rFonts w:ascii="Calibri" w:hAnsi="Calibri" w:cs="Times New Roman"/>
          <w:bCs/>
          <w:iCs/>
          <w:sz w:val="20"/>
          <w:szCs w:val="20"/>
        </w:rPr>
        <w:t>prehľad ekvivalentných materiálov, výrobkov a zariadení, ak je potrebný, spolu s technickými listami k ponúknutým ekvivalentom, prípadne ďalšie dokumenty a doklady a odôvodenia preukazujúce opodstatnenosť a správnosť uchádzačom navrhnutého ekvivalentného výrobku/stroja/zariadenia,</w:t>
      </w:r>
    </w:p>
    <w:p w14:paraId="38B7F4B8" w14:textId="77777777" w:rsidR="00EF7828" w:rsidRPr="00F76632" w:rsidRDefault="00EF7828" w:rsidP="00F76632">
      <w:pPr>
        <w:pStyle w:val="tl1"/>
        <w:ind w:left="567"/>
        <w:rPr>
          <w:rFonts w:ascii="Calibri" w:hAnsi="Calibri" w:cs="Times New Roman"/>
          <w:bCs/>
          <w:iCs/>
          <w:sz w:val="20"/>
          <w:szCs w:val="20"/>
        </w:rPr>
      </w:pPr>
    </w:p>
    <w:p w14:paraId="0433F75C" w14:textId="69BC3A5F" w:rsidR="00EF7828" w:rsidRPr="00F76632" w:rsidRDefault="00EF7828" w:rsidP="00F76632">
      <w:pPr>
        <w:pStyle w:val="tl1"/>
        <w:numPr>
          <w:ilvl w:val="0"/>
          <w:numId w:val="5"/>
        </w:numPr>
        <w:rPr>
          <w:rFonts w:ascii="Calibri" w:hAnsi="Calibri" w:cs="Times New Roman"/>
          <w:bCs/>
          <w:iCs/>
          <w:sz w:val="20"/>
          <w:szCs w:val="20"/>
        </w:rPr>
      </w:pPr>
      <w:r w:rsidRPr="00F76632">
        <w:rPr>
          <w:rFonts w:ascii="Calibri" w:hAnsi="Calibri" w:cs="Times New Roman"/>
          <w:bCs/>
          <w:iCs/>
          <w:sz w:val="20"/>
          <w:szCs w:val="20"/>
        </w:rPr>
        <w:t>ďalšie dokumenty ak to vyžadujú súťažné podklady.</w:t>
      </w:r>
    </w:p>
    <w:p w14:paraId="5E0C5B50" w14:textId="77777777" w:rsidR="00E5007A" w:rsidRPr="00773753" w:rsidRDefault="00E5007A" w:rsidP="00E5007A">
      <w:pPr>
        <w:pStyle w:val="tl1"/>
        <w:rPr>
          <w:rFonts w:ascii="Calibri" w:hAnsi="Calibri" w:cs="Times New Roman"/>
          <w:sz w:val="20"/>
          <w:szCs w:val="20"/>
        </w:rPr>
      </w:pPr>
    </w:p>
    <w:p w14:paraId="1B17F3D7" w14:textId="1750018E" w:rsidR="00E5007A" w:rsidRPr="0063584C" w:rsidRDefault="00E5007A" w:rsidP="00E5007A">
      <w:pPr>
        <w:pStyle w:val="tl1"/>
        <w:rPr>
          <w:rFonts w:ascii="Calibri" w:hAnsi="Calibri" w:cs="Times New Roman"/>
          <w:sz w:val="20"/>
          <w:szCs w:val="20"/>
        </w:rPr>
      </w:pPr>
      <w:r w:rsidRPr="0037462D">
        <w:rPr>
          <w:rFonts w:ascii="Calibri" w:hAnsi="Calibri" w:cs="Times New Roman"/>
          <w:b/>
          <w:sz w:val="20"/>
          <w:szCs w:val="20"/>
          <w:u w:val="single"/>
        </w:rPr>
        <w:lastRenderedPageBreak/>
        <w:t xml:space="preserve">Podrobnosti k jednotlivým tu požadovaným dokladom a dokumentom sú uvedené v bode </w:t>
      </w:r>
      <w:r w:rsidR="00C501A5">
        <w:rPr>
          <w:rFonts w:ascii="Calibri" w:hAnsi="Calibri" w:cs="Times New Roman"/>
          <w:b/>
          <w:sz w:val="20"/>
          <w:szCs w:val="20"/>
          <w:u w:val="single"/>
        </w:rPr>
        <w:t>3</w:t>
      </w:r>
      <w:r w:rsidRPr="0037462D">
        <w:rPr>
          <w:rFonts w:ascii="Calibri" w:hAnsi="Calibri" w:cs="Times New Roman"/>
          <w:b/>
          <w:sz w:val="20"/>
          <w:szCs w:val="20"/>
          <w:u w:val="single"/>
        </w:rPr>
        <w:t>. časti B. Opis predmetu zákazky týchto SP.</w:t>
      </w:r>
      <w:r w:rsidRPr="0063584C">
        <w:rPr>
          <w:rFonts w:ascii="Calibri" w:hAnsi="Calibri" w:cs="Times New Roman"/>
          <w:b/>
          <w:sz w:val="20"/>
          <w:szCs w:val="20"/>
          <w:u w:val="single"/>
        </w:rPr>
        <w:t xml:space="preserve"> </w:t>
      </w:r>
    </w:p>
    <w:p w14:paraId="00F2488A" w14:textId="77777777" w:rsidR="00E5007A" w:rsidRPr="00377ADB" w:rsidRDefault="00E5007A" w:rsidP="00E5007A">
      <w:pPr>
        <w:pStyle w:val="tl1"/>
        <w:ind w:left="567"/>
        <w:rPr>
          <w:rFonts w:ascii="Calibri" w:hAnsi="Calibri" w:cs="Times New Roman"/>
          <w:sz w:val="20"/>
          <w:szCs w:val="20"/>
        </w:rPr>
      </w:pPr>
    </w:p>
    <w:p w14:paraId="69D589E8" w14:textId="64C67171" w:rsidR="00E5007A" w:rsidRDefault="00E5007A" w:rsidP="009A4802">
      <w:pPr>
        <w:pStyle w:val="tl1"/>
        <w:numPr>
          <w:ilvl w:val="2"/>
          <w:numId w:val="8"/>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1488036A"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w:t>
      </w:r>
      <w:r w:rsidR="00F76632">
        <w:rPr>
          <w:rFonts w:ascii="Calibri" w:hAnsi="Calibri" w:cs="Times New Roman"/>
          <w:b/>
          <w:sz w:val="20"/>
          <w:szCs w:val="20"/>
        </w:rPr>
        <w:t>č. 2 k SP</w:t>
      </w:r>
      <w:r w:rsidR="00F76632">
        <w:rPr>
          <w:rFonts w:ascii="Calibri" w:hAnsi="Calibri" w:cs="Times New Roman"/>
          <w:sz w:val="20"/>
          <w:szCs w:val="20"/>
        </w:rPr>
        <w:t xml:space="preserve"> </w:t>
      </w:r>
      <w:r w:rsidRPr="00AF6A9E">
        <w:rPr>
          <w:rFonts w:ascii="Calibri" w:hAnsi="Calibri" w:cs="Times New Roman"/>
          <w:b/>
          <w:sz w:val="20"/>
          <w:szCs w:val="20"/>
          <w:u w:val="single"/>
        </w:rPr>
        <w:t>NÁVRH UCHÁDZAČA NA PLNENIE KRITÉRIÍ</w:t>
      </w:r>
      <w:r w:rsidR="009B3061">
        <w:rPr>
          <w:rFonts w:ascii="Calibri" w:hAnsi="Calibri" w:cs="Times New Roman"/>
          <w:b/>
          <w:sz w:val="20"/>
          <w:szCs w:val="20"/>
          <w:u w:val="single"/>
        </w:rPr>
        <w:t>/Cenová ponuka</w:t>
      </w:r>
      <w:r w:rsidR="00F76632" w:rsidRPr="00F76632">
        <w:rPr>
          <w:rFonts w:ascii="Calibri" w:hAnsi="Calibri" w:cs="Times New Roman"/>
          <w:b/>
          <w:sz w:val="20"/>
          <w:szCs w:val="20"/>
        </w:rPr>
        <w:t xml:space="preserve"> </w:t>
      </w:r>
      <w:r w:rsidR="003F28E3" w:rsidRPr="00BC627F">
        <w:rPr>
          <w:rFonts w:ascii="Calibri" w:hAnsi="Calibri" w:cs="Times New Roman"/>
          <w:b/>
          <w:bCs/>
          <w:sz w:val="20"/>
          <w:szCs w:val="20"/>
          <w:u w:val="single"/>
        </w:rPr>
        <w:t>v závislosti od časti predmetu zákazky, na ktorú uchádzač predkladá ponuku</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 xml:space="preserve">E. Kritéria na hodnotenie ponúk a pravidlá ich uplatnenia, časti D. Spôsob určenia ceny a podľa </w:t>
      </w:r>
      <w:r w:rsidR="003F28E3">
        <w:rPr>
          <w:rFonts w:ascii="Calibri" w:hAnsi="Calibri" w:cs="Times New Roman"/>
          <w:b/>
          <w:sz w:val="20"/>
          <w:szCs w:val="20"/>
        </w:rPr>
        <w:t>Prílohy č. 2 k SP</w:t>
      </w:r>
      <w:r w:rsidRPr="00AF6A9E">
        <w:rPr>
          <w:rFonts w:ascii="Calibri" w:hAnsi="Calibri" w:cs="Times New Roman"/>
          <w:b/>
          <w:sz w:val="20"/>
          <w:szCs w:val="20"/>
        </w:rPr>
        <w:t xml:space="preserve"> Návrh uchádzača na plnenie kritérií</w:t>
      </w:r>
      <w:r w:rsidR="009B3061">
        <w:rPr>
          <w:rFonts w:ascii="Calibri" w:hAnsi="Calibri" w:cs="Times New Roman"/>
          <w:b/>
          <w:sz w:val="20"/>
          <w:szCs w:val="20"/>
        </w:rPr>
        <w:t>/cenová ponuka pre každú časť predmetu samostatne</w:t>
      </w:r>
      <w:r w:rsidRPr="00AF6A9E">
        <w:rPr>
          <w:rFonts w:ascii="Calibri" w:hAnsi="Calibri" w:cs="Times New Roman"/>
          <w:b/>
          <w:sz w:val="20"/>
          <w:szCs w:val="20"/>
        </w:rPr>
        <w:t xml:space="preserve"> a príloh</w:t>
      </w:r>
      <w:r w:rsidR="008E1B1F">
        <w:rPr>
          <w:rFonts w:ascii="Calibri" w:hAnsi="Calibri" w:cs="Times New Roman"/>
          <w:b/>
          <w:sz w:val="20"/>
          <w:szCs w:val="20"/>
        </w:rPr>
        <w:t xml:space="preserve"> </w:t>
      </w:r>
      <w:r w:rsidR="00563638">
        <w:rPr>
          <w:rFonts w:ascii="Calibri" w:hAnsi="Calibri" w:cs="Times New Roman"/>
          <w:b/>
          <w:sz w:val="20"/>
          <w:szCs w:val="20"/>
        </w:rPr>
        <w:t xml:space="preserve">týchto </w:t>
      </w:r>
      <w:r w:rsidRPr="00AF6A9E">
        <w:rPr>
          <w:rFonts w:ascii="Calibri" w:hAnsi="Calibri" w:cs="Times New Roman"/>
          <w:b/>
          <w:sz w:val="20"/>
          <w:szCs w:val="20"/>
        </w:rPr>
        <w:t>Súťažných podkladov.</w:t>
      </w:r>
      <w:r w:rsidRPr="00AF6A9E">
        <w:rPr>
          <w:rFonts w:ascii="Calibri" w:hAnsi="Calibri" w:cs="Times New Roman"/>
          <w:sz w:val="20"/>
          <w:szCs w:val="20"/>
        </w:rPr>
        <w:t xml:space="preserve"> Formulár „Návrh na plnenie kritérií</w:t>
      </w:r>
      <w:r w:rsidR="009B3061">
        <w:rPr>
          <w:rFonts w:ascii="Calibri" w:hAnsi="Calibri" w:cs="Times New Roman"/>
          <w:sz w:val="20"/>
          <w:szCs w:val="20"/>
        </w:rPr>
        <w:t>/Cenová ponuka</w:t>
      </w:r>
      <w:r w:rsidRPr="00AF6A9E">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w:t>
      </w:r>
      <w:r w:rsidR="00472C17" w:rsidRPr="00AF6A9E">
        <w:rPr>
          <w:rFonts w:ascii="Calibri" w:hAnsi="Calibri" w:cs="Times New Roman"/>
          <w:sz w:val="20"/>
          <w:szCs w:val="20"/>
        </w:rPr>
        <w:t>ť v danej veci za člena skupiny,</w:t>
      </w:r>
    </w:p>
    <w:p w14:paraId="0D9663B5" w14:textId="77777777" w:rsidR="00AF6A9E" w:rsidRPr="00F875CE" w:rsidRDefault="00AF6A9E" w:rsidP="00F875CE">
      <w:pPr>
        <w:rPr>
          <w:rFonts w:ascii="Calibri" w:hAnsi="Calibri"/>
          <w:b/>
          <w:bCs/>
          <w:sz w:val="20"/>
          <w:szCs w:val="20"/>
        </w:rPr>
      </w:pPr>
    </w:p>
    <w:p w14:paraId="1D24F350" w14:textId="5CCB763C" w:rsidR="00472C17" w:rsidRPr="00157AAE" w:rsidRDefault="00472C17"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v časti </w:t>
      </w:r>
      <w:r w:rsidR="00F875CE">
        <w:rPr>
          <w:rFonts w:ascii="Calibri" w:hAnsi="Calibri" w:cs="Times New Roman"/>
          <w:b/>
          <w:sz w:val="20"/>
          <w:szCs w:val="20"/>
        </w:rPr>
        <w:t>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VYHLÁSENIE K VYPRACOVANIU PONUKY</w:t>
      </w:r>
      <w:r w:rsidR="006F13F9" w:rsidRPr="00AF6A9E">
        <w:rPr>
          <w:rFonts w:ascii="Calibri" w:hAnsi="Calibri" w:cs="Times New Roman"/>
          <w:sz w:val="20"/>
          <w:szCs w:val="20"/>
        </w:rPr>
        <w:t xml:space="preserve"> podľa ust. § 49 ods. 5 ZVO</w:t>
      </w:r>
      <w:r w:rsidRPr="00AF6A9E">
        <w:rPr>
          <w:rFonts w:ascii="Calibri" w:hAnsi="Calibri" w:cs="Times New Roman"/>
          <w:sz w:val="20"/>
          <w:szCs w:val="20"/>
        </w:rPr>
        <w:t>. V</w:t>
      </w:r>
      <w:r w:rsidR="006F13F9" w:rsidRPr="00AF6A9E">
        <w:rPr>
          <w:rFonts w:ascii="Calibri" w:hAnsi="Calibri" w:cs="Times New Roman"/>
          <w:sz w:val="20"/>
          <w:szCs w:val="20"/>
        </w:rPr>
        <w:t> </w:t>
      </w:r>
      <w:r w:rsidRPr="00AF6A9E">
        <w:rPr>
          <w:rFonts w:ascii="Calibri" w:hAnsi="Calibri" w:cs="Times New Roman"/>
          <w:sz w:val="20"/>
          <w:szCs w:val="20"/>
        </w:rPr>
        <w:t>prípade, že uchádzač nevypracoval ponuku sám, vypracuje formulár „Vyhlásenie k vypracovaniu ponuky“, ktoré tvorí prílohu v časti „</w:t>
      </w:r>
      <w:r w:rsidR="006923A8">
        <w:rPr>
          <w:rFonts w:ascii="Calibri" w:hAnsi="Calibri" w:cs="Times New Roman"/>
          <w:sz w:val="20"/>
          <w:szCs w:val="20"/>
        </w:rPr>
        <w:t>H</w:t>
      </w:r>
      <w:r w:rsidRPr="00AF6A9E">
        <w:rPr>
          <w:rFonts w:ascii="Calibri" w:hAnsi="Calibri" w:cs="Times New Roman"/>
          <w:sz w:val="20"/>
          <w:szCs w:val="20"/>
        </w:rPr>
        <w:t xml:space="preserve">“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Default="00353D32" w:rsidP="00157AAE">
      <w:pPr>
        <w:pStyle w:val="tl1"/>
        <w:tabs>
          <w:tab w:val="left" w:pos="1134"/>
        </w:tabs>
        <w:rPr>
          <w:rFonts w:ascii="Calibri" w:hAnsi="Calibri" w:cs="Times New Roman"/>
          <w:sz w:val="20"/>
          <w:szCs w:val="20"/>
        </w:rPr>
      </w:pPr>
    </w:p>
    <w:p w14:paraId="31FBF08E" w14:textId="02CBA3DF" w:rsidR="00E5007A" w:rsidRDefault="00E5007A" w:rsidP="009A4802">
      <w:pPr>
        <w:pStyle w:val="tl1"/>
        <w:numPr>
          <w:ilvl w:val="2"/>
          <w:numId w:val="8"/>
        </w:numPr>
        <w:tabs>
          <w:tab w:val="left" w:pos="1134"/>
        </w:tabs>
        <w:ind w:left="567" w:firstLine="0"/>
        <w:rPr>
          <w:rFonts w:ascii="Calibri" w:hAnsi="Calibri" w:cs="Times New Roman"/>
          <w:sz w:val="20"/>
          <w:szCs w:val="20"/>
        </w:rPr>
      </w:pPr>
      <w:r w:rsidRPr="00353D32">
        <w:rPr>
          <w:rFonts w:ascii="Calibri" w:hAnsi="Calibri" w:cs="Times New Roman"/>
          <w:sz w:val="20"/>
          <w:szCs w:val="20"/>
        </w:rPr>
        <w:t>Ďalšie dokumenty, ak to vyžadujú tieto súťažné podklady.</w:t>
      </w:r>
    </w:p>
    <w:p w14:paraId="595A5BC8" w14:textId="77777777" w:rsidR="00353D32" w:rsidRPr="00353D32" w:rsidRDefault="00353D32" w:rsidP="00353D32">
      <w:pPr>
        <w:pStyle w:val="tl1"/>
        <w:tabs>
          <w:tab w:val="left" w:pos="1134"/>
        </w:tabs>
        <w:rPr>
          <w:rFonts w:ascii="Calibri" w:hAnsi="Calibri" w:cs="Times New Roman"/>
          <w:sz w:val="20"/>
          <w:szCs w:val="20"/>
        </w:rPr>
      </w:pPr>
    </w:p>
    <w:p w14:paraId="29484B95" w14:textId="46049D6C" w:rsidR="00E5007A" w:rsidRPr="00353D32" w:rsidRDefault="00E5007A" w:rsidP="009A4802">
      <w:pPr>
        <w:pStyle w:val="tl1"/>
        <w:numPr>
          <w:ilvl w:val="1"/>
          <w:numId w:val="8"/>
        </w:numPr>
        <w:tabs>
          <w:tab w:val="left" w:pos="567"/>
        </w:tabs>
        <w:ind w:left="0" w:firstLine="0"/>
        <w:rPr>
          <w:rFonts w:ascii="Calibri" w:hAnsi="Calibri"/>
          <w:sz w:val="20"/>
        </w:rPr>
      </w:pPr>
      <w:r w:rsidRPr="00353D32">
        <w:rPr>
          <w:rFonts w:ascii="Calibri" w:hAnsi="Calibri"/>
          <w:sz w:val="20"/>
        </w:rPr>
        <w:t xml:space="preserve">Z dôvodu zabezpečenia prehľadnosti ponuky a bezproblémovej komunikácie verejný obstarávateľ </w:t>
      </w:r>
      <w:r w:rsidRPr="00D24C0E">
        <w:rPr>
          <w:rFonts w:ascii="Calibri" w:hAnsi="Calibri"/>
          <w:b/>
          <w:bCs/>
          <w:sz w:val="20"/>
        </w:rPr>
        <w:t xml:space="preserve">odporúča </w:t>
      </w:r>
      <w:r w:rsidRPr="00353D32">
        <w:rPr>
          <w:rFonts w:ascii="Calibri" w:hAnsi="Calibri"/>
          <w:sz w:val="20"/>
        </w:rPr>
        <w:t>uchádzačom predložiť aj:</w:t>
      </w:r>
    </w:p>
    <w:p w14:paraId="55885E5B" w14:textId="6C3871FE" w:rsidR="00E5007A"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12"/>
    <w:p w14:paraId="0440050F" w14:textId="77777777" w:rsidR="00E5007A" w:rsidRPr="006573FE" w:rsidRDefault="00E5007A" w:rsidP="00E5007A">
      <w:pPr>
        <w:pStyle w:val="tl1"/>
        <w:rPr>
          <w:rFonts w:ascii="Calibri" w:hAnsi="Calibri" w:cs="Times New Roman"/>
          <w:b/>
          <w:bCs/>
          <w:sz w:val="20"/>
          <w:szCs w:val="20"/>
        </w:rPr>
      </w:pPr>
    </w:p>
    <w:bookmarkEnd w:id="13"/>
    <w:p w14:paraId="270EBFF5" w14:textId="58E4231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p>
    <w:p w14:paraId="7BE6D39F" w14:textId="4D78148F" w:rsidR="00E5007A" w:rsidRPr="00377ADB"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43232F7A"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p>
    <w:p w14:paraId="410A07A1" w14:textId="262A0029" w:rsidR="00E5007A" w:rsidRDefault="00E5007A" w:rsidP="009A4802">
      <w:pPr>
        <w:pStyle w:val="tl1"/>
        <w:numPr>
          <w:ilvl w:val="1"/>
          <w:numId w:val="8"/>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v lehote na predkladanie ponúk</w:t>
      </w:r>
      <w:r w:rsidRPr="00F468A7">
        <w:rPr>
          <w:rFonts w:ascii="Calibri" w:hAnsi="Calibri" w:cs="Calibri"/>
          <w:b/>
          <w:sz w:val="20"/>
          <w:szCs w:val="20"/>
        </w:rPr>
        <w:t xml:space="preserve">, ktorá je uvedená </w:t>
      </w:r>
      <w:r w:rsidR="00F875CE">
        <w:rPr>
          <w:rFonts w:ascii="Calibri" w:hAnsi="Calibri" w:cs="Calibri"/>
          <w:b/>
          <w:sz w:val="20"/>
          <w:szCs w:val="20"/>
        </w:rPr>
        <w:t>oznámení o vyhlásení verejného obstarávania</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4FD9B736" w14:textId="77777777" w:rsidR="00353D32" w:rsidRDefault="00353D32" w:rsidP="00353D32">
      <w:pPr>
        <w:pStyle w:val="tl1"/>
        <w:tabs>
          <w:tab w:val="left" w:pos="567"/>
        </w:tabs>
        <w:rPr>
          <w:rFonts w:ascii="Calibri" w:hAnsi="Calibri" w:cs="Calibri"/>
          <w:b/>
          <w:sz w:val="20"/>
          <w:szCs w:val="20"/>
        </w:rPr>
      </w:pPr>
    </w:p>
    <w:p w14:paraId="2649F235" w14:textId="40786DBC"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17"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8"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lastRenderedPageBreak/>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5AE9A1DD"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Default="00692AB6" w:rsidP="00E5007A">
      <w:pPr>
        <w:pStyle w:val="tl1"/>
        <w:rPr>
          <w:rFonts w:ascii="Calibri" w:hAnsi="Calibri" w:cs="Arial"/>
          <w:sz w:val="20"/>
          <w:szCs w:val="20"/>
        </w:rPr>
      </w:pPr>
    </w:p>
    <w:p w14:paraId="7889DB1A" w14:textId="77777777" w:rsidR="00BC627F" w:rsidRPr="00090665" w:rsidRDefault="00BC627F" w:rsidP="00BC627F">
      <w:pPr>
        <w:pStyle w:val="tl1"/>
        <w:numPr>
          <w:ilvl w:val="0"/>
          <w:numId w:val="5"/>
        </w:numPr>
        <w:ind w:left="993" w:hanging="284"/>
        <w:rPr>
          <w:rFonts w:ascii="Calibri" w:hAnsi="Calibri" w:cs="Calibri"/>
          <w:b/>
          <w:sz w:val="20"/>
          <w:szCs w:val="20"/>
        </w:rPr>
      </w:pPr>
      <w:bookmarkStart w:id="14" w:name="_Hlk110549758"/>
      <w:r>
        <w:rPr>
          <w:rFonts w:ascii="Calibri" w:hAnsi="Calibri" w:cs="Calibri"/>
          <w:b/>
          <w:sz w:val="20"/>
          <w:szCs w:val="20"/>
        </w:rPr>
        <w:t>celková cena za každú časť predmetu zákazky samostatne v EUR bez DPH,</w:t>
      </w:r>
    </w:p>
    <w:p w14:paraId="5BA760F1" w14:textId="77777777" w:rsidR="00BC627F" w:rsidRDefault="00BC627F" w:rsidP="00BC627F">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F3ED7FD" w14:textId="77777777" w:rsidR="00BC627F" w:rsidRDefault="00BC627F" w:rsidP="00BC627F">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bookmarkEnd w:id="14"/>
    <w:p w14:paraId="2400BCCA" w14:textId="77777777" w:rsidR="00E5007A" w:rsidRDefault="00E5007A" w:rsidP="00E5007A">
      <w:pPr>
        <w:pStyle w:val="tl1"/>
        <w:rPr>
          <w:rFonts w:ascii="Calibri" w:hAnsi="Calibri" w:cs="Arial"/>
          <w:sz w:val="20"/>
          <w:szCs w:val="20"/>
        </w:rPr>
      </w:pPr>
      <w:r>
        <w:rPr>
          <w:rFonts w:ascii="Calibri" w:hAnsi="Calibri" w:cs="Arial"/>
          <w:sz w:val="20"/>
          <w:szCs w:val="20"/>
        </w:rPr>
        <w:t xml:space="preserve"> </w:t>
      </w:r>
    </w:p>
    <w:p w14:paraId="4700E377" w14:textId="08231E95" w:rsidR="00353D32" w:rsidRPr="008920CC" w:rsidRDefault="00E5007A" w:rsidP="00E5007A">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„Jednotková cena (kritérium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966B51">
      <w:pPr>
        <w:pStyle w:val="tl1"/>
        <w:numPr>
          <w:ilvl w:val="1"/>
          <w:numId w:val="8"/>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444A5A43" w14:textId="77777777" w:rsidR="00E5007A" w:rsidRPr="00377ADB" w:rsidRDefault="00E5007A" w:rsidP="00E5007A">
      <w:pPr>
        <w:pStyle w:val="tl1"/>
        <w:rPr>
          <w:rFonts w:ascii="Calibri" w:hAnsi="Calibri" w:cs="Arial"/>
          <w:sz w:val="20"/>
          <w:szCs w:val="20"/>
        </w:rPr>
      </w:pPr>
    </w:p>
    <w:p w14:paraId="7375829F"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a)</w:t>
      </w:r>
      <w:r w:rsidRPr="007F5BEC">
        <w:rPr>
          <w:rFonts w:asciiTheme="minorHAnsi" w:hAnsiTheme="minorHAnsi" w:cstheme="minorHAnsi"/>
          <w:sz w:val="20"/>
          <w:szCs w:val="2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E20F622"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b) </w:t>
      </w:r>
      <w:r w:rsidRPr="007F5BEC">
        <w:rPr>
          <w:rFonts w:asciiTheme="minorHAnsi" w:hAnsiTheme="minorHAnsi" w:cstheme="minorHAnsi"/>
          <w:sz w:val="20"/>
          <w:szCs w:val="2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518F779A"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c) </w:t>
      </w:r>
      <w:r w:rsidRPr="007F5BEC">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7AC2F1F" w14:textId="431BF76E" w:rsidR="005D4E42" w:rsidRPr="008920CC" w:rsidRDefault="00E5007A" w:rsidP="00F27523">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d)</w:t>
      </w:r>
      <w:r w:rsidRPr="007F5BEC">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BCE22B6" w14:textId="27B406C0" w:rsidR="00E5007A" w:rsidRDefault="00E5007A" w:rsidP="009A4802">
      <w:pPr>
        <w:pStyle w:val="tl1"/>
        <w:numPr>
          <w:ilvl w:val="1"/>
          <w:numId w:val="8"/>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4073B038" w14:textId="77777777" w:rsidR="00353D32" w:rsidRDefault="00353D32" w:rsidP="00353D32">
      <w:pPr>
        <w:pStyle w:val="tl1"/>
        <w:tabs>
          <w:tab w:val="left" w:pos="567"/>
        </w:tabs>
        <w:rPr>
          <w:rFonts w:ascii="Calibri" w:hAnsi="Calibri" w:cs="Arial"/>
          <w:sz w:val="20"/>
          <w:szCs w:val="20"/>
        </w:rPr>
      </w:pPr>
    </w:p>
    <w:p w14:paraId="37FF51FF" w14:textId="6A60D9EF"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37E13A68"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p>
    <w:p w14:paraId="2FC8640F"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Theme="minorHAnsi" w:hAnsiTheme="minorHAnsi" w:cstheme="minorHAnsi"/>
          <w:sz w:val="20"/>
          <w:szCs w:val="20"/>
        </w:rPr>
        <w:t xml:space="preserve">Otváranie ponúk sa </w:t>
      </w:r>
      <w:r w:rsidRPr="00817245">
        <w:rPr>
          <w:rFonts w:ascii="Calibri" w:hAnsi="Calibri" w:cs="Calibri"/>
          <w:sz w:val="20"/>
          <w:szCs w:val="20"/>
        </w:rPr>
        <w:t>uskutoční elektronicky</w:t>
      </w:r>
      <w:r>
        <w:rPr>
          <w:rFonts w:ascii="Calibri" w:hAnsi="Calibri" w:cs="Calibri"/>
          <w:sz w:val="20"/>
          <w:szCs w:val="20"/>
        </w:rPr>
        <w:t xml:space="preserve"> (on-line), spôsobom podľa § 52 ods. 2 ZVO</w:t>
      </w:r>
      <w:r w:rsidRPr="00954980">
        <w:rPr>
          <w:rFonts w:asciiTheme="minorHAnsi" w:hAnsiTheme="minorHAnsi" w:cstheme="minorHAnsi"/>
          <w:sz w:val="20"/>
          <w:szCs w:val="20"/>
        </w:rPr>
        <w:t>.</w:t>
      </w:r>
    </w:p>
    <w:p w14:paraId="35B35CE1" w14:textId="77777777" w:rsidR="003E4C1E" w:rsidRPr="00817245"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19"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w:t>
      </w:r>
      <w:r w:rsidRPr="000D4DBD">
        <w:rPr>
          <w:rFonts w:ascii="Calibri" w:hAnsi="Calibri" w:cs="Calibri"/>
          <w:b/>
          <w:bCs/>
          <w:sz w:val="20"/>
          <w:szCs w:val="20"/>
          <w:u w:val="single"/>
        </w:rPr>
        <w:t>v oznámení</w:t>
      </w:r>
      <w:r w:rsidRPr="00A719A4">
        <w:rPr>
          <w:rFonts w:ascii="Calibri" w:hAnsi="Calibri" w:cs="Calibri"/>
          <w:b/>
          <w:bCs/>
          <w:sz w:val="20"/>
          <w:szCs w:val="20"/>
          <w:u w:val="single"/>
        </w:rPr>
        <w:t xml:space="preserve"> o vyhlásení verejného obstarávania</w:t>
      </w:r>
      <w:r w:rsidRPr="00817245">
        <w:rPr>
          <w:rFonts w:asciiTheme="minorHAnsi" w:hAnsiTheme="minorHAnsi" w:cstheme="minorHAnsi"/>
          <w:sz w:val="20"/>
          <w:szCs w:val="20"/>
        </w:rPr>
        <w:t>.</w:t>
      </w:r>
    </w:p>
    <w:p w14:paraId="1D5E67EC" w14:textId="77777777" w:rsidR="003E4C1E" w:rsidRPr="00817245"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3B71104D" w14:textId="77777777" w:rsidR="003E4C1E" w:rsidRPr="00817245" w:rsidRDefault="003E4C1E" w:rsidP="003E4C1E">
      <w:pPr>
        <w:pStyle w:val="tl1"/>
        <w:shd w:val="clear" w:color="auto" w:fill="FFFFFF" w:themeFill="background1"/>
        <w:tabs>
          <w:tab w:val="left" w:pos="426"/>
        </w:tabs>
        <w:rPr>
          <w:rFonts w:ascii="Calibri" w:hAnsi="Calibri" w:cs="Calibri"/>
          <w:sz w:val="20"/>
          <w:szCs w:val="20"/>
        </w:rPr>
      </w:pPr>
    </w:p>
    <w:p w14:paraId="7B8B3E00"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 xml:space="preserve">On-line sprístupnenia ponúk </w:t>
      </w:r>
      <w:r w:rsidRPr="00690D62">
        <w:rPr>
          <w:rFonts w:ascii="Calibri" w:hAnsi="Calibri" w:cs="Calibri"/>
          <w:b/>
          <w:bCs/>
          <w:sz w:val="20"/>
          <w:szCs w:val="20"/>
        </w:rPr>
        <w:t>sa môže zúčastniť len uchádzač, ktorého ponuka bola predložená v lehote na predkladanie ponúk</w:t>
      </w:r>
      <w:r w:rsidRPr="00817245">
        <w:rPr>
          <w:rFonts w:ascii="Calibri" w:hAnsi="Calibri" w:cs="Calibri"/>
          <w:sz w:val="20"/>
          <w:szCs w:val="20"/>
        </w:rPr>
        <w:t>. Pri on-line sprístupnení ponúk budú zverejnené informácie v zmysle ZVO.</w:t>
      </w:r>
    </w:p>
    <w:p w14:paraId="27D672A6" w14:textId="77777777" w:rsidR="003E4C1E" w:rsidRPr="00817245" w:rsidRDefault="003E4C1E" w:rsidP="003E4C1E">
      <w:pPr>
        <w:pStyle w:val="tl1"/>
        <w:shd w:val="clear" w:color="auto" w:fill="FFFFFF" w:themeFill="background1"/>
        <w:rPr>
          <w:rFonts w:asciiTheme="minorHAnsi" w:hAnsiTheme="minorHAnsi" w:cstheme="minorHAnsi"/>
          <w:sz w:val="20"/>
          <w:szCs w:val="20"/>
        </w:rPr>
      </w:pPr>
    </w:p>
    <w:p w14:paraId="68F90C77" w14:textId="77777777" w:rsidR="003E4C1E" w:rsidRPr="00817245" w:rsidRDefault="003E4C1E" w:rsidP="003E4C1E">
      <w:pPr>
        <w:pStyle w:val="tl1"/>
        <w:numPr>
          <w:ilvl w:val="1"/>
          <w:numId w:val="8"/>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377ADB" w:rsidRDefault="00E5007A" w:rsidP="00E5007A">
      <w:pPr>
        <w:pStyle w:val="tl1"/>
        <w:rPr>
          <w:rFonts w:ascii="Calibri" w:hAnsi="Calibri" w:cs="Cambria"/>
          <w:sz w:val="20"/>
          <w:szCs w:val="20"/>
        </w:rPr>
      </w:pPr>
    </w:p>
    <w:p w14:paraId="6E68704E" w14:textId="74F1443C"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VYHODNOTENIE SPLNENIA PODMIENOK ÚČASTI</w:t>
      </w:r>
    </w:p>
    <w:p w14:paraId="635A3395" w14:textId="77777777" w:rsidR="00B26FDB" w:rsidRPr="008861B7" w:rsidRDefault="00B26FDB" w:rsidP="00B26FDB">
      <w:pPr>
        <w:pStyle w:val="Odsekzoznamu"/>
        <w:numPr>
          <w:ilvl w:val="1"/>
          <w:numId w:val="8"/>
        </w:numPr>
        <w:tabs>
          <w:tab w:val="left" w:pos="567"/>
        </w:tabs>
        <w:ind w:left="0" w:firstLine="0"/>
        <w:jc w:val="both"/>
        <w:rPr>
          <w:rFonts w:asciiTheme="minorHAnsi" w:hAnsiTheme="minorHAnsi" w:cs="Calibri"/>
          <w:b/>
          <w:bCs/>
          <w:sz w:val="20"/>
          <w:szCs w:val="20"/>
        </w:rPr>
      </w:pPr>
      <w:r w:rsidRPr="008861B7">
        <w:rPr>
          <w:rFonts w:asciiTheme="minorHAnsi" w:hAnsiTheme="minorHAnsi" w:cs="Calibr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679D02B" w14:textId="77777777" w:rsidR="00B26FDB" w:rsidRPr="00690D62" w:rsidRDefault="00B26FDB" w:rsidP="00B26FDB"/>
    <w:p w14:paraId="5A33D0D2"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4383E">
        <w:rPr>
          <w:rFonts w:asciiTheme="minorHAnsi" w:hAnsiTheme="minorHAnsi" w:cs="Calibri"/>
          <w:sz w:val="20"/>
          <w:szCs w:val="20"/>
        </w:rPr>
        <w:t>Na proces vyhodnocovania splnenia podmienok účasti uchádzačov budú aplikované postupy uvedené v § 40 ZVO a § 152 ods. (4) ZVO</w:t>
      </w:r>
      <w:r>
        <w:rPr>
          <w:rFonts w:asciiTheme="minorHAnsi" w:hAnsiTheme="minorHAnsi" w:cs="Calibri"/>
          <w:sz w:val="20"/>
          <w:szCs w:val="20"/>
        </w:rPr>
        <w:t>.</w:t>
      </w:r>
    </w:p>
    <w:p w14:paraId="10DEE1E8" w14:textId="77777777" w:rsidR="00B26FDB" w:rsidRPr="00690D62" w:rsidRDefault="00B26FDB" w:rsidP="00B26FDB">
      <w:pPr>
        <w:pStyle w:val="Odsekzoznamu"/>
        <w:rPr>
          <w:rFonts w:ascii="Calibri" w:hAnsi="Calibri"/>
          <w:sz w:val="20"/>
          <w:szCs w:val="20"/>
        </w:rPr>
      </w:pPr>
    </w:p>
    <w:p w14:paraId="518D3E0C"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3292381D" w14:textId="77777777" w:rsidR="00B26FDB" w:rsidRPr="007276B4" w:rsidRDefault="00B26FDB" w:rsidP="00B26FDB"/>
    <w:p w14:paraId="2E7F7DA3" w14:textId="77777777" w:rsidR="00B26FDB" w:rsidRDefault="00B26FDB" w:rsidP="00B26FDB">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6C03AC88" w14:textId="77777777" w:rsidR="00B26FDB" w:rsidRPr="007276B4" w:rsidRDefault="00B26FDB" w:rsidP="00B26FDB">
      <w:pPr>
        <w:pStyle w:val="Odsekzoznamu"/>
        <w:tabs>
          <w:tab w:val="left" w:pos="567"/>
        </w:tabs>
        <w:ind w:left="0"/>
        <w:jc w:val="both"/>
        <w:rPr>
          <w:rFonts w:ascii="Calibri" w:hAnsi="Calibri"/>
          <w:sz w:val="20"/>
          <w:szCs w:val="20"/>
        </w:rPr>
      </w:pPr>
    </w:p>
    <w:p w14:paraId="63FEC0D6" w14:textId="77777777" w:rsidR="00B26FDB" w:rsidRPr="00060EF9" w:rsidRDefault="00B26FDB" w:rsidP="00B26FDB">
      <w:pPr>
        <w:pStyle w:val="Odsekzoznamu"/>
        <w:numPr>
          <w:ilvl w:val="0"/>
          <w:numId w:val="14"/>
        </w:numPr>
        <w:ind w:left="284" w:hanging="284"/>
        <w:jc w:val="both"/>
        <w:rPr>
          <w:rFonts w:ascii="Calibri" w:hAnsi="Calibri"/>
          <w:sz w:val="20"/>
          <w:szCs w:val="20"/>
        </w:rPr>
      </w:pPr>
      <w:r w:rsidRPr="00060EF9">
        <w:rPr>
          <w:rFonts w:ascii="Calibri" w:hAnsi="Calibri"/>
          <w:sz w:val="20"/>
          <w:szCs w:val="20"/>
        </w:rPr>
        <w:t>splnenie podmienok účasti podľa § 40 ZVO a</w:t>
      </w:r>
    </w:p>
    <w:p w14:paraId="3F38AD15" w14:textId="77777777" w:rsidR="00B26FDB" w:rsidRDefault="00B26FDB" w:rsidP="00B26FDB">
      <w:pPr>
        <w:pStyle w:val="Odsekzoznamu"/>
        <w:numPr>
          <w:ilvl w:val="0"/>
          <w:numId w:val="14"/>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 </w:t>
      </w:r>
    </w:p>
    <w:p w14:paraId="7C54C236" w14:textId="77777777" w:rsidR="00B26FDB" w:rsidRDefault="00B26FDB" w:rsidP="00B26FDB">
      <w:pPr>
        <w:jc w:val="both"/>
        <w:rPr>
          <w:rFonts w:ascii="Calibri" w:hAnsi="Calibri"/>
          <w:sz w:val="20"/>
          <w:szCs w:val="20"/>
        </w:rPr>
      </w:pPr>
    </w:p>
    <w:p w14:paraId="5AAB8BAD" w14:textId="77777777" w:rsidR="00B26FDB" w:rsidRPr="00E0718A" w:rsidRDefault="00B26FDB" w:rsidP="00B26FDB">
      <w:pPr>
        <w:jc w:val="both"/>
        <w:rPr>
          <w:rFonts w:ascii="Calibri" w:hAnsi="Calibri"/>
          <w:sz w:val="20"/>
          <w:szCs w:val="20"/>
        </w:rPr>
      </w:pPr>
      <w:r w:rsidRPr="00E0718A">
        <w:rPr>
          <w:rFonts w:ascii="Calibri" w:hAnsi="Calibri"/>
          <w:sz w:val="20"/>
          <w:szCs w:val="20"/>
        </w:rPr>
        <w:t xml:space="preserve">u uchádzača, ktorý sa umiestnil na prvom mieste v poradí. </w:t>
      </w:r>
    </w:p>
    <w:p w14:paraId="7DCF2480" w14:textId="77777777" w:rsidR="00E5007A" w:rsidRPr="00377ADB" w:rsidRDefault="00E5007A" w:rsidP="00E5007A">
      <w:pPr>
        <w:pStyle w:val="tl1"/>
        <w:rPr>
          <w:rFonts w:ascii="Calibri" w:hAnsi="Calibri" w:cs="Calibri"/>
          <w:b/>
          <w:bCs/>
          <w:sz w:val="20"/>
          <w:szCs w:val="20"/>
        </w:rPr>
      </w:pPr>
    </w:p>
    <w:p w14:paraId="0EB82F73" w14:textId="264344AE" w:rsidR="00E5007A" w:rsidRPr="00846279" w:rsidRDefault="00644B40"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VYHODNOCOVANIE PONÚK</w:t>
      </w:r>
    </w:p>
    <w:p w14:paraId="4B010673" w14:textId="2CF9CB32" w:rsidR="00E5007A" w:rsidRDefault="00E5007A" w:rsidP="009A4802">
      <w:pPr>
        <w:pStyle w:val="tl1"/>
        <w:numPr>
          <w:ilvl w:val="1"/>
          <w:numId w:val="8"/>
        </w:numPr>
        <w:ind w:left="567" w:hanging="567"/>
        <w:rPr>
          <w:rFonts w:ascii="Calibri" w:hAnsi="Calibri" w:cs="Calibri"/>
          <w:sz w:val="20"/>
          <w:szCs w:val="20"/>
        </w:rPr>
      </w:pPr>
      <w:r w:rsidRPr="00377ADB">
        <w:rPr>
          <w:rFonts w:ascii="Calibri" w:hAnsi="Calibri" w:cs="Calibri"/>
          <w:sz w:val="20"/>
          <w:szCs w:val="20"/>
        </w:rPr>
        <w:t xml:space="preserve">Komisia na vyhodnotenie ponúk bude postupovať pri vyhodnocovaní ponúk v súlade s ust. § 53 ZVO. </w:t>
      </w:r>
    </w:p>
    <w:p w14:paraId="05F514FC" w14:textId="77777777" w:rsidR="007276B4" w:rsidRDefault="007276B4" w:rsidP="007276B4">
      <w:pPr>
        <w:pStyle w:val="tl1"/>
        <w:rPr>
          <w:rFonts w:ascii="Calibri" w:hAnsi="Calibri" w:cs="Calibri"/>
          <w:sz w:val="20"/>
          <w:szCs w:val="20"/>
        </w:rPr>
      </w:pPr>
    </w:p>
    <w:p w14:paraId="6E2DF00D" w14:textId="34A3A1A6" w:rsidR="00CD69AB" w:rsidRDefault="00E5007A"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 xml:space="preserve">Verejný obstarávateľ v zmysle § </w:t>
      </w:r>
      <w:r w:rsidR="008A6FFF">
        <w:rPr>
          <w:rFonts w:ascii="Calibri" w:hAnsi="Calibri" w:cs="Calibri"/>
          <w:sz w:val="20"/>
          <w:szCs w:val="20"/>
        </w:rPr>
        <w:t>66</w:t>
      </w:r>
      <w:r w:rsidRPr="007276B4">
        <w:rPr>
          <w:rFonts w:ascii="Calibri" w:hAnsi="Calibri" w:cs="Calibri"/>
          <w:sz w:val="20"/>
          <w:szCs w:val="20"/>
        </w:rPr>
        <w:t xml:space="preserve"> ods. </w:t>
      </w:r>
      <w:r w:rsidR="00304A21">
        <w:rPr>
          <w:rFonts w:ascii="Calibri" w:hAnsi="Calibri" w:cs="Calibri"/>
          <w:sz w:val="20"/>
          <w:szCs w:val="20"/>
        </w:rPr>
        <w:t>7 písm. b)</w:t>
      </w:r>
      <w:r w:rsidR="00F05044">
        <w:rPr>
          <w:rFonts w:ascii="Calibri" w:hAnsi="Calibri" w:cs="Calibri"/>
          <w:sz w:val="20"/>
          <w:szCs w:val="20"/>
        </w:rPr>
        <w:t xml:space="preserve"> </w:t>
      </w:r>
      <w:r w:rsidRPr="007276B4">
        <w:rPr>
          <w:rFonts w:ascii="Calibri" w:hAnsi="Calibri" w:cs="Calibri"/>
          <w:sz w:val="20"/>
          <w:szCs w:val="20"/>
        </w:rPr>
        <w:t xml:space="preserve">ZVO </w:t>
      </w:r>
      <w:r w:rsidR="008A6FFF" w:rsidRPr="00F30459">
        <w:rPr>
          <w:rFonts w:asciiTheme="minorHAnsi" w:hAnsiTheme="minorHAnsi" w:cs="Calibri"/>
          <w:sz w:val="20"/>
          <w:szCs w:val="20"/>
        </w:rPr>
        <w:t xml:space="preserve">rozhodol, že vyhodnotenie ponúk z hľadiska splnenia požiadaviek verejného obstarávateľa na predmet zákazky podľa ust. § 53 ZVO a vyhodnotenie ponúk z hľadiska splnenia podmienok účasti </w:t>
      </w:r>
      <w:r w:rsidR="008A6FFF">
        <w:rPr>
          <w:rFonts w:asciiTheme="minorHAnsi" w:hAnsiTheme="minorHAnsi" w:cs="Calibri"/>
          <w:sz w:val="20"/>
          <w:szCs w:val="20"/>
        </w:rPr>
        <w:t xml:space="preserve">podľa ust. § 40 ZVO </w:t>
      </w:r>
      <w:r w:rsidR="008A6FFF" w:rsidRPr="00F30459">
        <w:rPr>
          <w:rFonts w:asciiTheme="minorHAnsi" w:hAnsiTheme="minorHAnsi" w:cs="Calibri"/>
          <w:sz w:val="20"/>
          <w:szCs w:val="20"/>
        </w:rPr>
        <w:t>sa uskutoční po vyhodnotení ponúk na základe kritérií na vyhodnotenie ponúk</w:t>
      </w:r>
      <w:r w:rsidR="008A6FFF">
        <w:rPr>
          <w:rFonts w:asciiTheme="minorHAnsi" w:hAnsiTheme="minorHAnsi" w:cs="Calibri"/>
          <w:sz w:val="20"/>
          <w:szCs w:val="20"/>
        </w:rPr>
        <w:t xml:space="preserve"> </w:t>
      </w:r>
      <w:r w:rsidR="00CD69AB" w:rsidRPr="007276B4">
        <w:rPr>
          <w:rFonts w:ascii="Calibri" w:hAnsi="Calibri" w:cs="Calibri"/>
          <w:sz w:val="20"/>
          <w:szCs w:val="20"/>
        </w:rPr>
        <w:t>a následne bude postupovať v súlade s bodom 18.4 týchto SP.</w:t>
      </w:r>
    </w:p>
    <w:p w14:paraId="1BD7B77E" w14:textId="77777777" w:rsidR="007276B4" w:rsidRDefault="007276B4" w:rsidP="007276B4">
      <w:pPr>
        <w:pStyle w:val="Odsekzoznamu"/>
        <w:rPr>
          <w:rFonts w:ascii="Calibri" w:hAnsi="Calibri" w:cs="Calibri"/>
          <w:sz w:val="20"/>
          <w:szCs w:val="20"/>
        </w:rPr>
      </w:pPr>
    </w:p>
    <w:p w14:paraId="5EE63D82" w14:textId="3BFB8CB8" w:rsidR="00CD69AB"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Návrhy na plnenie kritérií sa budú vyhodnocovať podľa určených kritérií na hodnotenie ponúk</w:t>
      </w:r>
      <w:r w:rsidR="008A6FFF">
        <w:rPr>
          <w:rFonts w:ascii="Calibri" w:hAnsi="Calibri" w:cs="Calibri"/>
          <w:sz w:val="20"/>
          <w:szCs w:val="20"/>
        </w:rPr>
        <w:t xml:space="preserve"> (najnižšia cena pre každú časť predmetu zákazky samostatne</w:t>
      </w:r>
      <w:r w:rsidR="009C206D">
        <w:rPr>
          <w:rFonts w:ascii="Calibri" w:hAnsi="Calibri" w:cs="Calibri"/>
          <w:sz w:val="20"/>
          <w:szCs w:val="20"/>
        </w:rPr>
        <w:t>)</w:t>
      </w:r>
      <w:r w:rsidRPr="007276B4">
        <w:rPr>
          <w:rFonts w:ascii="Calibri" w:hAnsi="Calibri" w:cs="Calibri"/>
          <w:sz w:val="20"/>
          <w:szCs w:val="20"/>
        </w:rPr>
        <w:t>.</w:t>
      </w:r>
    </w:p>
    <w:p w14:paraId="4DE65104" w14:textId="77777777" w:rsidR="007276B4" w:rsidRDefault="007276B4" w:rsidP="007276B4">
      <w:pPr>
        <w:pStyle w:val="Odsekzoznamu"/>
        <w:rPr>
          <w:rFonts w:ascii="Calibri" w:hAnsi="Calibri" w:cs="Calibri"/>
          <w:sz w:val="20"/>
          <w:szCs w:val="20"/>
        </w:rPr>
      </w:pPr>
    </w:p>
    <w:p w14:paraId="13FD2782" w14:textId="03C2AE71" w:rsidR="00CD69AB" w:rsidRPr="007276B4"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V prípade ak verejný obstarávateľ požiada uchádzača o vysvetlenie mimoriadne nízkej ponuky, vysvetlenie uchádzača sa musí týkať:</w:t>
      </w:r>
    </w:p>
    <w:p w14:paraId="77141FA3" w14:textId="77777777" w:rsidR="00F468A7" w:rsidRDefault="00F468A7" w:rsidP="00060EF9">
      <w:pPr>
        <w:pStyle w:val="tl1"/>
        <w:rPr>
          <w:rFonts w:ascii="Calibri" w:hAnsi="Calibri" w:cs="Calibri"/>
          <w:sz w:val="20"/>
          <w:szCs w:val="20"/>
        </w:rPr>
      </w:pPr>
    </w:p>
    <w:p w14:paraId="72F7FD20" w14:textId="62108DF5"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hospodárnosti stavebných postupov, hospodárnosti výrobných postupov alebo hospodárnosti poskytovaných služieb,</w:t>
      </w:r>
    </w:p>
    <w:p w14:paraId="34F89959" w14:textId="64F2A2FB"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technického riešenia alebo osobitne výhodných podmienok, ktoré má uchádzač k dispozícii na dodanie tovaru,</w:t>
      </w:r>
      <w:r>
        <w:rPr>
          <w:rFonts w:ascii="Calibri" w:hAnsi="Calibri" w:cs="Calibri"/>
          <w:sz w:val="20"/>
          <w:szCs w:val="20"/>
        </w:rPr>
        <w:t xml:space="preserve"> </w:t>
      </w:r>
      <w:r w:rsidRPr="00060EF9">
        <w:rPr>
          <w:rFonts w:ascii="Calibri" w:hAnsi="Calibri" w:cs="Calibri"/>
          <w:sz w:val="20"/>
          <w:szCs w:val="20"/>
        </w:rPr>
        <w:t>na uskutočnenie stavebných prác, na poskytnutie služby,</w:t>
      </w:r>
    </w:p>
    <w:p w14:paraId="5FCCBB34" w14:textId="77777777"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osobitosti tovaru, osobitosti stavebných prác alebo osobitosti služby navrhovanej uchádzačom,</w:t>
      </w:r>
    </w:p>
    <w:p w14:paraId="031DC3E8" w14:textId="2F2DFDA9"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dodržiavania povinností v oblasti ochrany pracovného práva najmä s</w:t>
      </w:r>
      <w:r>
        <w:rPr>
          <w:rFonts w:ascii="Calibri" w:hAnsi="Calibri" w:cs="Calibri"/>
          <w:sz w:val="20"/>
          <w:szCs w:val="20"/>
        </w:rPr>
        <w:t xml:space="preserve"> </w:t>
      </w:r>
      <w:r w:rsidRPr="00060EF9">
        <w:rPr>
          <w:rFonts w:ascii="Calibri" w:hAnsi="Calibri" w:cs="Calibri"/>
          <w:sz w:val="20"/>
          <w:szCs w:val="20"/>
        </w:rPr>
        <w:t>ohľadom na dodržanie minimálnych mzdových nárokov, ochrany životného prostredia alebo sociálneho práva podľa osobitných predpisov,</w:t>
      </w:r>
    </w:p>
    <w:p w14:paraId="209568B8" w14:textId="77777777"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dodržiavania povinností voči subdodávateľom,</w:t>
      </w:r>
    </w:p>
    <w:p w14:paraId="7E42F26E" w14:textId="3C758773" w:rsidR="00CD69AB" w:rsidRDefault="00CD69AB" w:rsidP="00D52AE1">
      <w:pPr>
        <w:pStyle w:val="tl1"/>
        <w:numPr>
          <w:ilvl w:val="0"/>
          <w:numId w:val="15"/>
        </w:numPr>
        <w:rPr>
          <w:rFonts w:ascii="Calibri" w:hAnsi="Calibri" w:cs="Calibri"/>
          <w:sz w:val="20"/>
          <w:szCs w:val="20"/>
        </w:rPr>
      </w:pPr>
      <w:r w:rsidRPr="00060EF9">
        <w:rPr>
          <w:rFonts w:ascii="Calibri" w:hAnsi="Calibri" w:cs="Calibri"/>
          <w:sz w:val="20"/>
          <w:szCs w:val="20"/>
        </w:rPr>
        <w:t>možnosti uchádzača získať štátnu pomoc.</w:t>
      </w:r>
    </w:p>
    <w:p w14:paraId="03DA11C9" w14:textId="77777777" w:rsidR="00CD69AB" w:rsidRPr="00060EF9" w:rsidRDefault="00CD69AB" w:rsidP="00060EF9">
      <w:pPr>
        <w:pStyle w:val="tl1"/>
        <w:ind w:left="720"/>
        <w:rPr>
          <w:rFonts w:ascii="Calibri" w:hAnsi="Calibri" w:cs="Calibri"/>
          <w:sz w:val="20"/>
          <w:szCs w:val="20"/>
        </w:rPr>
      </w:pPr>
    </w:p>
    <w:p w14:paraId="7B5C898C" w14:textId="77777777" w:rsidR="00CD69AB" w:rsidRDefault="00CD69AB" w:rsidP="00E5007A">
      <w:pPr>
        <w:pStyle w:val="tl1"/>
        <w:rPr>
          <w:rFonts w:ascii="Calibri" w:hAnsi="Calibri" w:cs="Calibri"/>
          <w:sz w:val="20"/>
          <w:szCs w:val="20"/>
        </w:rPr>
      </w:pPr>
      <w:r w:rsidRPr="00060EF9">
        <w:rPr>
          <w:rFonts w:ascii="Calibri" w:hAnsi="Calibri" w:cs="Calibri"/>
          <w:sz w:val="20"/>
          <w:szCs w:val="20"/>
        </w:rPr>
        <w:lastRenderedPageBreak/>
        <w:t>Uchádzač musí komisii verejného obstarávateľa na vyhodnotenie ponúk predložiť záväzný právny dokument (zmluva, dohoda a pod., originál prípadne úradne overená kópia) s výrobcom alebo predajcom tovarov, či</w:t>
      </w:r>
      <w:r>
        <w:rPr>
          <w:rFonts w:ascii="Calibri" w:hAnsi="Calibri" w:cs="Calibri"/>
          <w:sz w:val="20"/>
          <w:szCs w:val="20"/>
        </w:rPr>
        <w:t xml:space="preserve"> </w:t>
      </w:r>
      <w:r w:rsidRPr="00060EF9">
        <w:rPr>
          <w:rFonts w:ascii="Calibri" w:hAnsi="Calibri" w:cs="Calibri"/>
          <w:sz w:val="20"/>
          <w:szCs w:val="20"/>
        </w:rPr>
        <w:t>poskytovateľom služieb, a to na všetky tovary, ktorých nie je uchádzač výrobcom, a tiež služby použité v</w:t>
      </w:r>
      <w:r>
        <w:rPr>
          <w:rFonts w:ascii="Calibri" w:hAnsi="Calibri" w:cs="Calibri"/>
          <w:sz w:val="20"/>
          <w:szCs w:val="20"/>
        </w:rPr>
        <w:t xml:space="preserve"> </w:t>
      </w:r>
      <w:r w:rsidRPr="00060EF9">
        <w:rPr>
          <w:rFonts w:ascii="Calibri" w:hAnsi="Calibri" w:cs="Calibri"/>
          <w:sz w:val="20"/>
          <w:szCs w:val="20"/>
        </w:rPr>
        <w:t>súvislosti s dodávkou predmetu zákazky, spĺňajúcimi znaky mimoriadne nízkej ponuky, kde garantuje ceny počas celého obdobia realizácie dodávky.</w:t>
      </w:r>
    </w:p>
    <w:p w14:paraId="3DEC594E" w14:textId="77777777" w:rsidR="00CD69AB" w:rsidRDefault="00CD69AB" w:rsidP="00E5007A">
      <w:pPr>
        <w:pStyle w:val="tl1"/>
        <w:rPr>
          <w:rFonts w:ascii="Calibri" w:hAnsi="Calibri" w:cs="Calibri"/>
          <w:sz w:val="20"/>
          <w:szCs w:val="20"/>
        </w:rPr>
      </w:pPr>
    </w:p>
    <w:p w14:paraId="38800DED" w14:textId="4C3D194D"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Pr>
          <w:rFonts w:ascii="Calibri" w:hAnsi="Calibri" w:cs="Calibri"/>
          <w:sz w:val="20"/>
          <w:szCs w:val="20"/>
        </w:rPr>
        <w:t xml:space="preserve"> </w:t>
      </w:r>
      <w:r w:rsidRPr="00060EF9">
        <w:rPr>
          <w:rFonts w:ascii="Calibri" w:hAnsi="Calibri" w:cs="Calibri"/>
          <w:sz w:val="20"/>
          <w:szCs w:val="20"/>
        </w:rPr>
        <w:t>základe požiadavky doručiť obstarávateľovi prostredníctvom určenej komunikácie v systému JOSEPHINE.</w:t>
      </w:r>
    </w:p>
    <w:p w14:paraId="5BA34FA0" w14:textId="77777777" w:rsidR="00CD69AB" w:rsidRDefault="00CD69AB" w:rsidP="007276B4">
      <w:pPr>
        <w:pStyle w:val="tl1"/>
        <w:tabs>
          <w:tab w:val="left" w:pos="567"/>
        </w:tabs>
        <w:rPr>
          <w:rFonts w:ascii="Calibri" w:hAnsi="Calibri" w:cs="Calibri"/>
          <w:sz w:val="20"/>
          <w:szCs w:val="20"/>
        </w:rPr>
      </w:pPr>
    </w:p>
    <w:p w14:paraId="63283EFD" w14:textId="57A19CC5" w:rsidR="00CD69AB" w:rsidRPr="00EC6C80" w:rsidRDefault="004A0B43" w:rsidP="009A4802">
      <w:pPr>
        <w:pStyle w:val="tl1"/>
        <w:numPr>
          <w:ilvl w:val="1"/>
          <w:numId w:val="8"/>
        </w:numPr>
        <w:tabs>
          <w:tab w:val="left" w:pos="567"/>
        </w:tabs>
        <w:ind w:left="0" w:firstLine="0"/>
        <w:rPr>
          <w:rFonts w:ascii="Calibri" w:hAnsi="Calibri" w:cs="Calibri"/>
          <w:sz w:val="20"/>
          <w:szCs w:val="20"/>
        </w:rPr>
      </w:pPr>
      <w:r w:rsidRPr="00EC6C80">
        <w:rPr>
          <w:rFonts w:ascii="Calibri" w:hAnsi="Calibri" w:cs="Calibri"/>
          <w:sz w:val="20"/>
          <w:szCs w:val="20"/>
        </w:rPr>
        <w:t>Verejný o</w:t>
      </w:r>
      <w:r w:rsidR="00CD69AB" w:rsidRPr="00EC6C80">
        <w:rPr>
          <w:rFonts w:ascii="Calibri" w:hAnsi="Calibri" w:cs="Calibri"/>
          <w:sz w:val="20"/>
          <w:szCs w:val="20"/>
        </w:rPr>
        <w:t xml:space="preserve">bstarávateľ bezodkladne prostredníctvom komunikačného rozhrania systému JOSEPHINE upovedomí uchádzača, že bol vylúčený alebo, že jeho ponuka bola vylúčená s uvedením dôvodu a lehoty, v ktorej </w:t>
      </w:r>
      <w:r w:rsidR="00EC6C80" w:rsidRPr="00EC6C80">
        <w:rPr>
          <w:rFonts w:ascii="Calibri" w:hAnsi="Calibri" w:cs="Calibri"/>
          <w:sz w:val="20"/>
          <w:szCs w:val="20"/>
        </w:rPr>
        <w:t xml:space="preserve">podľa § 170 ods. 7 písm. a) ZVO </w:t>
      </w:r>
      <w:r w:rsidR="00E012F6" w:rsidRPr="00EC6C80">
        <w:rPr>
          <w:rFonts w:ascii="Calibri" w:hAnsi="Calibri" w:cs="Calibri"/>
          <w:sz w:val="20"/>
          <w:szCs w:val="20"/>
        </w:rPr>
        <w:t>ne</w:t>
      </w:r>
      <w:r w:rsidR="00CD69AB" w:rsidRPr="00EC6C80">
        <w:rPr>
          <w:rFonts w:ascii="Calibri" w:hAnsi="Calibri" w:cs="Calibri"/>
          <w:sz w:val="20"/>
          <w:szCs w:val="20"/>
        </w:rPr>
        <w:t>môže byť doručená námietka.</w:t>
      </w:r>
    </w:p>
    <w:p w14:paraId="72B6E0C0" w14:textId="77777777" w:rsidR="00CD69AB" w:rsidRDefault="00CD69AB" w:rsidP="007276B4">
      <w:pPr>
        <w:pStyle w:val="tl1"/>
        <w:tabs>
          <w:tab w:val="left" w:pos="567"/>
        </w:tabs>
        <w:rPr>
          <w:rFonts w:ascii="Calibri" w:hAnsi="Calibri" w:cs="Calibri"/>
          <w:sz w:val="20"/>
          <w:szCs w:val="20"/>
        </w:rPr>
      </w:pPr>
    </w:p>
    <w:p w14:paraId="14670F1D" w14:textId="5C8628F7"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Pravidlá pre doručovanie</w:t>
      </w:r>
      <w:r w:rsidR="007777D7">
        <w:rPr>
          <w:rFonts w:ascii="Calibri" w:hAnsi="Calibri" w:cs="Calibri"/>
          <w:sz w:val="20"/>
          <w:szCs w:val="20"/>
        </w:rPr>
        <w:t xml:space="preserve"> - </w:t>
      </w:r>
      <w:r w:rsidRPr="00060EF9">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w:t>
      </w:r>
      <w:r>
        <w:rPr>
          <w:rFonts w:ascii="Calibri" w:hAnsi="Calibri" w:cs="Calibri"/>
          <w:sz w:val="20"/>
          <w:szCs w:val="20"/>
        </w:rPr>
        <w:t xml:space="preserve"> </w:t>
      </w:r>
      <w:r w:rsidRPr="00060EF9">
        <w:rPr>
          <w:rFonts w:ascii="Calibri" w:hAnsi="Calibri" w:cs="Calibri"/>
          <w:sz w:val="20"/>
          <w:szCs w:val="20"/>
        </w:rPr>
        <w:t>súlade s funkcionalitou systému.</w:t>
      </w:r>
    </w:p>
    <w:p w14:paraId="37399A3A" w14:textId="77777777" w:rsidR="00E5007A" w:rsidRPr="00377ADB" w:rsidRDefault="00E5007A" w:rsidP="00E5007A">
      <w:pPr>
        <w:pStyle w:val="tl1"/>
        <w:rPr>
          <w:rFonts w:ascii="Calibri" w:hAnsi="Calibri" w:cs="Calibri"/>
          <w:sz w:val="20"/>
          <w:szCs w:val="20"/>
        </w:rPr>
      </w:pPr>
    </w:p>
    <w:p w14:paraId="37DE74EE" w14:textId="361238AC"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PRAVIDLÁ ELEKTRONICKEJ AUKCIE</w:t>
      </w:r>
    </w:p>
    <w:p w14:paraId="6C38A620" w14:textId="52FADC14" w:rsidR="00E5007A" w:rsidRPr="00377ADB" w:rsidRDefault="00E5007A" w:rsidP="009A4802">
      <w:pPr>
        <w:pStyle w:val="tl1"/>
        <w:numPr>
          <w:ilvl w:val="1"/>
          <w:numId w:val="8"/>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7414E73D" w:rsidR="00E5007A" w:rsidRPr="00846279" w:rsidRDefault="00E5007A" w:rsidP="009A4802">
      <w:pPr>
        <w:pStyle w:val="tl1"/>
        <w:numPr>
          <w:ilvl w:val="0"/>
          <w:numId w:val="8"/>
        </w:numPr>
        <w:tabs>
          <w:tab w:val="left" w:pos="567"/>
        </w:tabs>
        <w:ind w:left="567" w:hanging="567"/>
        <w:jc w:val="left"/>
      </w:pPr>
      <w:r w:rsidRPr="00377ADB">
        <w:rPr>
          <w:rFonts w:ascii="Calibri" w:hAnsi="Calibri" w:cs="Calibri"/>
          <w:b/>
          <w:bCs/>
          <w:sz w:val="20"/>
          <w:szCs w:val="20"/>
        </w:rPr>
        <w:t>INFORMÁCIA O VÝSLEDKU VYHODNOTENIA PONÚK</w:t>
      </w:r>
    </w:p>
    <w:p w14:paraId="4413C50A" w14:textId="118439E7" w:rsidR="00304A21" w:rsidRDefault="00E5007A" w:rsidP="00304A21">
      <w:pPr>
        <w:pStyle w:val="tl1"/>
        <w:numPr>
          <w:ilvl w:val="1"/>
          <w:numId w:val="8"/>
        </w:numPr>
        <w:tabs>
          <w:tab w:val="left" w:pos="426"/>
        </w:tabs>
        <w:ind w:left="0" w:firstLine="0"/>
        <w:rPr>
          <w:rFonts w:ascii="Calibri" w:hAnsi="Calibri" w:cs="Calibri"/>
          <w:sz w:val="20"/>
          <w:szCs w:val="20"/>
        </w:rPr>
      </w:pPr>
      <w:r w:rsidRPr="00304A21">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59436D">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w:t>
      </w:r>
      <w:r w:rsidR="00254975">
        <w:rPr>
          <w:rFonts w:ascii="Calibri" w:hAnsi="Calibri" w:cs="Calibri"/>
          <w:sz w:val="20"/>
          <w:szCs w:val="20"/>
        </w:rPr>
        <w:t xml:space="preserve"> spolu s </w:t>
      </w:r>
      <w:r w:rsidR="00254975" w:rsidRPr="0059436D">
        <w:rPr>
          <w:rFonts w:ascii="Calibri" w:hAnsi="Calibri" w:cs="Calibri"/>
          <w:sz w:val="20"/>
          <w:szCs w:val="20"/>
        </w:rPr>
        <w:t>dôvod</w:t>
      </w:r>
      <w:r w:rsidR="00254975">
        <w:rPr>
          <w:rFonts w:ascii="Calibri" w:hAnsi="Calibri" w:cs="Calibri"/>
          <w:sz w:val="20"/>
          <w:szCs w:val="20"/>
        </w:rPr>
        <w:t>mi</w:t>
      </w:r>
      <w:r w:rsidR="00304A21" w:rsidRPr="0059436D">
        <w:rPr>
          <w:rFonts w:ascii="Calibri" w:hAnsi="Calibri" w:cs="Calibri"/>
          <w:sz w:val="20"/>
          <w:szCs w:val="20"/>
        </w:rPr>
        <w:t xml:space="preserve"> neprijatia jeho ponuky. Informácia o výsledku vyhodnotenia ponúk zasielaná dotknutým uchádzačom obsahuje najmä:</w:t>
      </w:r>
    </w:p>
    <w:p w14:paraId="72610A49" w14:textId="77777777" w:rsidR="00304A21" w:rsidRPr="0059436D" w:rsidRDefault="00304A21" w:rsidP="00304A21">
      <w:pPr>
        <w:pStyle w:val="tl1"/>
        <w:tabs>
          <w:tab w:val="left" w:pos="426"/>
        </w:tabs>
        <w:rPr>
          <w:rFonts w:ascii="Calibri" w:hAnsi="Calibri" w:cs="Calibri"/>
          <w:sz w:val="20"/>
          <w:szCs w:val="20"/>
        </w:rPr>
      </w:pPr>
    </w:p>
    <w:p w14:paraId="457AF244" w14:textId="77777777" w:rsidR="00304A21" w:rsidRPr="0059436D"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 xml:space="preserve">identifikáciu úspešného uchádzača alebo uchádzačov, </w:t>
      </w:r>
    </w:p>
    <w:p w14:paraId="18ACE82F" w14:textId="77777777" w:rsidR="00304A21" w:rsidRPr="0059436D"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 xml:space="preserve">informáciu o charakteristikách a výhodách prijatej ponuky alebo ponúk, </w:t>
      </w:r>
    </w:p>
    <w:p w14:paraId="3C53FF82" w14:textId="50853EA0" w:rsidR="00304A21" w:rsidRDefault="00304A21" w:rsidP="00D52AE1">
      <w:pPr>
        <w:pStyle w:val="tl1"/>
        <w:numPr>
          <w:ilvl w:val="0"/>
          <w:numId w:val="33"/>
        </w:numPr>
        <w:tabs>
          <w:tab w:val="left" w:pos="426"/>
        </w:tabs>
        <w:rPr>
          <w:rFonts w:ascii="Calibri" w:hAnsi="Calibri" w:cs="Calibri"/>
          <w:sz w:val="20"/>
          <w:szCs w:val="20"/>
        </w:rPr>
      </w:pPr>
      <w:r w:rsidRPr="0059436D">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r w:rsidR="009C206D">
        <w:rPr>
          <w:rFonts w:ascii="Calibri" w:hAnsi="Calibri" w:cs="Calibri"/>
          <w:sz w:val="20"/>
          <w:szCs w:val="20"/>
        </w:rPr>
        <w:t>,</w:t>
      </w:r>
    </w:p>
    <w:p w14:paraId="22C05A31" w14:textId="23F4517D" w:rsidR="009C206D" w:rsidRPr="0059436D" w:rsidRDefault="009C206D" w:rsidP="00D52AE1">
      <w:pPr>
        <w:pStyle w:val="tl1"/>
        <w:numPr>
          <w:ilvl w:val="0"/>
          <w:numId w:val="33"/>
        </w:numPr>
        <w:tabs>
          <w:tab w:val="left" w:pos="426"/>
        </w:tabs>
        <w:rPr>
          <w:rFonts w:ascii="Calibri" w:hAnsi="Calibri" w:cs="Calibri"/>
          <w:sz w:val="20"/>
          <w:szCs w:val="20"/>
        </w:rPr>
      </w:pPr>
      <w:r>
        <w:rPr>
          <w:rFonts w:ascii="Calibri" w:hAnsi="Calibri" w:cs="Calibri"/>
          <w:sz w:val="20"/>
          <w:szCs w:val="20"/>
        </w:rPr>
        <w:t>lehotu, v ktorej môže byť doručená námietka.</w:t>
      </w:r>
    </w:p>
    <w:p w14:paraId="5C7AB4C0" w14:textId="62FBE8DB" w:rsidR="00E5007A" w:rsidRPr="00304A21" w:rsidRDefault="00E5007A" w:rsidP="00304A21">
      <w:pPr>
        <w:pStyle w:val="tl1"/>
        <w:tabs>
          <w:tab w:val="left" w:pos="567"/>
        </w:tabs>
        <w:rPr>
          <w:rFonts w:ascii="Calibri" w:hAnsi="Calibri" w:cs="Calibri"/>
          <w:b/>
          <w:bCs/>
          <w:sz w:val="20"/>
          <w:szCs w:val="20"/>
        </w:rPr>
      </w:pPr>
    </w:p>
    <w:p w14:paraId="6A750C34" w14:textId="326EAF17" w:rsidR="00E5007A" w:rsidRPr="00377ADB"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377ADB">
        <w:rPr>
          <w:rFonts w:ascii="Calibri" w:hAnsi="Calibri" w:cs="Calibri"/>
          <w:b/>
          <w:bCs/>
          <w:sz w:val="20"/>
          <w:szCs w:val="20"/>
        </w:rPr>
        <w:t xml:space="preserve">UZAVRETIE </w:t>
      </w:r>
      <w:r w:rsidR="00BC627F">
        <w:rPr>
          <w:rFonts w:ascii="Calibri" w:hAnsi="Calibri" w:cs="Calibri"/>
          <w:b/>
          <w:bCs/>
          <w:sz w:val="20"/>
          <w:szCs w:val="20"/>
        </w:rPr>
        <w:t xml:space="preserve">KÚPNEJ </w:t>
      </w:r>
      <w:r w:rsidRPr="00377ADB">
        <w:rPr>
          <w:rFonts w:ascii="Calibri" w:hAnsi="Calibri" w:cs="Calibri"/>
          <w:b/>
          <w:bCs/>
          <w:sz w:val="20"/>
          <w:szCs w:val="20"/>
        </w:rPr>
        <w:t>ZMLUVY</w:t>
      </w:r>
      <w:r w:rsidR="00F468A7">
        <w:rPr>
          <w:rFonts w:ascii="Calibri" w:hAnsi="Calibri" w:cs="Calibri"/>
          <w:b/>
          <w:bCs/>
          <w:sz w:val="20"/>
          <w:szCs w:val="20"/>
        </w:rPr>
        <w:t xml:space="preserve"> A</w:t>
      </w:r>
      <w:r w:rsidR="00837D02">
        <w:rPr>
          <w:rFonts w:ascii="Calibri" w:hAnsi="Calibri" w:cs="Calibri"/>
          <w:b/>
          <w:bCs/>
          <w:sz w:val="20"/>
          <w:szCs w:val="20"/>
        </w:rPr>
        <w:t xml:space="preserve"> POSKYTNUTIE </w:t>
      </w:r>
      <w:r w:rsidR="00F468A7">
        <w:rPr>
          <w:rFonts w:ascii="Calibri" w:hAnsi="Calibri" w:cs="Calibri"/>
          <w:b/>
          <w:bCs/>
          <w:sz w:val="20"/>
          <w:szCs w:val="20"/>
        </w:rPr>
        <w:t>SÚČINNOS</w:t>
      </w:r>
      <w:r w:rsidR="00837D02">
        <w:rPr>
          <w:rFonts w:ascii="Calibri" w:hAnsi="Calibri" w:cs="Calibri"/>
          <w:b/>
          <w:bCs/>
          <w:sz w:val="20"/>
          <w:szCs w:val="20"/>
        </w:rPr>
        <w:t>TI</w:t>
      </w:r>
      <w:r w:rsidR="00CB76EB">
        <w:rPr>
          <w:rFonts w:ascii="Calibri" w:hAnsi="Calibri" w:cs="Calibri"/>
          <w:b/>
          <w:bCs/>
          <w:sz w:val="20"/>
          <w:szCs w:val="20"/>
        </w:rPr>
        <w:t xml:space="preserve"> POTREBNEJ NA UZAVRETIE </w:t>
      </w:r>
      <w:r w:rsidR="00BC627F">
        <w:rPr>
          <w:rFonts w:ascii="Calibri" w:hAnsi="Calibri" w:cs="Calibri"/>
          <w:b/>
          <w:bCs/>
          <w:sz w:val="20"/>
          <w:szCs w:val="20"/>
        </w:rPr>
        <w:t xml:space="preserve">KÚPNEJ </w:t>
      </w:r>
      <w:r w:rsidR="00CB76EB">
        <w:rPr>
          <w:rFonts w:ascii="Calibri" w:hAnsi="Calibri" w:cs="Calibri"/>
          <w:b/>
          <w:bCs/>
          <w:sz w:val="20"/>
          <w:szCs w:val="20"/>
        </w:rPr>
        <w:t>ZMLUVY</w:t>
      </w:r>
      <w:r w:rsidR="00BC627F">
        <w:rPr>
          <w:rFonts w:ascii="Calibri" w:hAnsi="Calibri" w:cs="Calibri"/>
          <w:b/>
          <w:bCs/>
          <w:sz w:val="20"/>
          <w:szCs w:val="20"/>
        </w:rPr>
        <w:t xml:space="preserve"> (PRE KAŽDÚ ČASŤ PREDMETU ZÁKAZKY SAMOSTATNE)</w:t>
      </w:r>
    </w:p>
    <w:p w14:paraId="27621AA8" w14:textId="7482F20B" w:rsidR="00E5007A" w:rsidRPr="007276B4" w:rsidRDefault="00E5007A" w:rsidP="009A4802">
      <w:pPr>
        <w:pStyle w:val="tl1"/>
        <w:numPr>
          <w:ilvl w:val="1"/>
          <w:numId w:val="8"/>
        </w:numPr>
        <w:tabs>
          <w:tab w:val="left" w:pos="567"/>
        </w:tabs>
        <w:ind w:left="0" w:firstLine="0"/>
        <w:rPr>
          <w:rFonts w:ascii="Calibri" w:hAnsi="Calibri" w:cs="Calibri"/>
          <w:b/>
          <w:sz w:val="20"/>
          <w:szCs w:val="20"/>
          <w:u w:val="single"/>
        </w:rPr>
      </w:pPr>
      <w:r w:rsidRPr="001A3CE5">
        <w:rPr>
          <w:rFonts w:asciiTheme="minorHAnsi" w:hAnsiTheme="minorHAnsi" w:cs="Calibri"/>
          <w:bCs/>
          <w:sz w:val="20"/>
          <w:szCs w:val="20"/>
        </w:rPr>
        <w:t xml:space="preserve">Verejný obstarávateľ uzatvorí zmluvu s úspešným uchádzačom postupom podľa § 56 ZVO. Uzavretá zmluva nesmie byť v rozpore so súťažnými podkladmi a s ponukou predloženou úspešným uchádzačom. </w:t>
      </w:r>
      <w:r w:rsidRPr="00060EF9">
        <w:rPr>
          <w:rFonts w:asciiTheme="minorHAnsi" w:hAnsiTheme="minorHAnsi" w:cs="Calibri"/>
          <w:b/>
          <w:bCs/>
          <w:sz w:val="20"/>
          <w:szCs w:val="20"/>
          <w:u w:val="single"/>
        </w:rPr>
        <w:t xml:space="preserve">Úspešný uchádzač, jeho subdodávatelia podľa § 11 ods. 1 ZVO a jeho osoby podľa </w:t>
      </w:r>
      <w:r w:rsidR="009737D8">
        <w:rPr>
          <w:rFonts w:asciiTheme="minorHAnsi" w:hAnsiTheme="minorHAnsi" w:cs="Calibri"/>
          <w:b/>
          <w:bCs/>
          <w:sz w:val="20"/>
          <w:szCs w:val="20"/>
          <w:u w:val="single"/>
        </w:rPr>
        <w:t xml:space="preserve">§ 33 ods. 2 </w:t>
      </w:r>
      <w:r w:rsidRPr="00060EF9">
        <w:rPr>
          <w:rFonts w:asciiTheme="minorHAnsi" w:hAnsiTheme="minorHAnsi" w:cs="Calibri"/>
          <w:b/>
          <w:bCs/>
          <w:sz w:val="20"/>
          <w:szCs w:val="20"/>
          <w:u w:val="single"/>
        </w:rPr>
        <w:t>a § 34 ods. 3  ZVO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23792744" w14:textId="77777777" w:rsidR="009737D8" w:rsidRPr="007276B4" w:rsidRDefault="00E5007A" w:rsidP="009737D8">
      <w:pPr>
        <w:pStyle w:val="tl1"/>
        <w:numPr>
          <w:ilvl w:val="1"/>
          <w:numId w:val="8"/>
        </w:numPr>
        <w:tabs>
          <w:tab w:val="left" w:pos="567"/>
        </w:tabs>
        <w:ind w:left="0" w:firstLine="0"/>
        <w:rPr>
          <w:rFonts w:ascii="Calibri" w:hAnsi="Calibri" w:cs="Calibri"/>
          <w:b/>
          <w:sz w:val="20"/>
          <w:szCs w:val="20"/>
          <w:u w:val="single"/>
        </w:rPr>
      </w:pPr>
      <w:bookmarkStart w:id="15" w:name="_Hlk88676774"/>
      <w:bookmarkStart w:id="16" w:name="_Hlk84927401"/>
      <w:r w:rsidRPr="009737D8">
        <w:rPr>
          <w:rFonts w:asciiTheme="minorHAnsi" w:hAnsiTheme="minorHAnsi" w:cs="Calibri"/>
          <w:bCs/>
          <w:sz w:val="20"/>
          <w:szCs w:val="20"/>
        </w:rPr>
        <w:t>Verejný obstarávateľ v zmysle § 42 ods. 12 ZVO určuje nasledovné osobitné podmienky súvisiace plnen</w:t>
      </w:r>
      <w:r w:rsidR="009737D8" w:rsidRPr="009737D8">
        <w:rPr>
          <w:rFonts w:asciiTheme="minorHAnsi" w:hAnsiTheme="minorHAnsi" w:cs="Calibri"/>
          <w:bCs/>
          <w:sz w:val="20"/>
          <w:szCs w:val="20"/>
        </w:rPr>
        <w:t>ia</w:t>
      </w:r>
      <w:r w:rsidRPr="009737D8">
        <w:rPr>
          <w:rFonts w:asciiTheme="minorHAnsi" w:hAnsiTheme="minorHAnsi" w:cs="Calibri"/>
          <w:bCs/>
          <w:sz w:val="20"/>
          <w:szCs w:val="20"/>
        </w:rPr>
        <w:t xml:space="preserve"> zmluvy</w:t>
      </w:r>
      <w:r w:rsidR="009737D8" w:rsidRPr="009737D8">
        <w:rPr>
          <w:rFonts w:asciiTheme="minorHAnsi" w:hAnsiTheme="minorHAnsi" w:cs="Calibri"/>
          <w:bCs/>
          <w:sz w:val="20"/>
          <w:szCs w:val="20"/>
        </w:rPr>
        <w:t xml:space="preserve"> súvisiace s predmetom zákazky, týkajúce sa ekonomických, sociálnych a kvalitatívnych hľadísk</w:t>
      </w:r>
      <w:r w:rsidRPr="009737D8">
        <w:rPr>
          <w:rFonts w:asciiTheme="minorHAnsi" w:hAnsiTheme="minorHAnsi" w:cs="Calibri"/>
          <w:bCs/>
          <w:sz w:val="20"/>
          <w:szCs w:val="20"/>
        </w:rPr>
        <w:t>. Verejný obstarávateľ na preukázanie ich splnenia</w:t>
      </w:r>
      <w:r w:rsidR="009737D8" w:rsidRPr="009737D8">
        <w:rPr>
          <w:rFonts w:asciiTheme="minorHAnsi" w:hAnsiTheme="minorHAnsi" w:cs="Calibri"/>
          <w:bCs/>
          <w:sz w:val="20"/>
          <w:szCs w:val="20"/>
        </w:rPr>
        <w:t>, tak v zmysle § 56 ods. 12 ZVO</w:t>
      </w:r>
      <w:r w:rsidRPr="009737D8">
        <w:rPr>
          <w:rFonts w:asciiTheme="minorHAnsi" w:hAnsiTheme="minorHAnsi" w:cs="Calibri"/>
          <w:bCs/>
          <w:sz w:val="20"/>
          <w:szCs w:val="20"/>
        </w:rPr>
        <w:t xml:space="preserve"> požaduje </w:t>
      </w:r>
      <w:r w:rsidRPr="009737D8">
        <w:rPr>
          <w:rFonts w:asciiTheme="minorHAnsi" w:hAnsiTheme="minorHAnsi" w:cs="Calibri"/>
          <w:b/>
          <w:bCs/>
          <w:sz w:val="20"/>
          <w:szCs w:val="20"/>
        </w:rPr>
        <w:t>od úspešného uchádzača (</w:t>
      </w:r>
      <w:r w:rsidR="009737D8" w:rsidRPr="009737D8">
        <w:rPr>
          <w:rFonts w:asciiTheme="minorHAnsi" w:hAnsiTheme="minorHAnsi" w:cs="Calibri"/>
          <w:b/>
          <w:bCs/>
          <w:sz w:val="20"/>
          <w:szCs w:val="20"/>
        </w:rPr>
        <w:t>predávajúceho</w:t>
      </w:r>
      <w:r w:rsidRPr="009737D8">
        <w:rPr>
          <w:rFonts w:asciiTheme="minorHAnsi" w:hAnsiTheme="minorHAnsi" w:cs="Calibri"/>
          <w:b/>
          <w:bCs/>
          <w:sz w:val="20"/>
          <w:szCs w:val="20"/>
        </w:rPr>
        <w:t>)</w:t>
      </w:r>
      <w:r w:rsidRPr="009737D8">
        <w:rPr>
          <w:rFonts w:asciiTheme="minorHAnsi" w:hAnsiTheme="minorHAnsi" w:cs="Calibri"/>
          <w:bCs/>
          <w:sz w:val="20"/>
          <w:szCs w:val="20"/>
        </w:rPr>
        <w:t xml:space="preserve">, aby predložil verejnému obstarávateľovi a to v lehote </w:t>
      </w:r>
      <w:r w:rsidRPr="009737D8">
        <w:rPr>
          <w:rFonts w:asciiTheme="minorHAnsi" w:hAnsiTheme="minorHAnsi" w:cs="Calibri"/>
          <w:b/>
          <w:bCs/>
          <w:sz w:val="20"/>
          <w:szCs w:val="20"/>
        </w:rPr>
        <w:t>do 1</w:t>
      </w:r>
      <w:r w:rsidR="00BC627F" w:rsidRPr="009737D8">
        <w:rPr>
          <w:rFonts w:asciiTheme="minorHAnsi" w:hAnsiTheme="minorHAnsi" w:cs="Calibri"/>
          <w:b/>
          <w:bCs/>
          <w:sz w:val="20"/>
          <w:szCs w:val="20"/>
        </w:rPr>
        <w:t>0</w:t>
      </w:r>
      <w:r w:rsidRPr="009737D8">
        <w:rPr>
          <w:rFonts w:asciiTheme="minorHAnsi" w:hAnsiTheme="minorHAnsi" w:cs="Calibri"/>
          <w:b/>
          <w:bCs/>
          <w:sz w:val="20"/>
          <w:szCs w:val="20"/>
        </w:rPr>
        <w:t xml:space="preserve"> pracovných dní</w:t>
      </w:r>
      <w:r w:rsidRPr="009737D8">
        <w:rPr>
          <w:rFonts w:asciiTheme="minorHAnsi" w:hAnsiTheme="minorHAnsi" w:cs="Calibri"/>
          <w:bCs/>
          <w:sz w:val="20"/>
          <w:szCs w:val="20"/>
        </w:rPr>
        <w:t xml:space="preserve"> (primerane predĺžená lehota na poskytnutie súčinnosti potrebnej na uzavretie zmluvy </w:t>
      </w:r>
      <w:r w:rsidR="009737D8" w:rsidRPr="009737D8">
        <w:rPr>
          <w:rFonts w:asciiTheme="minorHAnsi" w:hAnsiTheme="minorHAnsi" w:cs="Calibri"/>
          <w:bCs/>
          <w:sz w:val="20"/>
          <w:szCs w:val="20"/>
        </w:rPr>
        <w:t xml:space="preserve">zmluvy v zmysle  § 56 ods. 12 ZVO) </w:t>
      </w:r>
      <w:r w:rsidR="009737D8" w:rsidRPr="009737D8">
        <w:rPr>
          <w:rFonts w:asciiTheme="minorHAnsi" w:hAnsiTheme="minorHAnsi" w:cs="Calibri"/>
          <w:b/>
          <w:sz w:val="20"/>
          <w:szCs w:val="20"/>
        </w:rPr>
        <w:t>odo dňa</w:t>
      </w:r>
      <w:r w:rsidR="009737D8" w:rsidRPr="00690D62">
        <w:rPr>
          <w:rFonts w:asciiTheme="minorHAnsi" w:hAnsiTheme="minorHAnsi" w:cs="Calibri"/>
          <w:b/>
          <w:sz w:val="20"/>
          <w:szCs w:val="20"/>
        </w:rPr>
        <w:t xml:space="preserve"> doručenia písomnej výzvy na poskytnutie súčinnosti potrebnej na uzavretie zmluvy</w:t>
      </w:r>
      <w:r w:rsidR="009737D8" w:rsidRPr="007276B4">
        <w:rPr>
          <w:rFonts w:asciiTheme="minorHAnsi" w:hAnsiTheme="minorHAnsi" w:cs="Calibri"/>
          <w:bCs/>
          <w:sz w:val="20"/>
          <w:szCs w:val="20"/>
        </w:rPr>
        <w:t>, scany nasledovných dokladov a dokumentov nasledovným spôsobom:</w:t>
      </w:r>
    </w:p>
    <w:p w14:paraId="7EEEBD7B" w14:textId="79E42415" w:rsidR="00E5007A" w:rsidRPr="009737D8" w:rsidRDefault="00E5007A" w:rsidP="009737D8">
      <w:pPr>
        <w:pStyle w:val="tl1"/>
        <w:shd w:val="clear" w:color="auto" w:fill="FFFFFF"/>
        <w:tabs>
          <w:tab w:val="left" w:pos="567"/>
        </w:tabs>
        <w:rPr>
          <w:rFonts w:ascii="Calibri" w:hAnsi="Calibri" w:cs="Calibri"/>
          <w:sz w:val="20"/>
          <w:szCs w:val="20"/>
        </w:rPr>
      </w:pPr>
    </w:p>
    <w:p w14:paraId="2F8533C5" w14:textId="72924ABD" w:rsidR="0095015D" w:rsidRPr="00644B40" w:rsidRDefault="0095015D" w:rsidP="00D52AE1">
      <w:pPr>
        <w:pStyle w:val="Odsekzoznamu"/>
        <w:numPr>
          <w:ilvl w:val="0"/>
          <w:numId w:val="16"/>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.pdf):</w:t>
      </w:r>
    </w:p>
    <w:bookmarkEnd w:id="15"/>
    <w:p w14:paraId="2621DD9A" w14:textId="77777777" w:rsidR="003948CD" w:rsidRPr="00BC627F" w:rsidRDefault="003948CD" w:rsidP="00BC627F">
      <w:pPr>
        <w:rPr>
          <w:rFonts w:ascii="Calibri" w:hAnsi="Calibri" w:cs="Calibri"/>
          <w:b/>
          <w:sz w:val="20"/>
          <w:szCs w:val="20"/>
        </w:rPr>
      </w:pPr>
    </w:p>
    <w:p w14:paraId="117367F1" w14:textId="4C355764" w:rsidR="003948CD" w:rsidRDefault="003948CD" w:rsidP="00D52AE1">
      <w:pPr>
        <w:pStyle w:val="Odsekzoznamu"/>
        <w:numPr>
          <w:ilvl w:val="0"/>
          <w:numId w:val="26"/>
        </w:numPr>
        <w:shd w:val="clear" w:color="auto" w:fill="FFFFFF"/>
        <w:spacing w:line="264" w:lineRule="auto"/>
        <w:jc w:val="both"/>
        <w:rPr>
          <w:rFonts w:asciiTheme="minorHAnsi" w:hAnsiTheme="minorHAnsi"/>
          <w:sz w:val="20"/>
          <w:szCs w:val="20"/>
        </w:rPr>
      </w:pPr>
      <w:r w:rsidRPr="00521D68">
        <w:rPr>
          <w:rFonts w:asciiTheme="minorHAnsi" w:hAnsiTheme="minorHAnsi"/>
          <w:b/>
          <w:bCs/>
          <w:sz w:val="20"/>
          <w:szCs w:val="20"/>
        </w:rPr>
        <w:lastRenderedPageBreak/>
        <w:t>Zoznam všetkých subdodávateľov a podiel subdodávok</w:t>
      </w:r>
      <w:r w:rsidRPr="00521D68">
        <w:rPr>
          <w:rFonts w:asciiTheme="minorHAnsi" w:hAnsiTheme="minorHAns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543858">
        <w:rPr>
          <w:rFonts w:asciiTheme="minorHAnsi" w:hAnsiTheme="minorHAnsi"/>
          <w:sz w:val="20"/>
          <w:szCs w:val="20"/>
        </w:rPr>
        <w:t>;</w:t>
      </w:r>
    </w:p>
    <w:p w14:paraId="13674339" w14:textId="77777777" w:rsidR="003948CD" w:rsidRPr="00C706A2" w:rsidRDefault="003948CD" w:rsidP="003948CD">
      <w:pPr>
        <w:shd w:val="clear" w:color="auto" w:fill="FFFFFF"/>
        <w:spacing w:line="264" w:lineRule="auto"/>
        <w:jc w:val="both"/>
        <w:rPr>
          <w:rFonts w:asciiTheme="minorHAnsi" w:hAnsiTheme="minorHAnsi"/>
          <w:sz w:val="20"/>
          <w:szCs w:val="20"/>
        </w:rPr>
      </w:pPr>
    </w:p>
    <w:p w14:paraId="7B8AAC2A" w14:textId="77777777" w:rsidR="003948CD" w:rsidRPr="00521D68" w:rsidRDefault="003948CD" w:rsidP="003948CD">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V prípade, že uchádzač nevyužije subdodávateľov, predloží : „Čestné prehlásenie, že na predmet zmluvy nebudú využitý subdodávatelia“;</w:t>
      </w:r>
    </w:p>
    <w:p w14:paraId="11FBBE14" w14:textId="77777777" w:rsidR="003948CD" w:rsidRPr="00C706A2" w:rsidRDefault="003948CD" w:rsidP="003948CD">
      <w:pPr>
        <w:shd w:val="clear" w:color="auto" w:fill="FFFFFF"/>
        <w:spacing w:line="264" w:lineRule="auto"/>
        <w:jc w:val="both"/>
        <w:rPr>
          <w:rFonts w:asciiTheme="minorHAnsi" w:hAnsiTheme="minorHAnsi"/>
          <w:sz w:val="20"/>
          <w:szCs w:val="20"/>
        </w:rPr>
      </w:pPr>
    </w:p>
    <w:p w14:paraId="6436D1F7" w14:textId="1566684F" w:rsidR="003948CD" w:rsidRPr="003948CD" w:rsidRDefault="003948CD" w:rsidP="003948CD">
      <w:pPr>
        <w:pStyle w:val="Odsekzoznamu"/>
        <w:shd w:val="clear" w:color="auto" w:fill="FFFFFF"/>
        <w:spacing w:line="264" w:lineRule="auto"/>
        <w:ind w:left="720"/>
        <w:jc w:val="both"/>
      </w:pPr>
      <w:r w:rsidRPr="00521D68">
        <w:rPr>
          <w:rFonts w:asciiTheme="minorHAnsi" w:hAnsiTheme="minorHAnsi"/>
          <w:sz w:val="20"/>
          <w:szCs w:val="20"/>
        </w:rPr>
        <w:t xml:space="preserve">Predmetné údaje o týchto subdodávateľoch sa stanú súčasťou </w:t>
      </w:r>
      <w:r w:rsidR="00BF51CD">
        <w:rPr>
          <w:rFonts w:asciiTheme="minorHAnsi" w:hAnsiTheme="minorHAnsi"/>
          <w:sz w:val="20"/>
          <w:szCs w:val="20"/>
        </w:rPr>
        <w:t xml:space="preserve">Kúpnej </w:t>
      </w:r>
      <w:r w:rsidRPr="00521D68">
        <w:rPr>
          <w:rFonts w:asciiTheme="minorHAnsi" w:hAnsiTheme="minorHAnsi"/>
          <w:sz w:val="20"/>
          <w:szCs w:val="20"/>
        </w:rPr>
        <w:t xml:space="preserve">zmluvy s úspešným uchádzačom ako Príloha č. </w:t>
      </w:r>
      <w:r w:rsidR="00F27523">
        <w:rPr>
          <w:rFonts w:asciiTheme="minorHAnsi" w:hAnsiTheme="minorHAnsi"/>
          <w:sz w:val="20"/>
          <w:szCs w:val="20"/>
        </w:rPr>
        <w:t xml:space="preserve">3 </w:t>
      </w:r>
      <w:r w:rsidR="00BF51CD">
        <w:rPr>
          <w:rFonts w:asciiTheme="minorHAnsi" w:hAnsiTheme="minorHAnsi"/>
          <w:sz w:val="20"/>
          <w:szCs w:val="20"/>
        </w:rPr>
        <w:t>Kúpnej z</w:t>
      </w:r>
      <w:r w:rsidRPr="00521D68">
        <w:rPr>
          <w:rFonts w:asciiTheme="minorHAnsi" w:hAnsiTheme="minorHAnsi"/>
          <w:sz w:val="20"/>
          <w:szCs w:val="20"/>
        </w:rPr>
        <w:t xml:space="preserve">mluvy – Zoznam subdodávateľov/Čestné vyhlásenie o nevyužití subdodávateľov. Pravidlá zmeny subdodávateľov a povinnosť oznámiť zmenu subdodávateľov sú v súlade s § 41 ods. 4 zákona upravené v Prílohe č. 1 SP Návrh </w:t>
      </w:r>
      <w:r w:rsidR="00BF51CD">
        <w:rPr>
          <w:rFonts w:asciiTheme="minorHAnsi" w:hAnsiTheme="minorHAnsi"/>
          <w:sz w:val="20"/>
          <w:szCs w:val="20"/>
        </w:rPr>
        <w:t>kúpnej zmluvy, pre každú časť predmetu zákazky samostatne</w:t>
      </w:r>
      <w:r w:rsidRPr="00521D68">
        <w:rPr>
          <w:rFonts w:asciiTheme="minorHAnsi" w:hAnsiTheme="minorHAnsi"/>
          <w:sz w:val="20"/>
          <w:szCs w:val="20"/>
        </w:rPr>
        <w:t>;</w:t>
      </w:r>
    </w:p>
    <w:p w14:paraId="02113307" w14:textId="77777777" w:rsidR="00D55CD6" w:rsidRPr="003948CD" w:rsidRDefault="00D55CD6" w:rsidP="003948CD">
      <w:pPr>
        <w:rPr>
          <w:rFonts w:ascii="Calibri" w:hAnsi="Calibri" w:cs="Calibri"/>
          <w:b/>
          <w:sz w:val="20"/>
          <w:szCs w:val="20"/>
        </w:rPr>
      </w:pPr>
    </w:p>
    <w:p w14:paraId="0275462F" w14:textId="59E5341A" w:rsidR="002903FC" w:rsidRPr="006923A8" w:rsidRDefault="00DC3C16" w:rsidP="00B75BB9">
      <w:pPr>
        <w:pStyle w:val="Odsekzoznamu"/>
        <w:numPr>
          <w:ilvl w:val="0"/>
          <w:numId w:val="26"/>
        </w:numPr>
        <w:shd w:val="clear" w:color="auto" w:fill="FFFFFF"/>
        <w:tabs>
          <w:tab w:val="left" w:pos="426"/>
        </w:tabs>
        <w:spacing w:line="264" w:lineRule="auto"/>
        <w:jc w:val="both"/>
        <w:rPr>
          <w:rFonts w:asciiTheme="minorHAnsi" w:hAnsiTheme="minorHAnsi"/>
          <w:sz w:val="20"/>
          <w:szCs w:val="20"/>
        </w:rPr>
      </w:pPr>
      <w:r w:rsidRPr="006923A8">
        <w:rPr>
          <w:rFonts w:asciiTheme="minorHAnsi" w:hAnsiTheme="minorHAnsi"/>
          <w:b/>
          <w:sz w:val="20"/>
          <w:szCs w:val="20"/>
          <w:u w:val="single"/>
        </w:rPr>
        <w:t>S</w:t>
      </w:r>
      <w:r w:rsidR="00644B40" w:rsidRPr="006923A8">
        <w:rPr>
          <w:rFonts w:asciiTheme="minorHAnsi" w:hAnsiTheme="minorHAnsi"/>
          <w:b/>
          <w:sz w:val="20"/>
          <w:szCs w:val="20"/>
          <w:u w:val="single"/>
        </w:rPr>
        <w:t xml:space="preserve">can vyplnenej a podpísanej </w:t>
      </w:r>
      <w:r w:rsidR="00BF51CD" w:rsidRPr="006923A8">
        <w:rPr>
          <w:rFonts w:asciiTheme="minorHAnsi" w:hAnsiTheme="minorHAnsi"/>
          <w:b/>
          <w:sz w:val="20"/>
          <w:szCs w:val="20"/>
          <w:u w:val="single"/>
        </w:rPr>
        <w:t xml:space="preserve">Kúpnej </w:t>
      </w:r>
      <w:r w:rsidR="001C2AB5" w:rsidRPr="006923A8">
        <w:rPr>
          <w:rFonts w:asciiTheme="minorHAnsi" w:hAnsiTheme="minorHAnsi"/>
          <w:b/>
          <w:sz w:val="20"/>
          <w:szCs w:val="20"/>
          <w:u w:val="single"/>
        </w:rPr>
        <w:t>z</w:t>
      </w:r>
      <w:r w:rsidR="00644B40" w:rsidRPr="006923A8">
        <w:rPr>
          <w:rFonts w:asciiTheme="minorHAnsi" w:hAnsiTheme="minorHAnsi"/>
          <w:b/>
          <w:sz w:val="20"/>
          <w:szCs w:val="20"/>
          <w:u w:val="single"/>
        </w:rPr>
        <w:t>mluvy spolu so všetkými prílohami</w:t>
      </w:r>
      <w:r w:rsidR="006923A8" w:rsidRPr="006923A8">
        <w:rPr>
          <w:rFonts w:asciiTheme="minorHAnsi" w:hAnsiTheme="minorHAnsi"/>
          <w:b/>
          <w:sz w:val="20"/>
          <w:szCs w:val="20"/>
          <w:u w:val="single"/>
        </w:rPr>
        <w:t xml:space="preserve"> (</w:t>
      </w:r>
      <w:bookmarkEnd w:id="16"/>
      <w:r w:rsidR="006923A8" w:rsidRPr="00BC627F">
        <w:rPr>
          <w:rFonts w:ascii="Calibri" w:hAnsi="Calibri"/>
          <w:b/>
          <w:bCs/>
          <w:sz w:val="20"/>
          <w:szCs w:val="20"/>
          <w:u w:val="single"/>
        </w:rPr>
        <w:t>v závislosti od časti predmetu zákazky</w:t>
      </w:r>
      <w:r w:rsidR="006923A8">
        <w:rPr>
          <w:rFonts w:ascii="Calibri" w:hAnsi="Calibri"/>
          <w:b/>
          <w:bCs/>
          <w:sz w:val="20"/>
          <w:szCs w:val="20"/>
          <w:u w:val="single"/>
        </w:rPr>
        <w:t xml:space="preserve"> o</w:t>
      </w:r>
      <w:r w:rsidR="006923A8" w:rsidRPr="00BC627F">
        <w:rPr>
          <w:rFonts w:ascii="Calibri" w:hAnsi="Calibri"/>
          <w:b/>
          <w:bCs/>
          <w:sz w:val="20"/>
          <w:szCs w:val="20"/>
          <w:u w:val="single"/>
        </w:rPr>
        <w:t xml:space="preserve"> ktorú </w:t>
      </w:r>
      <w:r w:rsidR="006923A8">
        <w:rPr>
          <w:rFonts w:ascii="Calibri" w:hAnsi="Calibri"/>
          <w:b/>
          <w:bCs/>
          <w:sz w:val="20"/>
          <w:szCs w:val="20"/>
          <w:u w:val="single"/>
        </w:rPr>
        <w:t xml:space="preserve">sa jedná). </w:t>
      </w:r>
    </w:p>
    <w:p w14:paraId="39B09F6C" w14:textId="77777777" w:rsidR="006923A8" w:rsidRPr="006923A8" w:rsidRDefault="006923A8" w:rsidP="006923A8">
      <w:pPr>
        <w:pStyle w:val="Odsekzoznamu"/>
        <w:shd w:val="clear" w:color="auto" w:fill="FFFFFF"/>
        <w:tabs>
          <w:tab w:val="left" w:pos="426"/>
        </w:tabs>
        <w:spacing w:line="264" w:lineRule="auto"/>
        <w:ind w:left="720"/>
        <w:jc w:val="both"/>
        <w:rPr>
          <w:rFonts w:asciiTheme="minorHAnsi" w:hAnsiTheme="minorHAnsi"/>
          <w:sz w:val="20"/>
          <w:szCs w:val="20"/>
        </w:rPr>
      </w:pPr>
    </w:p>
    <w:p w14:paraId="55DE73E4" w14:textId="33566357" w:rsidR="00644B40" w:rsidRPr="00543858" w:rsidRDefault="00644B40" w:rsidP="00D52AE1">
      <w:pPr>
        <w:pStyle w:val="Odsekzoznamu"/>
        <w:numPr>
          <w:ilvl w:val="0"/>
          <w:numId w:val="16"/>
        </w:numPr>
        <w:shd w:val="clear" w:color="auto" w:fill="FFFFFF"/>
        <w:tabs>
          <w:tab w:val="left" w:pos="284"/>
        </w:tabs>
        <w:ind w:left="0" w:firstLine="0"/>
        <w:jc w:val="both"/>
        <w:rPr>
          <w:rFonts w:ascii="Calibri" w:hAnsi="Calibri" w:cs="Calibri"/>
          <w:sz w:val="20"/>
          <w:szCs w:val="20"/>
        </w:rPr>
      </w:pPr>
      <w:r w:rsidRPr="00543858">
        <w:rPr>
          <w:rFonts w:ascii="Calibri" w:hAnsi="Calibri" w:cs="Calibri"/>
          <w:b/>
          <w:sz w:val="20"/>
          <w:szCs w:val="20"/>
        </w:rPr>
        <w:t>Listinne</w:t>
      </w:r>
      <w:r w:rsidR="00E5007A" w:rsidRPr="00543858">
        <w:rPr>
          <w:rFonts w:ascii="Calibri" w:hAnsi="Calibri" w:cs="Calibri"/>
          <w:b/>
          <w:sz w:val="20"/>
          <w:szCs w:val="20"/>
        </w:rPr>
        <w:t xml:space="preserve"> </w:t>
      </w:r>
      <w:r w:rsidR="00E5007A" w:rsidRPr="00543858">
        <w:rPr>
          <w:rFonts w:ascii="Calibri" w:hAnsi="Calibri" w:cs="Calibri"/>
          <w:sz w:val="20"/>
          <w:szCs w:val="20"/>
        </w:rPr>
        <w:t>osobne alebo prostredníctvom poštovej prepravy resp. využitím inej doručovateľskej služby, na adresu verejného obstarávateľa:</w:t>
      </w:r>
      <w:r w:rsidR="00E5007A" w:rsidRPr="00543858">
        <w:rPr>
          <w:rFonts w:ascii="Calibri" w:hAnsi="Calibri" w:cs="Calibri"/>
          <w:b/>
          <w:sz w:val="20"/>
          <w:szCs w:val="20"/>
        </w:rPr>
        <w:t xml:space="preserve"> </w:t>
      </w:r>
      <w:r w:rsidR="00543858" w:rsidRPr="00543858">
        <w:rPr>
          <w:rFonts w:ascii="Calibri" w:hAnsi="Calibri" w:cs="Calibri"/>
          <w:b/>
          <w:sz w:val="20"/>
          <w:szCs w:val="20"/>
          <w:u w:val="single"/>
        </w:rPr>
        <w:t>S</w:t>
      </w:r>
      <w:r w:rsidR="003948CD" w:rsidRPr="00543858">
        <w:rPr>
          <w:rFonts w:ascii="Calibri" w:hAnsi="Calibri" w:cs="Calibri"/>
          <w:b/>
          <w:sz w:val="20"/>
          <w:szCs w:val="20"/>
          <w:u w:val="single"/>
        </w:rPr>
        <w:t>tredná odborná Škola hotelových služieb a dopravy, Zvolenská cesta 83, 984 01 Lučenec</w:t>
      </w:r>
      <w:r w:rsidR="00543858">
        <w:rPr>
          <w:rFonts w:ascii="Calibri" w:hAnsi="Calibri" w:cs="Calibri"/>
          <w:b/>
          <w:sz w:val="20"/>
          <w:szCs w:val="20"/>
        </w:rPr>
        <w:t xml:space="preserve">: </w:t>
      </w:r>
    </w:p>
    <w:p w14:paraId="142DD4D4" w14:textId="77777777" w:rsidR="00543858" w:rsidRPr="00543858" w:rsidRDefault="00543858" w:rsidP="00543858">
      <w:pPr>
        <w:pStyle w:val="Odsekzoznamu"/>
        <w:shd w:val="clear" w:color="auto" w:fill="FFFFFF"/>
        <w:tabs>
          <w:tab w:val="left" w:pos="284"/>
        </w:tabs>
        <w:ind w:left="0"/>
        <w:jc w:val="both"/>
        <w:rPr>
          <w:rFonts w:ascii="Calibri" w:hAnsi="Calibri" w:cs="Calibri"/>
          <w:sz w:val="20"/>
          <w:szCs w:val="20"/>
        </w:rPr>
      </w:pPr>
    </w:p>
    <w:p w14:paraId="48A87161" w14:textId="202C2706" w:rsidR="00644B40" w:rsidRPr="00EC7CA0" w:rsidRDefault="00644B40" w:rsidP="00EC7CA0">
      <w:pPr>
        <w:pStyle w:val="Odsekzoznamu"/>
        <w:numPr>
          <w:ilvl w:val="1"/>
          <w:numId w:val="33"/>
        </w:numPr>
        <w:shd w:val="clear" w:color="auto" w:fill="FFFFFF"/>
        <w:tabs>
          <w:tab w:val="left" w:pos="426"/>
        </w:tabs>
        <w:spacing w:line="264" w:lineRule="auto"/>
        <w:ind w:left="709" w:hanging="283"/>
        <w:jc w:val="both"/>
        <w:rPr>
          <w:rFonts w:asciiTheme="minorHAnsi" w:hAnsiTheme="minorHAnsi"/>
          <w:sz w:val="20"/>
          <w:szCs w:val="20"/>
        </w:rPr>
      </w:pPr>
      <w:r w:rsidRPr="00EC7CA0">
        <w:rPr>
          <w:rFonts w:asciiTheme="minorHAnsi" w:hAnsiTheme="minorHAnsi"/>
          <w:sz w:val="20"/>
          <w:szCs w:val="20"/>
        </w:rPr>
        <w:t xml:space="preserve">vyplnenú a podpísanú </w:t>
      </w:r>
      <w:r w:rsidR="00254975" w:rsidRPr="00EC7CA0">
        <w:rPr>
          <w:rFonts w:asciiTheme="minorHAnsi" w:hAnsiTheme="minorHAnsi"/>
          <w:sz w:val="20"/>
          <w:szCs w:val="20"/>
        </w:rPr>
        <w:t>Kúpn</w:t>
      </w:r>
      <w:r w:rsidR="009B3061" w:rsidRPr="00EC7CA0">
        <w:rPr>
          <w:rFonts w:asciiTheme="minorHAnsi" w:hAnsiTheme="minorHAnsi"/>
          <w:sz w:val="20"/>
          <w:szCs w:val="20"/>
        </w:rPr>
        <w:t>u</w:t>
      </w:r>
      <w:r w:rsidR="00254975" w:rsidRPr="00EC7CA0">
        <w:rPr>
          <w:rFonts w:asciiTheme="minorHAnsi" w:hAnsiTheme="minorHAnsi"/>
          <w:sz w:val="20"/>
          <w:szCs w:val="20"/>
        </w:rPr>
        <w:t xml:space="preserve"> </w:t>
      </w:r>
      <w:r w:rsidRPr="00EC7CA0">
        <w:rPr>
          <w:rFonts w:asciiTheme="minorHAnsi" w:hAnsiTheme="minorHAnsi"/>
          <w:sz w:val="20"/>
          <w:szCs w:val="20"/>
        </w:rPr>
        <w:t xml:space="preserve">zmluvu  v </w:t>
      </w:r>
      <w:r w:rsidRPr="00EC7CA0">
        <w:rPr>
          <w:rFonts w:asciiTheme="minorHAnsi" w:hAnsiTheme="minorHAnsi"/>
          <w:sz w:val="20"/>
          <w:szCs w:val="20"/>
          <w:u w:val="single"/>
        </w:rPr>
        <w:t xml:space="preserve"> </w:t>
      </w:r>
      <w:r w:rsidR="00662798">
        <w:rPr>
          <w:rFonts w:asciiTheme="minorHAnsi" w:hAnsiTheme="minorHAnsi"/>
          <w:sz w:val="20"/>
          <w:szCs w:val="20"/>
          <w:u w:val="single"/>
        </w:rPr>
        <w:t xml:space="preserve">4 </w:t>
      </w:r>
      <w:r w:rsidRPr="00EC7CA0">
        <w:rPr>
          <w:rFonts w:asciiTheme="minorHAnsi" w:hAnsiTheme="minorHAnsi"/>
          <w:sz w:val="20"/>
          <w:szCs w:val="20"/>
          <w:u w:val="single"/>
        </w:rPr>
        <w:t>vyhotoveniach s platnosťou originálu</w:t>
      </w:r>
      <w:r w:rsidRPr="00EC7CA0">
        <w:rPr>
          <w:rFonts w:asciiTheme="minorHAnsi" w:hAnsiTheme="minorHAnsi"/>
          <w:sz w:val="20"/>
          <w:szCs w:val="20"/>
        </w:rPr>
        <w:t xml:space="preserve"> (rovnopisoch)</w:t>
      </w:r>
      <w:r w:rsidR="00DC3C16" w:rsidRPr="00EC7CA0">
        <w:rPr>
          <w:rFonts w:asciiTheme="minorHAnsi" w:hAnsiTheme="minorHAnsi"/>
          <w:sz w:val="20"/>
          <w:szCs w:val="20"/>
        </w:rPr>
        <w:t xml:space="preserve"> spolu so všetkými prílohami</w:t>
      </w:r>
      <w:r w:rsidR="006923A8" w:rsidRPr="00EC7CA0">
        <w:rPr>
          <w:rFonts w:asciiTheme="minorHAnsi" w:hAnsiTheme="minorHAnsi"/>
          <w:sz w:val="20"/>
          <w:szCs w:val="20"/>
        </w:rPr>
        <w:t xml:space="preserve"> (</w:t>
      </w:r>
      <w:r w:rsidR="006923A8" w:rsidRPr="00EC7CA0">
        <w:rPr>
          <w:rFonts w:ascii="Calibri" w:hAnsi="Calibri"/>
          <w:sz w:val="20"/>
          <w:szCs w:val="20"/>
          <w:u w:val="single"/>
        </w:rPr>
        <w:t xml:space="preserve">v závislosti od časti predmetu zákazky o ktorú sa jedná). </w:t>
      </w:r>
    </w:p>
    <w:p w14:paraId="639C28BF" w14:textId="77777777" w:rsidR="00F015C1" w:rsidRDefault="00F015C1" w:rsidP="00F015C1">
      <w:pPr>
        <w:pStyle w:val="tl1"/>
        <w:rPr>
          <w:rFonts w:asciiTheme="minorHAnsi" w:hAnsiTheme="minorHAnsi" w:cs="Times New Roman"/>
          <w:sz w:val="20"/>
          <w:szCs w:val="20"/>
          <w:lang w:eastAsia="cs-CZ"/>
        </w:rPr>
      </w:pPr>
    </w:p>
    <w:p w14:paraId="78A778E3" w14:textId="09BD9EB8" w:rsidR="00F015C1" w:rsidRDefault="00F015C1" w:rsidP="009A4802">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Default="006F7939" w:rsidP="006F7939">
      <w:pPr>
        <w:pStyle w:val="tl1"/>
        <w:tabs>
          <w:tab w:val="left" w:pos="567"/>
        </w:tabs>
        <w:rPr>
          <w:rFonts w:asciiTheme="minorHAnsi" w:hAnsiTheme="minorHAnsi" w:cs="Calibri"/>
          <w:bCs/>
          <w:sz w:val="20"/>
          <w:szCs w:val="20"/>
        </w:rPr>
      </w:pPr>
    </w:p>
    <w:p w14:paraId="6D8D02E4" w14:textId="42B3223B" w:rsidR="00E5007A" w:rsidRPr="00D12229" w:rsidRDefault="00E5007A" w:rsidP="00D12229">
      <w:pPr>
        <w:pStyle w:val="tl1"/>
        <w:numPr>
          <w:ilvl w:val="1"/>
          <w:numId w:val="8"/>
        </w:numPr>
        <w:tabs>
          <w:tab w:val="left" w:pos="426"/>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vyhodnotí pred podpisom zmluvy doklady a dokumenty podľa bodu 22.2.</w:t>
      </w:r>
      <w:r w:rsidR="00EC7CA0">
        <w:rPr>
          <w:rFonts w:asciiTheme="minorHAnsi" w:hAnsiTheme="minorHAnsi" w:cs="Calibri"/>
          <w:sz w:val="20"/>
          <w:szCs w:val="20"/>
        </w:rPr>
        <w:t xml:space="preserve"> a 22.3.</w:t>
      </w:r>
      <w:r w:rsidRPr="006F7939">
        <w:rPr>
          <w:rFonts w:asciiTheme="minorHAnsi" w:hAnsiTheme="minorHAnsi" w:cs="Calibri"/>
          <w:sz w:val="20"/>
          <w:szCs w:val="20"/>
        </w:rPr>
        <w:t xml:space="preserve"> pohľadu obsahovej a vecnej správnosti. Nepredloženie dokladov a dokumentov podľa bodu 22</w:t>
      </w:r>
      <w:r w:rsidR="00D12229">
        <w:rPr>
          <w:rFonts w:asciiTheme="minorHAnsi" w:hAnsiTheme="minorHAnsi" w:cs="Calibri"/>
          <w:sz w:val="20"/>
          <w:szCs w:val="20"/>
        </w:rPr>
        <w:t>.2.</w:t>
      </w:r>
      <w:r w:rsidRPr="006F7939">
        <w:rPr>
          <w:rFonts w:asciiTheme="minorHAnsi" w:hAnsiTheme="minorHAnsi" w:cs="Calibri"/>
          <w:sz w:val="20"/>
          <w:szCs w:val="20"/>
        </w:rPr>
        <w:t xml:space="preserve"> </w:t>
      </w:r>
      <w:r w:rsidR="00EC7CA0">
        <w:rPr>
          <w:rFonts w:asciiTheme="minorHAnsi" w:hAnsiTheme="minorHAnsi" w:cs="Calibri"/>
          <w:sz w:val="20"/>
          <w:szCs w:val="20"/>
        </w:rPr>
        <w:t xml:space="preserve">a 22.3. </w:t>
      </w:r>
      <w:r w:rsidRPr="006F7939">
        <w:rPr>
          <w:rFonts w:asciiTheme="minorHAnsi" w:hAnsiTheme="minorHAnsi" w:cs="Calibri"/>
          <w:sz w:val="20"/>
          <w:szCs w:val="20"/>
        </w:rPr>
        <w:t xml:space="preserve">bude verejný obstarávateľ považovať za porušenie povinnosti úspešného uchádzača poskytnúť verejnému obstarávateľovi riadnu súčinnosť potrebnú na uzavretie zmluvy </w:t>
      </w:r>
      <w:r w:rsidR="00EC7CA0" w:rsidRPr="006F7939">
        <w:rPr>
          <w:rFonts w:asciiTheme="minorHAnsi" w:hAnsiTheme="minorHAnsi" w:cs="Calibri"/>
          <w:sz w:val="20"/>
          <w:szCs w:val="20"/>
        </w:rPr>
        <w:t>v zmysle § 56 ods. 8 ZVO</w:t>
      </w:r>
      <w:r w:rsidR="00EC7CA0">
        <w:rPr>
          <w:rFonts w:asciiTheme="minorHAnsi" w:hAnsiTheme="minorHAnsi" w:cs="Calibri"/>
          <w:sz w:val="20"/>
          <w:szCs w:val="20"/>
        </w:rPr>
        <w:t xml:space="preserve"> v lehote určenej podľa § 56 ods. 10 ZVO</w:t>
      </w:r>
      <w:r w:rsidR="00D12229" w:rsidRPr="006F7939">
        <w:rPr>
          <w:rFonts w:asciiTheme="minorHAnsi" w:hAnsiTheme="minorHAnsi" w:cs="Calibri"/>
          <w:sz w:val="20"/>
          <w:szCs w:val="20"/>
        </w:rPr>
        <w:t>.</w:t>
      </w:r>
    </w:p>
    <w:p w14:paraId="451FBDF0" w14:textId="77777777" w:rsidR="006F7939" w:rsidRDefault="006F7939" w:rsidP="006F7939">
      <w:pPr>
        <w:pStyle w:val="Odsekzoznamu"/>
        <w:rPr>
          <w:rFonts w:asciiTheme="minorHAnsi" w:hAnsiTheme="minorHAnsi" w:cs="Calibri"/>
          <w:bCs/>
          <w:sz w:val="20"/>
          <w:szCs w:val="20"/>
        </w:rPr>
      </w:pPr>
    </w:p>
    <w:p w14:paraId="157BAFD6" w14:textId="36908266"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Default="006F7939" w:rsidP="006F7939">
      <w:pPr>
        <w:pStyle w:val="Odsekzoznamu"/>
        <w:rPr>
          <w:rFonts w:asciiTheme="minorHAnsi" w:hAnsiTheme="minorHAnsi" w:cs="Calibri"/>
          <w:bCs/>
          <w:sz w:val="20"/>
          <w:szCs w:val="20"/>
        </w:rPr>
      </w:pPr>
    </w:p>
    <w:p w14:paraId="3A048FCF" w14:textId="77777777" w:rsidR="00461A6D" w:rsidRPr="00A86C6C" w:rsidRDefault="00461A6D" w:rsidP="00A86C6C">
      <w:pPr>
        <w:pStyle w:val="tl1"/>
        <w:numPr>
          <w:ilvl w:val="1"/>
          <w:numId w:val="8"/>
        </w:numPr>
        <w:tabs>
          <w:tab w:val="left" w:pos="567"/>
        </w:tabs>
        <w:ind w:left="0" w:firstLine="0"/>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4C5160C" w14:textId="30B09CA0" w:rsidR="006F7939" w:rsidRDefault="006F7939" w:rsidP="00D52AE1">
      <w:pPr>
        <w:pStyle w:val="Odsekzoznamu"/>
        <w:jc w:val="both"/>
        <w:rPr>
          <w:rFonts w:asciiTheme="minorHAnsi" w:hAnsiTheme="minorHAnsi" w:cs="Calibri"/>
          <w:bCs/>
          <w:sz w:val="20"/>
          <w:szCs w:val="20"/>
        </w:rPr>
      </w:pPr>
    </w:p>
    <w:p w14:paraId="585ECF67" w14:textId="2E50605D"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 315/2016 Z.z. </w:t>
      </w:r>
    </w:p>
    <w:p w14:paraId="484786AC" w14:textId="77777777" w:rsidR="00E5007A" w:rsidRPr="00973A75" w:rsidRDefault="00E5007A" w:rsidP="00E5007A">
      <w:pPr>
        <w:jc w:val="both"/>
        <w:rPr>
          <w:rFonts w:ascii="Calibri" w:hAnsi="Calibri" w:cs="Calibri"/>
          <w:sz w:val="20"/>
          <w:szCs w:val="20"/>
        </w:rPr>
      </w:pPr>
    </w:p>
    <w:p w14:paraId="7B064FAB" w14:textId="2E13C7F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r w:rsidR="007915E1" w:rsidRPr="00846279">
        <w:rPr>
          <w:rFonts w:ascii="Calibri" w:hAnsi="Calibri" w:cs="Calibri"/>
          <w:b/>
          <w:bCs/>
          <w:sz w:val="20"/>
          <w:szCs w:val="20"/>
        </w:rPr>
        <w:t>.</w:t>
      </w:r>
    </w:p>
    <w:p w14:paraId="3C2B557F" w14:textId="48CB61A5" w:rsidR="00E5007A"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lastRenderedPageBreak/>
        <w:t xml:space="preserve">Verejný obstarávateľ zruší vyhlásený postup zadávania zákazky, ak </w:t>
      </w:r>
      <w:r w:rsidR="009E316F" w:rsidRPr="00BE5FA4">
        <w:rPr>
          <w:rFonts w:ascii="Calibri" w:hAnsi="Calibri" w:cs="Calibri"/>
          <w:sz w:val="20"/>
          <w:szCs w:val="20"/>
        </w:rPr>
        <w:t>ne</w:t>
      </w:r>
      <w:r w:rsidRPr="00BE5FA4">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7900DF" w:rsidRDefault="00FE60E9" w:rsidP="007900DF">
      <w:pPr>
        <w:rPr>
          <w:rFonts w:ascii="Calibri" w:hAnsi="Calibri" w:cs="Calibri"/>
          <w:sz w:val="20"/>
          <w:szCs w:val="20"/>
        </w:rPr>
      </w:pPr>
    </w:p>
    <w:p w14:paraId="50337BE7" w14:textId="1AF5638A" w:rsidR="00F015C1"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FE60E9" w:rsidRDefault="00FE60E9" w:rsidP="00FE60E9">
      <w:pPr>
        <w:pStyle w:val="Odsekzoznamu"/>
        <w:rPr>
          <w:rFonts w:ascii="Calibri" w:hAnsi="Calibri" w:cs="Calibri"/>
          <w:sz w:val="20"/>
          <w:szCs w:val="20"/>
        </w:rPr>
      </w:pPr>
    </w:p>
    <w:p w14:paraId="58443EDF" w14:textId="3504796F" w:rsidR="00E5007A" w:rsidRPr="00FE60E9"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Default="0004114D" w:rsidP="00E5007A">
      <w:pPr>
        <w:pStyle w:val="tl1"/>
        <w:jc w:val="left"/>
        <w:rPr>
          <w:rFonts w:ascii="Calibri" w:hAnsi="Calibri" w:cs="Calibri"/>
          <w:b/>
          <w:bCs/>
          <w:iCs/>
          <w:sz w:val="24"/>
          <w:szCs w:val="20"/>
        </w:rPr>
        <w:sectPr w:rsidR="0004114D" w:rsidSect="00C23024">
          <w:pgSz w:w="11906" w:h="16838" w:code="9"/>
          <w:pgMar w:top="1418" w:right="1134" w:bottom="1418" w:left="1021" w:header="709" w:footer="709" w:gutter="0"/>
          <w:cols w:space="708"/>
          <w:titlePg/>
          <w:docGrid w:linePitch="360"/>
        </w:sectPr>
      </w:pPr>
    </w:p>
    <w:p w14:paraId="13997C2A" w14:textId="52DF31C2"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rPr>
      </w:pPr>
    </w:p>
    <w:p w14:paraId="7AB7C121" w14:textId="2398B0AD" w:rsidR="00E5007A" w:rsidRPr="007A3A0B" w:rsidRDefault="00E5007A" w:rsidP="00D52AE1">
      <w:pPr>
        <w:pStyle w:val="Odsekzoznamu"/>
        <w:numPr>
          <w:ilvl w:val="0"/>
          <w:numId w:val="20"/>
        </w:numPr>
        <w:ind w:left="567" w:hanging="567"/>
        <w:jc w:val="both"/>
        <w:rPr>
          <w:rFonts w:asciiTheme="minorHAnsi" w:hAnsiTheme="minorHAnsi"/>
          <w:b/>
          <w:noProof/>
          <w:sz w:val="20"/>
          <w:szCs w:val="20"/>
          <w:lang w:eastAsia="sk-SK"/>
        </w:rPr>
      </w:pPr>
      <w:r w:rsidRPr="007A3A0B">
        <w:rPr>
          <w:rFonts w:asciiTheme="minorHAnsi" w:hAnsiTheme="minorHAnsi"/>
          <w:b/>
          <w:noProof/>
          <w:sz w:val="20"/>
          <w:szCs w:val="20"/>
          <w:lang w:eastAsia="sk-SK"/>
        </w:rPr>
        <w:t>ZÁKLADNÉ ÚDAJE CHARAKTERIZUJÚCE PREDMET ZÁKAZKY</w:t>
      </w:r>
    </w:p>
    <w:p w14:paraId="72EBD5AF" w14:textId="77777777" w:rsidR="00E7423E" w:rsidRPr="00730A0C" w:rsidRDefault="00E7423E" w:rsidP="00E7423E">
      <w:pPr>
        <w:pStyle w:val="Odsekzoznamu"/>
        <w:numPr>
          <w:ilvl w:val="1"/>
          <w:numId w:val="20"/>
        </w:numPr>
        <w:tabs>
          <w:tab w:val="left" w:pos="567"/>
        </w:tabs>
        <w:jc w:val="both"/>
        <w:rPr>
          <w:rFonts w:asciiTheme="minorHAnsi" w:hAnsiTheme="minorHAnsi" w:cstheme="minorHAnsi"/>
          <w:sz w:val="20"/>
          <w:szCs w:val="20"/>
          <w:highlight w:val="yellow"/>
        </w:rPr>
      </w:pPr>
      <w:r w:rsidRPr="004B2A9E">
        <w:rPr>
          <w:rFonts w:asciiTheme="minorHAnsi" w:hAnsiTheme="minorHAnsi" w:cstheme="minorHAnsi"/>
          <w:sz w:val="20"/>
          <w:szCs w:val="20"/>
        </w:rPr>
        <w:t>Predmetom zákazky je nákup materiálno technického zariadenia pre Strednú odbornú školu hotelových služieb a dopravy v</w:t>
      </w:r>
      <w:r>
        <w:rPr>
          <w:rFonts w:asciiTheme="minorHAnsi" w:hAnsiTheme="minorHAnsi" w:cstheme="minorHAnsi"/>
          <w:sz w:val="20"/>
          <w:szCs w:val="20"/>
        </w:rPr>
        <w:t> </w:t>
      </w:r>
      <w:r w:rsidRPr="004B2A9E">
        <w:rPr>
          <w:rFonts w:asciiTheme="minorHAnsi" w:hAnsiTheme="minorHAnsi" w:cstheme="minorHAnsi"/>
          <w:sz w:val="20"/>
          <w:szCs w:val="20"/>
        </w:rPr>
        <w:t>Lučenci</w:t>
      </w:r>
      <w:r>
        <w:rPr>
          <w:rFonts w:asciiTheme="minorHAnsi" w:hAnsiTheme="minorHAnsi" w:cstheme="minorHAnsi"/>
          <w:sz w:val="20"/>
          <w:szCs w:val="20"/>
        </w:rPr>
        <w:t xml:space="preserve">, </w:t>
      </w:r>
      <w:r w:rsidRPr="004B2A9E">
        <w:rPr>
          <w:rFonts w:asciiTheme="minorHAnsi" w:hAnsiTheme="minorHAnsi" w:cstheme="minorHAnsi"/>
          <w:sz w:val="20"/>
          <w:szCs w:val="20"/>
        </w:rPr>
        <w:t>ktorým je nákup skupiny tovarov Kuchynské zariadenie v rámci realizácie projektu s názvom „Stredná odborná škola hotelových služieb a dopravy v Lučenci – Modernizácia odborného vzdelávania“, kód projektu: NFP302070CCN6.</w:t>
      </w:r>
      <w:r>
        <w:rPr>
          <w:rFonts w:asciiTheme="minorHAnsi" w:hAnsiTheme="minorHAnsi" w:cstheme="minorHAnsi"/>
          <w:sz w:val="20"/>
          <w:szCs w:val="20"/>
        </w:rPr>
        <w:t xml:space="preserve"> </w:t>
      </w:r>
      <w:r w:rsidRPr="004B2A9E">
        <w:rPr>
          <w:rFonts w:asciiTheme="minorHAnsi" w:hAnsiTheme="minorHAnsi" w:cstheme="minorHAnsi"/>
          <w:sz w:val="20"/>
          <w:szCs w:val="20"/>
        </w:rPr>
        <w:t>Viac informácií o predmete zákazky v priložených prílohách.</w:t>
      </w:r>
    </w:p>
    <w:p w14:paraId="5C7181D3" w14:textId="77777777" w:rsidR="00E7423E" w:rsidRPr="004B2A9E" w:rsidRDefault="00E7423E" w:rsidP="00E7423E">
      <w:pPr>
        <w:pStyle w:val="Odsekzoznamu"/>
        <w:tabs>
          <w:tab w:val="left" w:pos="567"/>
        </w:tabs>
        <w:ind w:left="0"/>
        <w:jc w:val="both"/>
        <w:rPr>
          <w:rFonts w:asciiTheme="minorHAnsi" w:hAnsiTheme="minorHAnsi" w:cstheme="minorHAnsi"/>
          <w:sz w:val="20"/>
          <w:szCs w:val="20"/>
          <w:highlight w:val="yellow"/>
        </w:rPr>
      </w:pPr>
    </w:p>
    <w:p w14:paraId="098E612F" w14:textId="77777777" w:rsidR="00E7423E" w:rsidRPr="009152A2" w:rsidRDefault="00E7423E" w:rsidP="00E7423E">
      <w:pPr>
        <w:pStyle w:val="Odsekzoznamu"/>
        <w:numPr>
          <w:ilvl w:val="1"/>
          <w:numId w:val="20"/>
        </w:numPr>
        <w:tabs>
          <w:tab w:val="left" w:pos="567"/>
        </w:tabs>
        <w:jc w:val="both"/>
        <w:rPr>
          <w:rFonts w:asciiTheme="minorHAnsi" w:hAnsiTheme="minorHAnsi" w:cstheme="minorHAnsi"/>
          <w:sz w:val="20"/>
          <w:szCs w:val="20"/>
        </w:rPr>
      </w:pPr>
      <w:r w:rsidRPr="009152A2">
        <w:rPr>
          <w:rFonts w:asciiTheme="minorHAnsi" w:hAnsiTheme="minorHAnsi" w:cstheme="minorHAnsi"/>
          <w:sz w:val="20"/>
          <w:szCs w:val="20"/>
        </w:rPr>
        <w:t xml:space="preserve">Predmet zákazky </w:t>
      </w:r>
      <w:r w:rsidRPr="009152A2">
        <w:rPr>
          <w:rFonts w:asciiTheme="minorHAnsi" w:hAnsiTheme="minorHAnsi" w:cstheme="minorHAnsi"/>
          <w:b/>
          <w:bCs/>
          <w:sz w:val="20"/>
          <w:szCs w:val="20"/>
        </w:rPr>
        <w:t>je rozdelený</w:t>
      </w:r>
      <w:r w:rsidRPr="009152A2">
        <w:rPr>
          <w:rFonts w:asciiTheme="minorHAnsi" w:hAnsiTheme="minorHAnsi" w:cstheme="minorHAnsi"/>
          <w:sz w:val="20"/>
          <w:szCs w:val="20"/>
        </w:rPr>
        <w:t xml:space="preserve"> na </w:t>
      </w:r>
      <w:r>
        <w:rPr>
          <w:rFonts w:asciiTheme="minorHAnsi" w:hAnsiTheme="minorHAnsi" w:cstheme="minorHAnsi"/>
          <w:b/>
          <w:bCs/>
          <w:sz w:val="20"/>
          <w:szCs w:val="20"/>
        </w:rPr>
        <w:t xml:space="preserve">tri </w:t>
      </w:r>
      <w:r w:rsidRPr="009152A2">
        <w:rPr>
          <w:rFonts w:asciiTheme="minorHAnsi" w:hAnsiTheme="minorHAnsi" w:cstheme="minorHAnsi"/>
          <w:b/>
          <w:bCs/>
          <w:sz w:val="20"/>
          <w:szCs w:val="20"/>
        </w:rPr>
        <w:t>samostatn</w:t>
      </w:r>
      <w:r>
        <w:rPr>
          <w:rFonts w:asciiTheme="minorHAnsi" w:hAnsiTheme="minorHAnsi" w:cstheme="minorHAnsi"/>
          <w:b/>
          <w:bCs/>
          <w:sz w:val="20"/>
          <w:szCs w:val="20"/>
        </w:rPr>
        <w:t>é</w:t>
      </w:r>
      <w:r w:rsidRPr="009152A2">
        <w:rPr>
          <w:rFonts w:asciiTheme="minorHAnsi" w:hAnsiTheme="minorHAnsi" w:cstheme="minorHAnsi"/>
          <w:b/>
          <w:bCs/>
          <w:sz w:val="20"/>
          <w:szCs w:val="20"/>
        </w:rPr>
        <w:t xml:space="preserve"> čast</w:t>
      </w:r>
      <w:r>
        <w:rPr>
          <w:rFonts w:asciiTheme="minorHAnsi" w:hAnsiTheme="minorHAnsi" w:cstheme="minorHAnsi"/>
          <w:b/>
          <w:bCs/>
          <w:sz w:val="20"/>
          <w:szCs w:val="20"/>
        </w:rPr>
        <w:t>i</w:t>
      </w:r>
      <w:r w:rsidRPr="009152A2">
        <w:rPr>
          <w:rFonts w:asciiTheme="minorHAnsi" w:hAnsiTheme="minorHAnsi" w:cstheme="minorHAnsi"/>
          <w:sz w:val="20"/>
          <w:szCs w:val="20"/>
        </w:rPr>
        <w:t>:</w:t>
      </w:r>
    </w:p>
    <w:p w14:paraId="36330045" w14:textId="77777777" w:rsidR="00E7423E" w:rsidRDefault="00E7423E" w:rsidP="00E7423E">
      <w:pPr>
        <w:pStyle w:val="Odsekzoznamu"/>
        <w:tabs>
          <w:tab w:val="left" w:pos="567"/>
        </w:tabs>
        <w:ind w:left="0"/>
        <w:jc w:val="both"/>
        <w:rPr>
          <w:rFonts w:asciiTheme="minorHAnsi" w:hAnsiTheme="minorHAnsi" w:cstheme="minorHAnsi"/>
          <w:sz w:val="22"/>
          <w:szCs w:val="22"/>
        </w:rPr>
      </w:pPr>
    </w:p>
    <w:p w14:paraId="5D9E39BF"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1</w:t>
      </w:r>
      <w:r>
        <w:rPr>
          <w:rFonts w:ascii="Calibri" w:hAnsi="Calibri"/>
          <w:b/>
          <w:sz w:val="20"/>
        </w:rPr>
        <w:t xml:space="preserve">: </w:t>
      </w:r>
      <w:r w:rsidRPr="004B2A9E">
        <w:rPr>
          <w:rFonts w:ascii="Calibri" w:hAnsi="Calibri"/>
          <w:b/>
          <w:sz w:val="20"/>
        </w:rPr>
        <w:t>Kuchynské zariadenie-Modernizácia Zvolenská cesta</w:t>
      </w:r>
    </w:p>
    <w:p w14:paraId="1A1A36B2"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2</w:t>
      </w:r>
      <w:r>
        <w:rPr>
          <w:rFonts w:ascii="Calibri" w:hAnsi="Calibri"/>
          <w:b/>
          <w:sz w:val="20"/>
        </w:rPr>
        <w:t xml:space="preserve">: </w:t>
      </w:r>
      <w:r w:rsidRPr="004B2A9E">
        <w:rPr>
          <w:rFonts w:ascii="Calibri" w:hAnsi="Calibri"/>
          <w:b/>
          <w:sz w:val="20"/>
        </w:rPr>
        <w:t>Kuchynské zariadenie-Modernizácia Hotelová akadémia</w:t>
      </w:r>
    </w:p>
    <w:p w14:paraId="7AB10A20" w14:textId="77777777" w:rsidR="00E7423E" w:rsidRDefault="00E7423E" w:rsidP="00E7423E">
      <w:pPr>
        <w:pStyle w:val="Odsekzoznamu"/>
        <w:numPr>
          <w:ilvl w:val="2"/>
          <w:numId w:val="20"/>
        </w:numPr>
        <w:tabs>
          <w:tab w:val="left" w:pos="567"/>
        </w:tabs>
        <w:jc w:val="both"/>
        <w:rPr>
          <w:rFonts w:ascii="Calibri" w:hAnsi="Calibri"/>
          <w:b/>
          <w:sz w:val="20"/>
        </w:rPr>
      </w:pPr>
      <w:r w:rsidRPr="005755AB">
        <w:rPr>
          <w:rFonts w:ascii="Calibri" w:hAnsi="Calibri"/>
          <w:b/>
          <w:sz w:val="20"/>
        </w:rPr>
        <w:t>Časť predmetu zákazky č. 3</w:t>
      </w:r>
      <w:r>
        <w:rPr>
          <w:rFonts w:ascii="Calibri" w:hAnsi="Calibri"/>
          <w:b/>
          <w:sz w:val="20"/>
        </w:rPr>
        <w:t xml:space="preserve">: </w:t>
      </w:r>
      <w:r w:rsidRPr="004B2A9E">
        <w:rPr>
          <w:rFonts w:ascii="Calibri" w:hAnsi="Calibri"/>
          <w:b/>
          <w:sz w:val="20"/>
        </w:rPr>
        <w:t>Kuchynské zariadenie-Modernizácia stredisko odb. výcviku Háčko</w:t>
      </w:r>
    </w:p>
    <w:p w14:paraId="1CA3C038" w14:textId="77777777" w:rsidR="00FB13BB" w:rsidRPr="00A876BD" w:rsidRDefault="00FB13BB" w:rsidP="00FB13BB">
      <w:pPr>
        <w:pStyle w:val="Odsekzoznamu"/>
        <w:tabs>
          <w:tab w:val="left" w:pos="567"/>
        </w:tabs>
        <w:ind w:left="0" w:hanging="1224"/>
        <w:jc w:val="both"/>
        <w:rPr>
          <w:rFonts w:asciiTheme="minorHAnsi" w:hAnsiTheme="minorHAnsi" w:cstheme="minorHAnsi"/>
          <w:sz w:val="20"/>
          <w:szCs w:val="20"/>
        </w:rPr>
      </w:pPr>
    </w:p>
    <w:p w14:paraId="5045D1D2" w14:textId="68A6DE0B" w:rsidR="00DF002E" w:rsidRPr="00222360" w:rsidRDefault="00DF002E" w:rsidP="004B4076">
      <w:pPr>
        <w:pStyle w:val="Odsekzoznamu"/>
        <w:numPr>
          <w:ilvl w:val="1"/>
          <w:numId w:val="20"/>
        </w:numPr>
        <w:tabs>
          <w:tab w:val="left" w:pos="567"/>
        </w:tabs>
        <w:ind w:left="0" w:firstLine="0"/>
        <w:jc w:val="both"/>
        <w:rPr>
          <w:rFonts w:asciiTheme="minorHAnsi" w:hAnsiTheme="minorHAnsi" w:cstheme="minorHAnsi"/>
          <w:sz w:val="20"/>
          <w:szCs w:val="20"/>
        </w:rPr>
      </w:pPr>
      <w:r w:rsidRPr="00222360">
        <w:rPr>
          <w:rFonts w:asciiTheme="minorHAnsi" w:hAnsiTheme="minorHAnsi" w:cstheme="minorHAnsi"/>
          <w:sz w:val="20"/>
          <w:szCs w:val="20"/>
        </w:rPr>
        <w:t>Možnosť predloženia ponúk na jednotlivé časti nie je obmedzená. Uchádzač môže predložiť ponuku na jednu časť, na niekoľko častí alebo na všetky časti predmetu zákazky.</w:t>
      </w:r>
    </w:p>
    <w:p w14:paraId="218F4739" w14:textId="77777777" w:rsidR="00DF002E" w:rsidRDefault="00DF002E" w:rsidP="00DF002E">
      <w:pPr>
        <w:pStyle w:val="tl1"/>
        <w:tabs>
          <w:tab w:val="left" w:pos="567"/>
        </w:tabs>
        <w:rPr>
          <w:rFonts w:ascii="Calibri" w:hAnsi="Calibri" w:cs="Calibri"/>
          <w:sz w:val="20"/>
          <w:szCs w:val="20"/>
        </w:rPr>
      </w:pPr>
    </w:p>
    <w:p w14:paraId="10AC18B2" w14:textId="0C6385B3" w:rsidR="00DF002E" w:rsidRDefault="00DF002E" w:rsidP="004B4076">
      <w:pPr>
        <w:pStyle w:val="tl1"/>
        <w:numPr>
          <w:ilvl w:val="1"/>
          <w:numId w:val="20"/>
        </w:numPr>
        <w:tabs>
          <w:tab w:val="left" w:pos="567"/>
        </w:tabs>
        <w:ind w:left="0" w:firstLine="0"/>
        <w:rPr>
          <w:rFonts w:ascii="Calibri" w:hAnsi="Calibri" w:cs="Calibri"/>
          <w:sz w:val="20"/>
          <w:szCs w:val="20"/>
        </w:rPr>
      </w:pPr>
      <w:r w:rsidRPr="00BA032B">
        <w:rPr>
          <w:rFonts w:ascii="Calibri" w:hAnsi="Calibri" w:cs="Calibri"/>
          <w:sz w:val="20"/>
          <w:szCs w:val="20"/>
        </w:rPr>
        <w:t>Uchádzačom sa neumožňuje  predložiť</w:t>
      </w:r>
      <w:r w:rsidRPr="00377ADB">
        <w:rPr>
          <w:rFonts w:ascii="Calibri" w:hAnsi="Calibri" w:cs="Calibri"/>
          <w:sz w:val="20"/>
          <w:szCs w:val="20"/>
        </w:rPr>
        <w:t xml:space="preserve">  variantné  riešenie. Ak uchádzač v rámci ponuky predloží aj variantné riešenie, nebude takéto variantné riešenie zaradené do vyhodnocovania.</w:t>
      </w:r>
    </w:p>
    <w:p w14:paraId="61F5EB07" w14:textId="77777777" w:rsidR="000E2165" w:rsidRPr="00DF002E" w:rsidRDefault="000E2165" w:rsidP="00DF002E">
      <w:pPr>
        <w:pStyle w:val="Odsekzoznamu"/>
        <w:tabs>
          <w:tab w:val="left" w:pos="284"/>
          <w:tab w:val="left" w:pos="567"/>
        </w:tabs>
        <w:ind w:left="0"/>
        <w:jc w:val="both"/>
        <w:rPr>
          <w:rFonts w:asciiTheme="minorHAnsi" w:hAnsiTheme="minorHAnsi"/>
          <w:noProof/>
          <w:sz w:val="20"/>
          <w:szCs w:val="20"/>
          <w:lang w:eastAsia="sk-SK"/>
        </w:rPr>
      </w:pPr>
    </w:p>
    <w:p w14:paraId="158A65E2" w14:textId="1D1A9D34" w:rsidR="00DF002E" w:rsidRP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b/>
          <w:bCs/>
          <w:sz w:val="20"/>
          <w:szCs w:val="20"/>
        </w:rPr>
        <w:t>Celková predpokladaná hodnota zákazky bola určená na</w:t>
      </w:r>
      <w:r w:rsidRPr="00DF002E">
        <w:rPr>
          <w:rFonts w:asciiTheme="minorHAnsi" w:hAnsiTheme="minorHAnsi"/>
          <w:sz w:val="20"/>
          <w:szCs w:val="20"/>
          <w:u w:val="single"/>
        </w:rPr>
        <w:t xml:space="preserve"> </w:t>
      </w:r>
      <w:r w:rsidRPr="00DF002E">
        <w:rPr>
          <w:rFonts w:asciiTheme="minorHAnsi" w:hAnsiTheme="minorHAnsi"/>
          <w:sz w:val="20"/>
          <w:szCs w:val="20"/>
        </w:rPr>
        <w:tab/>
      </w:r>
      <w:r w:rsidRPr="00DF002E">
        <w:rPr>
          <w:rFonts w:asciiTheme="minorHAnsi" w:hAnsiTheme="minorHAnsi"/>
          <w:sz w:val="20"/>
          <w:szCs w:val="20"/>
        </w:rPr>
        <w:tab/>
      </w:r>
      <w:r w:rsidRPr="00DF002E">
        <w:rPr>
          <w:rFonts w:asciiTheme="minorHAnsi" w:hAnsiTheme="minorHAnsi"/>
          <w:sz w:val="20"/>
          <w:szCs w:val="20"/>
        </w:rPr>
        <w:tab/>
      </w:r>
      <w:r w:rsidR="004645AD" w:rsidRPr="00730A0C">
        <w:rPr>
          <w:rFonts w:asciiTheme="minorHAnsi" w:hAnsiTheme="minorHAnsi"/>
          <w:b/>
          <w:bCs/>
          <w:sz w:val="20"/>
          <w:szCs w:val="20"/>
        </w:rPr>
        <w:t>328 794,65</w:t>
      </w:r>
      <w:r w:rsidR="00157400">
        <w:rPr>
          <w:rFonts w:asciiTheme="minorHAnsi" w:hAnsiTheme="minorHAnsi"/>
          <w:b/>
          <w:bCs/>
          <w:sz w:val="20"/>
          <w:szCs w:val="20"/>
        </w:rPr>
        <w:t>,</w:t>
      </w:r>
      <w:r w:rsidR="00157400" w:rsidRPr="00A876BD">
        <w:rPr>
          <w:rFonts w:asciiTheme="minorHAnsi" w:hAnsiTheme="minorHAnsi"/>
          <w:sz w:val="20"/>
          <w:szCs w:val="20"/>
        </w:rPr>
        <w:t xml:space="preserve"> </w:t>
      </w:r>
      <w:r w:rsidRPr="00DF002E">
        <w:rPr>
          <w:rFonts w:asciiTheme="minorHAnsi" w:hAnsiTheme="minorHAnsi"/>
          <w:b/>
          <w:bCs/>
          <w:sz w:val="20"/>
          <w:szCs w:val="20"/>
        </w:rPr>
        <w:t>- EUR bez DPH.</w:t>
      </w:r>
    </w:p>
    <w:p w14:paraId="069BF6CE" w14:textId="77777777" w:rsidR="00DF002E" w:rsidRPr="00DF002E" w:rsidRDefault="00DF002E" w:rsidP="00DF002E">
      <w:pPr>
        <w:pStyle w:val="Odsekzoznamu"/>
        <w:rPr>
          <w:rFonts w:asciiTheme="minorHAnsi" w:hAnsiTheme="minorHAnsi"/>
          <w:noProof/>
          <w:sz w:val="20"/>
          <w:szCs w:val="20"/>
          <w:lang w:eastAsia="sk-SK"/>
        </w:rPr>
      </w:pPr>
    </w:p>
    <w:p w14:paraId="4CDBC0FB" w14:textId="77777777" w:rsidR="00E7423E" w:rsidRPr="00370CD1" w:rsidRDefault="00E7423E" w:rsidP="00E7423E">
      <w:pPr>
        <w:pStyle w:val="Odsekzoznamu"/>
        <w:numPr>
          <w:ilvl w:val="1"/>
          <w:numId w:val="19"/>
        </w:numPr>
        <w:ind w:left="567" w:hanging="567"/>
        <w:rPr>
          <w:rFonts w:asciiTheme="minorHAnsi" w:hAnsiTheme="minorHAnsi"/>
          <w:sz w:val="20"/>
          <w:szCs w:val="20"/>
        </w:rPr>
      </w:pPr>
      <w:r>
        <w:rPr>
          <w:rFonts w:asciiTheme="minorHAnsi" w:hAnsiTheme="minorHAnsi"/>
          <w:sz w:val="20"/>
          <w:szCs w:val="20"/>
        </w:rPr>
        <w:t>Predpokladaná hodnota predmetu zákazky jednotlivých častí (súbor tovarov):</w:t>
      </w:r>
    </w:p>
    <w:p w14:paraId="2587341A" w14:textId="77777777" w:rsidR="00E7423E" w:rsidRPr="00145C22" w:rsidRDefault="00E7423E" w:rsidP="00E7423E">
      <w:pPr>
        <w:pStyle w:val="Odsekzoznamu"/>
        <w:numPr>
          <w:ilvl w:val="2"/>
          <w:numId w:val="19"/>
        </w:numPr>
        <w:tabs>
          <w:tab w:val="left" w:pos="567"/>
        </w:tabs>
        <w:ind w:left="0" w:firstLine="0"/>
        <w:jc w:val="both"/>
        <w:rPr>
          <w:rFonts w:asciiTheme="minorHAnsi" w:hAnsiTheme="minorHAnsi"/>
          <w:b/>
          <w:bCs/>
          <w:sz w:val="20"/>
          <w:szCs w:val="20"/>
        </w:rPr>
      </w:pPr>
      <w:r w:rsidRPr="0076262B">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Zvolenská cesta</w:t>
      </w:r>
      <w:r w:rsidRPr="002646D3">
        <w:rPr>
          <w:rFonts w:asciiTheme="minorHAnsi" w:hAnsiTheme="minorHAnsi"/>
          <w:sz w:val="20"/>
          <w:szCs w:val="20"/>
        </w:rPr>
        <w:t xml:space="preserve"> bola stanovená na</w:t>
      </w:r>
      <w:r>
        <w:rPr>
          <w:rFonts w:asciiTheme="minorHAnsi" w:hAnsiTheme="minorHAnsi"/>
          <w:b/>
          <w:bCs/>
          <w:sz w:val="20"/>
          <w:szCs w:val="20"/>
        </w:rPr>
        <w:t xml:space="preserve">   </w:t>
      </w:r>
      <w:r w:rsidRPr="00730A0C">
        <w:rPr>
          <w:rFonts w:asciiTheme="minorHAnsi" w:hAnsiTheme="minorHAnsi"/>
          <w:b/>
          <w:bCs/>
          <w:sz w:val="20"/>
          <w:szCs w:val="20"/>
        </w:rPr>
        <w:t>259 690,65</w:t>
      </w:r>
      <w:r>
        <w:rPr>
          <w:rFonts w:asciiTheme="minorHAnsi" w:hAnsiTheme="minorHAnsi"/>
          <w:b/>
          <w:bCs/>
          <w:sz w:val="20"/>
          <w:szCs w:val="20"/>
        </w:rPr>
        <w:t>,-</w:t>
      </w:r>
      <w:r w:rsidRPr="00145C22">
        <w:rPr>
          <w:rFonts w:asciiTheme="minorHAnsi" w:hAnsiTheme="minorHAnsi"/>
          <w:b/>
          <w:bCs/>
          <w:sz w:val="20"/>
          <w:szCs w:val="20"/>
        </w:rPr>
        <w:t xml:space="preserve"> EUR bez DPH;</w:t>
      </w:r>
    </w:p>
    <w:p w14:paraId="4EE697E5" w14:textId="77777777" w:rsidR="00E7423E" w:rsidRPr="00730A0C" w:rsidRDefault="00E7423E" w:rsidP="00E7423E">
      <w:pPr>
        <w:pStyle w:val="Odsekzoznamu"/>
        <w:numPr>
          <w:ilvl w:val="2"/>
          <w:numId w:val="19"/>
        </w:numPr>
        <w:tabs>
          <w:tab w:val="left" w:pos="567"/>
        </w:tabs>
        <w:ind w:left="0" w:firstLine="0"/>
        <w:jc w:val="both"/>
        <w:rPr>
          <w:rFonts w:ascii="Calibri" w:hAnsi="Calibri"/>
          <w:b/>
          <w:sz w:val="20"/>
        </w:rPr>
      </w:pPr>
      <w:r w:rsidRPr="000D0F76">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Hotelová akadémia</w:t>
      </w:r>
      <w:r w:rsidRPr="00730A0C">
        <w:rPr>
          <w:rFonts w:asciiTheme="minorHAnsi" w:hAnsiTheme="minorHAnsi"/>
          <w:sz w:val="20"/>
          <w:szCs w:val="20"/>
        </w:rPr>
        <w:t xml:space="preserve"> bola stanovená na</w:t>
      </w:r>
      <w:r>
        <w:rPr>
          <w:rFonts w:ascii="Calibri" w:hAnsi="Calibri"/>
          <w:b/>
          <w:sz w:val="20"/>
        </w:rPr>
        <w:t xml:space="preserve"> </w:t>
      </w:r>
      <w:r w:rsidRPr="00730A0C">
        <w:rPr>
          <w:rFonts w:asciiTheme="minorHAnsi" w:hAnsiTheme="minorHAnsi"/>
          <w:b/>
          <w:bCs/>
          <w:sz w:val="20"/>
          <w:szCs w:val="20"/>
        </w:rPr>
        <w:t>51 894,33 EUR bez DPH;</w:t>
      </w:r>
    </w:p>
    <w:p w14:paraId="7F5E0CD8" w14:textId="77777777" w:rsidR="00E7423E" w:rsidRPr="00730A0C" w:rsidRDefault="00E7423E" w:rsidP="00E7423E">
      <w:pPr>
        <w:pStyle w:val="Odsekzoznamu"/>
        <w:numPr>
          <w:ilvl w:val="2"/>
          <w:numId w:val="19"/>
        </w:numPr>
        <w:tabs>
          <w:tab w:val="left" w:pos="567"/>
        </w:tabs>
        <w:ind w:left="0" w:firstLine="0"/>
        <w:jc w:val="both"/>
        <w:rPr>
          <w:rFonts w:ascii="Calibri" w:hAnsi="Calibri"/>
          <w:b/>
          <w:sz w:val="20"/>
        </w:rPr>
      </w:pPr>
      <w:r w:rsidRPr="00BC3673">
        <w:rPr>
          <w:rFonts w:asciiTheme="minorHAnsi" w:hAnsiTheme="minorHAnsi"/>
          <w:b/>
          <w:bCs/>
          <w:sz w:val="20"/>
          <w:szCs w:val="20"/>
        </w:rPr>
        <w:t xml:space="preserve">Predpokladaná hodnota zákazky pre časť predmetu zákazky </w:t>
      </w:r>
      <w:r w:rsidRPr="004B2A9E">
        <w:rPr>
          <w:rFonts w:ascii="Calibri" w:hAnsi="Calibri"/>
          <w:b/>
          <w:sz w:val="20"/>
        </w:rPr>
        <w:t>Kuchynské zariadenie-Modernizácia stredisko odb. výcviku Háčko</w:t>
      </w:r>
      <w:r>
        <w:rPr>
          <w:rFonts w:ascii="Calibri" w:hAnsi="Calibri"/>
          <w:bCs/>
          <w:sz w:val="20"/>
        </w:rPr>
        <w:t xml:space="preserve"> bola</w:t>
      </w:r>
      <w:r>
        <w:rPr>
          <w:rFonts w:ascii="Calibri" w:hAnsi="Calibri"/>
          <w:b/>
          <w:sz w:val="20"/>
        </w:rPr>
        <w:t xml:space="preserve"> </w:t>
      </w:r>
      <w:r w:rsidRPr="00730A0C">
        <w:rPr>
          <w:rFonts w:ascii="Calibri" w:hAnsi="Calibri"/>
          <w:bCs/>
          <w:sz w:val="20"/>
        </w:rPr>
        <w:t xml:space="preserve">stanovená na  </w:t>
      </w:r>
      <w:r w:rsidRPr="00730A0C">
        <w:rPr>
          <w:rFonts w:ascii="Calibri" w:hAnsi="Calibri"/>
          <w:b/>
          <w:sz w:val="20"/>
        </w:rPr>
        <w:t>17 209,67 EUR bez DPH;</w:t>
      </w:r>
    </w:p>
    <w:p w14:paraId="21C2B85C" w14:textId="77777777" w:rsidR="000E2165" w:rsidRPr="003D2060"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539DA5D8" w14:textId="21E62BE3" w:rsidR="00DF002E" w:rsidRDefault="00DF002E" w:rsidP="004B4076">
      <w:pPr>
        <w:pStyle w:val="Odsekzoznamu"/>
        <w:numPr>
          <w:ilvl w:val="1"/>
          <w:numId w:val="20"/>
        </w:numPr>
        <w:tabs>
          <w:tab w:val="left" w:pos="284"/>
          <w:tab w:val="left" w:pos="567"/>
        </w:tabs>
        <w:ind w:left="0" w:firstLine="0"/>
        <w:jc w:val="both"/>
        <w:rPr>
          <w:rFonts w:asciiTheme="minorHAnsi" w:hAnsiTheme="minorHAnsi"/>
          <w:noProof/>
          <w:sz w:val="20"/>
          <w:szCs w:val="20"/>
          <w:lang w:eastAsia="sk-SK"/>
        </w:rPr>
      </w:pPr>
      <w:r w:rsidRPr="00DF002E">
        <w:rPr>
          <w:rFonts w:asciiTheme="minorHAnsi" w:hAnsiTheme="minorHAnsi"/>
          <w:sz w:val="20"/>
          <w:szCs w:val="20"/>
        </w:rPr>
        <w:t>Predpokladaná hodnota zákazky zahŕňa všetky náklady spojené s kúpou tovaru (</w:t>
      </w:r>
      <w:r w:rsidRPr="00DF002E">
        <w:rPr>
          <w:rFonts w:asciiTheme="minorHAnsi" w:hAnsiTheme="minorHAnsi" w:cstheme="minorHAnsi"/>
          <w:sz w:val="20"/>
          <w:szCs w:val="20"/>
        </w:rPr>
        <w:t xml:space="preserve">nákup </w:t>
      </w:r>
      <w:r w:rsidR="00C569EA">
        <w:rPr>
          <w:rFonts w:asciiTheme="minorHAnsi" w:hAnsiTheme="minorHAnsi" w:cstheme="minorHAnsi"/>
          <w:sz w:val="20"/>
          <w:szCs w:val="20"/>
        </w:rPr>
        <w:t xml:space="preserve">materiálno </w:t>
      </w:r>
      <w:r w:rsidRPr="00DF002E">
        <w:rPr>
          <w:rFonts w:asciiTheme="minorHAnsi" w:hAnsiTheme="minorHAnsi" w:cstheme="minorHAnsi"/>
          <w:sz w:val="20"/>
          <w:szCs w:val="20"/>
        </w:rPr>
        <w:t xml:space="preserve">technického </w:t>
      </w:r>
      <w:r w:rsidR="00C569EA">
        <w:rPr>
          <w:rFonts w:asciiTheme="minorHAnsi" w:hAnsiTheme="minorHAnsi" w:cstheme="minorHAnsi"/>
          <w:sz w:val="20"/>
          <w:szCs w:val="20"/>
        </w:rPr>
        <w:t>zariadenia</w:t>
      </w:r>
      <w:r w:rsidRPr="00DF002E">
        <w:rPr>
          <w:rFonts w:asciiTheme="minorHAnsi" w:hAnsiTheme="minorHAnsi"/>
          <w:sz w:val="20"/>
          <w:szCs w:val="20"/>
        </w:rPr>
        <w:t xml:space="preserve">) v súlade s týmito súťažnými podkladmi a ich prílohami. </w:t>
      </w:r>
    </w:p>
    <w:p w14:paraId="79AF17AF" w14:textId="77777777" w:rsidR="006461FE" w:rsidRDefault="006461FE" w:rsidP="006461FE">
      <w:pPr>
        <w:pStyle w:val="Odsekzoznamu"/>
        <w:tabs>
          <w:tab w:val="left" w:pos="284"/>
          <w:tab w:val="left" w:pos="567"/>
        </w:tabs>
        <w:ind w:left="0"/>
        <w:jc w:val="both"/>
        <w:rPr>
          <w:rFonts w:asciiTheme="minorHAnsi" w:hAnsiTheme="minorHAnsi"/>
          <w:noProof/>
          <w:sz w:val="20"/>
          <w:szCs w:val="20"/>
          <w:lang w:eastAsia="sk-SK"/>
        </w:rPr>
      </w:pPr>
    </w:p>
    <w:p w14:paraId="63800C70" w14:textId="7726CEA8" w:rsidR="006461FE" w:rsidRPr="0067017F" w:rsidRDefault="006461FE" w:rsidP="004B4076">
      <w:pPr>
        <w:pStyle w:val="Odsekzoznamu"/>
        <w:numPr>
          <w:ilvl w:val="1"/>
          <w:numId w:val="20"/>
        </w:numPr>
        <w:tabs>
          <w:tab w:val="left" w:pos="567"/>
        </w:tabs>
        <w:ind w:left="0" w:firstLine="0"/>
        <w:jc w:val="both"/>
        <w:rPr>
          <w:rFonts w:asciiTheme="minorHAnsi" w:hAnsiTheme="minorHAnsi" w:cstheme="minorHAnsi"/>
          <w:b/>
          <w:bCs/>
          <w:sz w:val="20"/>
          <w:szCs w:val="20"/>
          <w:u w:val="single"/>
        </w:rPr>
      </w:pPr>
      <w:r w:rsidRPr="0067017F">
        <w:rPr>
          <w:rFonts w:asciiTheme="minorHAnsi" w:hAnsiTheme="minorHAnsi" w:cstheme="minorHAnsi"/>
          <w:b/>
          <w:bCs/>
          <w:sz w:val="20"/>
          <w:szCs w:val="20"/>
          <w:u w:val="single"/>
        </w:rPr>
        <w:t>Podrobný opis predmetu zákazky je uvedený v časti B. Opis predmetu zákazky týchto súťažných podkladov (ďalej aj „SP“) a v prílohách týchto SP</w:t>
      </w:r>
      <w:r w:rsidR="0067017F" w:rsidRPr="0067017F">
        <w:rPr>
          <w:rFonts w:asciiTheme="minorHAnsi" w:hAnsiTheme="minorHAnsi" w:cstheme="minorHAnsi"/>
          <w:b/>
          <w:bCs/>
          <w:sz w:val="20"/>
          <w:szCs w:val="20"/>
          <w:u w:val="single"/>
        </w:rPr>
        <w:t xml:space="preserve"> pre každú časť predmetu zákazky samostatne</w:t>
      </w:r>
      <w:r w:rsidRPr="0067017F">
        <w:rPr>
          <w:rFonts w:asciiTheme="minorHAnsi" w:hAnsiTheme="minorHAnsi" w:cstheme="minorHAnsi"/>
          <w:b/>
          <w:bCs/>
          <w:sz w:val="20"/>
          <w:szCs w:val="20"/>
          <w:u w:val="single"/>
        </w:rPr>
        <w:t xml:space="preserve">. </w:t>
      </w:r>
    </w:p>
    <w:p w14:paraId="25986A54" w14:textId="77777777" w:rsidR="007A3A0B" w:rsidRPr="00EF329E" w:rsidRDefault="007A3A0B" w:rsidP="00EF329E">
      <w:pPr>
        <w:rPr>
          <w:rFonts w:asciiTheme="minorHAnsi" w:hAnsiTheme="minorHAnsi" w:cs="Calibri"/>
          <w:sz w:val="20"/>
          <w:szCs w:val="20"/>
        </w:rPr>
      </w:pPr>
    </w:p>
    <w:p w14:paraId="2E5FF1EE" w14:textId="512A244E" w:rsidR="001B6EBB" w:rsidRDefault="001B6EBB" w:rsidP="004B4076">
      <w:pPr>
        <w:pStyle w:val="Odsekzoznamu"/>
        <w:numPr>
          <w:ilvl w:val="0"/>
          <w:numId w:val="20"/>
        </w:numPr>
        <w:tabs>
          <w:tab w:val="left" w:pos="567"/>
        </w:tabs>
        <w:ind w:left="0" w:firstLine="0"/>
        <w:jc w:val="both"/>
        <w:rPr>
          <w:rFonts w:asciiTheme="minorHAnsi" w:hAnsiTheme="minorHAnsi"/>
          <w:b/>
          <w:noProof/>
          <w:sz w:val="20"/>
          <w:szCs w:val="20"/>
          <w:lang w:eastAsia="sk-SK"/>
        </w:rPr>
      </w:pPr>
      <w:r>
        <w:rPr>
          <w:rFonts w:asciiTheme="minorHAnsi" w:hAnsiTheme="minorHAnsi"/>
          <w:b/>
          <w:noProof/>
          <w:sz w:val="20"/>
          <w:szCs w:val="20"/>
          <w:lang w:eastAsia="sk-SK"/>
        </w:rPr>
        <w:t>VŠEOBECNÉ A KVALITATÍVNE POŽIADAVKY NA PREDMET ZÁKAZKY</w:t>
      </w:r>
      <w:r w:rsidRPr="004E6668">
        <w:rPr>
          <w:rFonts w:asciiTheme="minorHAnsi" w:hAnsiTheme="minorHAnsi"/>
          <w:b/>
          <w:noProof/>
          <w:sz w:val="20"/>
          <w:szCs w:val="20"/>
          <w:lang w:eastAsia="sk-SK"/>
        </w:rPr>
        <w:t>.</w:t>
      </w:r>
    </w:p>
    <w:p w14:paraId="68288223" w14:textId="58A41D52" w:rsidR="00AC7912" w:rsidRDefault="00AC7912" w:rsidP="004B4076">
      <w:pPr>
        <w:pStyle w:val="Odsekzoznamu"/>
        <w:numPr>
          <w:ilvl w:val="1"/>
          <w:numId w:val="20"/>
        </w:numPr>
        <w:tabs>
          <w:tab w:val="left" w:pos="284"/>
          <w:tab w:val="left" w:pos="567"/>
          <w:tab w:val="left" w:pos="851"/>
        </w:tabs>
        <w:ind w:left="0" w:firstLine="0"/>
        <w:jc w:val="both"/>
        <w:rPr>
          <w:rFonts w:asciiTheme="minorHAnsi" w:hAnsiTheme="minorHAnsi" w:cs="Calibri"/>
          <w:sz w:val="20"/>
          <w:szCs w:val="20"/>
        </w:rPr>
      </w:pPr>
      <w:r w:rsidRPr="00462EA5">
        <w:rPr>
          <w:rFonts w:asciiTheme="minorHAnsi" w:hAnsiTheme="minorHAnsi" w:cs="Calibri"/>
          <w:sz w:val="20"/>
          <w:szCs w:val="20"/>
        </w:rPr>
        <w:t xml:space="preserve">Miestom </w:t>
      </w:r>
      <w:r>
        <w:rPr>
          <w:rFonts w:asciiTheme="minorHAnsi" w:hAnsiTheme="minorHAnsi" w:cs="Calibri"/>
          <w:sz w:val="20"/>
          <w:szCs w:val="20"/>
        </w:rPr>
        <w:t>dodania/plnenia predmetu zákazky je adresa uvedená v zmysle bodu 3, článku III. Kúpnej zmluvy (Príloha č. 1  týchto SP pre každú časť predmetu zákazky jednotlivo</w:t>
      </w:r>
      <w:r w:rsidR="0078463F">
        <w:rPr>
          <w:rFonts w:asciiTheme="minorHAnsi" w:hAnsiTheme="minorHAnsi" w:cs="Calibri"/>
          <w:sz w:val="20"/>
          <w:szCs w:val="20"/>
        </w:rPr>
        <w:t>).</w:t>
      </w:r>
    </w:p>
    <w:p w14:paraId="751568E1" w14:textId="77777777" w:rsidR="00AC7912" w:rsidRPr="0058664A" w:rsidRDefault="00AC7912" w:rsidP="00AC7912">
      <w:pPr>
        <w:pStyle w:val="Odsekzoznamu"/>
        <w:tabs>
          <w:tab w:val="left" w:pos="851"/>
        </w:tabs>
        <w:ind w:left="0"/>
        <w:jc w:val="both"/>
        <w:rPr>
          <w:rFonts w:asciiTheme="minorHAnsi" w:hAnsiTheme="minorHAnsi" w:cs="Calibri"/>
          <w:sz w:val="20"/>
          <w:szCs w:val="20"/>
        </w:rPr>
      </w:pPr>
    </w:p>
    <w:p w14:paraId="51657CB8" w14:textId="458199ED" w:rsidR="00AC7912" w:rsidRDefault="00AC7912" w:rsidP="004B4076">
      <w:pPr>
        <w:pStyle w:val="Odsekzoznamu"/>
        <w:numPr>
          <w:ilvl w:val="1"/>
          <w:numId w:val="20"/>
        </w:numPr>
        <w:tabs>
          <w:tab w:val="left" w:pos="426"/>
          <w:tab w:val="left" w:pos="851"/>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Pr>
          <w:rFonts w:asciiTheme="minorHAnsi" w:hAnsiTheme="minorHAnsi" w:cs="Calibri"/>
          <w:sz w:val="20"/>
          <w:szCs w:val="20"/>
        </w:rPr>
        <w:t xml:space="preserve">v bode 1, článku III. Zmluvy (Príloha č. 1 týchto SP pre každú časť predmetu zákazky jednotlivo), t. j. </w:t>
      </w:r>
      <w:r w:rsidRPr="00FB6A43">
        <w:rPr>
          <w:rFonts w:asciiTheme="minorHAnsi" w:hAnsiTheme="minorHAnsi" w:cs="Calibri"/>
          <w:b/>
          <w:bCs/>
          <w:sz w:val="20"/>
          <w:szCs w:val="20"/>
        </w:rPr>
        <w:t>do</w:t>
      </w:r>
      <w:r w:rsidR="00C569EA">
        <w:rPr>
          <w:rFonts w:asciiTheme="minorHAnsi" w:hAnsiTheme="minorHAnsi" w:cs="Calibri"/>
          <w:b/>
          <w:bCs/>
          <w:sz w:val="20"/>
          <w:szCs w:val="20"/>
        </w:rPr>
        <w:t xml:space="preserve"> </w:t>
      </w:r>
      <w:r w:rsidR="00576029">
        <w:rPr>
          <w:rFonts w:asciiTheme="minorHAnsi" w:hAnsiTheme="minorHAnsi" w:cs="Calibri"/>
          <w:b/>
          <w:bCs/>
          <w:sz w:val="20"/>
          <w:szCs w:val="20"/>
        </w:rPr>
        <w:t>300</w:t>
      </w:r>
      <w:r>
        <w:rPr>
          <w:rFonts w:asciiTheme="minorHAnsi" w:hAnsiTheme="minorHAnsi" w:cs="Calibri"/>
          <w:sz w:val="20"/>
          <w:szCs w:val="20"/>
        </w:rPr>
        <w:t xml:space="preserve"> </w:t>
      </w:r>
      <w:r w:rsidRPr="00FB6A43">
        <w:rPr>
          <w:rFonts w:asciiTheme="minorHAnsi" w:hAnsiTheme="minorHAnsi" w:cs="Calibri"/>
          <w:b/>
          <w:bCs/>
          <w:sz w:val="20"/>
          <w:szCs w:val="20"/>
        </w:rPr>
        <w:t>kalendárnych dní</w:t>
      </w:r>
      <w:r w:rsidR="00C569EA">
        <w:rPr>
          <w:rFonts w:asciiTheme="minorHAnsi" w:hAnsiTheme="minorHAnsi" w:cs="Calibri"/>
          <w:b/>
          <w:bCs/>
          <w:sz w:val="20"/>
          <w:szCs w:val="20"/>
        </w:rPr>
        <w:t>, najneskôr však do 31.10.2023</w:t>
      </w:r>
      <w:r>
        <w:rPr>
          <w:rFonts w:asciiTheme="minorHAnsi" w:hAnsiTheme="minorHAnsi" w:cs="Calibri"/>
          <w:sz w:val="20"/>
          <w:szCs w:val="20"/>
        </w:rPr>
        <w:t xml:space="preserve"> odo dňa zaslania záväznej objednávky</w:t>
      </w:r>
      <w:r w:rsidRPr="0058664A">
        <w:rPr>
          <w:rFonts w:asciiTheme="minorHAnsi" w:hAnsiTheme="minorHAnsi" w:cs="Calibri"/>
          <w:sz w:val="20"/>
          <w:szCs w:val="20"/>
        </w:rPr>
        <w:t>.</w:t>
      </w:r>
    </w:p>
    <w:p w14:paraId="3D6E77C9" w14:textId="77777777" w:rsidR="00AC7912" w:rsidRPr="008728A3" w:rsidRDefault="00AC7912" w:rsidP="00AC7912">
      <w:pPr>
        <w:pStyle w:val="Odsekzoznamu"/>
        <w:tabs>
          <w:tab w:val="left" w:pos="851"/>
        </w:tabs>
        <w:ind w:left="0"/>
        <w:rPr>
          <w:rFonts w:asciiTheme="minorHAnsi" w:hAnsiTheme="minorHAnsi" w:cs="Calibri"/>
          <w:sz w:val="20"/>
          <w:szCs w:val="20"/>
        </w:rPr>
      </w:pPr>
    </w:p>
    <w:p w14:paraId="62EEF84E" w14:textId="77777777" w:rsidR="00A86C6C" w:rsidRPr="00A86C6C" w:rsidRDefault="00A86C6C" w:rsidP="00A86C6C">
      <w:pPr>
        <w:pStyle w:val="Odsekzoznamu"/>
        <w:numPr>
          <w:ilvl w:val="1"/>
          <w:numId w:val="20"/>
        </w:numPr>
        <w:tabs>
          <w:tab w:val="left" w:pos="426"/>
          <w:tab w:val="left" w:pos="851"/>
        </w:tabs>
        <w:ind w:left="0" w:firstLine="0"/>
        <w:jc w:val="both"/>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57328B74" w14:textId="77777777" w:rsidR="00E5007A" w:rsidRPr="0028416E" w:rsidRDefault="00E5007A" w:rsidP="00E5007A">
      <w:pPr>
        <w:autoSpaceDE w:val="0"/>
        <w:autoSpaceDN w:val="0"/>
        <w:adjustRightInd w:val="0"/>
        <w:jc w:val="both"/>
        <w:rPr>
          <w:rFonts w:asciiTheme="minorHAnsi" w:hAnsiTheme="minorHAnsi"/>
          <w:noProof/>
          <w:sz w:val="20"/>
          <w:szCs w:val="20"/>
          <w:highlight w:val="yellow"/>
        </w:rPr>
      </w:pPr>
    </w:p>
    <w:p w14:paraId="39BD4914" w14:textId="57C922D1" w:rsidR="001B6EBB" w:rsidRDefault="00E5007A" w:rsidP="004B4076">
      <w:pPr>
        <w:pStyle w:val="Odsekzoznamu"/>
        <w:numPr>
          <w:ilvl w:val="1"/>
          <w:numId w:val="20"/>
        </w:numPr>
        <w:ind w:left="0" w:firstLine="0"/>
        <w:jc w:val="both"/>
        <w:rPr>
          <w:rFonts w:asciiTheme="minorHAnsi" w:hAnsiTheme="minorHAnsi"/>
          <w:bCs/>
          <w:noProof/>
          <w:sz w:val="20"/>
          <w:szCs w:val="20"/>
          <w:lang w:eastAsia="sk-SK"/>
        </w:rPr>
      </w:pPr>
      <w:r w:rsidRPr="007A3A0B">
        <w:rPr>
          <w:rFonts w:asciiTheme="minorHAnsi" w:hAnsiTheme="minorHAnsi"/>
          <w:bCs/>
          <w:noProof/>
          <w:sz w:val="20"/>
          <w:szCs w:val="20"/>
          <w:lang w:eastAsia="sk-SK"/>
        </w:rPr>
        <w:t>Spôsob plnenia, zodpovednosti, spolupôsobenie zmluvných strán a ďalšie obchodné podmienky sú zadefinované v </w:t>
      </w:r>
      <w:r w:rsidR="00AC7912">
        <w:rPr>
          <w:rFonts w:asciiTheme="minorHAnsi" w:hAnsiTheme="minorHAnsi"/>
          <w:bCs/>
          <w:noProof/>
          <w:sz w:val="20"/>
          <w:szCs w:val="20"/>
          <w:lang w:eastAsia="sk-SK"/>
        </w:rPr>
        <w:t xml:space="preserve">Kúpnej </w:t>
      </w:r>
      <w:r w:rsidRPr="007A3A0B">
        <w:rPr>
          <w:rFonts w:asciiTheme="minorHAnsi" w:hAnsiTheme="minorHAnsi"/>
          <w:bCs/>
          <w:noProof/>
          <w:sz w:val="20"/>
          <w:szCs w:val="20"/>
          <w:lang w:eastAsia="sk-SK"/>
        </w:rPr>
        <w:t>zmluv</w:t>
      </w:r>
      <w:r w:rsidR="0004114D">
        <w:rPr>
          <w:rFonts w:asciiTheme="minorHAnsi" w:hAnsiTheme="minorHAnsi"/>
          <w:bCs/>
          <w:noProof/>
          <w:sz w:val="20"/>
          <w:szCs w:val="20"/>
          <w:lang w:eastAsia="sk-SK"/>
        </w:rPr>
        <w:t>e</w:t>
      </w:r>
      <w:r w:rsidRPr="007A3A0B">
        <w:rPr>
          <w:rFonts w:asciiTheme="minorHAnsi" w:hAnsiTheme="minorHAnsi"/>
          <w:bCs/>
          <w:noProof/>
          <w:sz w:val="20"/>
          <w:szCs w:val="20"/>
          <w:lang w:eastAsia="sk-SK"/>
        </w:rPr>
        <w:t>, ktor</w:t>
      </w:r>
      <w:r w:rsidR="0004114D">
        <w:rPr>
          <w:rFonts w:asciiTheme="minorHAnsi" w:hAnsiTheme="minorHAnsi"/>
          <w:bCs/>
          <w:noProof/>
          <w:sz w:val="20"/>
          <w:szCs w:val="20"/>
          <w:lang w:eastAsia="sk-SK"/>
        </w:rPr>
        <w:t>á</w:t>
      </w:r>
      <w:r w:rsidRPr="007A3A0B">
        <w:rPr>
          <w:rFonts w:asciiTheme="minorHAnsi" w:hAnsiTheme="minorHAnsi"/>
          <w:bCs/>
          <w:noProof/>
          <w:sz w:val="20"/>
          <w:szCs w:val="20"/>
          <w:lang w:eastAsia="sk-SK"/>
        </w:rPr>
        <w:t xml:space="preserve"> </w:t>
      </w:r>
      <w:r w:rsidR="0004114D">
        <w:rPr>
          <w:rFonts w:asciiTheme="minorHAnsi" w:hAnsiTheme="minorHAnsi"/>
          <w:bCs/>
          <w:noProof/>
          <w:sz w:val="20"/>
          <w:szCs w:val="20"/>
          <w:lang w:eastAsia="sk-SK"/>
        </w:rPr>
        <w:t>je</w:t>
      </w:r>
      <w:r w:rsidRPr="007A3A0B">
        <w:rPr>
          <w:rFonts w:asciiTheme="minorHAnsi" w:hAnsiTheme="minorHAnsi"/>
          <w:bCs/>
          <w:noProof/>
          <w:sz w:val="20"/>
          <w:szCs w:val="20"/>
          <w:lang w:eastAsia="sk-SK"/>
        </w:rPr>
        <w:t xml:space="preserve"> prílohou č. 1 týchto SP</w:t>
      </w:r>
      <w:r w:rsidR="001B6EBB">
        <w:rPr>
          <w:rFonts w:asciiTheme="minorHAnsi" w:hAnsiTheme="minorHAnsi"/>
          <w:bCs/>
          <w:noProof/>
          <w:sz w:val="20"/>
          <w:szCs w:val="20"/>
          <w:lang w:eastAsia="sk-SK"/>
        </w:rPr>
        <w:t xml:space="preserve"> (Príloha č. 1 </w:t>
      </w:r>
      <w:r w:rsidR="00AC7912">
        <w:rPr>
          <w:rFonts w:asciiTheme="minorHAnsi" w:hAnsiTheme="minorHAnsi"/>
          <w:bCs/>
          <w:noProof/>
          <w:sz w:val="20"/>
          <w:szCs w:val="20"/>
          <w:lang w:eastAsia="sk-SK"/>
        </w:rPr>
        <w:t xml:space="preserve">k </w:t>
      </w:r>
      <w:r w:rsidR="001B6EBB">
        <w:rPr>
          <w:rFonts w:asciiTheme="minorHAnsi" w:hAnsiTheme="minorHAnsi"/>
          <w:bCs/>
          <w:noProof/>
          <w:sz w:val="20"/>
          <w:szCs w:val="20"/>
          <w:lang w:eastAsia="sk-SK"/>
        </w:rPr>
        <w:t xml:space="preserve">SP Návrh </w:t>
      </w:r>
      <w:r w:rsidR="00AC7912">
        <w:rPr>
          <w:rFonts w:asciiTheme="minorHAnsi" w:hAnsiTheme="minorHAnsi"/>
          <w:bCs/>
          <w:noProof/>
          <w:sz w:val="20"/>
          <w:szCs w:val="20"/>
          <w:lang w:eastAsia="sk-SK"/>
        </w:rPr>
        <w:t>kúpnej zmluvy pre každú časť predmetu zákazky samostatne</w:t>
      </w:r>
      <w:r w:rsidR="00EB6BD9">
        <w:rPr>
          <w:rFonts w:asciiTheme="minorHAnsi" w:hAnsiTheme="minorHAnsi"/>
          <w:bCs/>
          <w:noProof/>
          <w:sz w:val="20"/>
          <w:szCs w:val="20"/>
          <w:lang w:eastAsia="sk-SK"/>
        </w:rPr>
        <w:t>).</w:t>
      </w:r>
    </w:p>
    <w:p w14:paraId="2BF57771" w14:textId="77777777" w:rsidR="00425F7D" w:rsidRPr="00C14358" w:rsidRDefault="00425F7D" w:rsidP="00C14358">
      <w:pPr>
        <w:pStyle w:val="Odsekzoznamu"/>
        <w:ind w:left="0"/>
        <w:jc w:val="both"/>
        <w:rPr>
          <w:rFonts w:asciiTheme="minorHAnsi" w:hAnsiTheme="minorHAnsi"/>
          <w:bCs/>
          <w:noProof/>
          <w:sz w:val="20"/>
          <w:lang w:eastAsia="sk-SK"/>
        </w:rPr>
      </w:pPr>
    </w:p>
    <w:p w14:paraId="02F3FE46" w14:textId="1F139746" w:rsidR="00425F7D" w:rsidRPr="00C14358" w:rsidRDefault="00425F7D" w:rsidP="004B4076">
      <w:pPr>
        <w:pStyle w:val="Odsekzoznamu"/>
        <w:numPr>
          <w:ilvl w:val="1"/>
          <w:numId w:val="20"/>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Podklady, z ktorých bude úspešný uchádzač vychádzať pri zhotovovaní celkovej ceny za </w:t>
      </w:r>
      <w:r w:rsidR="00873358">
        <w:rPr>
          <w:rFonts w:asciiTheme="minorHAnsi" w:hAnsiTheme="minorHAnsi"/>
          <w:bCs/>
          <w:noProof/>
          <w:sz w:val="20"/>
          <w:lang w:eastAsia="sk-SK"/>
        </w:rPr>
        <w:t xml:space="preserve">časť </w:t>
      </w:r>
      <w:r w:rsidRPr="00C14358">
        <w:rPr>
          <w:rFonts w:asciiTheme="minorHAnsi" w:hAnsiTheme="minorHAnsi"/>
          <w:bCs/>
          <w:noProof/>
          <w:sz w:val="20"/>
          <w:lang w:eastAsia="sk-SK"/>
        </w:rPr>
        <w:t xml:space="preserve">predmet zákazky </w:t>
      </w:r>
      <w:r w:rsidR="00873358">
        <w:rPr>
          <w:rFonts w:asciiTheme="minorHAnsi" w:hAnsiTheme="minorHAnsi"/>
          <w:bCs/>
          <w:noProof/>
          <w:sz w:val="20"/>
          <w:lang w:eastAsia="sk-SK"/>
        </w:rPr>
        <w:t>o ktorú sa jedná</w:t>
      </w:r>
      <w:r w:rsidRPr="00C14358">
        <w:rPr>
          <w:rFonts w:asciiTheme="minorHAnsi" w:hAnsiTheme="minorHAnsi"/>
          <w:bCs/>
          <w:noProof/>
          <w:sz w:val="20"/>
          <w:lang w:eastAsia="sk-SK"/>
        </w:rPr>
        <w:t xml:space="preserve"> sú obsiahnuté v súťažných podkladoch a ich prílohách.</w:t>
      </w:r>
    </w:p>
    <w:p w14:paraId="656E7D33" w14:textId="77777777" w:rsidR="00425F7D" w:rsidRPr="00C14358" w:rsidRDefault="00425F7D" w:rsidP="00C14358">
      <w:pPr>
        <w:pStyle w:val="Odsekzoznamu"/>
        <w:ind w:left="0"/>
        <w:jc w:val="both"/>
        <w:rPr>
          <w:rFonts w:asciiTheme="minorHAnsi" w:hAnsiTheme="minorHAnsi"/>
          <w:bCs/>
          <w:noProof/>
          <w:sz w:val="20"/>
          <w:lang w:eastAsia="sk-SK"/>
        </w:rPr>
      </w:pPr>
    </w:p>
    <w:p w14:paraId="5AC5E917" w14:textId="77777777" w:rsidR="00425F7D" w:rsidRPr="00C14358" w:rsidRDefault="00425F7D" w:rsidP="004B4076">
      <w:pPr>
        <w:pStyle w:val="Odsekzoznamu"/>
        <w:numPr>
          <w:ilvl w:val="1"/>
          <w:numId w:val="20"/>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lastRenderedPageBreak/>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25F7D" w:rsidRDefault="00EB6BD9" w:rsidP="00425F7D">
      <w:pPr>
        <w:rPr>
          <w:rFonts w:asciiTheme="minorHAnsi" w:hAnsiTheme="minorHAnsi"/>
          <w:bCs/>
          <w:noProof/>
          <w:sz w:val="20"/>
          <w:szCs w:val="20"/>
        </w:rPr>
      </w:pPr>
    </w:p>
    <w:p w14:paraId="4038A3AC" w14:textId="24A7E5F4" w:rsidR="00E5007A" w:rsidRPr="00EB6BD9" w:rsidRDefault="00E5007A" w:rsidP="004B4076">
      <w:pPr>
        <w:pStyle w:val="Odsekzoznamu"/>
        <w:numPr>
          <w:ilvl w:val="1"/>
          <w:numId w:val="20"/>
        </w:numPr>
        <w:ind w:left="0" w:firstLine="0"/>
        <w:jc w:val="both"/>
        <w:rPr>
          <w:rFonts w:asciiTheme="minorHAnsi" w:hAnsiTheme="minorHAnsi"/>
          <w:bCs/>
          <w:noProof/>
          <w:sz w:val="20"/>
          <w:szCs w:val="20"/>
          <w:lang w:eastAsia="sk-SK"/>
        </w:rPr>
      </w:pPr>
      <w:r w:rsidRPr="00EB6BD9">
        <w:rPr>
          <w:rFonts w:asciiTheme="minorHAnsi" w:hAnsiTheme="minorHAnsi"/>
          <w:bCs/>
          <w:noProof/>
          <w:sz w:val="20"/>
          <w:lang w:eastAsia="sk-SK"/>
        </w:rPr>
        <w:t>Podrobný opis predmetu zákazky je uvedený v</w:t>
      </w:r>
      <w:r w:rsidR="00130117" w:rsidRPr="00EB6BD9">
        <w:rPr>
          <w:rFonts w:asciiTheme="minorHAnsi" w:hAnsiTheme="minorHAnsi"/>
          <w:bCs/>
          <w:noProof/>
          <w:sz w:val="20"/>
          <w:lang w:eastAsia="sk-SK"/>
        </w:rPr>
        <w:t> prílohách týchto SP</w:t>
      </w:r>
      <w:r w:rsidR="004D256D">
        <w:rPr>
          <w:rFonts w:asciiTheme="minorHAnsi" w:hAnsiTheme="minorHAnsi"/>
          <w:bCs/>
          <w:noProof/>
          <w:sz w:val="20"/>
          <w:lang w:eastAsia="sk-SK"/>
        </w:rPr>
        <w:t>, konkrétne</w:t>
      </w:r>
      <w:r w:rsidR="00130117" w:rsidRPr="00EB6BD9">
        <w:rPr>
          <w:rFonts w:asciiTheme="minorHAnsi" w:hAnsiTheme="minorHAnsi"/>
          <w:bCs/>
          <w:noProof/>
          <w:sz w:val="20"/>
          <w:lang w:eastAsia="sk-SK"/>
        </w:rPr>
        <w:t xml:space="preserve"> </w:t>
      </w:r>
      <w:r w:rsidR="004D256D">
        <w:rPr>
          <w:rFonts w:asciiTheme="minorHAnsi" w:hAnsiTheme="minorHAnsi"/>
          <w:bCs/>
          <w:noProof/>
          <w:sz w:val="20"/>
          <w:lang w:eastAsia="sk-SK"/>
        </w:rPr>
        <w:t>v</w:t>
      </w:r>
      <w:r w:rsidR="00873358">
        <w:rPr>
          <w:rFonts w:asciiTheme="minorHAnsi" w:hAnsiTheme="minorHAnsi"/>
          <w:bCs/>
          <w:noProof/>
          <w:sz w:val="20"/>
          <w:lang w:eastAsia="sk-SK"/>
        </w:rPr>
        <w:t> Technickej špecifikácii ponúkaného tovaru</w:t>
      </w:r>
      <w:r w:rsidRPr="00EB6BD9">
        <w:rPr>
          <w:rFonts w:asciiTheme="minorHAnsi" w:hAnsiTheme="minorHAnsi"/>
          <w:bCs/>
          <w:noProof/>
          <w:sz w:val="20"/>
          <w:lang w:eastAsia="sk-SK"/>
        </w:rPr>
        <w:t xml:space="preserve">. </w:t>
      </w:r>
      <w:r w:rsidR="00EB6BD9" w:rsidRPr="00EB6BD9">
        <w:rPr>
          <w:rFonts w:asciiTheme="minorHAnsi" w:hAnsiTheme="minorHAnsi"/>
          <w:bCs/>
          <w:noProof/>
          <w:sz w:val="20"/>
          <w:lang w:eastAsia="sk-SK"/>
        </w:rPr>
        <w:t>(</w:t>
      </w:r>
      <w:r w:rsidR="00EB6BD9" w:rsidRPr="00EB6BD9">
        <w:rPr>
          <w:rFonts w:ascii="Calibri" w:hAnsi="Calibri"/>
          <w:sz w:val="20"/>
        </w:rPr>
        <w:t xml:space="preserve">Príloha č. 3 </w:t>
      </w:r>
      <w:r w:rsidR="00873358">
        <w:rPr>
          <w:rFonts w:ascii="Calibri" w:hAnsi="Calibri"/>
          <w:sz w:val="20"/>
        </w:rPr>
        <w:t xml:space="preserve">k </w:t>
      </w:r>
      <w:r w:rsidR="00EB6BD9" w:rsidRPr="00EB6BD9">
        <w:rPr>
          <w:rFonts w:ascii="Calibri" w:hAnsi="Calibri"/>
          <w:sz w:val="20"/>
        </w:rPr>
        <w:t xml:space="preserve">SP </w:t>
      </w:r>
      <w:r w:rsidR="00873358">
        <w:rPr>
          <w:rFonts w:ascii="Calibri" w:hAnsi="Calibri"/>
          <w:sz w:val="20"/>
        </w:rPr>
        <w:t>Technická špecifikácia ponúkaného tovaru pre každú časť predmetu zákazky samostatne</w:t>
      </w:r>
      <w:r w:rsidR="00EB6BD9" w:rsidRPr="00EB6BD9">
        <w:rPr>
          <w:rFonts w:asciiTheme="minorHAnsi" w:hAnsiTheme="minorHAnsi"/>
          <w:noProof/>
          <w:sz w:val="20"/>
          <w:lang w:eastAsia="sk-SK"/>
        </w:rPr>
        <w:t>).</w:t>
      </w:r>
    </w:p>
    <w:p w14:paraId="57EBE40F" w14:textId="77777777" w:rsidR="00E5007A" w:rsidRPr="0063584C" w:rsidRDefault="00E5007A" w:rsidP="00E5007A">
      <w:pPr>
        <w:jc w:val="both"/>
        <w:rPr>
          <w:rFonts w:ascii="Calibri" w:hAnsi="Calibri" w:cs="Arial"/>
          <w:bCs/>
          <w:iCs/>
          <w:sz w:val="20"/>
          <w:szCs w:val="20"/>
        </w:rPr>
      </w:pPr>
    </w:p>
    <w:p w14:paraId="0F9906D8" w14:textId="63C3CF88" w:rsidR="00E5007A" w:rsidRPr="004E6668" w:rsidRDefault="00E5007A" w:rsidP="004B4076">
      <w:pPr>
        <w:pStyle w:val="Odsekzoznamu"/>
        <w:numPr>
          <w:ilvl w:val="0"/>
          <w:numId w:val="20"/>
        </w:numPr>
        <w:ind w:left="0" w:firstLine="0"/>
        <w:jc w:val="both"/>
        <w:rPr>
          <w:rFonts w:asciiTheme="minorHAnsi" w:hAnsiTheme="minorHAnsi"/>
          <w:b/>
          <w:noProof/>
          <w:sz w:val="20"/>
          <w:szCs w:val="20"/>
          <w:lang w:eastAsia="sk-SK"/>
        </w:rPr>
      </w:pPr>
      <w:r w:rsidRPr="004E6668">
        <w:rPr>
          <w:rFonts w:asciiTheme="minorHAnsi" w:hAnsiTheme="minorHAnsi"/>
          <w:b/>
          <w:noProof/>
          <w:sz w:val="20"/>
          <w:szCs w:val="20"/>
          <w:lang w:eastAsia="sk-SK"/>
        </w:rPr>
        <w:t>DOKLADY A DOKUMENTY POŽADOVANÉ NA PREUKÁZANIE SPLNENIA POŽIADAVIEK VEREJNÉHO OBSTARÁVATEĽA NA PREDMET ZÁKAZKY.</w:t>
      </w:r>
    </w:p>
    <w:p w14:paraId="7FC8D2D5" w14:textId="7239190B" w:rsidR="00D73389" w:rsidRPr="0075586E" w:rsidRDefault="00E5007A" w:rsidP="004D3D7C">
      <w:pPr>
        <w:pStyle w:val="Odsekzoznamu"/>
        <w:numPr>
          <w:ilvl w:val="1"/>
          <w:numId w:val="31"/>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 xml:space="preserve">kompletne </w:t>
      </w:r>
      <w:r w:rsidR="00B82E9E" w:rsidRPr="00B82E9E">
        <w:rPr>
          <w:rFonts w:ascii="Calibri" w:hAnsi="Calibri" w:cs="Arial"/>
          <w:b/>
          <w:bCs/>
          <w:iCs/>
          <w:sz w:val="20"/>
          <w:szCs w:val="20"/>
          <w:lang w:eastAsia="sk-SK"/>
        </w:rPr>
        <w:t>vyplnenú technickú špecifikáciu ponúkaného tovaru</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podľa príloh</w:t>
      </w:r>
      <w:r w:rsidR="00194939" w:rsidRPr="00B82E9E">
        <w:rPr>
          <w:rFonts w:ascii="Calibri" w:hAnsi="Calibri" w:cs="Arial"/>
          <w:bCs/>
          <w:iCs/>
          <w:sz w:val="20"/>
          <w:szCs w:val="20"/>
          <w:lang w:eastAsia="sk-SK"/>
        </w:rPr>
        <w:t>y</w:t>
      </w:r>
      <w:r w:rsidRPr="00B82E9E">
        <w:rPr>
          <w:rFonts w:ascii="Calibri" w:hAnsi="Calibri" w:cs="Arial"/>
          <w:bCs/>
          <w:iCs/>
          <w:sz w:val="20"/>
          <w:szCs w:val="20"/>
          <w:lang w:eastAsia="sk-SK"/>
        </w:rPr>
        <w:t xml:space="preserve"> č. </w:t>
      </w:r>
      <w:r w:rsidR="00B82E9E" w:rsidRPr="00B82E9E">
        <w:rPr>
          <w:rFonts w:ascii="Calibri" w:hAnsi="Calibri" w:cs="Arial"/>
          <w:bCs/>
          <w:iCs/>
          <w:sz w:val="20"/>
          <w:szCs w:val="20"/>
          <w:lang w:eastAsia="sk-SK"/>
        </w:rPr>
        <w:t>3</w:t>
      </w:r>
      <w:r w:rsidRPr="00B82E9E">
        <w:rPr>
          <w:rFonts w:ascii="Calibri" w:hAnsi="Calibri" w:cs="Arial"/>
          <w:bCs/>
          <w:iCs/>
          <w:sz w:val="20"/>
          <w:szCs w:val="20"/>
          <w:lang w:eastAsia="sk-SK"/>
        </w:rPr>
        <w:t xml:space="preserve"> </w:t>
      </w:r>
      <w:r w:rsidR="00B82E9E" w:rsidRPr="00B82E9E">
        <w:rPr>
          <w:rFonts w:ascii="Calibri" w:hAnsi="Calibri" w:cs="Arial"/>
          <w:bCs/>
          <w:iCs/>
          <w:sz w:val="20"/>
          <w:szCs w:val="20"/>
          <w:lang w:eastAsia="sk-SK"/>
        </w:rPr>
        <w:t>k</w:t>
      </w:r>
      <w:r w:rsidRPr="00B82E9E">
        <w:rPr>
          <w:rFonts w:ascii="Calibri" w:hAnsi="Calibri" w:cs="Arial"/>
          <w:bCs/>
          <w:iCs/>
          <w:sz w:val="20"/>
          <w:szCs w:val="20"/>
          <w:lang w:eastAsia="sk-SK"/>
        </w:rPr>
        <w:t xml:space="preserve"> SP </w:t>
      </w:r>
      <w:r w:rsidR="00B82E9E" w:rsidRPr="00B82E9E">
        <w:rPr>
          <w:rFonts w:ascii="Calibri" w:hAnsi="Calibri" w:cs="Arial"/>
          <w:bCs/>
          <w:iCs/>
          <w:sz w:val="20"/>
          <w:szCs w:val="20"/>
          <w:lang w:eastAsia="sk-SK"/>
        </w:rPr>
        <w:t xml:space="preserve">pre každú časť predmetu zákazky samostatne </w:t>
      </w:r>
      <w:r w:rsidRPr="00B82E9E">
        <w:rPr>
          <w:rFonts w:ascii="Calibri" w:hAnsi="Calibri" w:cs="Arial"/>
          <w:bCs/>
          <w:iCs/>
          <w:sz w:val="20"/>
          <w:szCs w:val="20"/>
          <w:lang w:eastAsia="sk-SK"/>
        </w:rPr>
        <w:t xml:space="preserve">v elektronickej podobe vo formáte </w:t>
      </w:r>
      <w:r w:rsidRPr="00B82E9E">
        <w:rPr>
          <w:rFonts w:ascii="Calibri" w:hAnsi="Calibri" w:cs="Arial"/>
          <w:b/>
          <w:bCs/>
          <w:iCs/>
          <w:sz w:val="20"/>
          <w:szCs w:val="20"/>
          <w:lang w:eastAsia="sk-SK"/>
        </w:rPr>
        <w:t>.xls/.xlsx</w:t>
      </w:r>
      <w:r w:rsidRPr="00B82E9E">
        <w:rPr>
          <w:rFonts w:ascii="Calibri" w:hAnsi="Calibri" w:cs="Arial"/>
          <w:bCs/>
          <w:iCs/>
          <w:sz w:val="20"/>
          <w:szCs w:val="20"/>
          <w:lang w:eastAsia="sk-SK"/>
        </w:rPr>
        <w:t xml:space="preserve"> </w:t>
      </w:r>
      <w:r w:rsidR="00A00E06" w:rsidRPr="00B82E9E">
        <w:rPr>
          <w:rFonts w:ascii="Calibri" w:hAnsi="Calibri" w:cs="Arial"/>
          <w:bCs/>
          <w:iCs/>
          <w:sz w:val="20"/>
          <w:szCs w:val="20"/>
          <w:lang w:eastAsia="sk-SK"/>
        </w:rPr>
        <w:t>(</w:t>
      </w:r>
      <w:r w:rsidRPr="00B82E9E">
        <w:rPr>
          <w:rFonts w:ascii="Calibri" w:hAnsi="Calibri" w:cs="Arial"/>
          <w:bCs/>
          <w:iCs/>
          <w:sz w:val="20"/>
          <w:szCs w:val="20"/>
          <w:lang w:eastAsia="sk-SK"/>
        </w:rPr>
        <w:t xml:space="preserve">vo formáte </w:t>
      </w:r>
      <w:r w:rsidRPr="00B82E9E">
        <w:rPr>
          <w:rFonts w:ascii="Calibri" w:hAnsi="Calibri" w:cs="Arial"/>
          <w:b/>
          <w:bCs/>
          <w:iCs/>
          <w:sz w:val="20"/>
          <w:szCs w:val="20"/>
          <w:lang w:eastAsia="sk-SK"/>
        </w:rPr>
        <w:t>.pdf</w:t>
      </w:r>
      <w:r w:rsidR="00A00E06" w:rsidRPr="00B82E9E">
        <w:rPr>
          <w:rFonts w:ascii="Calibri" w:hAnsi="Calibri" w:cs="Arial"/>
          <w:b/>
          <w:bCs/>
          <w:iCs/>
          <w:sz w:val="20"/>
          <w:szCs w:val="20"/>
          <w:lang w:eastAsia="sk-SK"/>
        </w:rPr>
        <w:t xml:space="preserve"> v podpísanej forme) </w:t>
      </w:r>
      <w:r w:rsidR="00B82E9E">
        <w:rPr>
          <w:rFonts w:ascii="Calibri" w:hAnsi="Calibri" w:cs="Arial"/>
          <w:b/>
          <w:bCs/>
          <w:iCs/>
          <w:sz w:val="20"/>
          <w:szCs w:val="20"/>
          <w:lang w:eastAsia="sk-SK"/>
        </w:rPr>
        <w:t>.</w:t>
      </w:r>
    </w:p>
    <w:p w14:paraId="1382BBCD" w14:textId="77777777" w:rsidR="0075586E" w:rsidRPr="0075586E" w:rsidRDefault="0075586E" w:rsidP="0075586E">
      <w:pPr>
        <w:pStyle w:val="Odsekzoznamu"/>
        <w:ind w:left="0"/>
        <w:jc w:val="both"/>
        <w:rPr>
          <w:rFonts w:ascii="Calibri" w:hAnsi="Calibri" w:cs="Arial"/>
          <w:bCs/>
          <w:iCs/>
          <w:sz w:val="20"/>
          <w:szCs w:val="20"/>
          <w:lang w:eastAsia="sk-SK"/>
        </w:rPr>
      </w:pPr>
    </w:p>
    <w:p w14:paraId="6A985D1D" w14:textId="443565F3" w:rsidR="0075586E" w:rsidRPr="0075586E" w:rsidRDefault="0075586E" w:rsidP="0075586E">
      <w:pPr>
        <w:pStyle w:val="Odsekzoznamu"/>
        <w:numPr>
          <w:ilvl w:val="1"/>
          <w:numId w:val="31"/>
        </w:numPr>
        <w:ind w:left="0" w:firstLine="0"/>
        <w:jc w:val="both"/>
        <w:rPr>
          <w:rFonts w:ascii="Calibri" w:hAnsi="Calibri" w:cs="Arial"/>
          <w:bCs/>
          <w:iCs/>
          <w:sz w:val="20"/>
          <w:szCs w:val="20"/>
          <w:lang w:eastAsia="sk-SK"/>
        </w:rPr>
      </w:pPr>
      <w:r w:rsidRPr="00B82E9E">
        <w:rPr>
          <w:rFonts w:ascii="Calibri" w:hAnsi="Calibri" w:cs="Arial"/>
          <w:bCs/>
          <w:iCs/>
          <w:sz w:val="20"/>
          <w:szCs w:val="20"/>
          <w:lang w:eastAsia="sk-SK"/>
        </w:rPr>
        <w:t xml:space="preserve">Uchádzač predloží vo svojej ponuke </w:t>
      </w:r>
      <w:r w:rsidRPr="00B82E9E">
        <w:rPr>
          <w:rFonts w:ascii="Calibri" w:hAnsi="Calibri" w:cs="Arial"/>
          <w:b/>
          <w:bCs/>
          <w:iCs/>
          <w:sz w:val="20"/>
          <w:szCs w:val="20"/>
          <w:lang w:eastAsia="sk-SK"/>
        </w:rPr>
        <w:t>kompletne vyplnen</w:t>
      </w:r>
      <w:r>
        <w:rPr>
          <w:rFonts w:ascii="Calibri" w:hAnsi="Calibri" w:cs="Arial"/>
          <w:b/>
          <w:bCs/>
          <w:iCs/>
          <w:sz w:val="20"/>
          <w:szCs w:val="20"/>
          <w:lang w:eastAsia="sk-SK"/>
        </w:rPr>
        <w:t>ý</w:t>
      </w:r>
      <w:r w:rsidRPr="00B82E9E">
        <w:rPr>
          <w:rFonts w:ascii="Calibri" w:hAnsi="Calibri" w:cs="Arial"/>
          <w:b/>
          <w:bCs/>
          <w:iCs/>
          <w:sz w:val="20"/>
          <w:szCs w:val="20"/>
          <w:lang w:eastAsia="sk-SK"/>
        </w:rPr>
        <w:t xml:space="preserve"> </w:t>
      </w:r>
      <w:r>
        <w:rPr>
          <w:rFonts w:ascii="Calibri" w:hAnsi="Calibri" w:cs="Arial"/>
          <w:b/>
          <w:bCs/>
          <w:iCs/>
          <w:sz w:val="20"/>
          <w:szCs w:val="20"/>
          <w:lang w:eastAsia="sk-SK"/>
        </w:rPr>
        <w:t>Návrh uchádzača na plnenie kritérií/Cenovú ponuku</w:t>
      </w:r>
      <w:r w:rsidRPr="00B82E9E">
        <w:rPr>
          <w:rFonts w:ascii="Calibri" w:hAnsi="Calibri" w:cs="Arial"/>
          <w:b/>
          <w:bCs/>
          <w:iCs/>
          <w:sz w:val="20"/>
          <w:szCs w:val="20"/>
          <w:lang w:eastAsia="sk-SK"/>
        </w:rPr>
        <w:t xml:space="preserve"> </w:t>
      </w:r>
      <w:r w:rsidRPr="00B82E9E">
        <w:rPr>
          <w:rFonts w:ascii="Calibri" w:hAnsi="Calibri" w:cs="Arial"/>
          <w:bCs/>
          <w:iCs/>
          <w:sz w:val="20"/>
          <w:szCs w:val="20"/>
          <w:lang w:eastAsia="sk-SK"/>
        </w:rPr>
        <w:t xml:space="preserve">podľa prílohy č. </w:t>
      </w:r>
      <w:r>
        <w:rPr>
          <w:rFonts w:ascii="Calibri" w:hAnsi="Calibri" w:cs="Arial"/>
          <w:bCs/>
          <w:iCs/>
          <w:sz w:val="20"/>
          <w:szCs w:val="20"/>
          <w:lang w:eastAsia="sk-SK"/>
        </w:rPr>
        <w:t>2</w:t>
      </w:r>
      <w:r w:rsidRPr="00B82E9E">
        <w:rPr>
          <w:rFonts w:ascii="Calibri" w:hAnsi="Calibri" w:cs="Arial"/>
          <w:bCs/>
          <w:iCs/>
          <w:sz w:val="20"/>
          <w:szCs w:val="20"/>
          <w:lang w:eastAsia="sk-SK"/>
        </w:rPr>
        <w:t xml:space="preserve"> k SP pre každú časť predmetu zákazky samostatne v elektronickej podobe vo formáte</w:t>
      </w:r>
      <w:r w:rsidR="00BA076B">
        <w:rPr>
          <w:rFonts w:ascii="Calibri" w:hAnsi="Calibri" w:cs="Arial"/>
          <w:bCs/>
          <w:iCs/>
          <w:sz w:val="20"/>
          <w:szCs w:val="20"/>
          <w:lang w:eastAsia="sk-SK"/>
        </w:rPr>
        <w:t xml:space="preserve"> .</w:t>
      </w:r>
      <w:proofErr w:type="spellStart"/>
      <w:r w:rsidR="00BA076B">
        <w:rPr>
          <w:rFonts w:ascii="Calibri" w:hAnsi="Calibri" w:cs="Arial"/>
          <w:bCs/>
          <w:iCs/>
          <w:sz w:val="20"/>
          <w:szCs w:val="20"/>
          <w:lang w:eastAsia="sk-SK"/>
        </w:rPr>
        <w:t>doc</w:t>
      </w:r>
      <w:proofErr w:type="spellEnd"/>
      <w:r w:rsidR="00BA076B">
        <w:rPr>
          <w:rFonts w:ascii="Calibri" w:hAnsi="Calibri" w:cs="Arial"/>
          <w:bCs/>
          <w:iCs/>
          <w:sz w:val="20"/>
          <w:szCs w:val="20"/>
          <w:lang w:eastAsia="sk-SK"/>
        </w:rPr>
        <w:t>/.</w:t>
      </w:r>
      <w:proofErr w:type="spellStart"/>
      <w:r w:rsidR="00BA076B">
        <w:rPr>
          <w:rFonts w:ascii="Calibri" w:hAnsi="Calibri" w:cs="Arial"/>
          <w:bCs/>
          <w:iCs/>
          <w:sz w:val="20"/>
          <w:szCs w:val="20"/>
          <w:lang w:eastAsia="sk-SK"/>
        </w:rPr>
        <w:t>docx</w:t>
      </w:r>
      <w:proofErr w:type="spellEnd"/>
      <w:r w:rsidR="00381878">
        <w:rPr>
          <w:rFonts w:ascii="Calibri" w:hAnsi="Calibri" w:cs="Arial"/>
          <w:bCs/>
          <w:iCs/>
          <w:sz w:val="20"/>
          <w:szCs w:val="20"/>
          <w:lang w:eastAsia="sk-SK"/>
        </w:rPr>
        <w:t xml:space="preserve"> </w:t>
      </w:r>
      <w:r w:rsidRPr="00B82E9E">
        <w:rPr>
          <w:rFonts w:ascii="Calibri" w:hAnsi="Calibri" w:cs="Arial"/>
          <w:bCs/>
          <w:iCs/>
          <w:sz w:val="20"/>
          <w:szCs w:val="20"/>
          <w:lang w:eastAsia="sk-SK"/>
        </w:rPr>
        <w:t xml:space="preserve"> (vo formáte </w:t>
      </w:r>
      <w:r w:rsidRPr="00B82E9E">
        <w:rPr>
          <w:rFonts w:ascii="Calibri" w:hAnsi="Calibri" w:cs="Arial"/>
          <w:b/>
          <w:bCs/>
          <w:iCs/>
          <w:sz w:val="20"/>
          <w:szCs w:val="20"/>
          <w:lang w:eastAsia="sk-SK"/>
        </w:rPr>
        <w:t>.</w:t>
      </w:r>
      <w:proofErr w:type="spellStart"/>
      <w:r w:rsidRPr="00B82E9E">
        <w:rPr>
          <w:rFonts w:ascii="Calibri" w:hAnsi="Calibri" w:cs="Arial"/>
          <w:b/>
          <w:bCs/>
          <w:iCs/>
          <w:sz w:val="20"/>
          <w:szCs w:val="20"/>
          <w:lang w:eastAsia="sk-SK"/>
        </w:rPr>
        <w:t>pdf</w:t>
      </w:r>
      <w:proofErr w:type="spellEnd"/>
      <w:r w:rsidRPr="00B82E9E">
        <w:rPr>
          <w:rFonts w:ascii="Calibri" w:hAnsi="Calibri" w:cs="Arial"/>
          <w:b/>
          <w:bCs/>
          <w:iCs/>
          <w:sz w:val="20"/>
          <w:szCs w:val="20"/>
          <w:lang w:eastAsia="sk-SK"/>
        </w:rPr>
        <w:t xml:space="preserve"> v podpísanej forme) </w:t>
      </w:r>
      <w:r>
        <w:rPr>
          <w:rFonts w:ascii="Calibri" w:hAnsi="Calibri" w:cs="Arial"/>
          <w:b/>
          <w:bCs/>
          <w:iCs/>
          <w:sz w:val="20"/>
          <w:szCs w:val="20"/>
          <w:lang w:eastAsia="sk-SK"/>
        </w:rPr>
        <w:t>.</w:t>
      </w:r>
    </w:p>
    <w:p w14:paraId="2244B12D" w14:textId="77777777" w:rsidR="00B82E9E" w:rsidRPr="00B82E9E" w:rsidRDefault="00B82E9E" w:rsidP="00B82E9E">
      <w:pPr>
        <w:pStyle w:val="Odsekzoznamu"/>
        <w:ind w:left="0"/>
        <w:jc w:val="both"/>
        <w:rPr>
          <w:rFonts w:ascii="Calibri" w:hAnsi="Calibri" w:cs="Arial"/>
          <w:bCs/>
          <w:iCs/>
          <w:sz w:val="20"/>
          <w:szCs w:val="20"/>
          <w:lang w:eastAsia="sk-SK"/>
        </w:rPr>
      </w:pPr>
    </w:p>
    <w:p w14:paraId="1927E35E" w14:textId="49577545" w:rsidR="00D73389" w:rsidRPr="00147D1F" w:rsidRDefault="00D73389" w:rsidP="00D52AE1">
      <w:pPr>
        <w:pStyle w:val="Odsekzoznamu"/>
        <w:numPr>
          <w:ilvl w:val="1"/>
          <w:numId w:val="31"/>
        </w:numPr>
        <w:ind w:left="0" w:firstLine="0"/>
        <w:jc w:val="both"/>
        <w:rPr>
          <w:rFonts w:ascii="Calibri" w:hAnsi="Calibri" w:cs="Arial"/>
          <w:bCs/>
          <w:iCs/>
          <w:sz w:val="20"/>
          <w:szCs w:val="20"/>
          <w:lang w:eastAsia="sk-SK"/>
        </w:rPr>
      </w:pPr>
      <w:r>
        <w:rPr>
          <w:rFonts w:ascii="Calibri" w:hAnsi="Calibri" w:cs="Arial"/>
          <w:bCs/>
          <w:iCs/>
          <w:sz w:val="20"/>
          <w:szCs w:val="20"/>
          <w:lang w:eastAsia="sk-SK"/>
        </w:rPr>
        <w:t>Možnosť predkladania výrobkov/materiálov s kvalitatívne lepšími parametrami ako požaduje verejný obstarávateľ týmto nie je dotknutá.</w:t>
      </w:r>
    </w:p>
    <w:p w14:paraId="49A69C3E" w14:textId="77777777" w:rsidR="005A6578" w:rsidRPr="00F3060D" w:rsidRDefault="005A6578" w:rsidP="00F3060D">
      <w:pPr>
        <w:jc w:val="both"/>
        <w:rPr>
          <w:rFonts w:asciiTheme="minorHAnsi" w:hAnsiTheme="minorHAnsi" w:cstheme="minorHAnsi"/>
          <w:bCs/>
          <w:iCs/>
          <w:vanish/>
          <w:sz w:val="20"/>
          <w:szCs w:val="20"/>
        </w:rPr>
      </w:pPr>
    </w:p>
    <w:p w14:paraId="66A2AF18" w14:textId="5F9D230E" w:rsidR="005A6578" w:rsidRDefault="005A6578" w:rsidP="005A6578">
      <w:pPr>
        <w:jc w:val="both"/>
        <w:rPr>
          <w:rFonts w:asciiTheme="minorHAnsi" w:hAnsiTheme="minorHAnsi" w:cstheme="minorHAnsi"/>
          <w:b/>
          <w:bCs/>
          <w:iCs/>
          <w:sz w:val="20"/>
          <w:szCs w:val="20"/>
          <w:u w:val="single"/>
        </w:rPr>
      </w:pPr>
      <w:r w:rsidRPr="00C501A5">
        <w:rPr>
          <w:rFonts w:asciiTheme="minorHAnsi" w:hAnsiTheme="minorHAnsi" w:cstheme="minorHAnsi"/>
          <w:b/>
          <w:bCs/>
          <w:iCs/>
          <w:sz w:val="20"/>
          <w:szCs w:val="20"/>
          <w:u w:val="single"/>
        </w:rPr>
        <w:t xml:space="preserve">Maximálna lehota </w:t>
      </w:r>
      <w:r w:rsidR="00B82E9E">
        <w:rPr>
          <w:rFonts w:asciiTheme="minorHAnsi" w:hAnsiTheme="minorHAnsi" w:cstheme="minorHAnsi"/>
          <w:b/>
          <w:bCs/>
          <w:iCs/>
          <w:sz w:val="20"/>
          <w:szCs w:val="20"/>
          <w:u w:val="single"/>
        </w:rPr>
        <w:t>dodania tovaru</w:t>
      </w:r>
      <w:r w:rsidRPr="00C501A5">
        <w:rPr>
          <w:rFonts w:asciiTheme="minorHAnsi" w:hAnsiTheme="minorHAnsi" w:cstheme="minorHAnsi"/>
          <w:b/>
          <w:bCs/>
          <w:iCs/>
          <w:sz w:val="20"/>
          <w:szCs w:val="20"/>
          <w:u w:val="single"/>
        </w:rPr>
        <w:t xml:space="preserve"> je </w:t>
      </w:r>
      <w:r w:rsidR="000C3790">
        <w:rPr>
          <w:rFonts w:asciiTheme="minorHAnsi" w:hAnsiTheme="minorHAnsi" w:cstheme="minorHAnsi"/>
          <w:b/>
          <w:bCs/>
          <w:iCs/>
          <w:sz w:val="20"/>
          <w:szCs w:val="20"/>
          <w:u w:val="single"/>
        </w:rPr>
        <w:t>300</w:t>
      </w:r>
      <w:r w:rsidR="007B4B85">
        <w:rPr>
          <w:rFonts w:asciiTheme="minorHAnsi" w:hAnsiTheme="minorHAnsi" w:cstheme="minorHAnsi"/>
          <w:b/>
          <w:bCs/>
          <w:iCs/>
          <w:sz w:val="20"/>
          <w:szCs w:val="20"/>
          <w:u w:val="single"/>
        </w:rPr>
        <w:t xml:space="preserve"> </w:t>
      </w:r>
      <w:r w:rsidR="001F5DE8" w:rsidRPr="00676B98">
        <w:rPr>
          <w:rFonts w:asciiTheme="minorHAnsi" w:hAnsiTheme="minorHAnsi" w:cstheme="minorHAnsi"/>
          <w:b/>
          <w:bCs/>
          <w:iCs/>
          <w:sz w:val="20"/>
          <w:szCs w:val="20"/>
          <w:u w:val="single"/>
        </w:rPr>
        <w:t xml:space="preserve">kalendárnych </w:t>
      </w:r>
      <w:r w:rsidRPr="00676B98">
        <w:rPr>
          <w:rFonts w:asciiTheme="minorHAnsi" w:hAnsiTheme="minorHAnsi" w:cstheme="minorHAnsi"/>
          <w:b/>
          <w:bCs/>
          <w:iCs/>
          <w:sz w:val="20"/>
          <w:szCs w:val="20"/>
          <w:u w:val="single"/>
        </w:rPr>
        <w:t>dní</w:t>
      </w:r>
      <w:r w:rsidR="007B4B85" w:rsidRPr="00676B98">
        <w:rPr>
          <w:rFonts w:asciiTheme="minorHAnsi" w:hAnsiTheme="minorHAnsi" w:cstheme="minorHAnsi"/>
          <w:b/>
          <w:bCs/>
          <w:iCs/>
          <w:sz w:val="20"/>
          <w:szCs w:val="20"/>
          <w:u w:val="single"/>
        </w:rPr>
        <w:t xml:space="preserve"> </w:t>
      </w:r>
      <w:r w:rsidR="007B4B85" w:rsidRPr="00676B98">
        <w:rPr>
          <w:rFonts w:asciiTheme="minorHAnsi" w:hAnsiTheme="minorHAnsi" w:cs="Calibri"/>
          <w:b/>
          <w:bCs/>
          <w:sz w:val="20"/>
          <w:szCs w:val="20"/>
          <w:u w:val="single"/>
        </w:rPr>
        <w:t>najneskôr však do 31.10.2023</w:t>
      </w:r>
      <w:r w:rsidRPr="00676B98">
        <w:rPr>
          <w:rFonts w:asciiTheme="minorHAnsi" w:hAnsiTheme="minorHAnsi" w:cstheme="minorHAnsi"/>
          <w:b/>
          <w:bCs/>
          <w:iCs/>
          <w:sz w:val="20"/>
          <w:szCs w:val="20"/>
          <w:u w:val="single"/>
        </w:rPr>
        <w:t xml:space="preserve"> </w:t>
      </w:r>
      <w:r w:rsidR="00B82E9E" w:rsidRPr="00676B98">
        <w:rPr>
          <w:rFonts w:asciiTheme="minorHAnsi" w:hAnsiTheme="minorHAnsi" w:cs="Calibri"/>
          <w:b/>
          <w:bCs/>
          <w:sz w:val="20"/>
          <w:szCs w:val="20"/>
          <w:u w:val="single"/>
        </w:rPr>
        <w:t>odo d</w:t>
      </w:r>
      <w:r w:rsidR="00B82E9E" w:rsidRPr="00B82E9E">
        <w:rPr>
          <w:rFonts w:asciiTheme="minorHAnsi" w:hAnsiTheme="minorHAnsi" w:cs="Calibri"/>
          <w:b/>
          <w:bCs/>
          <w:sz w:val="20"/>
          <w:szCs w:val="20"/>
          <w:u w:val="single"/>
        </w:rPr>
        <w:t>ňa zaslania záväznej objednávky</w:t>
      </w:r>
      <w:r w:rsidR="00B82E9E">
        <w:rPr>
          <w:rFonts w:asciiTheme="minorHAnsi" w:hAnsiTheme="minorHAnsi" w:cs="Calibri"/>
          <w:b/>
          <w:bCs/>
          <w:sz w:val="20"/>
          <w:szCs w:val="20"/>
          <w:u w:val="single"/>
        </w:rPr>
        <w:t>.</w:t>
      </w:r>
    </w:p>
    <w:p w14:paraId="3EEE39C5" w14:textId="542B1E25" w:rsidR="00D73389" w:rsidRDefault="00D73389" w:rsidP="005A6578">
      <w:pPr>
        <w:jc w:val="both"/>
        <w:rPr>
          <w:rFonts w:asciiTheme="minorHAnsi" w:hAnsiTheme="minorHAnsi" w:cstheme="minorHAnsi"/>
          <w:b/>
          <w:bCs/>
          <w:iCs/>
          <w:sz w:val="20"/>
          <w:szCs w:val="20"/>
          <w:u w:val="single"/>
        </w:rPr>
      </w:pPr>
    </w:p>
    <w:p w14:paraId="23390D12" w14:textId="77777777" w:rsidR="00A86C6C" w:rsidRPr="00A86C6C" w:rsidRDefault="00A86C6C" w:rsidP="00A86C6C">
      <w:pPr>
        <w:pStyle w:val="Odsekzoznamu"/>
        <w:numPr>
          <w:ilvl w:val="1"/>
          <w:numId w:val="31"/>
        </w:numPr>
        <w:ind w:left="0" w:firstLine="0"/>
        <w:jc w:val="both"/>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3CA06F1A" w14:textId="77777777" w:rsidR="005A6578" w:rsidRPr="00F956B8" w:rsidRDefault="005A6578" w:rsidP="005A6578">
      <w:pPr>
        <w:jc w:val="both"/>
        <w:rPr>
          <w:rFonts w:asciiTheme="minorHAnsi" w:hAnsiTheme="minorHAnsi" w:cstheme="minorHAnsi"/>
          <w:bCs/>
          <w:iCs/>
          <w:sz w:val="20"/>
          <w:szCs w:val="20"/>
        </w:rPr>
      </w:pPr>
    </w:p>
    <w:p w14:paraId="49FE25DB" w14:textId="0F77F662" w:rsidR="005A6578" w:rsidRPr="00147D1F" w:rsidRDefault="005A6578" w:rsidP="00D52AE1">
      <w:pPr>
        <w:pStyle w:val="Odsekzoznamu"/>
        <w:numPr>
          <w:ilvl w:val="1"/>
          <w:numId w:val="31"/>
        </w:numPr>
        <w:ind w:left="0" w:firstLine="0"/>
        <w:jc w:val="both"/>
        <w:rPr>
          <w:rFonts w:ascii="Calibri" w:hAnsi="Calibri" w:cs="Arial"/>
          <w:bCs/>
          <w:iCs/>
          <w:sz w:val="20"/>
          <w:szCs w:val="20"/>
          <w:lang w:eastAsia="sk-SK"/>
        </w:rPr>
      </w:pPr>
      <w:r w:rsidRPr="00147D1F">
        <w:rPr>
          <w:rFonts w:ascii="Calibri" w:hAnsi="Calibri" w:cs="Arial"/>
          <w:bCs/>
          <w:iCs/>
          <w:sz w:val="20"/>
          <w:szCs w:val="20"/>
          <w:u w:val="single"/>
          <w:lang w:eastAsia="sk-SK"/>
        </w:rPr>
        <w:t>V prípade, ak uchádzač pri spracovaní ceny predmetu zákazky použije ekvivalentné výrobky a zariadenia</w:t>
      </w:r>
      <w:r w:rsidRPr="00147D1F">
        <w:rPr>
          <w:rFonts w:ascii="Calibri" w:hAnsi="Calibri" w:cs="Arial"/>
          <w:bCs/>
          <w:iCs/>
          <w:sz w:val="20"/>
          <w:szCs w:val="20"/>
          <w:lang w:eastAsia="sk-SK"/>
        </w:rPr>
        <w:t>,</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predloží do ponuky aj „</w:t>
      </w:r>
      <w:r w:rsidRPr="00147D1F">
        <w:rPr>
          <w:rFonts w:ascii="Calibri" w:hAnsi="Calibri" w:cs="Arial"/>
          <w:b/>
          <w:iCs/>
          <w:sz w:val="20"/>
          <w:szCs w:val="20"/>
          <w:lang w:eastAsia="sk-SK"/>
        </w:rPr>
        <w:t>Prehľad ekvivalentných materiálov, výrobkov a zariadení</w:t>
      </w:r>
      <w:r w:rsidRPr="00147D1F">
        <w:rPr>
          <w:rFonts w:ascii="Calibri" w:hAnsi="Calibri" w:cs="Arial"/>
          <w:bCs/>
          <w:iCs/>
          <w:sz w:val="20"/>
          <w:szCs w:val="20"/>
          <w:lang w:eastAsia="sk-SK"/>
        </w:rPr>
        <w:t xml:space="preserve">“ použitých pri ocenení predmetu zákazky v členení podľa poskytnutého </w:t>
      </w:r>
      <w:r w:rsidR="0041179D">
        <w:rPr>
          <w:rFonts w:ascii="Calibri" w:hAnsi="Calibri" w:cs="Arial"/>
          <w:bCs/>
          <w:iCs/>
          <w:sz w:val="20"/>
          <w:szCs w:val="20"/>
          <w:lang w:eastAsia="sk-SK"/>
        </w:rPr>
        <w:t>návrhu uchádzača na plnenie kritérií/cenovú ponuku a technickej špecifikácii ponúknutého tovaru</w:t>
      </w:r>
      <w:r w:rsidRPr="00147D1F">
        <w:rPr>
          <w:rFonts w:ascii="Calibri" w:hAnsi="Calibri" w:cs="Arial"/>
          <w:bCs/>
          <w:iCs/>
          <w:sz w:val="20"/>
          <w:szCs w:val="20"/>
          <w:lang w:eastAsia="sk-SK"/>
        </w:rPr>
        <w:t xml:space="preserve">, </w:t>
      </w:r>
      <w:r w:rsidR="0041179D">
        <w:rPr>
          <w:rFonts w:ascii="Calibri" w:hAnsi="Calibri" w:cs="Arial"/>
          <w:bCs/>
          <w:iCs/>
          <w:sz w:val="20"/>
          <w:szCs w:val="20"/>
          <w:lang w:eastAsia="sk-SK"/>
        </w:rPr>
        <w:t xml:space="preserve">konkrétne </w:t>
      </w:r>
      <w:r w:rsidRPr="00147D1F">
        <w:rPr>
          <w:rFonts w:ascii="Calibri" w:hAnsi="Calibri" w:cs="Arial"/>
          <w:bCs/>
          <w:iCs/>
          <w:sz w:val="20"/>
          <w:szCs w:val="20"/>
          <w:lang w:eastAsia="sk-SK"/>
        </w:rPr>
        <w:t>číslo položky s uvedením ekvivalentnej dodávky</w:t>
      </w:r>
      <w:r w:rsidR="0041179D">
        <w:rPr>
          <w:rFonts w:ascii="Calibri" w:hAnsi="Calibri" w:cs="Arial"/>
          <w:bCs/>
          <w:iCs/>
          <w:sz w:val="20"/>
          <w:szCs w:val="20"/>
          <w:lang w:eastAsia="sk-SK"/>
        </w:rPr>
        <w:t xml:space="preserve"> pre každú časť predmetu zákazky samostatne</w:t>
      </w:r>
      <w:r w:rsidRPr="00147D1F">
        <w:rPr>
          <w:rFonts w:ascii="Calibri" w:hAnsi="Calibri" w:cs="Arial"/>
          <w:bCs/>
          <w:iCs/>
          <w:sz w:val="20"/>
          <w:szCs w:val="20"/>
          <w:lang w:eastAsia="sk-SK"/>
        </w:rPr>
        <w:t>. Uvedený prehľad bude tvoriť súčasť ponuky uchádzača. Ak uchádzač tento prehľad nevypracuje alebo niektorú položku do n</w:t>
      </w:r>
      <w:r w:rsidR="00F05F39">
        <w:rPr>
          <w:rFonts w:ascii="Calibri" w:hAnsi="Calibri" w:cs="Arial"/>
          <w:bCs/>
          <w:iCs/>
          <w:sz w:val="20"/>
          <w:szCs w:val="20"/>
          <w:lang w:eastAsia="sk-SK"/>
        </w:rPr>
        <w:t>ich</w:t>
      </w:r>
      <w:r w:rsidRPr="00147D1F">
        <w:rPr>
          <w:rFonts w:ascii="Calibri" w:hAnsi="Calibri" w:cs="Arial"/>
          <w:bCs/>
          <w:iCs/>
          <w:sz w:val="20"/>
          <w:szCs w:val="20"/>
          <w:lang w:eastAsia="sk-SK"/>
        </w:rPr>
        <w:t xml:space="preserve"> nezahrnie, bude verejný obstarávateľ mať za to, že uchádzač ocenil výrobky a zariadenia uvedené v poskytnutom </w:t>
      </w:r>
      <w:r w:rsidR="0041179D">
        <w:rPr>
          <w:rFonts w:ascii="Calibri" w:hAnsi="Calibri" w:cs="Arial"/>
          <w:bCs/>
          <w:iCs/>
          <w:sz w:val="20"/>
          <w:szCs w:val="20"/>
          <w:lang w:eastAsia="sk-SK"/>
        </w:rPr>
        <w:t>návrhu uchádzača na plnenie kritérií/cenovej ponuky a technickej špecifikácii ponúknutého tovaru</w:t>
      </w:r>
      <w:r w:rsidRPr="00147D1F">
        <w:rPr>
          <w:rFonts w:ascii="Calibri" w:hAnsi="Calibri" w:cs="Arial"/>
          <w:bCs/>
          <w:iCs/>
          <w:sz w:val="20"/>
          <w:szCs w:val="20"/>
          <w:lang w:eastAsia="sk-SK"/>
        </w:rPr>
        <w:t xml:space="preserve">. </w:t>
      </w:r>
    </w:p>
    <w:p w14:paraId="35FF11E9" w14:textId="77777777" w:rsidR="005A6578" w:rsidRPr="00147D1F" w:rsidRDefault="005A6578" w:rsidP="00147D1F">
      <w:pPr>
        <w:pStyle w:val="Odsekzoznamu"/>
        <w:ind w:left="0"/>
        <w:jc w:val="both"/>
        <w:rPr>
          <w:rFonts w:ascii="Calibri" w:hAnsi="Calibri" w:cs="Arial"/>
          <w:bCs/>
          <w:iCs/>
          <w:sz w:val="20"/>
          <w:szCs w:val="20"/>
          <w:lang w:eastAsia="sk-SK"/>
        </w:rPr>
      </w:pPr>
    </w:p>
    <w:p w14:paraId="762B6EAE" w14:textId="187DAA10" w:rsidR="00E5007A" w:rsidRPr="00F74092" w:rsidRDefault="005A6578" w:rsidP="00D52AE1">
      <w:pPr>
        <w:pStyle w:val="Odsekzoznamu"/>
        <w:numPr>
          <w:ilvl w:val="1"/>
          <w:numId w:val="31"/>
        </w:numPr>
        <w:ind w:left="0" w:firstLine="0"/>
        <w:jc w:val="both"/>
        <w:rPr>
          <w:rFonts w:ascii="Calibri" w:hAnsi="Calibri" w:cs="Arial"/>
          <w:bCs/>
          <w:iCs/>
          <w:sz w:val="20"/>
          <w:szCs w:val="20"/>
          <w:lang w:eastAsia="sk-SK"/>
        </w:rPr>
      </w:pPr>
      <w:r w:rsidRPr="00147D1F">
        <w:rPr>
          <w:rFonts w:ascii="Calibri" w:hAnsi="Calibri" w:cs="Arial"/>
          <w:bCs/>
          <w:iCs/>
          <w:sz w:val="20"/>
          <w:szCs w:val="20"/>
          <w:lang w:eastAsia="sk-SK"/>
        </w:rPr>
        <w:t>V prípade uvedenia konkrétnych značiek materiálov a výrobkov, pri ktorých sú uvedené minimálne</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w:t>
      </w:r>
      <w:r w:rsidR="00F05F39">
        <w:rPr>
          <w:rFonts w:ascii="Calibri" w:hAnsi="Calibri" w:cs="Arial"/>
          <w:bCs/>
          <w:iCs/>
          <w:sz w:val="20"/>
          <w:szCs w:val="20"/>
          <w:lang w:eastAsia="sk-SK"/>
        </w:rPr>
        <w:t> prílohách týchto SP</w:t>
      </w:r>
      <w:r w:rsidRPr="00147D1F">
        <w:rPr>
          <w:rFonts w:ascii="Calibri" w:hAnsi="Calibri" w:cs="Arial"/>
          <w:bCs/>
          <w:iCs/>
          <w:sz w:val="20"/>
          <w:szCs w:val="20"/>
          <w:lang w:eastAsia="sk-SK"/>
        </w:rPr>
        <w:t>.</w:t>
      </w:r>
    </w:p>
    <w:p w14:paraId="7B41ED63" w14:textId="77777777" w:rsidR="00E5007A" w:rsidRDefault="00E5007A" w:rsidP="00E5007A">
      <w:pPr>
        <w:pStyle w:val="tl1"/>
        <w:rPr>
          <w:rFonts w:ascii="Calibri" w:hAnsi="Calibri" w:cs="Calibri"/>
          <w:b/>
          <w:bCs/>
          <w:iCs/>
          <w:sz w:val="24"/>
          <w:szCs w:val="20"/>
        </w:rPr>
      </w:pPr>
    </w:p>
    <w:p w14:paraId="074D4FB7" w14:textId="77777777" w:rsidR="00524EBC" w:rsidRDefault="00524EBC" w:rsidP="00E5007A">
      <w:pPr>
        <w:pStyle w:val="tl1"/>
        <w:rPr>
          <w:rFonts w:ascii="Calibri" w:hAnsi="Calibri" w:cs="Calibri"/>
          <w:b/>
          <w:bCs/>
          <w:iCs/>
          <w:sz w:val="24"/>
          <w:szCs w:val="20"/>
        </w:rPr>
        <w:sectPr w:rsidR="00524EBC" w:rsidSect="0066258A">
          <w:pgSz w:w="11906" w:h="16838" w:code="9"/>
          <w:pgMar w:top="1418" w:right="991" w:bottom="1418" w:left="1021" w:header="709" w:footer="709" w:gutter="0"/>
          <w:cols w:space="708"/>
          <w:titlePg/>
          <w:docGrid w:linePitch="360"/>
        </w:sectPr>
      </w:pPr>
    </w:p>
    <w:p w14:paraId="3F4818EB" w14:textId="5784D0FE"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p>
    <w:p w14:paraId="4BF0C6BD" w14:textId="77777777" w:rsidR="00E5007A" w:rsidRPr="0063584C" w:rsidRDefault="00E5007A" w:rsidP="00E5007A">
      <w:pPr>
        <w:pStyle w:val="tl1"/>
        <w:rPr>
          <w:rFonts w:ascii="Calibri" w:hAnsi="Calibri" w:cs="Calibri"/>
          <w:b/>
          <w:bCs/>
          <w:iCs/>
          <w:sz w:val="20"/>
          <w:szCs w:val="20"/>
        </w:rPr>
      </w:pPr>
    </w:p>
    <w:p w14:paraId="6F05128E" w14:textId="015EC911" w:rsidR="00E5007A" w:rsidRDefault="00E5007A" w:rsidP="00D52AE1">
      <w:pPr>
        <w:pStyle w:val="tl1"/>
        <w:numPr>
          <w:ilvl w:val="0"/>
          <w:numId w:val="21"/>
        </w:numPr>
        <w:tabs>
          <w:tab w:val="left" w:pos="567"/>
        </w:tabs>
        <w:ind w:left="0" w:firstLine="0"/>
        <w:rPr>
          <w:rFonts w:ascii="Calibri" w:hAnsi="Calibri" w:cs="Calibri"/>
          <w:b/>
          <w:sz w:val="20"/>
          <w:szCs w:val="20"/>
          <w:u w:val="single"/>
        </w:rPr>
      </w:pPr>
      <w:r w:rsidRPr="00877FAC">
        <w:rPr>
          <w:rFonts w:ascii="Calibri" w:hAnsi="Calibri" w:cs="Calibri"/>
          <w:sz w:val="20"/>
          <w:szCs w:val="20"/>
        </w:rPr>
        <w:t xml:space="preserve">Verejný obstarávateľ určuje svoje obchodné podmienky </w:t>
      </w:r>
      <w:r w:rsidR="0075586E">
        <w:rPr>
          <w:rFonts w:ascii="Calibri" w:hAnsi="Calibri" w:cs="Calibri"/>
          <w:sz w:val="20"/>
          <w:szCs w:val="20"/>
        </w:rPr>
        <w:t>dodania</w:t>
      </w:r>
      <w:r w:rsidRPr="00877FAC">
        <w:rPr>
          <w:rFonts w:ascii="Calibri" w:hAnsi="Calibri" w:cs="Calibri"/>
          <w:sz w:val="20"/>
          <w:szCs w:val="20"/>
        </w:rPr>
        <w:t xml:space="preserve"> predmetu zákazky v</w:t>
      </w:r>
      <w:r w:rsidR="0075586E">
        <w:rPr>
          <w:rFonts w:ascii="Calibri" w:hAnsi="Calibri" w:cs="Calibri"/>
          <w:sz w:val="20"/>
          <w:szCs w:val="20"/>
        </w:rPr>
        <w:t xml:space="preserve"> Kúpnej </w:t>
      </w:r>
      <w:r w:rsidRPr="00877FAC">
        <w:rPr>
          <w:rFonts w:ascii="Calibri" w:hAnsi="Calibri" w:cs="Calibri"/>
          <w:sz w:val="20"/>
          <w:szCs w:val="20"/>
        </w:rPr>
        <w:t>zmluv</w:t>
      </w:r>
      <w:r w:rsidR="00AE60AE">
        <w:rPr>
          <w:rFonts w:ascii="Calibri" w:hAnsi="Calibri" w:cs="Calibri"/>
          <w:sz w:val="20"/>
          <w:szCs w:val="20"/>
        </w:rPr>
        <w:t>e</w:t>
      </w:r>
      <w:r w:rsidRPr="00877FAC">
        <w:rPr>
          <w:rFonts w:ascii="Calibri" w:hAnsi="Calibri" w:cs="Calibri"/>
          <w:sz w:val="20"/>
          <w:szCs w:val="20"/>
        </w:rPr>
        <w:t>, ktor</w:t>
      </w:r>
      <w:r w:rsidR="00AE60AE">
        <w:rPr>
          <w:rFonts w:ascii="Calibri" w:hAnsi="Calibri" w:cs="Calibri"/>
          <w:sz w:val="20"/>
          <w:szCs w:val="20"/>
        </w:rPr>
        <w:t>á</w:t>
      </w:r>
      <w:r w:rsidRPr="00877FAC">
        <w:rPr>
          <w:rFonts w:ascii="Calibri" w:hAnsi="Calibri" w:cs="Calibri"/>
          <w:sz w:val="20"/>
          <w:szCs w:val="20"/>
        </w:rPr>
        <w:t xml:space="preserve"> bud</w:t>
      </w:r>
      <w:r w:rsidR="00AE60AE">
        <w:rPr>
          <w:rFonts w:ascii="Calibri" w:hAnsi="Calibri" w:cs="Calibri"/>
          <w:sz w:val="20"/>
          <w:szCs w:val="20"/>
        </w:rPr>
        <w:t>e</w:t>
      </w:r>
      <w:r w:rsidRPr="00877FAC">
        <w:rPr>
          <w:rFonts w:ascii="Calibri" w:hAnsi="Calibri" w:cs="Calibri"/>
          <w:sz w:val="20"/>
          <w:szCs w:val="20"/>
        </w:rPr>
        <w:t xml:space="preserve"> uzavret</w:t>
      </w:r>
      <w:r w:rsidR="00A64D1A">
        <w:rPr>
          <w:rFonts w:ascii="Calibri" w:hAnsi="Calibri" w:cs="Calibri"/>
          <w:sz w:val="20"/>
          <w:szCs w:val="20"/>
        </w:rPr>
        <w:t>á</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xml:space="preserve">. </w:t>
      </w:r>
      <w:r w:rsidR="0075586E">
        <w:rPr>
          <w:rFonts w:ascii="Calibri" w:hAnsi="Calibri" w:cs="Calibri"/>
          <w:sz w:val="20"/>
          <w:szCs w:val="20"/>
        </w:rPr>
        <w:t>Kúpna z</w:t>
      </w:r>
      <w:r w:rsidRPr="00877FAC">
        <w:rPr>
          <w:rFonts w:ascii="Calibri" w:hAnsi="Calibri" w:cs="Calibri"/>
          <w:sz w:val="20"/>
          <w:szCs w:val="20"/>
        </w:rPr>
        <w:t>mluva tvorí prílohu č. 1</w:t>
      </w:r>
      <w:r w:rsidR="0075586E">
        <w:rPr>
          <w:rFonts w:ascii="Calibri" w:hAnsi="Calibri" w:cs="Calibri"/>
          <w:sz w:val="20"/>
          <w:szCs w:val="20"/>
        </w:rPr>
        <w:t xml:space="preserve"> k SP</w:t>
      </w:r>
      <w:r w:rsidR="00A64D1A">
        <w:rPr>
          <w:rFonts w:ascii="Calibri" w:hAnsi="Calibri" w:cs="Calibri"/>
          <w:sz w:val="20"/>
          <w:szCs w:val="20"/>
        </w:rPr>
        <w:t xml:space="preserve"> </w:t>
      </w:r>
      <w:r w:rsidR="0075586E">
        <w:rPr>
          <w:rFonts w:ascii="Calibri" w:hAnsi="Calibri" w:cs="Calibri"/>
          <w:sz w:val="20"/>
          <w:szCs w:val="20"/>
        </w:rPr>
        <w:t>pre každú časť predmetu zákazky samostatne</w:t>
      </w:r>
      <w:r w:rsidRPr="00877FAC">
        <w:rPr>
          <w:rFonts w:ascii="Calibri" w:hAnsi="Calibri" w:cs="Calibri"/>
          <w:sz w:val="20"/>
          <w:szCs w:val="20"/>
        </w:rPr>
        <w:t xml:space="preserve">.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w:t>
      </w:r>
      <w:r w:rsidR="008E3F9E">
        <w:rPr>
          <w:rFonts w:ascii="Calibri" w:hAnsi="Calibri" w:cs="Calibri"/>
          <w:b/>
          <w:sz w:val="20"/>
          <w:szCs w:val="20"/>
          <w:u w:val="single"/>
        </w:rPr>
        <w:t>k </w:t>
      </w:r>
      <w:r w:rsidRPr="005A409C">
        <w:rPr>
          <w:rFonts w:ascii="Calibri" w:hAnsi="Calibri" w:cs="Calibri"/>
          <w:b/>
          <w:sz w:val="20"/>
          <w:szCs w:val="20"/>
          <w:u w:val="single"/>
        </w:rPr>
        <w:t>SP</w:t>
      </w:r>
      <w:r w:rsidR="008E3F9E">
        <w:rPr>
          <w:rFonts w:ascii="Calibri" w:hAnsi="Calibri" w:cs="Calibri"/>
          <w:b/>
          <w:sz w:val="20"/>
          <w:szCs w:val="20"/>
          <w:u w:val="single"/>
        </w:rPr>
        <w:t xml:space="preserve"> Návrh kúpnej zmluvy pre každú časť predmetu zákazky samostatne</w:t>
      </w:r>
      <w:r w:rsidRPr="005A409C">
        <w:rPr>
          <w:rFonts w:ascii="Calibri" w:hAnsi="Calibri" w:cs="Calibri"/>
          <w:b/>
          <w:sz w:val="20"/>
          <w:szCs w:val="20"/>
          <w:u w:val="single"/>
        </w:rPr>
        <w:t>.</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0C4D0B53" w:rsidR="00D73389" w:rsidRPr="008E3F9E" w:rsidRDefault="00D73389" w:rsidP="00D52AE1">
      <w:pPr>
        <w:pStyle w:val="tl1"/>
        <w:numPr>
          <w:ilvl w:val="0"/>
          <w:numId w:val="21"/>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 </w:t>
      </w:r>
      <w:r w:rsidR="008E3F9E">
        <w:rPr>
          <w:rFonts w:asciiTheme="minorHAnsi" w:hAnsiTheme="minorHAnsi" w:cstheme="minorHAnsi"/>
          <w:sz w:val="20"/>
          <w:szCs w:val="20"/>
        </w:rPr>
        <w:t>k </w:t>
      </w:r>
      <w:r w:rsidRPr="00D73389">
        <w:rPr>
          <w:rFonts w:asciiTheme="minorHAnsi" w:hAnsiTheme="minorHAnsi" w:cstheme="minorHAnsi"/>
          <w:sz w:val="20"/>
          <w:szCs w:val="20"/>
        </w:rPr>
        <w:t>SP</w:t>
      </w:r>
      <w:r w:rsidR="008E3F9E">
        <w:rPr>
          <w:rFonts w:asciiTheme="minorHAnsi" w:hAnsiTheme="minorHAnsi" w:cstheme="minorHAnsi"/>
          <w:sz w:val="20"/>
          <w:szCs w:val="20"/>
        </w:rPr>
        <w:t xml:space="preserve"> pre každú časť predmetu zákazky samostatne</w:t>
      </w:r>
      <w:r w:rsidRPr="00D73389">
        <w:rPr>
          <w:rFonts w:asciiTheme="minorHAnsi" w:hAnsiTheme="minorHAnsi" w:cstheme="minorHAnsi"/>
          <w:sz w:val="20"/>
          <w:szCs w:val="20"/>
        </w:rPr>
        <w:t xml:space="preserve"> za nemenné s výnimkou zmien vo formálnych náležitostiach zml</w:t>
      </w:r>
      <w:r w:rsidR="00A64D1A">
        <w:rPr>
          <w:rFonts w:asciiTheme="minorHAnsi" w:hAnsiTheme="minorHAnsi" w:cstheme="minorHAnsi"/>
          <w:sz w:val="20"/>
          <w:szCs w:val="20"/>
        </w:rPr>
        <w:t>uvy</w:t>
      </w:r>
      <w:r w:rsidRPr="00D73389">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6D548950" w14:textId="77777777" w:rsidR="008E3F9E" w:rsidRDefault="008E3F9E" w:rsidP="008E3F9E">
      <w:pPr>
        <w:pStyle w:val="Odsekzoznamu"/>
        <w:rPr>
          <w:rFonts w:asciiTheme="minorHAnsi" w:hAnsiTheme="minorHAnsi" w:cstheme="minorHAnsi"/>
          <w:b/>
          <w:sz w:val="20"/>
          <w:szCs w:val="20"/>
          <w:u w:val="single"/>
        </w:rPr>
      </w:pPr>
    </w:p>
    <w:p w14:paraId="0AF6B5A2" w14:textId="2C596311" w:rsidR="00B12D77" w:rsidRDefault="008E3F9E" w:rsidP="008E3F9E">
      <w:pPr>
        <w:pStyle w:val="tl1"/>
        <w:numPr>
          <w:ilvl w:val="0"/>
          <w:numId w:val="21"/>
        </w:numPr>
        <w:tabs>
          <w:tab w:val="left" w:pos="567"/>
        </w:tabs>
        <w:ind w:left="0" w:firstLine="0"/>
        <w:rPr>
          <w:rFonts w:asciiTheme="minorHAnsi" w:hAnsiTheme="minorHAnsi" w:cstheme="minorHAnsi"/>
          <w:sz w:val="20"/>
          <w:szCs w:val="20"/>
        </w:rPr>
      </w:pPr>
      <w:r>
        <w:rPr>
          <w:rFonts w:asciiTheme="minorHAnsi" w:hAnsiTheme="minorHAnsi" w:cstheme="minorHAnsi"/>
          <w:sz w:val="20"/>
          <w:szCs w:val="20"/>
        </w:rPr>
        <w:t>D</w:t>
      </w:r>
      <w:r w:rsidRPr="008E3F9E">
        <w:rPr>
          <w:rFonts w:asciiTheme="minorHAnsi" w:hAnsiTheme="minorHAnsi" w:cstheme="minorHAnsi"/>
          <w:sz w:val="20"/>
          <w:szCs w:val="20"/>
        </w:rPr>
        <w:t>o návrhu zmluvy nesmú byť zapracované zmeny, ktoré by boli v rozpore so SP, menili by rovnováhu</w:t>
      </w:r>
      <w:r w:rsidRPr="008E3F9E">
        <w:rPr>
          <w:rFonts w:asciiTheme="minorHAnsi" w:hAnsiTheme="minorHAnsi" w:cstheme="minorHAnsi"/>
          <w:sz w:val="20"/>
          <w:szCs w:val="20"/>
        </w:rPr>
        <w:br/>
        <w:t>zmluvných povinností v neprospech verejného obstarávateľa, zvyšovali by mieru povinností v neprospech</w:t>
      </w:r>
      <w:r w:rsidRPr="008E3F9E">
        <w:rPr>
          <w:rFonts w:asciiTheme="minorHAnsi" w:hAnsiTheme="minorHAnsi" w:cstheme="minorHAnsi"/>
          <w:sz w:val="20"/>
          <w:szCs w:val="20"/>
        </w:rPr>
        <w:br/>
        <w:t>verejného obstarávateľa, zvyšovali cenu plnenia či mali iný podstatný vplyv na jej obsah. Pokiaľ uchádzač takéto</w:t>
      </w:r>
      <w:r w:rsidRPr="008E3F9E">
        <w:rPr>
          <w:rFonts w:asciiTheme="minorHAnsi" w:hAnsiTheme="minorHAnsi" w:cstheme="minorHAnsi"/>
          <w:sz w:val="20"/>
          <w:szCs w:val="20"/>
        </w:rPr>
        <w:br/>
        <w:t>zmeny v návrhu zmluvy v ponuke uskutoční, môže byť jeho návrh posúdený verejným obstarávateľom ako</w:t>
      </w:r>
      <w:r w:rsidRPr="008E3F9E">
        <w:rPr>
          <w:rFonts w:asciiTheme="minorHAnsi" w:hAnsiTheme="minorHAnsi" w:cstheme="minorHAnsi"/>
          <w:sz w:val="20"/>
          <w:szCs w:val="20"/>
        </w:rPr>
        <w:br/>
        <w:t>nezodpovedajúci požiadavkám verejného obstarávateľa na predmet zákazky. Nepripúšťajú sa žiadne sankcie</w:t>
      </w:r>
      <w:r w:rsidRPr="008E3F9E">
        <w:rPr>
          <w:rFonts w:asciiTheme="minorHAnsi" w:hAnsiTheme="minorHAnsi" w:cstheme="minorHAnsi"/>
          <w:sz w:val="20"/>
          <w:szCs w:val="20"/>
        </w:rPr>
        <w:br/>
        <w:t>za porušenie zmluvných povinností verejného obstarávateľa, okrem tých, ktoré sa nachádzajú v Zmluvách</w:t>
      </w:r>
      <w:r w:rsidRPr="008E3F9E">
        <w:rPr>
          <w:rFonts w:asciiTheme="minorHAnsi" w:hAnsiTheme="minorHAnsi" w:cstheme="minorHAnsi"/>
          <w:sz w:val="20"/>
          <w:szCs w:val="20"/>
        </w:rPr>
        <w:br/>
        <w:t xml:space="preserve">o poskytnutí služby a sú uvedené v prílohách č. </w:t>
      </w:r>
      <w:r>
        <w:rPr>
          <w:rFonts w:asciiTheme="minorHAnsi" w:hAnsiTheme="minorHAnsi" w:cstheme="minorHAnsi"/>
          <w:sz w:val="20"/>
          <w:szCs w:val="20"/>
        </w:rPr>
        <w:t>1 k </w:t>
      </w:r>
      <w:r w:rsidRPr="008E3F9E">
        <w:rPr>
          <w:rFonts w:asciiTheme="minorHAnsi" w:hAnsiTheme="minorHAnsi" w:cstheme="minorHAnsi"/>
          <w:sz w:val="20"/>
          <w:szCs w:val="20"/>
        </w:rPr>
        <w:t>SP</w:t>
      </w:r>
      <w:r>
        <w:rPr>
          <w:rFonts w:asciiTheme="minorHAnsi" w:hAnsiTheme="minorHAnsi" w:cstheme="minorHAnsi"/>
          <w:sz w:val="20"/>
          <w:szCs w:val="20"/>
        </w:rPr>
        <w:t xml:space="preserve"> Návrh kúpnej zmluvy pre každú </w:t>
      </w:r>
      <w:r w:rsidR="00CC7F91">
        <w:rPr>
          <w:rFonts w:asciiTheme="minorHAnsi" w:hAnsiTheme="minorHAnsi" w:cstheme="minorHAnsi"/>
          <w:sz w:val="20"/>
          <w:szCs w:val="20"/>
        </w:rPr>
        <w:t>časť predmetu zákazky samostatne</w:t>
      </w:r>
      <w:r w:rsidRPr="008E3F9E">
        <w:rPr>
          <w:rFonts w:asciiTheme="minorHAnsi" w:hAnsiTheme="minorHAnsi" w:cstheme="minorHAnsi"/>
          <w:sz w:val="20"/>
          <w:szCs w:val="20"/>
        </w:rPr>
        <w:t>.</w:t>
      </w:r>
    </w:p>
    <w:p w14:paraId="67601421" w14:textId="77777777" w:rsidR="008E3F9E" w:rsidRPr="008E3F9E" w:rsidRDefault="008E3F9E" w:rsidP="008E3F9E">
      <w:pPr>
        <w:pStyle w:val="tl1"/>
        <w:tabs>
          <w:tab w:val="left" w:pos="567"/>
        </w:tabs>
        <w:rPr>
          <w:rFonts w:asciiTheme="minorHAnsi" w:hAnsiTheme="minorHAnsi" w:cstheme="minorHAnsi"/>
          <w:sz w:val="20"/>
          <w:szCs w:val="20"/>
        </w:rPr>
      </w:pPr>
    </w:p>
    <w:p w14:paraId="06216A74" w14:textId="77777777" w:rsidR="00A86C6C" w:rsidRPr="00A86C6C" w:rsidRDefault="00A86C6C" w:rsidP="00A86C6C">
      <w:pPr>
        <w:pStyle w:val="tl1"/>
        <w:numPr>
          <w:ilvl w:val="0"/>
          <w:numId w:val="21"/>
        </w:numPr>
        <w:tabs>
          <w:tab w:val="left" w:pos="567"/>
        </w:tabs>
        <w:ind w:left="0" w:firstLine="0"/>
        <w:rPr>
          <w:rFonts w:asciiTheme="minorHAnsi" w:hAnsiTheme="minorHAnsi" w:cs="Calibri"/>
          <w:sz w:val="20"/>
          <w:szCs w:val="20"/>
        </w:rPr>
      </w:pPr>
      <w:r w:rsidRPr="00A86C6C">
        <w:rPr>
          <w:rFonts w:asciiTheme="minorHAnsi" w:hAnsiTheme="minorHAnsi" w:cs="Calibri"/>
          <w:sz w:val="20"/>
          <w:szCs w:val="20"/>
        </w:rPr>
        <w:t>Táto Zmluva nadobúda platnosť dňom jej podpisu oboma Zmluvnými stranami a účinnosť dňom nasledujúcim po dni jej prvého zverejnenia v zmysle § 47a zákona č. 40/1964 Zb. Občianskeho zákonníka v platnom znení a § 5a zákona č. 211/2000 Z. z. o slobodnom prístupe k informáciám a o zmene a doplnení niektorých zákonov (zákon o slobode informácií) v znení neskorších predpisov.</w:t>
      </w:r>
    </w:p>
    <w:p w14:paraId="6D33C97F" w14:textId="77777777" w:rsidR="00E5007A" w:rsidRPr="0067017F" w:rsidRDefault="00E5007A" w:rsidP="00676B98">
      <w:pPr>
        <w:pStyle w:val="Default"/>
        <w:tabs>
          <w:tab w:val="left" w:pos="426"/>
        </w:tabs>
        <w:jc w:val="both"/>
        <w:rPr>
          <w:rFonts w:asciiTheme="minorHAnsi" w:hAnsiTheme="minorHAnsi" w:cstheme="minorHAnsi"/>
          <w:color w:val="auto"/>
          <w:sz w:val="20"/>
          <w:lang w:val="sk-SK"/>
        </w:rPr>
      </w:pPr>
    </w:p>
    <w:p w14:paraId="27835CEB" w14:textId="5DD2EA73" w:rsidR="00135580" w:rsidRPr="00B12D77" w:rsidRDefault="009A3156" w:rsidP="00CC7F91">
      <w:pPr>
        <w:pStyle w:val="tl1"/>
        <w:tabs>
          <w:tab w:val="left" w:pos="426"/>
        </w:tabs>
        <w:rPr>
          <w:rFonts w:asciiTheme="minorHAnsi" w:hAnsiTheme="minorHAnsi" w:cs="Calibri"/>
          <w:sz w:val="20"/>
          <w:szCs w:val="20"/>
        </w:rPr>
      </w:pPr>
      <w:r>
        <w:rPr>
          <w:rFonts w:asciiTheme="minorHAnsi" w:hAnsiTheme="minorHAnsi" w:cs="Calibri"/>
          <w:sz w:val="20"/>
          <w:szCs w:val="20"/>
        </w:rPr>
        <w:t xml:space="preserve">5. </w:t>
      </w:r>
      <w:r w:rsidR="00CC7F91">
        <w:rPr>
          <w:rFonts w:asciiTheme="minorHAnsi" w:hAnsiTheme="minorHAnsi" w:cs="Calibri"/>
          <w:sz w:val="20"/>
          <w:szCs w:val="20"/>
        </w:rPr>
        <w:tab/>
        <w:t>Skutočnosti uvedené v tejto časti SP platia pre všetky časti predmetu zákazky.</w:t>
      </w:r>
    </w:p>
    <w:p w14:paraId="4E4A9B74" w14:textId="77777777" w:rsidR="00135580" w:rsidRPr="00B12D77" w:rsidRDefault="00135580" w:rsidP="00BA36AA">
      <w:pPr>
        <w:pStyle w:val="Odsekzoznamu"/>
        <w:ind w:left="0"/>
        <w:rPr>
          <w:rFonts w:ascii="Calibri" w:hAnsi="Calibri" w:cs="Calibri"/>
          <w:sz w:val="20"/>
          <w:szCs w:val="20"/>
        </w:rPr>
      </w:pPr>
    </w:p>
    <w:p w14:paraId="3F08C3C1" w14:textId="1BC01536" w:rsidR="00A402DA" w:rsidRDefault="00A402DA">
      <w:pPr>
        <w:spacing w:after="160" w:line="259" w:lineRule="auto"/>
        <w:rPr>
          <w:rFonts w:ascii="Calibri" w:hAnsi="Calibri" w:cs="Calibri"/>
          <w:b/>
          <w:bCs/>
          <w:iCs/>
          <w:szCs w:val="20"/>
        </w:rPr>
      </w:pPr>
      <w:r>
        <w:rPr>
          <w:rFonts w:ascii="Calibri" w:hAnsi="Calibri" w:cs="Calibri"/>
          <w:b/>
          <w:bCs/>
          <w:iCs/>
          <w:szCs w:val="20"/>
        </w:rPr>
        <w:br w:type="page"/>
      </w:r>
    </w:p>
    <w:p w14:paraId="0E42B687" w14:textId="1D52813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4CE04E68" w:rsidR="005A657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Do konečnej (ponukovej) ceny, ktorá bude zmluvnou cenou, musia byť započítané všetky výdavky uchádzača súvisiace s</w:t>
      </w:r>
      <w:r>
        <w:rPr>
          <w:rFonts w:asciiTheme="minorHAnsi" w:hAnsiTheme="minorHAnsi" w:cstheme="minorHAnsi"/>
          <w:sz w:val="20"/>
          <w:szCs w:val="20"/>
        </w:rPr>
        <w:t>  dodaním</w:t>
      </w:r>
      <w:r w:rsidRPr="00F956B8">
        <w:rPr>
          <w:rFonts w:asciiTheme="minorHAnsi" w:hAnsiTheme="minorHAnsi" w:cstheme="minorHAnsi"/>
          <w:sz w:val="20"/>
          <w:szCs w:val="20"/>
        </w:rPr>
        <w:t xml:space="preserve"> predmetu zákazky podľa časti B. Opis predmetu zákazky a príslušných príloh týchto Súťažných podkladov a podľa požiadaviek uvedených v</w:t>
      </w:r>
      <w:r w:rsidR="00497BA9">
        <w:rPr>
          <w:rFonts w:asciiTheme="minorHAnsi" w:hAnsiTheme="minorHAnsi" w:cstheme="minorHAnsi"/>
          <w:sz w:val="20"/>
          <w:szCs w:val="20"/>
        </w:rPr>
        <w:t xml:space="preserve"> kúpnej </w:t>
      </w:r>
      <w:r w:rsidRPr="00F956B8">
        <w:rPr>
          <w:rFonts w:asciiTheme="minorHAnsi" w:hAnsiTheme="minorHAnsi" w:cstheme="minorHAnsi"/>
          <w:sz w:val="20"/>
          <w:szCs w:val="20"/>
        </w:rPr>
        <w:t>zmluv</w:t>
      </w:r>
      <w:r w:rsidR="00497BA9">
        <w:rPr>
          <w:rFonts w:asciiTheme="minorHAnsi" w:hAnsiTheme="minorHAnsi" w:cstheme="minorHAnsi"/>
          <w:sz w:val="20"/>
          <w:szCs w:val="20"/>
        </w:rPr>
        <w:t>e</w:t>
      </w:r>
      <w:r w:rsidRPr="00F956B8">
        <w:rPr>
          <w:rFonts w:asciiTheme="minorHAnsi" w:hAnsiTheme="minorHAnsi" w:cstheme="minorHAnsi"/>
          <w:sz w:val="20"/>
          <w:szCs w:val="20"/>
        </w:rPr>
        <w:t xml:space="preserve"> (príloha č. </w:t>
      </w:r>
      <w:r w:rsidR="00A64D1A">
        <w:rPr>
          <w:rFonts w:asciiTheme="minorHAnsi" w:hAnsiTheme="minorHAnsi" w:cstheme="minorHAnsi"/>
          <w:sz w:val="20"/>
          <w:szCs w:val="20"/>
        </w:rPr>
        <w:t>1</w:t>
      </w:r>
      <w:r w:rsidRPr="00F956B8">
        <w:rPr>
          <w:rFonts w:asciiTheme="minorHAnsi" w:hAnsiTheme="minorHAnsi" w:cstheme="minorHAnsi"/>
          <w:sz w:val="20"/>
          <w:szCs w:val="20"/>
        </w:rPr>
        <w:t xml:space="preserve"> </w:t>
      </w:r>
      <w:r w:rsidR="00497BA9">
        <w:rPr>
          <w:rFonts w:asciiTheme="minorHAnsi" w:hAnsiTheme="minorHAnsi" w:cstheme="minorHAnsi"/>
          <w:sz w:val="20"/>
          <w:szCs w:val="20"/>
        </w:rPr>
        <w:t>k SP pre každú časť predmetu zákazky samostatne</w:t>
      </w:r>
      <w:r w:rsidRPr="00F956B8">
        <w:rPr>
          <w:rFonts w:asciiTheme="minorHAnsi" w:hAnsiTheme="minorHAnsi" w:cstheme="minorHAnsi"/>
          <w:sz w:val="20"/>
          <w:szCs w:val="20"/>
        </w:rPr>
        <w:t>).</w:t>
      </w:r>
    </w:p>
    <w:p w14:paraId="76EF71A0" w14:textId="77777777" w:rsidR="00EF3D88" w:rsidRDefault="00EF3D88" w:rsidP="00EF3D88">
      <w:pPr>
        <w:pStyle w:val="tl1"/>
        <w:tabs>
          <w:tab w:val="left" w:pos="567"/>
        </w:tabs>
        <w:spacing w:line="264" w:lineRule="auto"/>
        <w:rPr>
          <w:rFonts w:asciiTheme="minorHAnsi" w:hAnsiTheme="minorHAnsi" w:cstheme="minorHAnsi"/>
          <w:sz w:val="20"/>
          <w:szCs w:val="20"/>
        </w:rPr>
      </w:pPr>
    </w:p>
    <w:p w14:paraId="240331BF" w14:textId="2FDF8961" w:rsidR="005A657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 xml:space="preserve">V konečnej (ponukovej) cene musia byť zahrnuté všetky náklady spojené s </w:t>
      </w:r>
      <w:r w:rsidR="00497BA9">
        <w:rPr>
          <w:rFonts w:asciiTheme="minorHAnsi" w:hAnsiTheme="minorHAnsi" w:cstheme="minorHAnsi"/>
          <w:sz w:val="20"/>
          <w:szCs w:val="20"/>
        </w:rPr>
        <w:t>dodaním</w:t>
      </w:r>
      <w:r w:rsidRPr="00EF3D88">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EF3D88">
        <w:rPr>
          <w:rFonts w:asciiTheme="minorHAnsi" w:hAnsiTheme="minorHAnsi" w:cstheme="minorHAnsi"/>
          <w:sz w:val="20"/>
          <w:szCs w:val="20"/>
        </w:rPr>
        <w:t>lebo ktoré zo zmluvy vyplývajú</w:t>
      </w:r>
      <w:r w:rsidRPr="00EF3D88">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BD003A" w:rsidRDefault="00A4090A" w:rsidP="00BD003A">
      <w:pPr>
        <w:rPr>
          <w:rFonts w:asciiTheme="minorHAnsi" w:hAnsiTheme="minorHAnsi" w:cstheme="minorHAnsi"/>
          <w:sz w:val="20"/>
          <w:szCs w:val="20"/>
        </w:rPr>
      </w:pPr>
    </w:p>
    <w:p w14:paraId="69977DC4" w14:textId="712E6C14" w:rsidR="00A4090A" w:rsidRDefault="00A4090A"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203C5A">
        <w:rPr>
          <w:rFonts w:asciiTheme="minorHAnsi" w:hAnsiTheme="minorHAnsi" w:cstheme="minorHAnsi"/>
          <w:sz w:val="20"/>
          <w:szCs w:val="20"/>
        </w:rPr>
        <w:t xml:space="preserve">Do ceny jednotlivých položiek je potrebné zahrnúť celkové náklady spojené so splnením predmetu zákazky a zmluvných podmienok, t. j. najmä, no nielen náklady na prácu, práce súvisiace s dodaním a dovozom </w:t>
      </w:r>
      <w:r w:rsidR="000529A8">
        <w:rPr>
          <w:rFonts w:asciiTheme="minorHAnsi" w:hAnsiTheme="minorHAnsi" w:cstheme="minorHAnsi"/>
          <w:sz w:val="20"/>
          <w:szCs w:val="20"/>
        </w:rPr>
        <w:t>tovaru</w:t>
      </w:r>
      <w:r w:rsidRPr="00203C5A">
        <w:rPr>
          <w:rFonts w:asciiTheme="minorHAnsi" w:hAnsiTheme="minorHAnsi" w:cstheme="minorHAnsi"/>
          <w:sz w:val="20"/>
          <w:szCs w:val="20"/>
        </w:rPr>
        <w:t>,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Pr>
          <w:rFonts w:asciiTheme="minorHAnsi" w:hAnsiTheme="minorHAnsi" w:cstheme="minorHAnsi"/>
          <w:sz w:val="20"/>
          <w:szCs w:val="20"/>
        </w:rPr>
        <w:t xml:space="preserve"> </w:t>
      </w:r>
      <w:r w:rsidRPr="00203C5A">
        <w:rPr>
          <w:rFonts w:asciiTheme="minorHAnsi" w:hAnsiTheme="minorHAnsi" w:cstheme="minorHAnsi"/>
          <w:sz w:val="20"/>
          <w:szCs w:val="20"/>
        </w:rPr>
        <w:t xml:space="preserve">na poistenie, správne poplatky ako aj všetky všeobecné riziká, záväzky, náklady na opravy a údržbu v záručnej lehote, ďalej všetky služby, ktoré zabezpečujú </w:t>
      </w:r>
      <w:r w:rsidR="000529A8">
        <w:rPr>
          <w:rFonts w:asciiTheme="minorHAnsi" w:hAnsiTheme="minorHAnsi" w:cstheme="minorHAnsi"/>
          <w:sz w:val="20"/>
          <w:szCs w:val="20"/>
        </w:rPr>
        <w:t>dodanie tovaru</w:t>
      </w:r>
      <w:r w:rsidRPr="00203C5A">
        <w:rPr>
          <w:rFonts w:asciiTheme="minorHAnsi" w:hAnsiTheme="minorHAnsi" w:cstheme="minorHAnsi"/>
          <w:sz w:val="20"/>
          <w:szCs w:val="20"/>
        </w:rPr>
        <w:t>,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CE39C30" w14:textId="77777777" w:rsidR="00EF3D88" w:rsidRPr="00BD003A" w:rsidRDefault="00EF3D88" w:rsidP="00BD003A">
      <w:pPr>
        <w:rPr>
          <w:rFonts w:asciiTheme="minorHAnsi" w:hAnsiTheme="minorHAnsi" w:cstheme="minorHAnsi"/>
          <w:sz w:val="20"/>
          <w:szCs w:val="20"/>
        </w:rPr>
      </w:pPr>
    </w:p>
    <w:p w14:paraId="0EC9290F" w14:textId="2E9F3974" w:rsidR="005A6578" w:rsidRPr="00EF3D88" w:rsidRDefault="005A6578" w:rsidP="00D52AE1">
      <w:pPr>
        <w:pStyle w:val="tl1"/>
        <w:numPr>
          <w:ilvl w:val="0"/>
          <w:numId w:val="22"/>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Navrhnutá cena bude v ponuke v členení:</w:t>
      </w:r>
    </w:p>
    <w:p w14:paraId="24C9FE6F" w14:textId="77777777" w:rsidR="00A64D1A" w:rsidRDefault="00A64D1A" w:rsidP="00A64D1A">
      <w:pPr>
        <w:pStyle w:val="tl1"/>
        <w:rPr>
          <w:rFonts w:ascii="Calibri" w:hAnsi="Calibri" w:cs="Calibri"/>
          <w:b/>
          <w:sz w:val="20"/>
          <w:szCs w:val="20"/>
        </w:rPr>
      </w:pPr>
    </w:p>
    <w:p w14:paraId="6DA8E8D6" w14:textId="77777777" w:rsidR="00BD003A" w:rsidRPr="00090665"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bez DPH,</w:t>
      </w:r>
    </w:p>
    <w:p w14:paraId="03F9395B" w14:textId="77777777" w:rsidR="00BD003A"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0B1A02D9" w14:textId="77777777" w:rsidR="00BD003A" w:rsidRDefault="00BD003A" w:rsidP="00BD003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každú časť predmetu zákazky samostatne v EUR s DPH – kritérium na vyhodnotenie ponúk.</w:t>
      </w:r>
    </w:p>
    <w:p w14:paraId="3151F26F" w14:textId="77777777" w:rsidR="005A6578" w:rsidRPr="00F956B8" w:rsidRDefault="005A6578" w:rsidP="002A726E">
      <w:pPr>
        <w:pStyle w:val="tl1"/>
        <w:spacing w:line="264" w:lineRule="auto"/>
        <w:rPr>
          <w:rFonts w:asciiTheme="minorHAnsi" w:hAnsiTheme="minorHAnsi" w:cstheme="minorHAnsi"/>
          <w:sz w:val="20"/>
          <w:szCs w:val="20"/>
        </w:rPr>
      </w:pPr>
    </w:p>
    <w:p w14:paraId="2FCE5E86" w14:textId="77777777" w:rsidR="005A657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F956B8" w:rsidRDefault="005A6578" w:rsidP="002A726E">
      <w:pPr>
        <w:pStyle w:val="tl1"/>
        <w:spacing w:line="264" w:lineRule="auto"/>
        <w:rPr>
          <w:rFonts w:asciiTheme="minorHAnsi" w:hAnsiTheme="minorHAnsi" w:cstheme="minorHAnsi"/>
          <w:sz w:val="20"/>
          <w:szCs w:val="20"/>
        </w:rPr>
      </w:pPr>
    </w:p>
    <w:p w14:paraId="1436BC48" w14:textId="12E1D03B" w:rsidR="00EF3D8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383521EE" w14:textId="77777777" w:rsidR="00B60C34" w:rsidRPr="007C105B" w:rsidRDefault="00B60C34" w:rsidP="007C105B">
      <w:pPr>
        <w:rPr>
          <w:rFonts w:asciiTheme="minorHAnsi" w:hAnsiTheme="minorHAnsi" w:cstheme="minorHAnsi"/>
          <w:sz w:val="20"/>
          <w:szCs w:val="20"/>
        </w:rPr>
      </w:pPr>
    </w:p>
    <w:p w14:paraId="58EB5291" w14:textId="2FBC8E47" w:rsidR="002A726E" w:rsidRDefault="002A726E" w:rsidP="00E5007A">
      <w:pPr>
        <w:pStyle w:val="tl1"/>
        <w:rPr>
          <w:rFonts w:ascii="Calibri" w:hAnsi="Calibri" w:cs="Calibri"/>
          <w:sz w:val="20"/>
          <w:szCs w:val="20"/>
        </w:rPr>
      </w:pPr>
    </w:p>
    <w:p w14:paraId="3EEC8B54" w14:textId="77777777" w:rsidR="007C105B" w:rsidRDefault="007C105B" w:rsidP="00E5007A">
      <w:pPr>
        <w:pStyle w:val="tl1"/>
        <w:rPr>
          <w:rFonts w:ascii="Calibri" w:hAnsi="Calibri" w:cs="Calibri"/>
          <w:sz w:val="20"/>
          <w:szCs w:val="20"/>
        </w:rPr>
        <w:sectPr w:rsidR="007C105B" w:rsidSect="00C23024">
          <w:pgSz w:w="11906" w:h="16838" w:code="9"/>
          <w:pgMar w:top="1418" w:right="1134" w:bottom="1418" w:left="1021" w:header="709" w:footer="709" w:gutter="0"/>
          <w:cols w:space="708"/>
          <w:titlePg/>
          <w:docGrid w:linePitch="360"/>
        </w:sectPr>
      </w:pPr>
    </w:p>
    <w:p w14:paraId="1BCFE0D3" w14:textId="01348FED"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63584C" w:rsidRDefault="00E5007A" w:rsidP="00D52AE1">
      <w:pPr>
        <w:pStyle w:val="tl1"/>
        <w:numPr>
          <w:ilvl w:val="0"/>
          <w:numId w:val="23"/>
        </w:numPr>
        <w:ind w:left="567" w:hanging="567"/>
        <w:rPr>
          <w:rFonts w:ascii="Calibri" w:hAnsi="Calibri" w:cs="Calibri"/>
          <w:sz w:val="20"/>
          <w:szCs w:val="20"/>
        </w:rPr>
      </w:pPr>
      <w:r w:rsidRPr="0063584C">
        <w:rPr>
          <w:rFonts w:ascii="Calibri" w:hAnsi="Calibri" w:cs="Calibri"/>
          <w:sz w:val="20"/>
          <w:szCs w:val="20"/>
        </w:rPr>
        <w:t xml:space="preserve">Ponuky sa vyhodnocujú na základe </w:t>
      </w:r>
      <w:r w:rsidRPr="0063584C">
        <w:rPr>
          <w:rFonts w:ascii="Calibri" w:hAnsi="Calibri" w:cs="Calibri"/>
          <w:b/>
          <w:sz w:val="20"/>
          <w:szCs w:val="20"/>
        </w:rPr>
        <w:t>najnižšej ceny.</w:t>
      </w:r>
    </w:p>
    <w:p w14:paraId="4682F675" w14:textId="12615C5E" w:rsidR="00B60C34" w:rsidRDefault="00E5007A" w:rsidP="00E5007A">
      <w:pPr>
        <w:pStyle w:val="tl1"/>
        <w:rPr>
          <w:rFonts w:ascii="Calibri" w:hAnsi="Calibri" w:cs="Calibri"/>
          <w:sz w:val="20"/>
          <w:szCs w:val="20"/>
        </w:rPr>
      </w:pPr>
      <w:r w:rsidRPr="0063584C">
        <w:rPr>
          <w:rFonts w:ascii="Calibri" w:hAnsi="Calibri" w:cs="Calibri"/>
          <w:sz w:val="20"/>
          <w:szCs w:val="20"/>
        </w:rPr>
        <w:t xml:space="preserve">Pod cenou sa rozumie </w:t>
      </w:r>
      <w:r w:rsidRPr="00AF40BA">
        <w:rPr>
          <w:rFonts w:ascii="Calibri" w:hAnsi="Calibri" w:cs="Calibri"/>
          <w:b/>
          <w:sz w:val="20"/>
          <w:szCs w:val="20"/>
        </w:rPr>
        <w:t xml:space="preserve">celková cena za </w:t>
      </w:r>
      <w:r w:rsidR="00973051">
        <w:rPr>
          <w:rFonts w:ascii="Calibri" w:hAnsi="Calibri" w:cs="Calibri"/>
          <w:b/>
          <w:sz w:val="20"/>
          <w:szCs w:val="20"/>
        </w:rPr>
        <w:t>dodanie</w:t>
      </w:r>
      <w:r w:rsidR="00BD003A">
        <w:rPr>
          <w:rFonts w:ascii="Calibri" w:hAnsi="Calibri" w:cs="Calibri"/>
          <w:b/>
          <w:sz w:val="20"/>
          <w:szCs w:val="20"/>
        </w:rPr>
        <w:t xml:space="preserve"> </w:t>
      </w:r>
      <w:r w:rsidRPr="00AF40BA">
        <w:rPr>
          <w:rFonts w:ascii="Calibri" w:hAnsi="Calibri" w:cs="Calibri"/>
          <w:b/>
          <w:sz w:val="20"/>
          <w:szCs w:val="20"/>
        </w:rPr>
        <w:t>predmet</w:t>
      </w:r>
      <w:r w:rsidR="00973051">
        <w:rPr>
          <w:rFonts w:ascii="Calibri" w:hAnsi="Calibri" w:cs="Calibri"/>
          <w:b/>
          <w:sz w:val="20"/>
          <w:szCs w:val="20"/>
        </w:rPr>
        <w:t>u</w:t>
      </w:r>
      <w:r w:rsidRPr="00AF40BA">
        <w:rPr>
          <w:rFonts w:ascii="Calibri" w:hAnsi="Calibri" w:cs="Calibri"/>
          <w:b/>
          <w:sz w:val="20"/>
          <w:szCs w:val="20"/>
        </w:rPr>
        <w:t xml:space="preserve"> zákazky</w:t>
      </w:r>
      <w:r w:rsidRPr="0063584C">
        <w:rPr>
          <w:rFonts w:ascii="Calibri" w:hAnsi="Calibri" w:cs="Calibri"/>
          <w:sz w:val="20"/>
          <w:szCs w:val="20"/>
        </w:rPr>
        <w:t xml:space="preserve">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sidR="000529A8">
        <w:rPr>
          <w:rFonts w:ascii="Calibri" w:hAnsi="Calibri" w:cs="Calibri"/>
          <w:sz w:val="20"/>
          <w:szCs w:val="20"/>
        </w:rPr>
        <w:t>n</w:t>
      </w:r>
      <w:r w:rsidR="00BD003A">
        <w:rPr>
          <w:rFonts w:ascii="Calibri" w:hAnsi="Calibri" w:cs="Calibri"/>
          <w:sz w:val="20"/>
          <w:szCs w:val="20"/>
        </w:rPr>
        <w:t>ávrhu na plnenie kritéria</w:t>
      </w:r>
      <w:r w:rsidR="000529A8">
        <w:rPr>
          <w:rFonts w:ascii="Calibri" w:hAnsi="Calibri" w:cs="Calibri"/>
          <w:sz w:val="20"/>
          <w:szCs w:val="20"/>
        </w:rPr>
        <w:t>/cenovej ponuky</w:t>
      </w:r>
      <w:r>
        <w:rPr>
          <w:rFonts w:ascii="Calibri" w:hAnsi="Calibri" w:cs="Calibri"/>
          <w:sz w:val="20"/>
          <w:szCs w:val="20"/>
        </w:rPr>
        <w:t xml:space="preserve"> vypracovaného </w:t>
      </w:r>
      <w:r w:rsidR="000265E6">
        <w:rPr>
          <w:rFonts w:ascii="Calibri" w:hAnsi="Calibri" w:cs="Calibri"/>
          <w:sz w:val="20"/>
          <w:szCs w:val="20"/>
        </w:rPr>
        <w:t>uchádzačom</w:t>
      </w:r>
      <w:r w:rsidR="00973051">
        <w:rPr>
          <w:rFonts w:ascii="Calibri" w:hAnsi="Calibri" w:cs="Calibri"/>
          <w:sz w:val="20"/>
          <w:szCs w:val="20"/>
        </w:rPr>
        <w:t xml:space="preserve"> (</w:t>
      </w:r>
      <w:r w:rsidR="00973051" w:rsidRPr="009B3061">
        <w:rPr>
          <w:rFonts w:ascii="Calibri" w:hAnsi="Calibri" w:cs="Calibri"/>
          <w:b/>
          <w:bCs/>
          <w:sz w:val="20"/>
          <w:szCs w:val="20"/>
          <w:u w:val="single"/>
        </w:rPr>
        <w:t>pre každú časť predmetu zákazky samostatne</w:t>
      </w:r>
      <w:r w:rsidR="00973051">
        <w:rPr>
          <w:rFonts w:ascii="Calibri" w:hAnsi="Calibri" w:cs="Calibri"/>
          <w:sz w:val="20"/>
          <w:szCs w:val="20"/>
        </w:rPr>
        <w:t>),</w:t>
      </w:r>
      <w:r>
        <w:rPr>
          <w:rFonts w:ascii="Calibri" w:hAnsi="Calibri" w:cs="Calibri"/>
          <w:sz w:val="20"/>
          <w:szCs w:val="20"/>
        </w:rPr>
        <w:t xml:space="preserve"> v zmysle </w:t>
      </w:r>
      <w:r w:rsidRPr="0063584C">
        <w:rPr>
          <w:rFonts w:ascii="Calibri" w:hAnsi="Calibri" w:cs="Calibri"/>
          <w:sz w:val="20"/>
          <w:szCs w:val="20"/>
        </w:rPr>
        <w:t>špecifikácie pred</w:t>
      </w:r>
      <w:r>
        <w:rPr>
          <w:rFonts w:ascii="Calibri" w:hAnsi="Calibri" w:cs="Calibri"/>
          <w:sz w:val="20"/>
          <w:szCs w:val="20"/>
        </w:rPr>
        <w:t xml:space="preserve">metu zákazky uvedenej v časti B. Opis </w:t>
      </w:r>
      <w:r w:rsidRPr="0063584C">
        <w:rPr>
          <w:rFonts w:ascii="Calibri" w:hAnsi="Calibri" w:cs="Calibri"/>
          <w:sz w:val="20"/>
          <w:szCs w:val="20"/>
        </w:rPr>
        <w:t>predmetu zákazky a v prílohách týchto SP (porovnávací parameter – najnižšia cena)</w:t>
      </w:r>
      <w:r w:rsidR="00886637">
        <w:rPr>
          <w:rFonts w:ascii="Calibri" w:hAnsi="Calibri" w:cs="Calibri"/>
          <w:sz w:val="20"/>
          <w:szCs w:val="20"/>
        </w:rPr>
        <w:t xml:space="preserve"> a v zmysle pravidiel uvedených v časti D Spôsob určenia ceny</w:t>
      </w:r>
      <w:r w:rsidRPr="0063584C">
        <w:rPr>
          <w:rFonts w:ascii="Calibri" w:hAnsi="Calibri" w:cs="Calibri"/>
          <w:sz w:val="20"/>
          <w:szCs w:val="20"/>
        </w:rPr>
        <w:t xml:space="preserve">. </w:t>
      </w:r>
    </w:p>
    <w:p w14:paraId="57EAF8D6" w14:textId="6C590E98" w:rsidR="001D766A" w:rsidRDefault="001D766A" w:rsidP="00E5007A">
      <w:pPr>
        <w:pStyle w:val="tl1"/>
        <w:rPr>
          <w:rFonts w:ascii="Calibri" w:hAnsi="Calibri" w:cs="Calibri"/>
          <w:sz w:val="20"/>
          <w:szCs w:val="20"/>
        </w:rPr>
      </w:pPr>
    </w:p>
    <w:p w14:paraId="2F91C9CB" w14:textId="3C7102BF" w:rsidR="001D766A" w:rsidRPr="00E51AD7" w:rsidRDefault="001D766A" w:rsidP="00D52AE1">
      <w:pPr>
        <w:pStyle w:val="tl1"/>
        <w:numPr>
          <w:ilvl w:val="0"/>
          <w:numId w:val="23"/>
        </w:numPr>
        <w:tabs>
          <w:tab w:val="left" w:pos="567"/>
        </w:tabs>
        <w:ind w:left="0" w:firstLine="0"/>
        <w:rPr>
          <w:rFonts w:ascii="Calibri" w:hAnsi="Calibri" w:cs="Calibri"/>
          <w:bCs/>
          <w:sz w:val="20"/>
          <w:szCs w:val="20"/>
          <w:u w:val="single"/>
        </w:rPr>
      </w:pPr>
      <w:r w:rsidRPr="001D766A">
        <w:rPr>
          <w:rFonts w:ascii="Calibri" w:hAnsi="Calibri" w:cs="Calibri"/>
          <w:b/>
          <w:sz w:val="20"/>
          <w:szCs w:val="20"/>
        </w:rPr>
        <w:t>Návrh uchádzača na plnenie kritérií</w:t>
      </w:r>
      <w:r w:rsidR="000529A8">
        <w:rPr>
          <w:rFonts w:ascii="Calibri" w:hAnsi="Calibri" w:cs="Calibri"/>
          <w:b/>
          <w:sz w:val="20"/>
          <w:szCs w:val="20"/>
        </w:rPr>
        <w:t>/cenovú ponuku</w:t>
      </w:r>
      <w:r w:rsidRPr="001D766A">
        <w:rPr>
          <w:rFonts w:ascii="Calibri" w:hAnsi="Calibri" w:cs="Calibri"/>
          <w:b/>
          <w:sz w:val="20"/>
          <w:szCs w:val="20"/>
        </w:rPr>
        <w:t xml:space="preserve"> </w:t>
      </w:r>
      <w:r w:rsidR="00973051">
        <w:rPr>
          <w:rFonts w:ascii="Calibri" w:hAnsi="Calibri" w:cs="Calibri"/>
          <w:b/>
          <w:sz w:val="20"/>
          <w:szCs w:val="20"/>
        </w:rPr>
        <w:t xml:space="preserve">pre každú časť predmetu zákazky samostatne </w:t>
      </w:r>
      <w:r w:rsidRPr="001D766A">
        <w:rPr>
          <w:rFonts w:ascii="Calibri" w:hAnsi="Calibri" w:cs="Calibri"/>
          <w:b/>
          <w:sz w:val="20"/>
          <w:szCs w:val="20"/>
        </w:rPr>
        <w:t>musí byť predložený ako súčasť ponuky uchádzača v elektronickej podobe vo formáte</w:t>
      </w:r>
      <w:r w:rsidR="00573477">
        <w:rPr>
          <w:rFonts w:ascii="Calibri" w:hAnsi="Calibri" w:cs="Calibri"/>
          <w:b/>
          <w:sz w:val="20"/>
          <w:szCs w:val="20"/>
        </w:rPr>
        <w:t xml:space="preserve"> .doc/.docx</w:t>
      </w:r>
      <w:r w:rsidRPr="001D766A">
        <w:rPr>
          <w:rFonts w:ascii="Calibri" w:hAnsi="Calibri" w:cs="Calibri"/>
          <w:b/>
          <w:sz w:val="20"/>
          <w:szCs w:val="20"/>
        </w:rPr>
        <w:t xml:space="preserve"> </w:t>
      </w:r>
      <w:r w:rsidR="00E51AD7">
        <w:rPr>
          <w:rFonts w:ascii="Calibri" w:hAnsi="Calibri" w:cs="Calibri"/>
          <w:b/>
          <w:sz w:val="20"/>
          <w:szCs w:val="20"/>
        </w:rPr>
        <w:t xml:space="preserve">a </w:t>
      </w:r>
      <w:r w:rsidR="00E51AD7" w:rsidRPr="001D766A">
        <w:rPr>
          <w:rFonts w:ascii="Calibri" w:hAnsi="Calibri" w:cs="Calibri"/>
          <w:b/>
          <w:sz w:val="20"/>
          <w:szCs w:val="20"/>
        </w:rPr>
        <w:t>vo formáte</w:t>
      </w:r>
      <w:r w:rsidRPr="001D766A">
        <w:rPr>
          <w:rFonts w:ascii="Calibri" w:hAnsi="Calibri" w:cs="Calibri"/>
          <w:b/>
          <w:sz w:val="20"/>
          <w:szCs w:val="20"/>
        </w:rPr>
        <w:t>.pdf</w:t>
      </w:r>
      <w:r w:rsidRPr="001D766A">
        <w:rPr>
          <w:rFonts w:ascii="Calibri" w:hAnsi="Calibri" w:cs="Calibri"/>
          <w:bCs/>
          <w:sz w:val="20"/>
          <w:szCs w:val="20"/>
        </w:rPr>
        <w:t xml:space="preserve">. </w:t>
      </w:r>
      <w:r w:rsidRPr="00E51AD7">
        <w:rPr>
          <w:rFonts w:ascii="Calibri" w:hAnsi="Calibri" w:cs="Calibri"/>
          <w:bCs/>
          <w:sz w:val="20"/>
          <w:szCs w:val="20"/>
          <w:u w:val="single"/>
        </w:rPr>
        <w:t xml:space="preserve">Uchádzačom navrhovaná cena za </w:t>
      </w:r>
      <w:r w:rsidR="00973051" w:rsidRPr="00E51AD7">
        <w:rPr>
          <w:rFonts w:ascii="Calibri" w:hAnsi="Calibri" w:cs="Calibri"/>
          <w:bCs/>
          <w:sz w:val="20"/>
          <w:szCs w:val="20"/>
          <w:u w:val="single"/>
        </w:rPr>
        <w:t xml:space="preserve">časť </w:t>
      </w:r>
      <w:r w:rsidRPr="00E51AD7">
        <w:rPr>
          <w:rFonts w:ascii="Calibri" w:hAnsi="Calibri" w:cs="Calibri"/>
          <w:bCs/>
          <w:sz w:val="20"/>
          <w:szCs w:val="20"/>
          <w:u w:val="single"/>
        </w:rPr>
        <w:t>predmet</w:t>
      </w:r>
      <w:r w:rsidR="00973051" w:rsidRPr="00E51AD7">
        <w:rPr>
          <w:rFonts w:ascii="Calibri" w:hAnsi="Calibri" w:cs="Calibri"/>
          <w:bCs/>
          <w:sz w:val="20"/>
          <w:szCs w:val="20"/>
          <w:u w:val="single"/>
        </w:rPr>
        <w:t>u</w:t>
      </w:r>
      <w:r w:rsidRPr="00E51AD7">
        <w:rPr>
          <w:rFonts w:ascii="Calibri" w:hAnsi="Calibri" w:cs="Calibri"/>
          <w:bCs/>
          <w:sz w:val="20"/>
          <w:szCs w:val="20"/>
          <w:u w:val="single"/>
        </w:rPr>
        <w:t xml:space="preserve"> zákazky</w:t>
      </w:r>
      <w:r w:rsidR="00973051" w:rsidRPr="00E51AD7">
        <w:rPr>
          <w:rFonts w:ascii="Calibri" w:hAnsi="Calibri" w:cs="Calibri"/>
          <w:bCs/>
          <w:sz w:val="20"/>
          <w:szCs w:val="20"/>
          <w:u w:val="single"/>
        </w:rPr>
        <w:t xml:space="preserve"> o ktorú sa jedná </w:t>
      </w:r>
      <w:r w:rsidRPr="00E51AD7">
        <w:rPr>
          <w:rFonts w:ascii="Calibri" w:hAnsi="Calibri" w:cs="Calibri"/>
          <w:bCs/>
          <w:sz w:val="20"/>
          <w:szCs w:val="20"/>
          <w:u w:val="single"/>
        </w:rPr>
        <w:t xml:space="preserve"> musí byť uvedená v EUR, matematicky zaokrúhlená na dve desatinné miesta.</w:t>
      </w:r>
    </w:p>
    <w:p w14:paraId="07AF12CA" w14:textId="77777777" w:rsidR="00B60C34" w:rsidRDefault="00B60C34" w:rsidP="00B60C34">
      <w:pPr>
        <w:pStyle w:val="tl1"/>
        <w:tabs>
          <w:tab w:val="left" w:pos="567"/>
        </w:tabs>
        <w:rPr>
          <w:rFonts w:ascii="Calibri" w:hAnsi="Calibri" w:cs="Calibri"/>
          <w:sz w:val="20"/>
          <w:szCs w:val="20"/>
        </w:rPr>
      </w:pPr>
    </w:p>
    <w:p w14:paraId="22B8A8F5" w14:textId="77777777" w:rsidR="00E51AD7" w:rsidRPr="006E51E7" w:rsidRDefault="00E51AD7" w:rsidP="00E51AD7">
      <w:pPr>
        <w:pStyle w:val="tl1"/>
        <w:numPr>
          <w:ilvl w:val="0"/>
          <w:numId w:val="23"/>
        </w:numPr>
        <w:tabs>
          <w:tab w:val="left" w:pos="567"/>
        </w:tabs>
        <w:ind w:left="0" w:firstLine="0"/>
        <w:rPr>
          <w:rFonts w:ascii="Calibri" w:hAnsi="Calibri" w:cs="Calibri"/>
          <w:sz w:val="20"/>
          <w:szCs w:val="20"/>
        </w:rPr>
      </w:pPr>
      <w:r w:rsidRPr="006E51E7">
        <w:rPr>
          <w:rFonts w:ascii="Calibri" w:hAnsi="Calibri" w:cs="Calibri"/>
          <w:sz w:val="20"/>
          <w:szCs w:val="20"/>
        </w:rPr>
        <w:t xml:space="preserve">Verejný obstarávateľ v zmysle § 66 ods. 7 písm. b) ZVO rozhodol, že vyhodnotenie splnenia podmienok účasti </w:t>
      </w:r>
      <w:r w:rsidRPr="0074383E">
        <w:rPr>
          <w:rFonts w:asciiTheme="minorHAnsi" w:hAnsiTheme="minorHAnsi" w:cs="Calibri"/>
          <w:sz w:val="20"/>
          <w:szCs w:val="20"/>
        </w:rPr>
        <w:t>podľa § 40 ZVO</w:t>
      </w:r>
      <w:r w:rsidRPr="00306D1A">
        <w:rPr>
          <w:rFonts w:asciiTheme="minorHAnsi" w:hAnsiTheme="minorHAnsi" w:cs="Calibri"/>
          <w:sz w:val="20"/>
          <w:szCs w:val="20"/>
        </w:rPr>
        <w:t xml:space="preserve"> </w:t>
      </w:r>
      <w:r>
        <w:rPr>
          <w:rFonts w:asciiTheme="minorHAnsi" w:hAnsiTheme="minorHAnsi" w:cs="Calibri"/>
          <w:sz w:val="20"/>
          <w:szCs w:val="20"/>
        </w:rPr>
        <w:t xml:space="preserve">a </w:t>
      </w:r>
      <w:r w:rsidRPr="0074383E">
        <w:rPr>
          <w:rFonts w:asciiTheme="minorHAnsi" w:hAnsiTheme="minorHAnsi" w:cs="Calibri"/>
          <w:sz w:val="20"/>
          <w:szCs w:val="20"/>
        </w:rPr>
        <w:t>vyhodnotenie ponúk z hľadiska splnenia požiadaviek verejného obstarávateľa na predmet zákazky</w:t>
      </w:r>
      <w:r>
        <w:rPr>
          <w:rFonts w:asciiTheme="minorHAnsi" w:hAnsiTheme="minorHAnsi" w:cs="Calibri"/>
          <w:sz w:val="20"/>
          <w:szCs w:val="20"/>
        </w:rPr>
        <w:t xml:space="preserve"> podľa ust. § 53 ZVO</w:t>
      </w:r>
      <w:r w:rsidRPr="0074383E">
        <w:rPr>
          <w:rFonts w:asciiTheme="minorHAnsi" w:hAnsiTheme="minorHAnsi" w:cs="Calibri"/>
          <w:sz w:val="20"/>
          <w:szCs w:val="20"/>
        </w:rPr>
        <w:t xml:space="preserve"> sa uskutoční po vyhodnotení</w:t>
      </w:r>
      <w:r>
        <w:rPr>
          <w:rFonts w:asciiTheme="minorHAnsi" w:hAnsiTheme="minorHAnsi" w:cs="Calibri"/>
          <w:sz w:val="20"/>
          <w:szCs w:val="20"/>
        </w:rPr>
        <w:t xml:space="preserve"> ponúk</w:t>
      </w:r>
      <w:r w:rsidRPr="0074383E">
        <w:rPr>
          <w:rFonts w:asciiTheme="minorHAnsi" w:hAnsiTheme="minorHAnsi" w:cs="Calibri"/>
          <w:sz w:val="20"/>
          <w:szCs w:val="20"/>
        </w:rPr>
        <w:t xml:space="preserve"> na základe kritérií na vyhodnotenie ponúk</w:t>
      </w:r>
      <w:r>
        <w:rPr>
          <w:rFonts w:asciiTheme="minorHAnsi" w:hAnsiTheme="minorHAnsi" w:cs="Calibri"/>
          <w:sz w:val="20"/>
          <w:szCs w:val="20"/>
        </w:rPr>
        <w:t>.</w:t>
      </w:r>
    </w:p>
    <w:p w14:paraId="74196C0D" w14:textId="77777777" w:rsidR="00B60C34" w:rsidRPr="00E51AD7" w:rsidRDefault="00B60C34" w:rsidP="00E51AD7">
      <w:pPr>
        <w:rPr>
          <w:rFonts w:ascii="Calibri" w:hAnsi="Calibri" w:cs="Calibri"/>
          <w:sz w:val="20"/>
          <w:szCs w:val="20"/>
        </w:rPr>
      </w:pPr>
    </w:p>
    <w:p w14:paraId="65983263" w14:textId="77777777" w:rsidR="00F74092" w:rsidRPr="008E7393" w:rsidRDefault="00E5007A" w:rsidP="00D52AE1">
      <w:pPr>
        <w:pStyle w:val="tl1"/>
        <w:numPr>
          <w:ilvl w:val="0"/>
          <w:numId w:val="23"/>
        </w:numPr>
        <w:tabs>
          <w:tab w:val="left" w:pos="567"/>
        </w:tabs>
        <w:ind w:left="0" w:firstLine="0"/>
        <w:rPr>
          <w:rFonts w:ascii="Calibri" w:hAnsi="Calibri" w:cs="Calibri"/>
          <w:sz w:val="20"/>
          <w:szCs w:val="20"/>
        </w:rPr>
      </w:pPr>
      <w:r w:rsidRPr="00B60C34">
        <w:rPr>
          <w:rFonts w:ascii="Calibri" w:hAnsi="Calibri" w:cs="Calibri"/>
          <w:b/>
          <w:bCs/>
          <w:iCs/>
          <w:sz w:val="20"/>
          <w:szCs w:val="20"/>
          <w:u w:val="single"/>
        </w:rPr>
        <w:t>Úspešným uchádzačom sa stane uchádzač, ktorý vo svojej ponuke predloží najnižšiu celkovú cenu za predmet zákazky v EUR s</w:t>
      </w:r>
      <w:r w:rsidR="00973051">
        <w:rPr>
          <w:rFonts w:ascii="Calibri" w:hAnsi="Calibri" w:cs="Calibri"/>
          <w:b/>
          <w:bCs/>
          <w:iCs/>
          <w:sz w:val="20"/>
          <w:szCs w:val="20"/>
          <w:u w:val="single"/>
        </w:rPr>
        <w:t> </w:t>
      </w:r>
      <w:r w:rsidRPr="00B60C34">
        <w:rPr>
          <w:rFonts w:ascii="Calibri" w:hAnsi="Calibri" w:cs="Calibri"/>
          <w:b/>
          <w:bCs/>
          <w:iCs/>
          <w:sz w:val="20"/>
          <w:szCs w:val="20"/>
          <w:u w:val="single"/>
        </w:rPr>
        <w:t>DPH</w:t>
      </w:r>
      <w:r w:rsidR="00973051">
        <w:rPr>
          <w:rFonts w:ascii="Calibri" w:hAnsi="Calibri" w:cs="Calibri"/>
          <w:b/>
          <w:bCs/>
          <w:iCs/>
          <w:sz w:val="20"/>
          <w:szCs w:val="20"/>
          <w:u w:val="single"/>
        </w:rPr>
        <w:t xml:space="preserve"> (pre každú časť predmetu zákazky samostatne)</w:t>
      </w:r>
      <w:r w:rsidRPr="00B60C34">
        <w:rPr>
          <w:rFonts w:ascii="Calibri" w:hAnsi="Calibri" w:cs="Calibri"/>
          <w:bCs/>
          <w:iCs/>
          <w:sz w:val="20"/>
          <w:szCs w:val="20"/>
        </w:rPr>
        <w:t>. Poradie ostatných uchádzačov sa stanoví podľa stanoveného kritéria,  t. j. na druhom mieste sa umiestni uchádzač s druhou najnižšou celkovou cenou za predmet zákazky</w:t>
      </w:r>
      <w:r w:rsidR="00973051">
        <w:rPr>
          <w:rFonts w:ascii="Calibri" w:hAnsi="Calibri" w:cs="Calibri"/>
          <w:bCs/>
          <w:iCs/>
          <w:sz w:val="20"/>
          <w:szCs w:val="20"/>
        </w:rPr>
        <w:t xml:space="preserve"> </w:t>
      </w:r>
      <w:r w:rsidR="00973051" w:rsidRPr="00973051">
        <w:rPr>
          <w:rFonts w:ascii="Calibri" w:hAnsi="Calibri" w:cs="Calibri"/>
          <w:iCs/>
          <w:sz w:val="20"/>
          <w:szCs w:val="20"/>
        </w:rPr>
        <w:t>v EUR s DPH (pre každú časť predmetu zákazky samostatne)</w:t>
      </w:r>
      <w:r w:rsidRPr="00973051">
        <w:rPr>
          <w:rFonts w:ascii="Calibri" w:hAnsi="Calibri" w:cs="Calibri"/>
          <w:iCs/>
          <w:sz w:val="20"/>
          <w:szCs w:val="20"/>
        </w:rPr>
        <w:t>, na treťom mieste sa umiestni uchádzač s treťou najnižšou celkovou cenou za predmet zákazky</w:t>
      </w:r>
      <w:r w:rsidR="00973051" w:rsidRPr="00973051">
        <w:rPr>
          <w:rFonts w:ascii="Calibri" w:hAnsi="Calibri" w:cs="Calibri"/>
          <w:iCs/>
          <w:sz w:val="20"/>
          <w:szCs w:val="20"/>
        </w:rPr>
        <w:t xml:space="preserve"> v EUR s DPH (pre každú časť predmetu zákazky samostatne)</w:t>
      </w:r>
      <w:r w:rsidRPr="00B60C34">
        <w:rPr>
          <w:rFonts w:ascii="Calibri" w:hAnsi="Calibri" w:cs="Calibri"/>
          <w:bCs/>
          <w:iCs/>
          <w:sz w:val="20"/>
          <w:szCs w:val="20"/>
        </w:rPr>
        <w:t xml:space="preserve"> atď.</w:t>
      </w:r>
    </w:p>
    <w:p w14:paraId="65AD7199" w14:textId="77777777" w:rsidR="008E7393" w:rsidRDefault="008E7393" w:rsidP="008E7393">
      <w:pPr>
        <w:pStyle w:val="tl1"/>
        <w:tabs>
          <w:tab w:val="left" w:pos="567"/>
        </w:tabs>
        <w:rPr>
          <w:rFonts w:ascii="Calibri" w:hAnsi="Calibri" w:cs="Calibri"/>
          <w:bCs/>
          <w:iCs/>
          <w:sz w:val="20"/>
          <w:szCs w:val="20"/>
        </w:rPr>
      </w:pPr>
    </w:p>
    <w:p w14:paraId="4B165F89" w14:textId="53CA7D4D" w:rsidR="008E7393" w:rsidRPr="000529A8" w:rsidRDefault="008E7393" w:rsidP="008E7393">
      <w:pPr>
        <w:pStyle w:val="tl1"/>
        <w:numPr>
          <w:ilvl w:val="0"/>
          <w:numId w:val="23"/>
        </w:numPr>
        <w:tabs>
          <w:tab w:val="left" w:pos="567"/>
        </w:tabs>
        <w:ind w:left="0" w:firstLine="0"/>
        <w:rPr>
          <w:rFonts w:ascii="Calibri" w:hAnsi="Calibri" w:cs="Calibri"/>
          <w:sz w:val="20"/>
          <w:szCs w:val="20"/>
        </w:rPr>
        <w:sectPr w:rsidR="008E7393" w:rsidRPr="000529A8" w:rsidSect="00C23024">
          <w:pgSz w:w="11906" w:h="16838" w:code="9"/>
          <w:pgMar w:top="1418" w:right="1134" w:bottom="1418" w:left="1021" w:header="709" w:footer="709" w:gutter="0"/>
          <w:cols w:space="708"/>
          <w:titlePg/>
          <w:docGrid w:linePitch="360"/>
        </w:sectPr>
      </w:pPr>
      <w:r w:rsidRPr="008E7393">
        <w:rPr>
          <w:rFonts w:ascii="Calibri" w:hAnsi="Calibri" w:cs="Calibri"/>
          <w:sz w:val="20"/>
          <w:szCs w:val="20"/>
        </w:rPr>
        <w:t>Skutočnosti uvedené v tejto časti SP platia pre všetky časti predmetu zákazky.</w:t>
      </w:r>
    </w:p>
    <w:p w14:paraId="6EED0E11" w14:textId="77777777" w:rsidR="00F74092" w:rsidRPr="0063584C" w:rsidRDefault="00F74092" w:rsidP="00E5007A">
      <w:pPr>
        <w:pStyle w:val="tl1"/>
        <w:jc w:val="left"/>
        <w:rPr>
          <w:rFonts w:ascii="Calibri" w:hAnsi="Calibri" w:cs="Calibri"/>
          <w:b/>
          <w:bCs/>
          <w:iCs/>
          <w:sz w:val="20"/>
          <w:szCs w:val="20"/>
        </w:rPr>
      </w:pPr>
    </w:p>
    <w:p w14:paraId="36343F6A" w14:textId="58822241"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p>
    <w:p w14:paraId="0D718487" w14:textId="77777777" w:rsidR="00E5007A" w:rsidRPr="0063584C" w:rsidRDefault="00E5007A" w:rsidP="00E5007A">
      <w:pPr>
        <w:jc w:val="both"/>
        <w:rPr>
          <w:rFonts w:ascii="Calibri" w:hAnsi="Calibri" w:cs="Calibri"/>
          <w:sz w:val="20"/>
          <w:szCs w:val="20"/>
        </w:rPr>
      </w:pPr>
      <w:r w:rsidRPr="0063584C">
        <w:rPr>
          <w:rFonts w:ascii="Calibri" w:hAnsi="Calibri" w:cs="Calibri"/>
          <w:sz w:val="20"/>
          <w:szCs w:val="20"/>
        </w:rPr>
        <w:t>Uchádzač musí spĺňať nasledujúce podmienky účasti.</w:t>
      </w:r>
    </w:p>
    <w:p w14:paraId="56F5D94D" w14:textId="77777777" w:rsidR="00E5007A" w:rsidRPr="0063584C" w:rsidRDefault="00E5007A" w:rsidP="00E5007A">
      <w:pPr>
        <w:jc w:val="both"/>
        <w:rPr>
          <w:rFonts w:ascii="Calibri" w:hAnsi="Calibri" w:cs="Calibri"/>
          <w:sz w:val="20"/>
          <w:szCs w:val="20"/>
        </w:rPr>
      </w:pPr>
    </w:p>
    <w:p w14:paraId="309E49E6" w14:textId="624F1B44" w:rsidR="00E5007A" w:rsidRPr="00B60C34" w:rsidRDefault="00E5007A" w:rsidP="00D52AE1">
      <w:pPr>
        <w:pStyle w:val="Odsekzoznamu"/>
        <w:numPr>
          <w:ilvl w:val="0"/>
          <w:numId w:val="24"/>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r w:rsidR="007915E1" w:rsidRPr="00B60C34">
        <w:rPr>
          <w:rFonts w:ascii="Calibri" w:hAnsi="Calibri" w:cs="Calibri"/>
          <w:b/>
          <w:sz w:val="22"/>
          <w:szCs w:val="20"/>
          <w:lang w:eastAsia="sk-SK"/>
        </w:rPr>
        <w:t>.</w:t>
      </w:r>
    </w:p>
    <w:p w14:paraId="59DC7BAB" w14:textId="77777777" w:rsidR="00A23939" w:rsidRPr="00B60C34"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A81273C" w14:textId="77777777" w:rsidR="00A23939" w:rsidRDefault="00A23939" w:rsidP="00A23939">
      <w:pPr>
        <w:tabs>
          <w:tab w:val="left" w:pos="344"/>
        </w:tabs>
        <w:autoSpaceDE w:val="0"/>
        <w:spacing w:line="251" w:lineRule="exact"/>
        <w:jc w:val="both"/>
        <w:rPr>
          <w:rFonts w:ascii="Calibri" w:hAnsi="Calibri" w:cs="Calibri"/>
          <w:sz w:val="20"/>
          <w:szCs w:val="22"/>
        </w:rPr>
      </w:pPr>
    </w:p>
    <w:p w14:paraId="47CB1A03"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5B1D09C" w14:textId="77777777" w:rsidR="00A23939" w:rsidRDefault="00A23939" w:rsidP="00A23939">
      <w:pPr>
        <w:tabs>
          <w:tab w:val="left" w:pos="344"/>
        </w:tabs>
        <w:autoSpaceDE w:val="0"/>
        <w:spacing w:line="251" w:lineRule="exact"/>
        <w:jc w:val="both"/>
        <w:rPr>
          <w:rFonts w:ascii="Calibri" w:hAnsi="Calibri" w:cs="Calibri"/>
          <w:sz w:val="20"/>
          <w:szCs w:val="22"/>
        </w:rPr>
      </w:pPr>
    </w:p>
    <w:p w14:paraId="1AD4C9F1" w14:textId="4C85F818"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w:t>
      </w:r>
      <w:r w:rsidR="009A3156">
        <w:rPr>
          <w:rFonts w:ascii="Calibri" w:hAnsi="Calibri" w:cs="Calibri"/>
          <w:sz w:val="20"/>
          <w:szCs w:val="22"/>
        </w:rPr>
        <w:t xml:space="preserve"> </w:t>
      </w:r>
      <w:r>
        <w:rPr>
          <w:rFonts w:ascii="Calibri" w:hAnsi="Calibri" w:cs="Calibri"/>
          <w:sz w:val="20"/>
          <w:szCs w:val="22"/>
        </w:rPr>
        <w:t>v Slovenskej republike a v štáte sídla, miesta podnikania alebo obvyklého pobytu,</w:t>
      </w:r>
    </w:p>
    <w:p w14:paraId="7053D619" w14:textId="77777777" w:rsidR="00A23939" w:rsidRDefault="00A23939" w:rsidP="00A23939">
      <w:pPr>
        <w:tabs>
          <w:tab w:val="left" w:pos="344"/>
        </w:tabs>
        <w:autoSpaceDE w:val="0"/>
        <w:spacing w:line="251" w:lineRule="exact"/>
        <w:jc w:val="both"/>
        <w:rPr>
          <w:rFonts w:ascii="Calibri" w:hAnsi="Calibri" w:cs="Calibri"/>
          <w:sz w:val="20"/>
          <w:szCs w:val="22"/>
        </w:rPr>
      </w:pPr>
    </w:p>
    <w:p w14:paraId="5B497C16"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D2A2D56" w14:textId="77777777" w:rsidR="00A23939" w:rsidRDefault="00A23939" w:rsidP="00A23939">
      <w:pPr>
        <w:tabs>
          <w:tab w:val="left" w:pos="344"/>
        </w:tabs>
        <w:autoSpaceDE w:val="0"/>
        <w:spacing w:line="251" w:lineRule="exact"/>
        <w:jc w:val="both"/>
        <w:rPr>
          <w:rFonts w:ascii="Calibri" w:hAnsi="Calibri" w:cs="Calibri"/>
          <w:sz w:val="20"/>
          <w:szCs w:val="22"/>
        </w:rPr>
      </w:pPr>
    </w:p>
    <w:p w14:paraId="461A11CF"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nebol na jeho majetok vyhlásený konkurz, nie je v reštrukturalizácii, nie je v likvidácii, ani nebolo proti nemu zastavené konkurzné konanie pre nedostatok majetku alebo zrušený konkurz pre nedostatok majetku,</w:t>
      </w:r>
    </w:p>
    <w:p w14:paraId="712A1CAB" w14:textId="77777777" w:rsidR="00A23939" w:rsidRDefault="00A23939" w:rsidP="00A23939">
      <w:pPr>
        <w:tabs>
          <w:tab w:val="left" w:pos="344"/>
        </w:tabs>
        <w:autoSpaceDE w:val="0"/>
        <w:spacing w:line="251" w:lineRule="exact"/>
        <w:jc w:val="both"/>
        <w:rPr>
          <w:rFonts w:ascii="Calibri" w:hAnsi="Calibri" w:cs="Calibri"/>
          <w:sz w:val="20"/>
          <w:szCs w:val="22"/>
        </w:rPr>
      </w:pPr>
    </w:p>
    <w:p w14:paraId="779AD097"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e) je oprávnený dodávať tovar, uskutočňovať stavebné práce alebo poskytovať službu,</w:t>
      </w:r>
    </w:p>
    <w:p w14:paraId="09413675" w14:textId="77777777" w:rsidR="00A23939" w:rsidRDefault="00A23939" w:rsidP="00A23939">
      <w:pPr>
        <w:tabs>
          <w:tab w:val="left" w:pos="344"/>
        </w:tabs>
        <w:autoSpaceDE w:val="0"/>
        <w:spacing w:line="251" w:lineRule="exact"/>
        <w:jc w:val="both"/>
        <w:rPr>
          <w:rFonts w:ascii="Calibri" w:hAnsi="Calibri" w:cs="Calibri"/>
          <w:sz w:val="20"/>
          <w:szCs w:val="22"/>
        </w:rPr>
      </w:pPr>
    </w:p>
    <w:p w14:paraId="25D2D4E3"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f) nemá uložený zákaz účasti vo verejnom obstarávaní potvrdený konečným rozhodnutím v Slovenskej republike a v štáte sídla, miesta podnikania alebo obvyklého pobytu,</w:t>
      </w:r>
    </w:p>
    <w:p w14:paraId="71E0E161" w14:textId="77777777" w:rsidR="00A23939" w:rsidRDefault="00A23939" w:rsidP="00A23939">
      <w:pPr>
        <w:tabs>
          <w:tab w:val="left" w:pos="344"/>
        </w:tabs>
        <w:autoSpaceDE w:val="0"/>
        <w:spacing w:line="251" w:lineRule="exact"/>
        <w:jc w:val="both"/>
        <w:rPr>
          <w:rFonts w:ascii="Calibri" w:hAnsi="Calibri" w:cs="Calibri"/>
          <w:sz w:val="20"/>
          <w:szCs w:val="22"/>
        </w:rPr>
      </w:pPr>
    </w:p>
    <w:p w14:paraId="5B3347B7" w14:textId="745F9EDC"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135E410E" w14:textId="77777777" w:rsidR="00FC2864" w:rsidRDefault="00FC2864" w:rsidP="00FC2864">
      <w:pPr>
        <w:pStyle w:val="Odsekzoznamu"/>
        <w:tabs>
          <w:tab w:val="left" w:pos="567"/>
        </w:tabs>
        <w:autoSpaceDE w:val="0"/>
        <w:spacing w:line="251" w:lineRule="exact"/>
        <w:ind w:left="0"/>
        <w:jc w:val="both"/>
        <w:rPr>
          <w:rFonts w:ascii="Calibri" w:hAnsi="Calibri" w:cs="Calibri"/>
          <w:sz w:val="20"/>
          <w:szCs w:val="22"/>
          <w:lang w:eastAsia="sk-SK"/>
        </w:rPr>
      </w:pPr>
    </w:p>
    <w:p w14:paraId="59530C86"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písm. a) doloženým výpisom z registra trestov nie starším ako tri mesiace ku dňu uplynutia lehoty na predkladanie ponúk,</w:t>
      </w:r>
    </w:p>
    <w:p w14:paraId="621450B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písm. b) doloženým potvrdením zdravotnej poisťovne a Sociálnej poisťovne nie starším ako tri mesiace ku dňu uplynutia lehoty na predkladanie ponúk,</w:t>
      </w:r>
    </w:p>
    <w:p w14:paraId="406A3741"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písm. c) doloženým potvrdením miestne príslušného daňového úradu a miestne príslušného colného úradu nie starším ako tri mesiace,</w:t>
      </w:r>
    </w:p>
    <w:p w14:paraId="45D6953A"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písm. d) doloženým potvrdením príslušného súdu nie starším ako tri mesiace ku dňu uplynutia lehoty na predkladanie ponúk,</w:t>
      </w:r>
    </w:p>
    <w:p w14:paraId="54279907"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e) písm. e) doloženým dokladom o oprávnení dodávať tovar, uskutočňovať stavebné práce alebo poskytovať službu, ktorý zodpovedá predmetu zákazky,</w:t>
      </w:r>
    </w:p>
    <w:p w14:paraId="0E267BE9"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f) písm. f) doloženým čestným vyhlásením.</w:t>
      </w:r>
    </w:p>
    <w:p w14:paraId="756C4F5D" w14:textId="77777777" w:rsidR="00A23939" w:rsidRDefault="00A23939" w:rsidP="00A23939">
      <w:pPr>
        <w:tabs>
          <w:tab w:val="left" w:pos="344"/>
        </w:tabs>
        <w:autoSpaceDE w:val="0"/>
        <w:spacing w:line="251" w:lineRule="exact"/>
        <w:jc w:val="both"/>
        <w:rPr>
          <w:rFonts w:ascii="Calibri" w:hAnsi="Calibri" w:cs="Calibri"/>
          <w:sz w:val="20"/>
          <w:szCs w:val="22"/>
        </w:rPr>
      </w:pPr>
    </w:p>
    <w:p w14:paraId="572DAC0D"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 znení zákona č. 221/2019 Z.z.</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w:t>
      </w:r>
      <w:r w:rsidRPr="00382C03">
        <w:rPr>
          <w:rFonts w:ascii="Calibri" w:hAnsi="Calibri" w:cs="Calibri"/>
          <w:sz w:val="20"/>
          <w:szCs w:val="22"/>
          <w:lang w:eastAsia="sk-SK"/>
        </w:rPr>
        <w:lastRenderedPageBreak/>
        <w:t xml:space="preserve">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10 ods. 4 zákona č. 330/2007 Z.z.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1 ods. 1 zákona č. 177/2018 Z.z.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Z.z.)</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0E2E65F0" w14:textId="77777777" w:rsidR="00A23939"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095B4A"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2FFFB13" w14:textId="77777777" w:rsidR="00A23939" w:rsidRPr="00B60C34" w:rsidRDefault="00A23939" w:rsidP="00A23939">
      <w:pPr>
        <w:pStyle w:val="Odsekzoznamu"/>
        <w:rPr>
          <w:rFonts w:ascii="Calibri" w:hAnsi="Calibri" w:cs="Calibri"/>
          <w:sz w:val="20"/>
          <w:szCs w:val="22"/>
          <w:lang w:eastAsia="sk-SK"/>
        </w:rPr>
      </w:pPr>
    </w:p>
    <w:p w14:paraId="614FF5E5"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539944E8" w14:textId="77777777" w:rsidR="00A23939" w:rsidRPr="00B60C34" w:rsidRDefault="00A23939" w:rsidP="00A23939">
      <w:pPr>
        <w:pStyle w:val="Odsekzoznamu"/>
        <w:rPr>
          <w:rFonts w:ascii="Calibri" w:hAnsi="Calibri" w:cs="Calibri"/>
          <w:sz w:val="20"/>
          <w:szCs w:val="22"/>
          <w:lang w:eastAsia="sk-SK"/>
        </w:rPr>
      </w:pPr>
    </w:p>
    <w:p w14:paraId="39F555A5" w14:textId="77777777" w:rsidR="00A23939" w:rsidRPr="00B60C34"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Konečným rozhodnutím príslušného orgánu verejnej moci na účely preukazovania splnenia podmienok účasti sa rozumie</w:t>
      </w:r>
    </w:p>
    <w:p w14:paraId="13E35AD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a) právoplatné rozhodnutie príslušného správneho orgánu, proti ktorému nie je možné podať žalobu,</w:t>
      </w:r>
    </w:p>
    <w:p w14:paraId="14215B14"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b) právoplatné rozhodnutie príslušného správneho orgánu, proti ktorému nebola podaná žaloba,</w:t>
      </w:r>
    </w:p>
    <w:p w14:paraId="5EAFC7BC"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c) právoplatné rozhodnutie súdu, ktorým bola žaloba proti rozhodnutiu alebo postupu správneho orgánu zamietnutá alebo konanie zastavené alebo</w:t>
      </w:r>
    </w:p>
    <w:p w14:paraId="188E5D5A" w14:textId="77777777" w:rsidR="00A23939" w:rsidRDefault="00A23939" w:rsidP="00A23939">
      <w:pPr>
        <w:tabs>
          <w:tab w:val="left" w:pos="344"/>
        </w:tabs>
        <w:autoSpaceDE w:val="0"/>
        <w:spacing w:line="251" w:lineRule="exact"/>
        <w:jc w:val="both"/>
        <w:rPr>
          <w:rFonts w:ascii="Calibri" w:hAnsi="Calibri" w:cs="Calibri"/>
          <w:sz w:val="20"/>
          <w:szCs w:val="22"/>
        </w:rPr>
      </w:pPr>
      <w:r>
        <w:rPr>
          <w:rFonts w:ascii="Calibri" w:hAnsi="Calibri" w:cs="Calibri"/>
          <w:sz w:val="20"/>
          <w:szCs w:val="22"/>
        </w:rPr>
        <w:t>d) iný právoplatný rozsudok súdu.</w:t>
      </w:r>
    </w:p>
    <w:p w14:paraId="28A0084F" w14:textId="77777777" w:rsidR="00A23939" w:rsidRDefault="00A23939" w:rsidP="00A23939">
      <w:pPr>
        <w:tabs>
          <w:tab w:val="left" w:pos="344"/>
        </w:tabs>
        <w:autoSpaceDE w:val="0"/>
        <w:spacing w:line="251" w:lineRule="exact"/>
        <w:jc w:val="both"/>
        <w:rPr>
          <w:rFonts w:ascii="Calibri" w:hAnsi="Calibri" w:cs="Calibri"/>
          <w:sz w:val="20"/>
          <w:szCs w:val="22"/>
        </w:rPr>
      </w:pPr>
    </w:p>
    <w:p w14:paraId="1E6B8489"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1DC83A56" w14:textId="77777777" w:rsidR="00A23939" w:rsidRDefault="00A23939" w:rsidP="00A23939">
      <w:pPr>
        <w:pStyle w:val="Odsekzoznamu"/>
        <w:tabs>
          <w:tab w:val="left" w:pos="567"/>
        </w:tabs>
        <w:autoSpaceDE w:val="0"/>
        <w:spacing w:line="251" w:lineRule="exact"/>
        <w:ind w:left="0"/>
        <w:jc w:val="both"/>
        <w:rPr>
          <w:rFonts w:ascii="Calibri" w:hAnsi="Calibri" w:cs="Calibri"/>
          <w:sz w:val="20"/>
          <w:szCs w:val="22"/>
          <w:lang w:eastAsia="sk-SK"/>
        </w:rPr>
      </w:pPr>
    </w:p>
    <w:p w14:paraId="2572C26C" w14:textId="77777777" w:rsidR="00A23939"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Uchádzač môže v zmysle § 152 ods. 1 ZVO preukázať splnenie podmienok účasti osobného postavenia podľa § 32 ods. 1 písm. a) až f) a ods. 2, 4 a 5 ZVO zápisom do zoznamu hospodárskych subjektov.</w:t>
      </w:r>
    </w:p>
    <w:p w14:paraId="3E996028" w14:textId="77777777" w:rsidR="00A23939" w:rsidRPr="00B60C34" w:rsidRDefault="00A23939" w:rsidP="00A23939">
      <w:pPr>
        <w:pStyle w:val="Odsekzoznamu"/>
        <w:rPr>
          <w:rFonts w:ascii="Calibri" w:hAnsi="Calibri" w:cs="Calibri"/>
          <w:sz w:val="20"/>
          <w:szCs w:val="22"/>
          <w:lang w:eastAsia="sk-SK"/>
        </w:rPr>
      </w:pPr>
    </w:p>
    <w:p w14:paraId="1D0ABDD8" w14:textId="77777777" w:rsidR="00A23939" w:rsidRPr="00726167" w:rsidRDefault="00A23939" w:rsidP="00D52AE1">
      <w:pPr>
        <w:pStyle w:val="Odsekzoznamu"/>
        <w:numPr>
          <w:ilvl w:val="1"/>
          <w:numId w:val="24"/>
        </w:numPr>
        <w:tabs>
          <w:tab w:val="left" w:pos="567"/>
        </w:tabs>
        <w:autoSpaceDE w:val="0"/>
        <w:spacing w:line="251" w:lineRule="exact"/>
        <w:ind w:left="0" w:firstLine="0"/>
        <w:jc w:val="both"/>
        <w:rPr>
          <w:rFonts w:ascii="Calibri" w:hAnsi="Calibri" w:cs="Calibri"/>
          <w:sz w:val="20"/>
          <w:szCs w:val="22"/>
          <w:lang w:eastAsia="sk-SK"/>
        </w:rPr>
      </w:pPr>
      <w:r w:rsidRPr="00B60C34">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B60C34">
        <w:rPr>
          <w:rFonts w:asciiTheme="minorHAnsi" w:hAnsiTheme="minorHAnsi"/>
          <w:b/>
          <w:sz w:val="20"/>
          <w:szCs w:val="20"/>
        </w:rPr>
        <w:t>uchádzač nie je povinný predkladať</w:t>
      </w:r>
      <w:r w:rsidRPr="00B60C34">
        <w:rPr>
          <w:rFonts w:asciiTheme="minorHAnsi" w:hAnsiTheme="minorHAnsi"/>
          <w:sz w:val="20"/>
          <w:szCs w:val="20"/>
        </w:rPr>
        <w:t xml:space="preserve"> </w:t>
      </w:r>
      <w:r w:rsidRPr="00B60C34">
        <w:rPr>
          <w:rFonts w:asciiTheme="minorHAnsi" w:hAnsiTheme="minorHAnsi"/>
          <w:b/>
          <w:sz w:val="20"/>
          <w:szCs w:val="20"/>
        </w:rPr>
        <w:t>doklady podľa § 32 ods. 2.</w:t>
      </w:r>
      <w:r w:rsidRPr="00B60C34">
        <w:rPr>
          <w:rFonts w:asciiTheme="minorHAnsi" w:hAnsiTheme="minorHAnsi"/>
          <w:sz w:val="20"/>
          <w:szCs w:val="20"/>
        </w:rPr>
        <w:t xml:space="preserve"> </w:t>
      </w:r>
      <w:r w:rsidRPr="00B60C34">
        <w:rPr>
          <w:rFonts w:asciiTheme="minorHAnsi" w:hAnsiTheme="minorHAnsi"/>
          <w:b/>
          <w:sz w:val="20"/>
          <w:szCs w:val="20"/>
        </w:rPr>
        <w:t>písm. a), b), c)</w:t>
      </w:r>
      <w:r>
        <w:rPr>
          <w:rFonts w:asciiTheme="minorHAnsi" w:hAnsiTheme="minorHAnsi"/>
          <w:b/>
          <w:sz w:val="20"/>
          <w:szCs w:val="20"/>
        </w:rPr>
        <w:t xml:space="preserve">, d) </w:t>
      </w:r>
      <w:r w:rsidRPr="00B60C34">
        <w:rPr>
          <w:rFonts w:asciiTheme="minorHAnsi" w:hAnsiTheme="minorHAnsi"/>
          <w:b/>
          <w:sz w:val="20"/>
          <w:szCs w:val="20"/>
        </w:rPr>
        <w:t xml:space="preserve">a písm. e) </w:t>
      </w:r>
      <w:r w:rsidRPr="00B60C34">
        <w:rPr>
          <w:rFonts w:asciiTheme="minorHAnsi" w:hAnsiTheme="minorHAnsi"/>
          <w:sz w:val="20"/>
          <w:szCs w:val="20"/>
        </w:rPr>
        <w:t>ZVO</w:t>
      </w:r>
      <w:r>
        <w:rPr>
          <w:rFonts w:asciiTheme="minorHAnsi" w:hAnsiTheme="minorHAnsi"/>
          <w:sz w:val="20"/>
          <w:szCs w:val="20"/>
        </w:rPr>
        <w:t>, konkrétne:</w:t>
      </w:r>
    </w:p>
    <w:p w14:paraId="4021BCBE" w14:textId="77777777" w:rsidR="00A23939" w:rsidRPr="00726167" w:rsidRDefault="00A23939" w:rsidP="00A23939">
      <w:pPr>
        <w:pStyle w:val="Odsekzoznamu"/>
        <w:rPr>
          <w:rFonts w:asciiTheme="minorHAnsi" w:hAnsiTheme="minorHAnsi"/>
          <w:sz w:val="20"/>
          <w:szCs w:val="20"/>
        </w:rPr>
      </w:pPr>
    </w:p>
    <w:p w14:paraId="05913C9B" w14:textId="77777777" w:rsidR="00E51AD7" w:rsidRPr="00284864"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2FCEBEA8" w14:textId="77777777" w:rsidR="00E51AD7" w:rsidRPr="00284864"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2974FD49" w14:textId="77777777" w:rsidR="00E51AD7"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0825B396" w14:textId="77777777" w:rsidR="00E51AD7" w:rsidRPr="005356C2" w:rsidRDefault="00E51AD7" w:rsidP="00E51AD7">
      <w:pPr>
        <w:numPr>
          <w:ilvl w:val="0"/>
          <w:numId w:val="32"/>
        </w:numPr>
        <w:autoSpaceDE w:val="0"/>
        <w:spacing w:line="251" w:lineRule="exact"/>
        <w:jc w:val="both"/>
        <w:rPr>
          <w:rFonts w:asciiTheme="minorHAnsi" w:hAnsiTheme="minorHAnsi" w:cstheme="minorHAnsi"/>
          <w:sz w:val="20"/>
          <w:szCs w:val="20"/>
          <w:u w:val="single"/>
        </w:rPr>
      </w:pPr>
      <w:r w:rsidRPr="005356C2">
        <w:rPr>
          <w:rFonts w:asciiTheme="minorHAnsi" w:hAnsiTheme="minorHAnsi" w:cstheme="minorHAnsi"/>
          <w:sz w:val="20"/>
          <w:szCs w:val="20"/>
          <w:u w:val="single"/>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w:t>
      </w:r>
      <w:r w:rsidRPr="005356C2">
        <w:rPr>
          <w:rFonts w:asciiTheme="minorHAnsi" w:hAnsiTheme="minorHAnsi" w:cstheme="minorHAnsi"/>
          <w:b/>
          <w:bCs/>
          <w:sz w:val="20"/>
          <w:szCs w:val="20"/>
          <w:u w:val="single"/>
        </w:rPr>
        <w:t>Uchádzač naďalej predkladá potvrdenie príslušného súdu, že nie je v likvidácii</w:t>
      </w:r>
      <w:r w:rsidRPr="005356C2">
        <w:rPr>
          <w:rFonts w:asciiTheme="minorHAnsi" w:hAnsiTheme="minorHAnsi" w:cstheme="minorHAnsi"/>
          <w:sz w:val="20"/>
          <w:szCs w:val="20"/>
          <w:u w:val="single"/>
        </w:rPr>
        <w:t xml:space="preserve">, </w:t>
      </w:r>
    </w:p>
    <w:p w14:paraId="296741B5" w14:textId="77777777" w:rsidR="00E51AD7" w:rsidRPr="00726167" w:rsidRDefault="00E51AD7" w:rsidP="00E51AD7">
      <w:pPr>
        <w:pStyle w:val="tl1"/>
        <w:numPr>
          <w:ilvl w:val="0"/>
          <w:numId w:val="32"/>
        </w:numPr>
        <w:ind w:hanging="294"/>
        <w:rPr>
          <w:rFonts w:asciiTheme="minorHAnsi" w:hAnsiTheme="minorHAnsi" w:cstheme="minorHAnsi"/>
          <w:sz w:val="20"/>
          <w:szCs w:val="20"/>
        </w:rPr>
      </w:pPr>
      <w:r w:rsidRPr="00284864">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Pr>
          <w:rFonts w:asciiTheme="minorHAnsi" w:hAnsiTheme="minorHAnsi"/>
          <w:sz w:val="20"/>
          <w:szCs w:val="20"/>
        </w:rPr>
        <w:t>.</w:t>
      </w:r>
    </w:p>
    <w:p w14:paraId="58AEED96" w14:textId="77777777" w:rsidR="00A23939" w:rsidRDefault="00A23939" w:rsidP="00A23939">
      <w:pPr>
        <w:pStyle w:val="tl1"/>
        <w:rPr>
          <w:rFonts w:asciiTheme="minorHAnsi" w:hAnsiTheme="minorHAnsi"/>
          <w:sz w:val="20"/>
          <w:szCs w:val="20"/>
        </w:rPr>
      </w:pPr>
    </w:p>
    <w:p w14:paraId="49DD6769" w14:textId="77777777" w:rsidR="00A23939" w:rsidRPr="00726167" w:rsidRDefault="00A23939" w:rsidP="00A23939">
      <w:pPr>
        <w:pStyle w:val="tl1"/>
        <w:rPr>
          <w:rFonts w:asciiTheme="minorHAnsi" w:hAnsiTheme="minorHAnsi" w:cstheme="minorHAnsi"/>
          <w:sz w:val="20"/>
          <w:szCs w:val="20"/>
        </w:rPr>
      </w:pPr>
      <w:r w:rsidRPr="00726167">
        <w:rPr>
          <w:rFonts w:asciiTheme="minorHAnsi" w:hAnsiTheme="minorHAnsi"/>
          <w:sz w:val="20"/>
          <w:szCs w:val="20"/>
        </w:rPr>
        <w:t xml:space="preserve">nakoľko je verejný obstarávateľ </w:t>
      </w:r>
      <w:r w:rsidRPr="00726167">
        <w:rPr>
          <w:rFonts w:asciiTheme="minorHAnsi" w:hAnsiTheme="minorHAnsi"/>
          <w:sz w:val="20"/>
          <w:szCs w:val="20"/>
          <w:u w:val="single"/>
        </w:rPr>
        <w:t xml:space="preserve">oprávnený použiť údaje z informačných systémov verejnej správy. </w:t>
      </w:r>
    </w:p>
    <w:p w14:paraId="4DD511C4" w14:textId="77777777" w:rsidR="00A23939" w:rsidRPr="00B54E41" w:rsidRDefault="00A23939" w:rsidP="00A23939">
      <w:pPr>
        <w:autoSpaceDE w:val="0"/>
        <w:autoSpaceDN w:val="0"/>
        <w:jc w:val="both"/>
        <w:rPr>
          <w:rFonts w:asciiTheme="minorHAnsi" w:hAnsiTheme="minorHAnsi"/>
          <w:sz w:val="20"/>
          <w:szCs w:val="20"/>
          <w:u w:val="single"/>
        </w:rPr>
      </w:pPr>
    </w:p>
    <w:p w14:paraId="02177841" w14:textId="77777777" w:rsidR="00A23939" w:rsidRDefault="00A23939" w:rsidP="00A23939">
      <w:pPr>
        <w:autoSpaceDE w:val="0"/>
        <w:autoSpaceDN w:val="0"/>
        <w:jc w:val="both"/>
        <w:rPr>
          <w:rFonts w:asciiTheme="minorHAnsi" w:hAnsiTheme="minorHAnsi"/>
          <w:sz w:val="20"/>
          <w:szCs w:val="20"/>
        </w:rPr>
      </w:pPr>
      <w:r w:rsidRPr="00B54E41">
        <w:rPr>
          <w:rFonts w:asciiTheme="minorHAnsi" w:hAnsiTheme="minorHAnsi"/>
          <w:b/>
          <w:sz w:val="20"/>
          <w:szCs w:val="20"/>
        </w:rPr>
        <w:t>Ak uchádzač nepredloží</w:t>
      </w:r>
      <w:r w:rsidRPr="00B54E41">
        <w:rPr>
          <w:rFonts w:asciiTheme="minorHAnsi" w:hAnsiTheme="minorHAnsi"/>
          <w:sz w:val="20"/>
          <w:szCs w:val="20"/>
        </w:rPr>
        <w:t xml:space="preserve"> doklad podľa </w:t>
      </w:r>
      <w:r w:rsidRPr="00B54E41">
        <w:rPr>
          <w:rFonts w:asciiTheme="minorHAnsi" w:hAnsiTheme="minorHAnsi"/>
          <w:b/>
          <w:sz w:val="20"/>
          <w:szCs w:val="20"/>
        </w:rPr>
        <w:t>§ 32 ods. 2 písm. a)</w:t>
      </w:r>
      <w:r w:rsidRPr="00B54E41">
        <w:rPr>
          <w:rFonts w:asciiTheme="minorHAnsi" w:hAnsiTheme="minorHAnsi"/>
          <w:sz w:val="20"/>
          <w:szCs w:val="20"/>
        </w:rPr>
        <w:t xml:space="preserve"> ZVO, </w:t>
      </w:r>
      <w:r w:rsidRPr="00B54E41">
        <w:rPr>
          <w:rFonts w:asciiTheme="minorHAnsi" w:hAnsiTheme="minorHAnsi"/>
          <w:b/>
          <w:sz w:val="20"/>
          <w:szCs w:val="20"/>
        </w:rPr>
        <w:t>je povinný</w:t>
      </w:r>
      <w:r w:rsidRPr="00B54E41">
        <w:rPr>
          <w:rFonts w:asciiTheme="minorHAnsi" w:hAnsiTheme="minorHAnsi"/>
          <w:sz w:val="20"/>
          <w:szCs w:val="20"/>
        </w:rPr>
        <w:t xml:space="preserve"> na účely preukázania podmienky podľa § 32 ods. 1 písm. a) ZVO </w:t>
      </w:r>
      <w:r w:rsidRPr="00B54E41">
        <w:rPr>
          <w:rFonts w:asciiTheme="minorHAnsi" w:hAnsiTheme="minorHAnsi"/>
          <w:b/>
          <w:sz w:val="20"/>
          <w:szCs w:val="20"/>
        </w:rPr>
        <w:t>poskytnúť</w:t>
      </w:r>
      <w:r w:rsidRPr="00B54E41">
        <w:rPr>
          <w:rFonts w:asciiTheme="minorHAnsi" w:hAnsiTheme="minorHAnsi"/>
          <w:sz w:val="20"/>
          <w:szCs w:val="20"/>
        </w:rPr>
        <w:t xml:space="preserve"> verejnému obstarávateľovi </w:t>
      </w:r>
      <w:r w:rsidRPr="00B54E41">
        <w:rPr>
          <w:rFonts w:asciiTheme="minorHAnsi" w:hAnsiTheme="minorHAnsi"/>
          <w:sz w:val="20"/>
          <w:szCs w:val="20"/>
          <w:u w:val="single"/>
        </w:rPr>
        <w:t>údaje potrebné na vyžiadanie výpisu z registra trestov.</w:t>
      </w:r>
      <w:r w:rsidRPr="00B54E41">
        <w:rPr>
          <w:rFonts w:asciiTheme="minorHAnsi" w:hAnsiTheme="minorHAnsi"/>
          <w:sz w:val="20"/>
          <w:szCs w:val="20"/>
        </w:rPr>
        <w:t xml:space="preserve"> </w:t>
      </w:r>
    </w:p>
    <w:p w14:paraId="596D063E" w14:textId="77777777" w:rsidR="00A23939" w:rsidRPr="00B54E41" w:rsidRDefault="00A23939" w:rsidP="00A23939">
      <w:pPr>
        <w:autoSpaceDE w:val="0"/>
        <w:autoSpaceDN w:val="0"/>
        <w:jc w:val="both"/>
        <w:rPr>
          <w:rFonts w:asciiTheme="minorHAnsi" w:hAnsiTheme="minorHAnsi"/>
          <w:sz w:val="20"/>
          <w:szCs w:val="20"/>
        </w:rPr>
      </w:pPr>
    </w:p>
    <w:p w14:paraId="46954DF2" w14:textId="77777777" w:rsidR="00A23939" w:rsidRPr="00B54E41" w:rsidRDefault="00A23939" w:rsidP="00A23939">
      <w:pPr>
        <w:autoSpaceDE w:val="0"/>
        <w:autoSpaceDN w:val="0"/>
        <w:jc w:val="both"/>
        <w:rPr>
          <w:rFonts w:asciiTheme="minorHAnsi" w:hAnsiTheme="minorHAnsi"/>
          <w:sz w:val="20"/>
          <w:szCs w:val="20"/>
          <w:lang w:eastAsia="en-US"/>
        </w:rPr>
      </w:pPr>
      <w:r w:rsidRPr="00B54E41">
        <w:rPr>
          <w:rFonts w:asciiTheme="minorHAnsi" w:hAnsiTheme="minorHAnsi"/>
          <w:sz w:val="20"/>
          <w:szCs w:val="20"/>
        </w:rPr>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B54E41">
        <w:rPr>
          <w:rFonts w:asciiTheme="minorHAnsi" w:hAnsiTheme="minorHAnsi"/>
          <w:b/>
          <w:sz w:val="20"/>
          <w:szCs w:val="20"/>
          <w:u w:val="single"/>
        </w:rPr>
        <w:t xml:space="preserve">§ 32 ods. 2 písm. b), c), </w:t>
      </w:r>
      <w:r>
        <w:rPr>
          <w:rFonts w:asciiTheme="minorHAnsi" w:hAnsiTheme="minorHAnsi"/>
          <w:b/>
          <w:sz w:val="20"/>
          <w:szCs w:val="20"/>
          <w:u w:val="single"/>
        </w:rPr>
        <w:t xml:space="preserve">d) a </w:t>
      </w:r>
      <w:r w:rsidRPr="00B54E41">
        <w:rPr>
          <w:rFonts w:asciiTheme="minorHAnsi" w:hAnsiTheme="minorHAnsi"/>
          <w:b/>
          <w:sz w:val="20"/>
          <w:szCs w:val="20"/>
          <w:u w:val="single"/>
        </w:rPr>
        <w:t>e)</w:t>
      </w:r>
      <w:r w:rsidRPr="00B54E41">
        <w:rPr>
          <w:rFonts w:asciiTheme="minorHAnsi" w:hAnsiTheme="minorHAnsi"/>
          <w:sz w:val="20"/>
          <w:szCs w:val="20"/>
        </w:rPr>
        <w:t xml:space="preserve"> ZVO z informačných systémov verejnej správy sa </w:t>
      </w:r>
      <w:r w:rsidRPr="00B54E41">
        <w:rPr>
          <w:rFonts w:asciiTheme="minorHAnsi" w:hAnsiTheme="minorHAnsi"/>
          <w:b/>
          <w:sz w:val="20"/>
          <w:szCs w:val="20"/>
          <w:u w:val="single"/>
        </w:rPr>
        <w:t>netýka subjektov so sídlom alebo miestom podnikania mimo Slovenskej republiky.</w:t>
      </w:r>
    </w:p>
    <w:p w14:paraId="68DC0A17" w14:textId="77777777" w:rsidR="00A23939" w:rsidRDefault="00A23939" w:rsidP="00A23939">
      <w:pPr>
        <w:tabs>
          <w:tab w:val="left" w:pos="344"/>
        </w:tabs>
        <w:autoSpaceDE w:val="0"/>
        <w:jc w:val="both"/>
        <w:rPr>
          <w:rStyle w:val="FontStyle66"/>
          <w:rFonts w:ascii="Calibri" w:hAnsi="Calibri" w:cs="Calibri"/>
          <w:b/>
        </w:rPr>
      </w:pPr>
    </w:p>
    <w:p w14:paraId="2BB57C6B" w14:textId="5F9F1B20" w:rsidR="00E5007A" w:rsidRPr="00B60C34" w:rsidRDefault="00E5007A" w:rsidP="00D52AE1">
      <w:pPr>
        <w:pStyle w:val="Odsekzoznamu"/>
        <w:numPr>
          <w:ilvl w:val="0"/>
          <w:numId w:val="24"/>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6C72D54F" w14:textId="336DF9B5" w:rsidR="00E5007A" w:rsidRPr="00B60C34" w:rsidRDefault="00E5007A" w:rsidP="00D52AE1">
      <w:pPr>
        <w:pStyle w:val="Odsekzoznamu"/>
        <w:numPr>
          <w:ilvl w:val="1"/>
          <w:numId w:val="24"/>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rPr>
      </w:pPr>
    </w:p>
    <w:p w14:paraId="46B6CC66" w14:textId="77777777" w:rsidR="0020115D" w:rsidRPr="000D7349" w:rsidRDefault="0020115D" w:rsidP="0020115D">
      <w:pPr>
        <w:tabs>
          <w:tab w:val="left" w:pos="344"/>
        </w:tabs>
        <w:autoSpaceDE w:val="0"/>
        <w:jc w:val="both"/>
        <w:rPr>
          <w:rFonts w:asciiTheme="minorHAnsi" w:hAnsiTheme="minorHAnsi" w:cs="Calibri"/>
          <w:b/>
          <w:sz w:val="22"/>
        </w:rPr>
      </w:pPr>
      <w:r w:rsidRPr="000D7349">
        <w:rPr>
          <w:rStyle w:val="FontStyle66"/>
          <w:rFonts w:asciiTheme="minorHAnsi" w:hAnsiTheme="minorHAnsi" w:cs="Calibri"/>
          <w:b/>
        </w:rPr>
        <w:t>3. TECHNICKÁ ALEBO ODBORNÁ SPÔSOBILOSŤ.</w:t>
      </w:r>
    </w:p>
    <w:p w14:paraId="6DCC4EDA" w14:textId="77777777" w:rsidR="0020115D" w:rsidRPr="000D7349" w:rsidRDefault="0020115D" w:rsidP="0020115D">
      <w:pPr>
        <w:tabs>
          <w:tab w:val="left" w:pos="344"/>
        </w:tabs>
        <w:autoSpaceDE w:val="0"/>
        <w:spacing w:line="251" w:lineRule="exact"/>
        <w:jc w:val="both"/>
        <w:rPr>
          <w:rFonts w:asciiTheme="minorHAnsi" w:hAnsiTheme="minorHAnsi" w:cs="Calibri"/>
          <w:sz w:val="20"/>
          <w:szCs w:val="20"/>
        </w:rPr>
      </w:pPr>
      <w:r w:rsidRPr="000D7349">
        <w:rPr>
          <w:rFonts w:asciiTheme="minorHAnsi" w:hAnsiTheme="minorHAnsi" w:cs="Calibri"/>
          <w:sz w:val="20"/>
          <w:szCs w:val="20"/>
        </w:rPr>
        <w:t>1. Podmienky účasti technickej a odbornej spôsobilosti preukáže uchádzač predložením nasledujúcich dokladov:</w:t>
      </w:r>
    </w:p>
    <w:p w14:paraId="51F9ED51" w14:textId="77777777" w:rsidR="0020115D" w:rsidRPr="000D7349" w:rsidRDefault="0020115D" w:rsidP="0020115D">
      <w:pPr>
        <w:tabs>
          <w:tab w:val="left" w:pos="344"/>
        </w:tabs>
        <w:autoSpaceDE w:val="0"/>
        <w:spacing w:line="251" w:lineRule="exact"/>
        <w:jc w:val="both"/>
        <w:rPr>
          <w:rFonts w:asciiTheme="minorHAnsi" w:hAnsiTheme="minorHAnsi" w:cs="Calibri"/>
          <w:sz w:val="20"/>
          <w:szCs w:val="20"/>
        </w:rPr>
      </w:pPr>
    </w:p>
    <w:p w14:paraId="7C121A75" w14:textId="77777777" w:rsidR="0020115D" w:rsidRPr="0011295C" w:rsidRDefault="0020115D" w:rsidP="0020115D">
      <w:pPr>
        <w:tabs>
          <w:tab w:val="left" w:pos="344"/>
        </w:tabs>
        <w:autoSpaceDE w:val="0"/>
        <w:spacing w:line="251" w:lineRule="exact"/>
        <w:jc w:val="both"/>
        <w:rPr>
          <w:rFonts w:asciiTheme="minorHAnsi" w:hAnsiTheme="minorHAnsi" w:cs="Calibri"/>
          <w:sz w:val="20"/>
          <w:szCs w:val="20"/>
        </w:rPr>
      </w:pPr>
      <w:r w:rsidRPr="0011295C">
        <w:rPr>
          <w:rFonts w:asciiTheme="minorHAnsi" w:hAnsiTheme="minorHAnsi" w:cs="Calibri"/>
          <w:sz w:val="20"/>
          <w:szCs w:val="20"/>
        </w:rPr>
        <w:t xml:space="preserve">Uchádzač preukáže splnenie podmienky účasti podľa </w:t>
      </w:r>
      <w:r w:rsidRPr="0011295C">
        <w:rPr>
          <w:rFonts w:asciiTheme="minorHAnsi" w:hAnsiTheme="minorHAnsi" w:cs="Calibri"/>
          <w:b/>
          <w:sz w:val="20"/>
          <w:szCs w:val="20"/>
        </w:rPr>
        <w:t>§ 34 ods. 1 písm. a) ZVO</w:t>
      </w:r>
      <w:r w:rsidRPr="0011295C">
        <w:rPr>
          <w:rFonts w:asciiTheme="minorHAnsi" w:hAnsiTheme="minorHAnsi" w:cs="Calibri"/>
          <w:sz w:val="20"/>
          <w:szCs w:val="20"/>
        </w:rPr>
        <w:t xml:space="preserve"> zoznamom </w:t>
      </w:r>
      <w:r>
        <w:rPr>
          <w:rFonts w:asciiTheme="minorHAnsi" w:hAnsiTheme="minorHAnsi" w:cs="Calibri"/>
          <w:sz w:val="20"/>
          <w:szCs w:val="20"/>
        </w:rPr>
        <w:t>dodávok tovaru</w:t>
      </w:r>
      <w:r w:rsidRPr="0011295C">
        <w:rPr>
          <w:rFonts w:asciiTheme="minorHAnsi" w:hAnsiTheme="minorHAnsi" w:cs="Calibri"/>
          <w:sz w:val="20"/>
          <w:szCs w:val="20"/>
        </w:rPr>
        <w:t xml:space="preserve"> za predchádzajúce tri roky od vyhlásenia verejného obstarávania s uvedením cien, lehôt dodania a odberateľov; dokladom je referencia, ak odberateľom bol verejný obstaráva</w:t>
      </w:r>
      <w:r>
        <w:rPr>
          <w:rFonts w:asciiTheme="minorHAnsi" w:hAnsiTheme="minorHAnsi" w:cs="Calibri"/>
          <w:sz w:val="20"/>
          <w:szCs w:val="20"/>
        </w:rPr>
        <w:t xml:space="preserve">teľ alebo obstarávateľ podľa ZVO. </w:t>
      </w:r>
    </w:p>
    <w:p w14:paraId="2A9B664B" w14:textId="77777777" w:rsidR="0020115D" w:rsidRDefault="0020115D" w:rsidP="0020115D">
      <w:pPr>
        <w:tabs>
          <w:tab w:val="left" w:pos="344"/>
        </w:tabs>
        <w:autoSpaceDE w:val="0"/>
        <w:spacing w:line="251" w:lineRule="exact"/>
        <w:jc w:val="both"/>
        <w:rPr>
          <w:rFonts w:asciiTheme="minorHAnsi" w:hAnsiTheme="minorHAnsi" w:cs="Calibri"/>
          <w:b/>
          <w:sz w:val="20"/>
          <w:szCs w:val="20"/>
        </w:rPr>
      </w:pPr>
    </w:p>
    <w:p w14:paraId="26B01607" w14:textId="77777777" w:rsidR="0020115D" w:rsidRPr="00DD299C" w:rsidRDefault="0020115D" w:rsidP="0020115D">
      <w:pPr>
        <w:tabs>
          <w:tab w:val="left" w:pos="344"/>
        </w:tabs>
        <w:autoSpaceDE w:val="0"/>
        <w:spacing w:line="251" w:lineRule="exact"/>
        <w:jc w:val="both"/>
        <w:rPr>
          <w:rFonts w:asciiTheme="minorHAnsi" w:hAnsiTheme="minorHAnsi" w:cs="Calibri"/>
          <w:b/>
          <w:sz w:val="20"/>
          <w:szCs w:val="20"/>
        </w:rPr>
      </w:pPr>
      <w:r w:rsidRPr="00DD299C">
        <w:rPr>
          <w:rFonts w:asciiTheme="minorHAnsi" w:hAnsiTheme="minorHAnsi" w:cs="Calibri"/>
          <w:b/>
          <w:sz w:val="20"/>
          <w:szCs w:val="20"/>
        </w:rPr>
        <w:t xml:space="preserve">Minimálna požadovaná úroveň štandardov: </w:t>
      </w:r>
    </w:p>
    <w:p w14:paraId="4C49C8A8" w14:textId="1F51F890" w:rsidR="0020115D" w:rsidRPr="00594A88" w:rsidRDefault="0020115D" w:rsidP="0020115D">
      <w:pPr>
        <w:jc w:val="both"/>
        <w:rPr>
          <w:rFonts w:asciiTheme="minorHAnsi" w:hAnsiTheme="minorHAnsi" w:cs="Calibri"/>
          <w:b/>
          <w:bCs/>
          <w:sz w:val="20"/>
          <w:szCs w:val="20"/>
        </w:rPr>
      </w:pPr>
      <w:r w:rsidRPr="00636C99">
        <w:rPr>
          <w:rFonts w:asciiTheme="minorHAnsi" w:hAnsiTheme="minorHAnsi" w:cs="Calibri"/>
          <w:sz w:val="20"/>
          <w:szCs w:val="20"/>
        </w:rPr>
        <w:t>Verejný obstarávateľ požaduje horeuvedeným zoznam preukázať</w:t>
      </w:r>
      <w:r>
        <w:rPr>
          <w:rFonts w:asciiTheme="minorHAnsi" w:hAnsiTheme="minorHAnsi" w:cs="Calibri"/>
          <w:b/>
          <w:bCs/>
          <w:sz w:val="20"/>
          <w:szCs w:val="20"/>
        </w:rPr>
        <w:t xml:space="preserve"> súhrnnú hodnotu dodaných tovarov </w:t>
      </w:r>
      <w:r w:rsidRPr="00636C99">
        <w:rPr>
          <w:rFonts w:asciiTheme="minorHAnsi" w:hAnsiTheme="minorHAnsi" w:cs="Calibri"/>
          <w:sz w:val="20"/>
          <w:szCs w:val="20"/>
        </w:rPr>
        <w:t>rovnakého alebo podobného charakteru ako je predmet zákazky</w:t>
      </w:r>
      <w:r>
        <w:rPr>
          <w:rFonts w:asciiTheme="minorHAnsi" w:hAnsiTheme="minorHAnsi" w:cs="Calibri"/>
          <w:b/>
          <w:bCs/>
          <w:sz w:val="20"/>
          <w:szCs w:val="20"/>
        </w:rPr>
        <w:t xml:space="preserve"> za predchádzajúce 3 roky, </w:t>
      </w:r>
      <w:proofErr w:type="spellStart"/>
      <w:r w:rsidRPr="00636C99">
        <w:rPr>
          <w:rFonts w:asciiTheme="minorHAnsi" w:hAnsiTheme="minorHAnsi" w:cs="Calibri"/>
          <w:sz w:val="20"/>
          <w:szCs w:val="20"/>
        </w:rPr>
        <w:t>t.j</w:t>
      </w:r>
      <w:proofErr w:type="spellEnd"/>
      <w:r w:rsidRPr="00636C99">
        <w:rPr>
          <w:rFonts w:asciiTheme="minorHAnsi" w:hAnsiTheme="minorHAnsi" w:cs="Calibri"/>
          <w:sz w:val="20"/>
          <w:szCs w:val="20"/>
        </w:rPr>
        <w:t xml:space="preserve">. 3 roky spätne od vyhlásenia verejného obstarávania </w:t>
      </w:r>
      <w:r>
        <w:rPr>
          <w:rFonts w:asciiTheme="minorHAnsi" w:hAnsiTheme="minorHAnsi" w:cs="Calibri"/>
          <w:b/>
          <w:bCs/>
          <w:sz w:val="20"/>
          <w:szCs w:val="20"/>
        </w:rPr>
        <w:t xml:space="preserve">v hodnote minimálne dosahujúcej sumu 90.000,00 € bez DPH. Za tovar rovnakého alebo obdobného charakteru sa považuje dodávka a montáž kuchynských zariadení. </w:t>
      </w:r>
    </w:p>
    <w:p w14:paraId="45A3C520" w14:textId="77777777" w:rsidR="0020115D" w:rsidRPr="000D7349" w:rsidRDefault="0020115D" w:rsidP="0020115D">
      <w:pPr>
        <w:tabs>
          <w:tab w:val="left" w:pos="426"/>
        </w:tabs>
        <w:autoSpaceDE w:val="0"/>
        <w:spacing w:line="251" w:lineRule="exact"/>
        <w:jc w:val="both"/>
        <w:rPr>
          <w:rFonts w:asciiTheme="minorHAnsi" w:hAnsiTheme="minorHAnsi"/>
          <w:sz w:val="20"/>
          <w:szCs w:val="20"/>
        </w:rPr>
      </w:pPr>
    </w:p>
    <w:p w14:paraId="6C13E4AD" w14:textId="26B96543" w:rsidR="008E7393" w:rsidRDefault="0020115D" w:rsidP="0020115D">
      <w:pPr>
        <w:tabs>
          <w:tab w:val="left" w:pos="344"/>
        </w:tabs>
        <w:autoSpaceDE w:val="0"/>
        <w:jc w:val="both"/>
        <w:rPr>
          <w:rFonts w:asciiTheme="minorHAnsi" w:hAnsiTheme="minorHAnsi"/>
          <w:sz w:val="20"/>
          <w:szCs w:val="20"/>
        </w:rPr>
      </w:pPr>
      <w:r w:rsidRPr="000D7349">
        <w:rPr>
          <w:rFonts w:asciiTheme="minorHAnsi" w:hAnsiTheme="minorHAnsi"/>
          <w:sz w:val="20"/>
          <w:szCs w:val="20"/>
        </w:rPr>
        <w:t xml:space="preserve">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inorHAnsi" w:hAnsiTheme="minorHAnsi"/>
          <w:sz w:val="20"/>
          <w:szCs w:val="20"/>
        </w:rPr>
        <w:t>g</w:t>
      </w:r>
      <w:r w:rsidRPr="000D7349">
        <w:rPr>
          <w:rFonts w:asciiTheme="minorHAnsi" w:hAnsiTheme="minorHAnsi"/>
          <w:sz w:val="20"/>
          <w:szCs w:val="20"/>
        </w:rPr>
        <w:t>)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Default="0020115D" w:rsidP="0020115D">
      <w:pPr>
        <w:tabs>
          <w:tab w:val="left" w:pos="344"/>
        </w:tabs>
        <w:autoSpaceDE w:val="0"/>
        <w:jc w:val="both"/>
        <w:rPr>
          <w:rFonts w:ascii="Calibri" w:hAnsi="Calibri" w:cs="Calibri"/>
          <w:b/>
          <w:sz w:val="22"/>
          <w:szCs w:val="20"/>
        </w:rPr>
      </w:pPr>
    </w:p>
    <w:p w14:paraId="35869DA6" w14:textId="333686B8" w:rsidR="00E5007A" w:rsidRPr="0064099E" w:rsidRDefault="00E5007A" w:rsidP="00D52AE1">
      <w:pPr>
        <w:pStyle w:val="Odsekzoznamu"/>
        <w:numPr>
          <w:ilvl w:val="0"/>
          <w:numId w:val="24"/>
        </w:numPr>
        <w:tabs>
          <w:tab w:val="left" w:pos="567"/>
        </w:tabs>
        <w:autoSpaceDE w:val="0"/>
        <w:ind w:left="0" w:firstLine="0"/>
        <w:jc w:val="both"/>
        <w:rPr>
          <w:rFonts w:ascii="Calibri" w:hAnsi="Calibri" w:cs="Calibri"/>
          <w:b/>
          <w:sz w:val="22"/>
          <w:szCs w:val="20"/>
          <w:lang w:eastAsia="sk-SK"/>
        </w:rPr>
      </w:pPr>
      <w:bookmarkStart w:id="17" w:name="_Hlk92972917"/>
      <w:r w:rsidRPr="0064099E">
        <w:rPr>
          <w:rFonts w:ascii="Calibri" w:hAnsi="Calibri" w:cs="Calibri"/>
          <w:b/>
          <w:sz w:val="22"/>
          <w:szCs w:val="20"/>
        </w:rPr>
        <w:t>Doplňujúce informácie k podmienkam účasti.</w:t>
      </w:r>
    </w:p>
    <w:p w14:paraId="25A516D6" w14:textId="54ACB1BA"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Predpokladom splnenia podmienok účasti  je predloženie všetkých dokladov a dokumentov tak, ako je uvedené </w:t>
      </w:r>
      <w:r w:rsidR="00E51AD7">
        <w:rPr>
          <w:rFonts w:ascii="Calibri" w:hAnsi="Calibri" w:cs="Calibri"/>
          <w:sz w:val="20"/>
          <w:szCs w:val="20"/>
          <w:lang w:eastAsia="sk-SK"/>
        </w:rPr>
        <w:t>v oznámení o vyhlásení verejného obstarávania</w:t>
      </w:r>
      <w:r w:rsidR="00E61B21">
        <w:rPr>
          <w:rFonts w:ascii="Calibri" w:hAnsi="Calibri" w:cs="Calibri"/>
          <w:sz w:val="20"/>
          <w:szCs w:val="20"/>
          <w:lang w:eastAsia="sk-SK"/>
        </w:rPr>
        <w:t xml:space="preserve"> </w:t>
      </w:r>
      <w:r w:rsidRPr="0064099E">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7A8C2A8B"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Pr>
          <w:rFonts w:ascii="Calibri" w:hAnsi="Calibri" w:cs="Calibri"/>
          <w:sz w:val="20"/>
          <w:szCs w:val="20"/>
        </w:rPr>
        <w:t>66</w:t>
      </w:r>
      <w:r w:rsidRPr="0064099E">
        <w:rPr>
          <w:rFonts w:ascii="Calibri" w:hAnsi="Calibri" w:cs="Calibri"/>
          <w:sz w:val="20"/>
          <w:szCs w:val="20"/>
        </w:rPr>
        <w:t xml:space="preserve"> ods. </w:t>
      </w:r>
      <w:r w:rsidR="00461491">
        <w:rPr>
          <w:rFonts w:ascii="Calibri" w:hAnsi="Calibri" w:cs="Calibri"/>
          <w:sz w:val="20"/>
          <w:szCs w:val="20"/>
        </w:rPr>
        <w:t>7</w:t>
      </w:r>
      <w:r w:rsidRPr="0064099E">
        <w:rPr>
          <w:rFonts w:ascii="Calibri" w:hAnsi="Calibri" w:cs="Calibri"/>
          <w:sz w:val="20"/>
          <w:szCs w:val="20"/>
        </w:rPr>
        <w:t xml:space="preserve"> </w:t>
      </w:r>
      <w:r w:rsidR="00461491">
        <w:rPr>
          <w:rFonts w:ascii="Calibri" w:hAnsi="Calibri" w:cs="Calibri"/>
          <w:sz w:val="20"/>
          <w:szCs w:val="20"/>
        </w:rPr>
        <w:t>písm. b)</w:t>
      </w:r>
      <w:r w:rsidRPr="0064099E">
        <w:rPr>
          <w:rFonts w:ascii="Calibri" w:hAnsi="Calibri" w:cs="Calibri"/>
          <w:sz w:val="20"/>
          <w:szCs w:val="20"/>
        </w:rPr>
        <w:t xml:space="preserve"> ZVO, vyhodnotenie splnenia podmienok účasti sa uskutoční po vyhodnotení ponúk podľa § 53 ZVO.</w:t>
      </w:r>
    </w:p>
    <w:p w14:paraId="293F46C4" w14:textId="4F432416" w:rsidR="0064099E" w:rsidRPr="0064099E" w:rsidRDefault="0064099E" w:rsidP="008E7393">
      <w:pPr>
        <w:pStyle w:val="Odsekzoznamu"/>
        <w:tabs>
          <w:tab w:val="left" w:pos="0"/>
          <w:tab w:val="left" w:pos="284"/>
          <w:tab w:val="left" w:pos="567"/>
        </w:tabs>
        <w:autoSpaceDE w:val="0"/>
        <w:spacing w:line="251" w:lineRule="exact"/>
        <w:ind w:left="0"/>
        <w:jc w:val="both"/>
        <w:rPr>
          <w:lang w:eastAsia="sk-SK"/>
        </w:rPr>
      </w:pPr>
    </w:p>
    <w:p w14:paraId="3B45DFFD" w14:textId="2070421A"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64099E" w:rsidRDefault="0064099E" w:rsidP="0064099E">
      <w:pPr>
        <w:pStyle w:val="Odsekzoznamu"/>
        <w:rPr>
          <w:rFonts w:ascii="Calibri" w:hAnsi="Calibri" w:cs="Calibri"/>
          <w:sz w:val="20"/>
          <w:szCs w:val="20"/>
          <w:lang w:eastAsia="sk-SK"/>
        </w:rPr>
      </w:pPr>
    </w:p>
    <w:p w14:paraId="0733981B" w14:textId="696030A5" w:rsidR="00BC3C49" w:rsidRPr="0064099E"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V zmysle § </w:t>
      </w:r>
      <w:r w:rsidR="00E51AD7">
        <w:rPr>
          <w:rFonts w:ascii="Calibri" w:hAnsi="Calibri" w:cs="Calibri"/>
          <w:sz w:val="20"/>
          <w:szCs w:val="20"/>
          <w:lang w:eastAsia="sk-SK"/>
        </w:rPr>
        <w:t>66</w:t>
      </w:r>
      <w:r w:rsidR="00863FBC">
        <w:rPr>
          <w:rFonts w:ascii="Calibri" w:hAnsi="Calibri" w:cs="Calibri"/>
          <w:sz w:val="20"/>
          <w:szCs w:val="20"/>
          <w:lang w:eastAsia="sk-SK"/>
        </w:rPr>
        <w:t xml:space="preserve"> ods. </w:t>
      </w:r>
      <w:r w:rsidR="00E51AD7">
        <w:rPr>
          <w:rFonts w:ascii="Calibri" w:hAnsi="Calibri" w:cs="Calibri"/>
          <w:sz w:val="20"/>
          <w:szCs w:val="20"/>
          <w:lang w:eastAsia="sk-SK"/>
        </w:rPr>
        <w:t>7 písm. b)</w:t>
      </w:r>
      <w:r w:rsidRPr="0064099E">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BC3C49" w:rsidRDefault="00BC3C49" w:rsidP="00BC3C49">
      <w:pPr>
        <w:pStyle w:val="tl1"/>
        <w:rPr>
          <w:rFonts w:ascii="Calibri" w:hAnsi="Calibri" w:cs="Calibri"/>
          <w:sz w:val="20"/>
          <w:szCs w:val="20"/>
        </w:rPr>
      </w:pPr>
    </w:p>
    <w:p w14:paraId="12D1793B" w14:textId="3DCFD821" w:rsidR="00BC3C49" w:rsidRPr="00BC3C49" w:rsidRDefault="00111B28" w:rsidP="009A4802">
      <w:pPr>
        <w:pStyle w:val="tl1"/>
        <w:numPr>
          <w:ilvl w:val="0"/>
          <w:numId w:val="11"/>
        </w:numPr>
        <w:rPr>
          <w:rFonts w:ascii="Calibri" w:hAnsi="Calibri" w:cs="Calibri"/>
          <w:sz w:val="20"/>
          <w:szCs w:val="20"/>
        </w:rPr>
      </w:pPr>
      <w:r w:rsidRPr="00111B28">
        <w:rPr>
          <w:rFonts w:ascii="Calibri" w:hAnsi="Calibri" w:cs="Calibri"/>
          <w:b/>
          <w:bCs/>
          <w:sz w:val="20"/>
          <w:szCs w:val="20"/>
        </w:rPr>
        <w:t>J</w:t>
      </w:r>
      <w:r w:rsidR="00BC3C49" w:rsidRPr="00111B28">
        <w:rPr>
          <w:rFonts w:ascii="Calibri" w:hAnsi="Calibri" w:cs="Calibri"/>
          <w:b/>
          <w:bCs/>
          <w:sz w:val="20"/>
          <w:szCs w:val="20"/>
        </w:rPr>
        <w:t>ednotn</w:t>
      </w:r>
      <w:r w:rsidR="00863FBC">
        <w:rPr>
          <w:rFonts w:ascii="Calibri" w:hAnsi="Calibri" w:cs="Calibri"/>
          <w:b/>
          <w:bCs/>
          <w:sz w:val="20"/>
          <w:szCs w:val="20"/>
        </w:rPr>
        <w:t>ým</w:t>
      </w:r>
      <w:r w:rsidR="00BC3C49" w:rsidRPr="00111B28">
        <w:rPr>
          <w:rFonts w:ascii="Calibri" w:hAnsi="Calibri" w:cs="Calibri"/>
          <w:b/>
          <w:bCs/>
          <w:sz w:val="20"/>
          <w:szCs w:val="20"/>
        </w:rPr>
        <w:t xml:space="preserve"> európsk</w:t>
      </w:r>
      <w:r w:rsidR="00863FBC">
        <w:rPr>
          <w:rFonts w:ascii="Calibri" w:hAnsi="Calibri" w:cs="Calibri"/>
          <w:b/>
          <w:bCs/>
          <w:sz w:val="20"/>
          <w:szCs w:val="20"/>
        </w:rPr>
        <w:t>ym</w:t>
      </w:r>
      <w:r w:rsidR="00BC3C49" w:rsidRPr="00111B28">
        <w:rPr>
          <w:rFonts w:ascii="Calibri" w:hAnsi="Calibri" w:cs="Calibri"/>
          <w:b/>
          <w:bCs/>
          <w:sz w:val="20"/>
          <w:szCs w:val="20"/>
        </w:rPr>
        <w:t xml:space="preserve"> dokument</w:t>
      </w:r>
      <w:r w:rsidR="00863FBC">
        <w:rPr>
          <w:rFonts w:ascii="Calibri" w:hAnsi="Calibri" w:cs="Calibri"/>
          <w:b/>
          <w:bCs/>
          <w:sz w:val="20"/>
          <w:szCs w:val="20"/>
        </w:rPr>
        <w:t>om</w:t>
      </w:r>
      <w:r w:rsidR="00BC3C49" w:rsidRPr="00BC3C49">
        <w:rPr>
          <w:rFonts w:ascii="Calibri" w:hAnsi="Calibri" w:cs="Calibri"/>
          <w:sz w:val="20"/>
          <w:szCs w:val="20"/>
        </w:rPr>
        <w:t xml:space="preserve">. Náležitosti týkajúce sa jednotného európskeho dokumentu upravujú ust. § 39 ZVO, vyhlášky Úradu pre verejné obstarávanie č. 155/2016 Z.z., ktorou sa ustanovujú podrobnosti o </w:t>
      </w:r>
      <w:r w:rsidR="00BC3C49" w:rsidRPr="00BC3C49">
        <w:rPr>
          <w:rFonts w:ascii="Calibri" w:hAnsi="Calibri" w:cs="Calibri"/>
          <w:sz w:val="20"/>
          <w:szCs w:val="20"/>
        </w:rPr>
        <w:lastRenderedPageBreak/>
        <w:t>jednotnom európskom dokumente a jeho obsahu a Vykonávacieho nariadenia Komisie (EÚ) 2016/7 z 5. januára 2016, ktorým sa ustanovuje štandardný formulár pre jednotný európsky dokument pre obstarávanie.</w:t>
      </w:r>
    </w:p>
    <w:p w14:paraId="3239FD6C" w14:textId="77777777" w:rsidR="00BC3C49" w:rsidRPr="00BC3C49" w:rsidRDefault="00BC3C49" w:rsidP="00BC3C49">
      <w:pPr>
        <w:pStyle w:val="tl1"/>
        <w:rPr>
          <w:rFonts w:ascii="Calibri" w:hAnsi="Calibri" w:cs="Calibri"/>
          <w:sz w:val="20"/>
          <w:szCs w:val="20"/>
        </w:rPr>
      </w:pPr>
    </w:p>
    <w:p w14:paraId="75BBDB84" w14:textId="0DC22FD0" w:rsidR="00BC3C49"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2FCA0870" w:rsidR="00C23024" w:rsidRPr="00D87AFD" w:rsidRDefault="00BC3C49" w:rsidP="00D52AE1">
      <w:pPr>
        <w:pStyle w:val="Odsekzoznamu"/>
        <w:numPr>
          <w:ilvl w:val="1"/>
          <w:numId w:val="24"/>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D87AFD" w:rsidSect="00C23024">
          <w:pgSz w:w="11906" w:h="16838" w:code="9"/>
          <w:pgMar w:top="1418" w:right="1134" w:bottom="1418" w:left="1021" w:header="709" w:footer="709" w:gutter="0"/>
          <w:cols w:space="708"/>
          <w:titlePg/>
          <w:docGrid w:linePitch="360"/>
        </w:sectPr>
      </w:pPr>
      <w:r w:rsidRPr="0064099E">
        <w:rPr>
          <w:rFonts w:ascii="Calibri" w:hAnsi="Calibri" w:cs="Calibri"/>
          <w:sz w:val="20"/>
          <w:szCs w:val="20"/>
          <w:lang w:eastAsia="sk-SK"/>
        </w:rPr>
        <w:t xml:space="preserve">Uchádzač, </w:t>
      </w:r>
      <w:bookmarkEnd w:id="17"/>
      <w:r w:rsidR="00A55D24" w:rsidRPr="0064099E">
        <w:rPr>
          <w:rFonts w:ascii="Calibri" w:hAnsi="Calibri" w:cs="Calibri"/>
          <w:sz w:val="20"/>
          <w:szCs w:val="20"/>
          <w:lang w:eastAsia="sk-SK"/>
        </w:rPr>
        <w:t>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w:t>
      </w:r>
      <w:r w:rsidR="00A55D24">
        <w:rPr>
          <w:rFonts w:ascii="Calibri" w:hAnsi="Calibri" w:cs="Calibri"/>
          <w:sz w:val="20"/>
          <w:szCs w:val="20"/>
          <w:lang w:eastAsia="sk-SK"/>
        </w:rPr>
        <w:t xml:space="preserve"> </w:t>
      </w:r>
      <w:r w:rsidR="00A55D24" w:rsidRPr="00D87AFD">
        <w:rPr>
          <w:rFonts w:ascii="Calibri" w:hAnsi="Calibri" w:cs="Calibri"/>
          <w:sz w:val="20"/>
          <w:szCs w:val="20"/>
          <w:lang w:eastAsia="sk-SK"/>
        </w:rPr>
        <w:t xml:space="preserve">na adrese: </w:t>
      </w:r>
      <w:hyperlink r:id="rId20" w:history="1">
        <w:r w:rsidR="004645AD" w:rsidRPr="0092206E">
          <w:rPr>
            <w:rStyle w:val="Hypertextovprepojenie"/>
            <w:rFonts w:asciiTheme="minorHAnsi" w:hAnsiTheme="minorHAnsi" w:cs="Calibri"/>
            <w:sz w:val="20"/>
            <w:szCs w:val="20"/>
          </w:rPr>
          <w:t>http://www.uvo.gov.sk/legislativametodika-dohlad/jednotny-europsky-dokument-pre-verejne-obstaravanie-602.html</w:t>
        </w:r>
      </w:hyperlink>
      <w:r w:rsidR="00A55D24" w:rsidRPr="0074383E">
        <w:rPr>
          <w:rFonts w:asciiTheme="minorHAnsi" w:hAnsiTheme="minorHAnsi" w:cs="Calibri"/>
          <w:bCs/>
          <w:iCs/>
          <w:sz w:val="20"/>
          <w:szCs w:val="20"/>
        </w:rPr>
        <w:t>.</w:t>
      </w:r>
    </w:p>
    <w:p w14:paraId="06B65DCE" w14:textId="077CDC44" w:rsidR="00CB66AB" w:rsidRPr="00F875CE" w:rsidRDefault="00470F9B" w:rsidP="00470F9B">
      <w:pPr>
        <w:pStyle w:val="tl1"/>
        <w:tabs>
          <w:tab w:val="left" w:pos="567"/>
        </w:tabs>
        <w:jc w:val="left"/>
        <w:rPr>
          <w:rFonts w:ascii="Arial Narrow" w:hAnsi="Arial Narrow" w:cs="Adobe Devanagari"/>
          <w:i/>
        </w:rPr>
      </w:pPr>
      <w:r>
        <w:rPr>
          <w:rFonts w:ascii="Calibri" w:hAnsi="Calibri" w:cs="Calibri"/>
          <w:b/>
          <w:bCs/>
          <w:iCs/>
          <w:sz w:val="24"/>
          <w:szCs w:val="20"/>
        </w:rPr>
        <w:lastRenderedPageBreak/>
        <w:t>G</w:t>
      </w:r>
      <w:r w:rsidR="00E5007A" w:rsidRPr="0063584C">
        <w:rPr>
          <w:rFonts w:ascii="Calibri" w:hAnsi="Calibri" w:cs="Calibri"/>
          <w:b/>
          <w:bCs/>
          <w:iCs/>
          <w:sz w:val="24"/>
          <w:szCs w:val="20"/>
        </w:rPr>
        <w:t>.</w:t>
      </w:r>
      <w:r w:rsidR="0064099E">
        <w:rPr>
          <w:rFonts w:ascii="Calibri" w:hAnsi="Calibri" w:cs="Calibri"/>
          <w:b/>
          <w:bCs/>
          <w:iCs/>
          <w:sz w:val="24"/>
          <w:szCs w:val="20"/>
        </w:rPr>
        <w:tab/>
      </w:r>
      <w:r w:rsidR="00CB66AB">
        <w:rPr>
          <w:rFonts w:ascii="Calibri" w:hAnsi="Calibri" w:cs="Calibri"/>
          <w:b/>
          <w:bCs/>
          <w:iCs/>
          <w:sz w:val="24"/>
          <w:szCs w:val="20"/>
        </w:rPr>
        <w:t>VYHLÁSENIE K VYPRACOVANIU PONUKY</w:t>
      </w:r>
    </w:p>
    <w:p w14:paraId="1D3969A0" w14:textId="77777777" w:rsidR="00CB66AB" w:rsidRDefault="00CB66AB" w:rsidP="00CB66AB">
      <w:pPr>
        <w:ind w:left="4254"/>
        <w:rPr>
          <w:rFonts w:ascii="Calibri" w:hAnsi="Calibri" w:cs="Calibri"/>
          <w:sz w:val="20"/>
          <w:szCs w:val="20"/>
        </w:rPr>
      </w:pPr>
    </w:p>
    <w:p w14:paraId="3E95E509" w14:textId="6A501898" w:rsidR="00CB66AB" w:rsidRPr="00225447" w:rsidRDefault="00CB66AB" w:rsidP="00CB66AB">
      <w:pPr>
        <w:pStyle w:val="Zkladntext10"/>
        <w:shd w:val="clear" w:color="auto" w:fill="auto"/>
        <w:spacing w:after="240"/>
        <w:rPr>
          <w:b/>
          <w:bCs/>
          <w:sz w:val="20"/>
          <w:szCs w:val="20"/>
        </w:rPr>
      </w:pPr>
      <w:r w:rsidRPr="00225447">
        <w:rPr>
          <w:b/>
          <w:bCs/>
          <w:sz w:val="20"/>
          <w:szCs w:val="20"/>
        </w:rPr>
        <w:t>po</w:t>
      </w:r>
      <w:r>
        <w:rPr>
          <w:b/>
          <w:bCs/>
          <w:sz w:val="20"/>
          <w:szCs w:val="20"/>
        </w:rPr>
        <w:t>dľa ust. §49 ods. 5</w:t>
      </w:r>
      <w:r w:rsidRPr="00225447">
        <w:rPr>
          <w:b/>
          <w:bCs/>
          <w:sz w:val="20"/>
          <w:szCs w:val="20"/>
        </w:rPr>
        <w:t xml:space="preserve"> zákona č. 343/2015 Z. z. o verejnom obstarávaní a o zmene a doplnení niektorých zákonov v znení neskorších predpisov (ďalej len „ZVO“)</w:t>
      </w:r>
    </w:p>
    <w:p w14:paraId="322D8B53" w14:textId="77777777" w:rsidR="00A55D24" w:rsidRDefault="006461FE" w:rsidP="006461FE">
      <w:pPr>
        <w:tabs>
          <w:tab w:val="left" w:pos="2268"/>
        </w:tabs>
        <w:jc w:val="both"/>
        <w:rPr>
          <w:rFonts w:ascii="Calibri" w:hAnsi="Calibri" w:cs="Calibri"/>
          <w:sz w:val="20"/>
          <w:szCs w:val="20"/>
        </w:rPr>
      </w:pPr>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A55D24">
        <w:rPr>
          <w:rFonts w:ascii="Calibri" w:hAnsi="Calibri" w:cs="Calibri"/>
          <w:sz w:val="20"/>
          <w:szCs w:val="20"/>
        </w:rPr>
        <w:t>nadlimitná</w:t>
      </w:r>
      <w:r w:rsidRPr="00AE6B85">
        <w:rPr>
          <w:rFonts w:ascii="Calibri" w:hAnsi="Calibri" w:cs="Calibri"/>
          <w:sz w:val="20"/>
          <w:szCs w:val="20"/>
        </w:rPr>
        <w:t xml:space="preserve"> zákazka </w:t>
      </w:r>
      <w:r>
        <w:rPr>
          <w:rFonts w:ascii="Calibri" w:hAnsi="Calibri" w:cs="Calibri"/>
          <w:sz w:val="20"/>
          <w:szCs w:val="20"/>
        </w:rPr>
        <w:t xml:space="preserve">zadávaná postupom </w:t>
      </w:r>
      <w:r w:rsidR="00A55D24">
        <w:rPr>
          <w:rFonts w:ascii="Calibri" w:hAnsi="Calibri" w:cs="Calibri"/>
          <w:sz w:val="20"/>
          <w:szCs w:val="20"/>
        </w:rPr>
        <w:t xml:space="preserve">verejnej súťaže </w:t>
      </w:r>
      <w:r>
        <w:rPr>
          <w:rFonts w:ascii="Calibri" w:hAnsi="Calibri" w:cs="Calibri"/>
          <w:sz w:val="20"/>
          <w:szCs w:val="20"/>
        </w:rPr>
        <w:t xml:space="preserve">podľa § </w:t>
      </w:r>
      <w:r w:rsidR="00A55D24">
        <w:rPr>
          <w:rFonts w:ascii="Calibri" w:hAnsi="Calibri" w:cs="Calibri"/>
          <w:sz w:val="20"/>
          <w:szCs w:val="20"/>
        </w:rPr>
        <w:t>66</w:t>
      </w:r>
      <w:r>
        <w:rPr>
          <w:rFonts w:ascii="Calibri" w:hAnsi="Calibri" w:cs="Calibri"/>
          <w:sz w:val="20"/>
          <w:szCs w:val="20"/>
        </w:rPr>
        <w:t xml:space="preserve"> ods. 7 </w:t>
      </w:r>
    </w:p>
    <w:p w14:paraId="60C549FE" w14:textId="6F6B6080" w:rsidR="006461FE" w:rsidRPr="00AE6B85" w:rsidRDefault="00A55D24" w:rsidP="006461FE">
      <w:pPr>
        <w:tabs>
          <w:tab w:val="left" w:pos="2268"/>
        </w:tabs>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sidR="006461FE">
        <w:rPr>
          <w:rFonts w:ascii="Calibri" w:hAnsi="Calibri" w:cs="Calibri"/>
          <w:sz w:val="20"/>
          <w:szCs w:val="20"/>
        </w:rPr>
        <w:t>písm. b) ZVO</w:t>
      </w:r>
    </w:p>
    <w:p w14:paraId="0BB48C57" w14:textId="274F5F6E" w:rsidR="006461FE" w:rsidRPr="00AE6B85" w:rsidRDefault="006461FE" w:rsidP="006461FE">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sidR="00A55D24">
        <w:rPr>
          <w:rFonts w:ascii="Calibri" w:hAnsi="Calibri" w:cs="Calibri"/>
          <w:sz w:val="20"/>
          <w:szCs w:val="20"/>
        </w:rPr>
        <w:t>dodanie tovaru</w:t>
      </w:r>
    </w:p>
    <w:p w14:paraId="28788AC6" w14:textId="5AE18E8D" w:rsidR="006461FE" w:rsidRDefault="006461FE" w:rsidP="006461FE">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Pr>
          <w:rFonts w:ascii="Calibri" w:hAnsi="Calibri" w:cs="Calibri"/>
          <w:sz w:val="20"/>
          <w:szCs w:val="20"/>
        </w:rPr>
        <w:tab/>
      </w:r>
      <w:proofErr w:type="spellStart"/>
      <w:r w:rsidR="004645AD" w:rsidRPr="004645AD">
        <w:rPr>
          <w:rFonts w:ascii="Calibri" w:hAnsi="Calibri" w:cs="Calibri"/>
          <w:b/>
          <w:bCs/>
          <w:sz w:val="20"/>
          <w:szCs w:val="20"/>
        </w:rPr>
        <w:t>SOŠHSaD</w:t>
      </w:r>
      <w:proofErr w:type="spellEnd"/>
      <w:r w:rsidR="004645AD" w:rsidRPr="004645AD">
        <w:rPr>
          <w:rFonts w:ascii="Calibri" w:hAnsi="Calibri" w:cs="Calibri"/>
          <w:b/>
          <w:bCs/>
          <w:sz w:val="20"/>
          <w:szCs w:val="20"/>
        </w:rPr>
        <w:t>-LC-MOV – Kuchynské zariadenie</w:t>
      </w:r>
    </w:p>
    <w:p w14:paraId="4A1FF5E5" w14:textId="7EAB3E3E" w:rsidR="00E61B21" w:rsidRDefault="006461FE" w:rsidP="006461FE">
      <w:pPr>
        <w:ind w:left="2835" w:hanging="2835"/>
        <w:jc w:val="both"/>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Pr>
          <w:rFonts w:ascii="Calibri" w:hAnsi="Calibri" w:cs="Calibri"/>
          <w:sz w:val="20"/>
          <w:szCs w:val="20"/>
        </w:rPr>
        <w:t>Stredná odborná škola hotelových služieb a dopravy, Zvolenská cesta 83, 984 01 Lučenec</w:t>
      </w:r>
    </w:p>
    <w:p w14:paraId="4729341F" w14:textId="77777777" w:rsidR="00E61B21" w:rsidRPr="00AE6B85" w:rsidRDefault="00E61B21" w:rsidP="00E61B21">
      <w:pPr>
        <w:ind w:left="3540" w:hanging="3540"/>
        <w:rPr>
          <w:rFonts w:ascii="Calibri" w:hAnsi="Calibri" w:cs="Calibri"/>
          <w:b/>
          <w:sz w:val="20"/>
          <w:szCs w:val="20"/>
        </w:rPr>
      </w:pPr>
      <w:r w:rsidRPr="00AE6B85">
        <w:rPr>
          <w:rFonts w:ascii="Calibri" w:hAnsi="Calibri" w:cs="Calibri"/>
          <w:sz w:val="20"/>
          <w:szCs w:val="20"/>
        </w:rPr>
        <w:t xml:space="preserve"> </w:t>
      </w:r>
    </w:p>
    <w:p w14:paraId="12C1729D" w14:textId="77777777" w:rsidR="00E61B21" w:rsidRPr="00AE6B85" w:rsidRDefault="00E61B21"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Pr>
          <w:rFonts w:ascii="Calibri" w:hAnsi="Calibri" w:cs="Calibri"/>
          <w:sz w:val="20"/>
          <w:szCs w:val="20"/>
        </w:rPr>
        <w:tab/>
      </w:r>
      <w:r w:rsidRPr="006461FE">
        <w:rPr>
          <w:rFonts w:ascii="Calibri" w:hAnsi="Calibri" w:cs="Calibri"/>
          <w:i/>
          <w:sz w:val="20"/>
          <w:szCs w:val="20"/>
          <w:highlight w:val="yellow"/>
        </w:rPr>
        <w:t>(vyplní uchádzač)</w:t>
      </w:r>
    </w:p>
    <w:p w14:paraId="2256B359"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732B2DA7"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IČO uchádzača:</w:t>
      </w:r>
      <w:r>
        <w:rPr>
          <w:rFonts w:ascii="Calibri" w:hAnsi="Calibri" w:cs="Calibri"/>
          <w:sz w:val="20"/>
          <w:szCs w:val="20"/>
        </w:rPr>
        <w:tab/>
      </w:r>
      <w:r>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5A835514" w14:textId="77777777" w:rsidR="00E61B21" w:rsidRDefault="00E61B21" w:rsidP="00E61B21">
      <w:pPr>
        <w:rPr>
          <w:rFonts w:ascii="Calibri" w:hAnsi="Calibri" w:cs="Calibri"/>
          <w:i/>
          <w:sz w:val="20"/>
          <w:szCs w:val="20"/>
        </w:rPr>
      </w:pPr>
      <w:r w:rsidRPr="00AE6B85">
        <w:rPr>
          <w:rFonts w:ascii="Calibri" w:hAnsi="Calibri" w:cs="Calibri"/>
          <w:b/>
          <w:sz w:val="20"/>
          <w:szCs w:val="20"/>
        </w:rPr>
        <w:t>Kontaktná osoba uchádzača:</w:t>
      </w:r>
      <w:r>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7B63D261" w14:textId="77777777" w:rsidR="00E61B21" w:rsidRPr="007F0497" w:rsidRDefault="00E61B21" w:rsidP="00E61B21">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w:t>
      </w:r>
      <w:r w:rsidRPr="006461FE">
        <w:rPr>
          <w:rFonts w:ascii="Calibri" w:hAnsi="Calibri" w:cs="Calibri"/>
          <w:i/>
          <w:sz w:val="20"/>
          <w:szCs w:val="20"/>
          <w:highlight w:val="yellow"/>
        </w:rPr>
        <w:t>vyplní uchádzač)</w:t>
      </w:r>
    </w:p>
    <w:p w14:paraId="19ADD366" w14:textId="7C9EE926" w:rsidR="00CB66AB" w:rsidRPr="00CB66AB" w:rsidRDefault="00CB66AB" w:rsidP="00CB66AB">
      <w:pPr>
        <w:rPr>
          <w:rFonts w:asciiTheme="minorHAnsi" w:hAnsiTheme="minorHAnsi" w:cstheme="minorHAnsi"/>
          <w:sz w:val="20"/>
          <w:szCs w:val="20"/>
        </w:rPr>
      </w:pPr>
    </w:p>
    <w:p w14:paraId="41D7297B" w14:textId="77777777" w:rsidR="00CB66AB" w:rsidRPr="00CB66AB" w:rsidRDefault="00CB66AB" w:rsidP="00CB66AB">
      <w:pPr>
        <w:pStyle w:val="Zkladntext10"/>
        <w:shd w:val="clear" w:color="auto" w:fill="auto"/>
        <w:spacing w:after="240"/>
        <w:rPr>
          <w:rFonts w:cstheme="minorHAnsi"/>
          <w:sz w:val="20"/>
          <w:szCs w:val="20"/>
        </w:rPr>
      </w:pPr>
      <w:r w:rsidRPr="00CB66AB">
        <w:rPr>
          <w:rFonts w:cstheme="minorHAnsi"/>
          <w:sz w:val="20"/>
          <w:szCs w:val="20"/>
        </w:rPr>
        <w:t>týmto čestne vyhlasujem, že pri vypracovaní ponuky som</w:t>
      </w:r>
    </w:p>
    <w:p w14:paraId="765F3CBB" w14:textId="77777777" w:rsidR="00CB66AB" w:rsidRPr="00CB66AB" w:rsidRDefault="00CB66AB" w:rsidP="00CB66AB">
      <w:pPr>
        <w:pStyle w:val="Zkladntext10"/>
        <w:shd w:val="clear" w:color="auto" w:fill="auto"/>
        <w:spacing w:line="360" w:lineRule="auto"/>
        <w:rPr>
          <w:rFonts w:cstheme="minorHAnsi"/>
          <w:bCs/>
          <w:sz w:val="20"/>
          <w:szCs w:val="20"/>
        </w:rPr>
      </w:pPr>
      <w:r w:rsidRPr="00CB66AB">
        <w:rPr>
          <w:rFonts w:cstheme="minorHAnsi"/>
          <w:b/>
          <w:sz w:val="20"/>
          <w:szCs w:val="20"/>
        </w:rPr>
        <w:t>využil služby osoby podľa ustanovenia §49 ods. 5 ZVO</w:t>
      </w:r>
      <w:r w:rsidRPr="00CB66AB">
        <w:rPr>
          <w:rStyle w:val="Odkaznapoznmkupodiarou"/>
          <w:rFonts w:cstheme="minorHAnsi"/>
          <w:bCs/>
          <w:sz w:val="20"/>
          <w:szCs w:val="20"/>
        </w:rPr>
        <w:footnoteReference w:id="1"/>
      </w:r>
    </w:p>
    <w:p w14:paraId="3EA9C519"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Meno a priezvisko:</w:t>
      </w:r>
    </w:p>
    <w:p w14:paraId="11FB30F8"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Obchodné meno alebo názov:</w:t>
      </w:r>
    </w:p>
    <w:p w14:paraId="6C92483F"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Sídlo alebo miesto podnikania:</w:t>
      </w:r>
    </w:p>
    <w:p w14:paraId="42EA94E5"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Adresa pobytu:</w:t>
      </w:r>
    </w:p>
    <w:p w14:paraId="1ED170EE" w14:textId="01B8011C" w:rsidR="00CB66AB" w:rsidRPr="00B22C04" w:rsidRDefault="00CB66AB" w:rsidP="00B22C04">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Identifikačné číslo, ak bolo pridelené:</w:t>
      </w:r>
    </w:p>
    <w:p w14:paraId="63E60F95" w14:textId="77777777" w:rsidR="00CB66AB" w:rsidRPr="00CB66AB" w:rsidRDefault="00CB66AB" w:rsidP="00CB66AB">
      <w:pPr>
        <w:pStyle w:val="Zkladntext10"/>
        <w:shd w:val="clear" w:color="auto" w:fill="auto"/>
        <w:spacing w:after="240"/>
        <w:ind w:right="1080"/>
        <w:rPr>
          <w:rFonts w:cstheme="minorHAnsi"/>
          <w:b/>
          <w:i/>
          <w:sz w:val="20"/>
          <w:szCs w:val="20"/>
        </w:rPr>
      </w:pPr>
      <w:r w:rsidRPr="00CB66AB">
        <w:rPr>
          <w:rFonts w:cstheme="minorHAnsi"/>
          <w:b/>
          <w:i/>
          <w:sz w:val="20"/>
          <w:szCs w:val="20"/>
        </w:rPr>
        <w:t>UPOZORNENIE</w:t>
      </w:r>
    </w:p>
    <w:p w14:paraId="0BF0BF05" w14:textId="77777777" w:rsidR="00CB66AB" w:rsidRPr="00CB66AB" w:rsidRDefault="00CB66AB" w:rsidP="00CB66AB">
      <w:pPr>
        <w:pStyle w:val="Zkladntext10"/>
        <w:shd w:val="clear" w:color="auto" w:fill="auto"/>
        <w:spacing w:after="240"/>
        <w:rPr>
          <w:rFonts w:cstheme="minorHAnsi"/>
          <w:b/>
          <w:i/>
          <w:sz w:val="20"/>
          <w:szCs w:val="20"/>
        </w:rPr>
      </w:pPr>
      <w:r w:rsidRPr="00CB66AB">
        <w:rPr>
          <w:rFonts w:cstheme="minorHAnsi"/>
          <w:b/>
          <w:i/>
          <w:sz w:val="20"/>
          <w:szCs w:val="20"/>
        </w:rPr>
        <w:t>V prípade, ak uchádzač nevyužil služby osoby podľa ustanovenia §49 ods. 5 ZVO, uchádzač nevyplní údaje tejto osoby a svojím podpisom potvrdzuje, že ponuku vypracoval sám.</w:t>
      </w:r>
    </w:p>
    <w:p w14:paraId="2DDCC7E8" w14:textId="77777777" w:rsidR="00CB66AB" w:rsidRPr="00CB66AB" w:rsidRDefault="00CB66AB" w:rsidP="00CB66AB">
      <w:pPr>
        <w:pStyle w:val="Zhlavie30"/>
        <w:keepNext/>
        <w:keepLines/>
        <w:shd w:val="clear" w:color="auto" w:fill="auto"/>
        <w:spacing w:after="240"/>
        <w:ind w:left="0" w:firstLine="0"/>
        <w:rPr>
          <w:rFonts w:asciiTheme="minorHAnsi" w:hAnsiTheme="minorHAnsi" w:cstheme="minorHAnsi"/>
          <w:b w:val="0"/>
          <w:sz w:val="20"/>
          <w:szCs w:val="20"/>
        </w:rPr>
      </w:pPr>
      <w:bookmarkStart w:id="18" w:name="bookmark90"/>
      <w:r w:rsidRPr="00CB66AB">
        <w:rPr>
          <w:rFonts w:asciiTheme="minorHAnsi" w:hAnsiTheme="minorHAnsi" w:cstheme="minorHAnsi"/>
          <w:b w:val="0"/>
          <w:bCs w:val="0"/>
          <w:sz w:val="20"/>
          <w:szCs w:val="20"/>
        </w:rPr>
        <w:t xml:space="preserve">Uchádzač ďalej </w:t>
      </w:r>
      <w:r w:rsidRPr="00CB66AB">
        <w:rPr>
          <w:rFonts w:asciiTheme="minorHAnsi" w:hAnsiTheme="minorHAnsi" w:cstheme="minorHAnsi"/>
          <w:b w:val="0"/>
          <w:sz w:val="20"/>
          <w:szCs w:val="20"/>
        </w:rPr>
        <w:t>vyhlasuje, že</w:t>
      </w:r>
      <w:bookmarkEnd w:id="18"/>
      <w:r w:rsidRPr="00CB66AB">
        <w:rPr>
          <w:rFonts w:asciiTheme="minorHAnsi" w:hAnsiTheme="minorHAnsi" w:cstheme="minorHAnsi"/>
          <w:b w:val="0"/>
          <w:sz w:val="20"/>
          <w:szCs w:val="20"/>
        </w:rPr>
        <w:t xml:space="preserve"> si je vedomý právnych následkov uvedenia nepravdivých informácií v tomto vyhlásení.</w:t>
      </w:r>
    </w:p>
    <w:p w14:paraId="60F4637D" w14:textId="200B382E" w:rsidR="00CB66AB" w:rsidRDefault="00CB66AB" w:rsidP="00CB66AB">
      <w:pPr>
        <w:rPr>
          <w:rFonts w:ascii="Calibri" w:hAnsi="Calibri" w:cs="Calibri"/>
          <w:sz w:val="20"/>
          <w:szCs w:val="20"/>
        </w:rPr>
      </w:pPr>
    </w:p>
    <w:p w14:paraId="1A99AA39" w14:textId="77777777" w:rsidR="00CB66AB" w:rsidRPr="00472C17" w:rsidRDefault="00CB66AB" w:rsidP="00CB66AB">
      <w:pPr>
        <w:rPr>
          <w:rFonts w:asciiTheme="minorHAnsi" w:hAnsiTheme="minorHAnsi" w:cstheme="minorHAnsi"/>
          <w:sz w:val="20"/>
          <w:szCs w:val="20"/>
        </w:rPr>
      </w:pPr>
    </w:p>
    <w:p w14:paraId="52865812" w14:textId="6E025983" w:rsidR="00472C17" w:rsidRDefault="00472C17" w:rsidP="00472C17">
      <w:pPr>
        <w:rPr>
          <w:rFonts w:asciiTheme="minorHAnsi" w:hAnsiTheme="minorHAnsi" w:cstheme="minorHAnsi"/>
          <w:sz w:val="20"/>
          <w:szCs w:val="20"/>
        </w:rPr>
      </w:pPr>
    </w:p>
    <w:p w14:paraId="7B17BB1B" w14:textId="3F8AC594" w:rsidR="0064099E" w:rsidRDefault="0064099E" w:rsidP="00472C17">
      <w:pPr>
        <w:rPr>
          <w:rFonts w:asciiTheme="minorHAnsi" w:hAnsiTheme="minorHAnsi" w:cstheme="minorHAnsi"/>
          <w:sz w:val="20"/>
          <w:szCs w:val="20"/>
        </w:rPr>
      </w:pPr>
    </w:p>
    <w:p w14:paraId="49CA9FCC" w14:textId="77777777" w:rsidR="00E61B21" w:rsidRDefault="00E61B21" w:rsidP="00472C17">
      <w:pPr>
        <w:rPr>
          <w:rFonts w:asciiTheme="minorHAnsi" w:hAnsiTheme="minorHAnsi" w:cstheme="minorHAnsi"/>
          <w:sz w:val="20"/>
          <w:szCs w:val="20"/>
        </w:rPr>
      </w:pPr>
    </w:p>
    <w:p w14:paraId="30FC123D" w14:textId="77777777" w:rsidR="00472C17" w:rsidRPr="00472C17" w:rsidRDefault="00472C17" w:rsidP="00472C17">
      <w:pPr>
        <w:rPr>
          <w:rFonts w:asciiTheme="minorHAnsi" w:hAnsiTheme="minorHAnsi" w:cstheme="minorHAnsi"/>
          <w:sz w:val="20"/>
          <w:szCs w:val="20"/>
        </w:rPr>
      </w:pPr>
    </w:p>
    <w:p w14:paraId="463D5454" w14:textId="77777777" w:rsidR="007F0497" w:rsidRPr="0021102E" w:rsidRDefault="007F0497" w:rsidP="007F0497">
      <w:pPr>
        <w:rPr>
          <w:rFonts w:ascii="Calibri" w:hAnsi="Calibri" w:cs="Calibri"/>
          <w:sz w:val="20"/>
          <w:szCs w:val="20"/>
        </w:rPr>
      </w:pPr>
      <w:r w:rsidRPr="00F43435">
        <w:rPr>
          <w:rFonts w:ascii="Calibri" w:hAnsi="Calibri" w:cs="Calibri"/>
          <w:sz w:val="20"/>
          <w:szCs w:val="20"/>
          <w:highlight w:val="yellow"/>
        </w:rPr>
        <w:t>V ...............................dňa.........................</w:t>
      </w:r>
      <w:r w:rsidRPr="00F43435">
        <w:rPr>
          <w:rFonts w:ascii="Calibri" w:hAnsi="Calibri" w:cs="Calibri"/>
          <w:sz w:val="20"/>
          <w:szCs w:val="20"/>
          <w:highlight w:val="yellow"/>
        </w:rPr>
        <w:tab/>
        <w:t xml:space="preserve">      </w:t>
      </w:r>
      <w:r w:rsidRPr="00F43435">
        <w:rPr>
          <w:rFonts w:ascii="Calibri" w:hAnsi="Calibri" w:cs="Calibri"/>
          <w:sz w:val="20"/>
          <w:szCs w:val="20"/>
          <w:highlight w:val="yellow"/>
        </w:rPr>
        <w:tab/>
        <w:t>......................................................................................</w:t>
      </w:r>
    </w:p>
    <w:p w14:paraId="39D8F9C0" w14:textId="77777777" w:rsidR="007F0497" w:rsidRPr="0021102E" w:rsidRDefault="007F0497" w:rsidP="007F0497">
      <w:pPr>
        <w:rPr>
          <w:rFonts w:ascii="Calibri" w:hAnsi="Calibri" w:cs="Calibri"/>
          <w:sz w:val="20"/>
          <w:szCs w:val="20"/>
        </w:rPr>
      </w:pP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t>Potvrdenie štatutárnym orgánom uchádzača:</w:t>
      </w:r>
    </w:p>
    <w:p w14:paraId="38BB4A35" w14:textId="6AFB6748" w:rsidR="00472C17" w:rsidRDefault="007F0497" w:rsidP="007F0497">
      <w:pPr>
        <w:tabs>
          <w:tab w:val="left" w:pos="344"/>
        </w:tabs>
        <w:autoSpaceDE w:val="0"/>
        <w:spacing w:line="251" w:lineRule="exact"/>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21102E">
        <w:rPr>
          <w:rFonts w:ascii="Calibri" w:hAnsi="Calibri" w:cs="Calibri"/>
          <w:sz w:val="20"/>
          <w:szCs w:val="20"/>
        </w:rPr>
        <w:t>titul, meno, priezvisko, funkcia, podpis, pečiatka</w:t>
      </w:r>
    </w:p>
    <w:p w14:paraId="4C45D284" w14:textId="77777777" w:rsidR="007F0497" w:rsidRPr="00472C17" w:rsidRDefault="007F0497" w:rsidP="007F0497">
      <w:pPr>
        <w:tabs>
          <w:tab w:val="left" w:pos="344"/>
        </w:tabs>
        <w:autoSpaceDE w:val="0"/>
        <w:spacing w:line="251" w:lineRule="exact"/>
        <w:jc w:val="both"/>
        <w:rPr>
          <w:rFonts w:asciiTheme="minorHAnsi" w:hAnsiTheme="minorHAnsi" w:cstheme="minorHAnsi"/>
          <w:sz w:val="20"/>
          <w:szCs w:val="20"/>
        </w:rPr>
      </w:pPr>
    </w:p>
    <w:p w14:paraId="041AA2AF" w14:textId="77777777" w:rsidR="00472C17" w:rsidRPr="00472C17" w:rsidRDefault="00472C17" w:rsidP="00472C17">
      <w:pPr>
        <w:tabs>
          <w:tab w:val="left" w:pos="344"/>
        </w:tabs>
        <w:autoSpaceDE w:val="0"/>
        <w:spacing w:line="251" w:lineRule="exact"/>
        <w:ind w:left="705" w:hanging="705"/>
        <w:jc w:val="both"/>
        <w:rPr>
          <w:rFonts w:asciiTheme="minorHAnsi" w:hAnsiTheme="minorHAnsi" w:cstheme="minorHAnsi"/>
          <w:i/>
          <w:sz w:val="18"/>
          <w:szCs w:val="18"/>
        </w:rPr>
      </w:pPr>
      <w:r w:rsidRPr="00472C17">
        <w:rPr>
          <w:rFonts w:asciiTheme="minorHAnsi" w:hAnsiTheme="minorHAnsi" w:cstheme="minorHAnsi"/>
          <w:i/>
          <w:sz w:val="18"/>
          <w:szCs w:val="18"/>
        </w:rPr>
        <w:t>Poznámka:</w:t>
      </w:r>
    </w:p>
    <w:p w14:paraId="30A716D7" w14:textId="4A7D361F" w:rsidR="00663A69" w:rsidRPr="00366C07" w:rsidRDefault="00472C17" w:rsidP="00366C07">
      <w:pPr>
        <w:pStyle w:val="Odsekzoznamu"/>
        <w:numPr>
          <w:ilvl w:val="0"/>
          <w:numId w:val="7"/>
        </w:numPr>
        <w:tabs>
          <w:tab w:val="left" w:pos="344"/>
        </w:tabs>
        <w:autoSpaceDE w:val="0"/>
        <w:spacing w:line="251" w:lineRule="exact"/>
        <w:ind w:left="1276" w:hanging="425"/>
        <w:jc w:val="both"/>
        <w:rPr>
          <w:rFonts w:asciiTheme="minorHAnsi" w:hAnsiTheme="minorHAnsi" w:cstheme="minorHAnsi"/>
          <w:i/>
          <w:sz w:val="18"/>
          <w:szCs w:val="18"/>
          <w:lang w:eastAsia="sk-SK"/>
        </w:rPr>
      </w:pPr>
      <w:r w:rsidRPr="00472C17">
        <w:rPr>
          <w:rFonts w:asciiTheme="minorHAnsi" w:hAnsiTheme="minorHAnsi" w:cstheme="minorHAnsi"/>
          <w:i/>
          <w:sz w:val="18"/>
          <w:szCs w:val="18"/>
          <w:lang w:eastAsia="sk-SK"/>
        </w:rPr>
        <w:t>dátum musí byť aktuálny vo vzťahu ku dňu uplynutia lehoty na predkladanie ponúk;</w:t>
      </w:r>
    </w:p>
    <w:sectPr w:rsidR="00663A69" w:rsidRPr="00366C07">
      <w:head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89C38" w14:textId="77777777" w:rsidR="001C21CF" w:rsidRDefault="001C21CF" w:rsidP="00E5007A">
      <w:r>
        <w:separator/>
      </w:r>
    </w:p>
  </w:endnote>
  <w:endnote w:type="continuationSeparator" w:id="0">
    <w:p w14:paraId="2F51FDD8" w14:textId="77777777" w:rsidR="001C21CF" w:rsidRDefault="001C21CF"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charset w:val="01"/>
    <w:family w:val="roman"/>
    <w:pitch w:val="variable"/>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418072358"/>
      <w:docPartObj>
        <w:docPartGallery w:val="Page Numbers (Bottom of Page)"/>
        <w:docPartUnique/>
      </w:docPartObj>
    </w:sdtPr>
    <w:sdtEndPr/>
    <w:sdtContent>
      <w:sdt>
        <w:sdtPr>
          <w:rPr>
            <w:rFonts w:asciiTheme="minorHAnsi" w:hAnsiTheme="minorHAnsi" w:cstheme="minorHAnsi"/>
            <w:sz w:val="16"/>
            <w:szCs w:val="16"/>
          </w:rPr>
          <w:id w:val="-766391770"/>
          <w:docPartObj>
            <w:docPartGallery w:val="Page Numbers (Top of Page)"/>
            <w:docPartUnique/>
          </w:docPartObj>
        </w:sdtPr>
        <w:sdtEndPr/>
        <w:sdtContent>
          <w:p w14:paraId="385208A2" w14:textId="77777777" w:rsidR="008602CA" w:rsidRPr="0032309D" w:rsidRDefault="008602CA" w:rsidP="008602CA">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2EE5716B" wp14:editId="333CDE07">
                      <wp:simplePos x="0" y="0"/>
                      <wp:positionH relativeFrom="margin">
                        <wp:posOffset>-130175</wp:posOffset>
                      </wp:positionH>
                      <wp:positionV relativeFrom="paragraph">
                        <wp:posOffset>24130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B9C78" id="Rovná spojnica 4"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E21F1EA" w14:textId="77777777" w:rsid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024C2A4E" w14:textId="3A367DA1" w:rsidR="008602CA" w:rsidRDefault="004B2A9E" w:rsidP="009152A2">
            <w:pPr>
              <w:pStyle w:val="Pta"/>
              <w:jc w:val="both"/>
              <w:rPr>
                <w:rFonts w:asciiTheme="minorHAnsi" w:hAnsiTheme="minorHAnsi" w:cstheme="minorHAnsi"/>
                <w:b/>
                <w:bCs/>
                <w:sz w:val="16"/>
                <w:szCs w:val="16"/>
              </w:rPr>
            </w:pPr>
            <w:proofErr w:type="spellStart"/>
            <w:r w:rsidRPr="004B2A9E">
              <w:rPr>
                <w:rFonts w:asciiTheme="minorHAnsi" w:hAnsiTheme="minorHAnsi" w:cs="Arial"/>
                <w:b/>
                <w:sz w:val="16"/>
                <w:szCs w:val="16"/>
                <w:lang w:eastAsia="sk-SK"/>
              </w:rPr>
              <w:t>SOŠHSaD</w:t>
            </w:r>
            <w:proofErr w:type="spellEnd"/>
            <w:r w:rsidRPr="004B2A9E">
              <w:rPr>
                <w:rFonts w:asciiTheme="minorHAnsi" w:hAnsiTheme="minorHAnsi" w:cs="Arial"/>
                <w:b/>
                <w:sz w:val="16"/>
                <w:szCs w:val="16"/>
                <w:lang w:eastAsia="sk-SK"/>
              </w:rPr>
              <w:t>-LC-MOV – Kuchynské zariadenie</w:t>
            </w:r>
          </w:p>
          <w:p w14:paraId="30D6FA33" w14:textId="411E894F" w:rsidR="00AF6C64" w:rsidRPr="008602CA" w:rsidRDefault="008602CA" w:rsidP="008602CA">
            <w:pPr>
              <w:pStyle w:val="Pta"/>
              <w:rPr>
                <w:rFonts w:asciiTheme="minorHAnsi" w:hAnsiTheme="minorHAnsi" w:cstheme="minorHAnsi"/>
                <w:sz w:val="16"/>
                <w:szCs w:val="16"/>
              </w:rPr>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2</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asciiTheme="minorHAnsi" w:hAnsiTheme="minorHAnsi" w:cstheme="minorHAnsi"/>
                <w:b/>
                <w:bCs/>
                <w:sz w:val="16"/>
                <w:szCs w:val="16"/>
              </w:rPr>
              <w:t>38</w:t>
            </w:r>
            <w:r w:rsidRPr="00C000EA">
              <w:rPr>
                <w:rFonts w:asciiTheme="minorHAnsi" w:hAnsiTheme="minorHAnsi" w:cstheme="min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6"/>
        <w:szCs w:val="16"/>
      </w:rPr>
      <w:id w:val="-159235298"/>
      <w:docPartObj>
        <w:docPartGallery w:val="Page Numbers (Bottom of Page)"/>
        <w:docPartUnique/>
      </w:docPartObj>
    </w:sdtPr>
    <w:sdtEndPr/>
    <w:sdtContent>
      <w:sdt>
        <w:sdtPr>
          <w:rPr>
            <w:rFonts w:asciiTheme="minorHAnsi" w:hAnsiTheme="minorHAnsi" w:cstheme="minorHAnsi"/>
            <w:sz w:val="16"/>
            <w:szCs w:val="16"/>
          </w:rPr>
          <w:id w:val="359171037"/>
          <w:docPartObj>
            <w:docPartGallery w:val="Page Numbers (Top of Page)"/>
            <w:docPartUnique/>
          </w:docPartObj>
        </w:sdtPr>
        <w:sdtEndPr/>
        <w:sdtContent>
          <w:p w14:paraId="48E1E091" w14:textId="742CCA7E" w:rsidR="0032309D" w:rsidRPr="0032309D" w:rsidRDefault="0032309D" w:rsidP="008A0864">
            <w:pPr>
              <w:pStyle w:val="Pta"/>
              <w:rPr>
                <w:rFonts w:ascii="Cambria" w:hAnsi="Cambria" w:cs="Cambria"/>
                <w:sz w:val="12"/>
                <w:szCs w:val="12"/>
              </w:rPr>
            </w:pPr>
            <w:r>
              <w:rPr>
                <w:noProof/>
                <w:lang w:eastAsia="sk-SK"/>
              </w:rPr>
              <mc:AlternateContent>
                <mc:Choice Requires="wps">
                  <w:drawing>
                    <wp:anchor distT="0" distB="0" distL="114300" distR="114300" simplePos="0" relativeHeight="251664384" behindDoc="0" locked="0" layoutInCell="1" allowOverlap="1" wp14:anchorId="0D9CD4BA" wp14:editId="3B1EEE0E">
                      <wp:simplePos x="0" y="0"/>
                      <wp:positionH relativeFrom="margin">
                        <wp:posOffset>-130175</wp:posOffset>
                      </wp:positionH>
                      <wp:positionV relativeFrom="paragraph">
                        <wp:posOffset>24130</wp:posOffset>
                      </wp:positionV>
                      <wp:extent cx="6211570" cy="0"/>
                      <wp:effectExtent l="0" t="0" r="0"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A5567" id="Rovná spojnica 1" o:spid="_x0000_s1026" style="position:absolute;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272F892" w14:textId="77777777" w:rsidR="00F52FCD" w:rsidRDefault="00F52FCD" w:rsidP="00F52FCD">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59825DD6" w14:textId="03D9E887" w:rsidR="009152A2" w:rsidRPr="004B2A9E" w:rsidRDefault="004B2A9E" w:rsidP="009152A2">
            <w:pPr>
              <w:jc w:val="both"/>
              <w:rPr>
                <w:rFonts w:asciiTheme="minorHAnsi" w:hAnsiTheme="minorHAnsi" w:cs="Arial"/>
                <w:b/>
                <w:sz w:val="16"/>
                <w:szCs w:val="16"/>
              </w:rPr>
            </w:pPr>
            <w:proofErr w:type="spellStart"/>
            <w:r w:rsidRPr="004B2A9E">
              <w:rPr>
                <w:rFonts w:asciiTheme="minorHAnsi" w:hAnsiTheme="minorHAnsi" w:cstheme="minorHAnsi"/>
                <w:b/>
                <w:bCs/>
                <w:sz w:val="16"/>
                <w:szCs w:val="16"/>
              </w:rPr>
              <w:t>SOŠHSaD</w:t>
            </w:r>
            <w:proofErr w:type="spellEnd"/>
            <w:r w:rsidRPr="004B2A9E">
              <w:rPr>
                <w:rFonts w:asciiTheme="minorHAnsi" w:hAnsiTheme="minorHAnsi" w:cstheme="minorHAnsi"/>
                <w:b/>
                <w:bCs/>
                <w:sz w:val="16"/>
                <w:szCs w:val="16"/>
              </w:rPr>
              <w:t>-LC-MOV – Kuchynské zariadenie</w:t>
            </w:r>
          </w:p>
          <w:p w14:paraId="7DFAFC44" w14:textId="77777777" w:rsidR="00F52FCD" w:rsidRDefault="00F52FCD">
            <w:pPr>
              <w:pStyle w:val="Pta"/>
              <w:rPr>
                <w:rFonts w:asciiTheme="minorHAnsi" w:hAnsiTheme="minorHAnsi" w:cstheme="minorHAnsi"/>
                <w:b/>
                <w:bCs/>
                <w:sz w:val="16"/>
                <w:szCs w:val="16"/>
              </w:rPr>
            </w:pPr>
          </w:p>
          <w:p w14:paraId="42F60980" w14:textId="63744153" w:rsidR="00BC3C49" w:rsidRPr="0032309D" w:rsidRDefault="008A0864">
            <w:pPr>
              <w:pStyle w:val="Pta"/>
              <w:rPr>
                <w:rFonts w:asciiTheme="minorHAnsi" w:hAnsiTheme="minorHAnsi" w:cstheme="minorHAnsi"/>
                <w:sz w:val="16"/>
                <w:szCs w:val="16"/>
              </w:rPr>
            </w:pPr>
            <w:r>
              <w:rPr>
                <w:rFonts w:asciiTheme="minorHAnsi" w:hAnsiTheme="minorHAnsi" w:cstheme="minorHAnsi"/>
                <w:sz w:val="16"/>
                <w:szCs w:val="16"/>
              </w:rPr>
              <w:tab/>
            </w:r>
            <w:r w:rsidR="008602CA">
              <w:rPr>
                <w:rFonts w:asciiTheme="minorHAnsi" w:hAnsiTheme="minorHAnsi" w:cstheme="minorHAnsi"/>
                <w:sz w:val="16"/>
                <w:szCs w:val="16"/>
              </w:rPr>
              <w:tab/>
            </w:r>
            <w:r w:rsidR="00C000EA" w:rsidRPr="00C000EA">
              <w:rPr>
                <w:rFonts w:asciiTheme="minorHAnsi" w:hAnsiTheme="minorHAnsi" w:cstheme="minorHAnsi"/>
                <w:sz w:val="16"/>
                <w:szCs w:val="16"/>
              </w:rPr>
              <w:t xml:space="preserve">Strana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PAGE</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r w:rsidR="00C000EA" w:rsidRPr="00C000EA">
              <w:rPr>
                <w:rFonts w:asciiTheme="minorHAnsi" w:hAnsiTheme="minorHAnsi" w:cstheme="minorHAnsi"/>
                <w:sz w:val="16"/>
                <w:szCs w:val="16"/>
              </w:rPr>
              <w:t xml:space="preserve"> z </w:t>
            </w:r>
            <w:r w:rsidR="00C000EA" w:rsidRPr="00C000EA">
              <w:rPr>
                <w:rFonts w:asciiTheme="minorHAnsi" w:hAnsiTheme="minorHAnsi" w:cstheme="minorHAnsi"/>
                <w:b/>
                <w:bCs/>
                <w:sz w:val="16"/>
                <w:szCs w:val="16"/>
              </w:rPr>
              <w:fldChar w:fldCharType="begin"/>
            </w:r>
            <w:r w:rsidR="00C000EA" w:rsidRPr="00C000EA">
              <w:rPr>
                <w:rFonts w:asciiTheme="minorHAnsi" w:hAnsiTheme="minorHAnsi" w:cstheme="minorHAnsi"/>
                <w:b/>
                <w:bCs/>
                <w:sz w:val="16"/>
                <w:szCs w:val="16"/>
              </w:rPr>
              <w:instrText>NUMPAGES</w:instrText>
            </w:r>
            <w:r w:rsidR="00C000EA" w:rsidRPr="00C000EA">
              <w:rPr>
                <w:rFonts w:asciiTheme="minorHAnsi" w:hAnsiTheme="minorHAnsi" w:cstheme="minorHAnsi"/>
                <w:b/>
                <w:bCs/>
                <w:sz w:val="16"/>
                <w:szCs w:val="16"/>
              </w:rPr>
              <w:fldChar w:fldCharType="separate"/>
            </w:r>
            <w:r w:rsidR="00C000EA" w:rsidRPr="00C000EA">
              <w:rPr>
                <w:rFonts w:asciiTheme="minorHAnsi" w:hAnsiTheme="minorHAnsi" w:cstheme="minorHAnsi"/>
                <w:b/>
                <w:bCs/>
                <w:sz w:val="16"/>
                <w:szCs w:val="16"/>
              </w:rPr>
              <w:t>2</w:t>
            </w:r>
            <w:r w:rsidR="00C000EA" w:rsidRPr="00C000EA">
              <w:rPr>
                <w:rFonts w:asciiTheme="minorHAnsi" w:hAnsiTheme="minorHAnsi" w:cstheme="minorHAnsi"/>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29E7" w14:textId="77777777" w:rsidR="001C21CF" w:rsidRDefault="001C21CF" w:rsidP="00E5007A">
      <w:r>
        <w:separator/>
      </w:r>
    </w:p>
  </w:footnote>
  <w:footnote w:type="continuationSeparator" w:id="0">
    <w:p w14:paraId="05FFE56B" w14:textId="77777777" w:rsidR="001C21CF" w:rsidRDefault="001C21CF" w:rsidP="00E5007A">
      <w:r>
        <w:continuationSeparator/>
      </w:r>
    </w:p>
  </w:footnote>
  <w:footnote w:id="1">
    <w:p w14:paraId="0693C1C2" w14:textId="77777777" w:rsidR="00AF6C64" w:rsidRPr="00225447" w:rsidRDefault="00AF6C64" w:rsidP="00CB66AB">
      <w:pPr>
        <w:pStyle w:val="Textpoznmkypodiarou"/>
        <w:rPr>
          <w:sz w:val="14"/>
          <w:szCs w:val="14"/>
        </w:rPr>
      </w:pPr>
      <w:r w:rsidRPr="00225447">
        <w:rPr>
          <w:rStyle w:val="Odkaznapoznmkupodiarou"/>
          <w:sz w:val="14"/>
          <w:szCs w:val="14"/>
        </w:rPr>
        <w:footnoteRef/>
      </w:r>
      <w:r w:rsidRPr="00225447">
        <w:rPr>
          <w:sz w:val="14"/>
          <w:szCs w:val="14"/>
        </w:rPr>
        <w:t xml:space="preserve"> Ak uchádzač využije služby viacerých osôb, tak doplní údaje týchto osôb v predmetnom formulári, resp. vyplní predmetný formulár podľa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9DFCB" w14:textId="041CD636" w:rsidR="00B740EE" w:rsidRDefault="00C64A32" w:rsidP="00B740EE">
    <w:pPr>
      <w:pStyle w:val="Hlavika"/>
      <w:tabs>
        <w:tab w:val="right" w:pos="9354"/>
      </w:tabs>
    </w:pPr>
    <w:r>
      <w:rPr>
        <w:rFonts w:ascii="Calibri" w:hAnsi="Calibri"/>
        <w:noProof/>
        <w:sz w:val="22"/>
        <w:szCs w:val="22"/>
      </w:rPr>
      <w:drawing>
        <wp:anchor distT="0" distB="0" distL="114300" distR="114300" simplePos="0" relativeHeight="251672576" behindDoc="0" locked="0" layoutInCell="1" allowOverlap="1" wp14:anchorId="4B352977" wp14:editId="1F00DFDB">
          <wp:simplePos x="0" y="0"/>
          <wp:positionH relativeFrom="column">
            <wp:posOffset>-181610</wp:posOffset>
          </wp:positionH>
          <wp:positionV relativeFrom="paragraph">
            <wp:posOffset>202565</wp:posOffset>
          </wp:positionV>
          <wp:extent cx="476885" cy="506730"/>
          <wp:effectExtent l="0" t="0" r="0" b="7617"/>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sidR="000F763B">
      <w:rPr>
        <w:rFonts w:ascii="Calibri" w:hAnsi="Calibri"/>
        <w:noProof/>
        <w:sz w:val="22"/>
        <w:szCs w:val="22"/>
      </w:rPr>
      <mc:AlternateContent>
        <mc:Choice Requires="wps">
          <w:drawing>
            <wp:anchor distT="0" distB="0" distL="114300" distR="114300" simplePos="0" relativeHeight="251671552" behindDoc="0" locked="0" layoutInCell="1" allowOverlap="1" wp14:anchorId="19F653C0" wp14:editId="4037A308">
              <wp:simplePos x="0" y="0"/>
              <wp:positionH relativeFrom="column">
                <wp:posOffset>290830</wp:posOffset>
              </wp:positionH>
              <wp:positionV relativeFrom="paragraph">
                <wp:posOffset>131445</wp:posOffset>
              </wp:positionV>
              <wp:extent cx="2486025"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2486025" cy="573405"/>
                      </a:xfrm>
                      <a:prstGeom prst="rect">
                        <a:avLst/>
                      </a:prstGeom>
                      <a:noFill/>
                      <a:ln>
                        <a:noFill/>
                        <a:prstDash/>
                      </a:ln>
                    </wps:spPr>
                    <wps:txb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margin-left:22.9pt;margin-top:10.35pt;width:195.75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" filled="f" stroked="f">
              <v:textbox>
                <w:txbxContent>
                  <w:p w14:paraId="32C5EF6E" w14:textId="77777777" w:rsidR="00B740EE" w:rsidRDefault="00B740EE" w:rsidP="00B740EE">
                    <w:r>
                      <w:rPr>
                        <w:rFonts w:ascii="Calibri" w:hAnsi="Calibri"/>
                        <w:b/>
                        <w:spacing w:val="6"/>
                      </w:rPr>
                      <w:t xml:space="preserve">BANSKOBYSTRICKÝ </w:t>
                    </w:r>
                    <w:r>
                      <w:rPr>
                        <w:rFonts w:ascii="Calibri" w:hAnsi="Calibri"/>
                      </w:rPr>
                      <w:t>SAMOSPRÁVNY KRAJ</w:t>
                    </w:r>
                  </w:p>
                  <w:p w14:paraId="6E7F2414" w14:textId="77777777" w:rsidR="00B740EE" w:rsidRDefault="00B740EE" w:rsidP="00B740EE">
                    <w:pPr>
                      <w:pStyle w:val="Hlavika"/>
                      <w:rPr>
                        <w:b/>
                      </w:rPr>
                    </w:pPr>
                  </w:p>
                </w:txbxContent>
              </v:textbox>
            </v:shape>
          </w:pict>
        </mc:Fallback>
      </mc:AlternateContent>
    </w:r>
  </w:p>
  <w:p w14:paraId="0270D362" w14:textId="56A5D037" w:rsidR="00B740EE" w:rsidRDefault="000F763B" w:rsidP="00B740EE">
    <w:pPr>
      <w:pStyle w:val="Hlavika"/>
      <w:tabs>
        <w:tab w:val="right" w:pos="9354"/>
      </w:tabs>
      <w:jc w:val="right"/>
      <w:rPr>
        <w:rFonts w:ascii="Calibri" w:hAnsi="Calibri" w:cs="Arial"/>
        <w:b/>
        <w:bCs/>
        <w:sz w:val="22"/>
        <w:szCs w:val="22"/>
      </w:rPr>
    </w:pPr>
    <w:r>
      <w:rPr>
        <w:rFonts w:ascii="Calibri" w:hAnsi="Calibri" w:cs="Arial"/>
        <w:b/>
        <w:bCs/>
        <w:noProof/>
        <w:sz w:val="22"/>
        <w:szCs w:val="22"/>
      </w:rPr>
      <w:drawing>
        <wp:anchor distT="0" distB="0" distL="114300" distR="114300" simplePos="0" relativeHeight="251674624" behindDoc="0" locked="0" layoutInCell="1" allowOverlap="1" wp14:anchorId="102688B5" wp14:editId="1956C1BE">
          <wp:simplePos x="0" y="0"/>
          <wp:positionH relativeFrom="column">
            <wp:posOffset>2822575</wp:posOffset>
          </wp:positionH>
          <wp:positionV relativeFrom="paragraph">
            <wp:posOffset>24130</wp:posOffset>
          </wp:positionV>
          <wp:extent cx="933450" cy="728345"/>
          <wp:effectExtent l="0" t="0" r="0" b="0"/>
          <wp:wrapNone/>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3450"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0EE">
      <w:rPr>
        <w:rFonts w:ascii="Calibri" w:hAnsi="Calibri" w:cs="Arial"/>
        <w:b/>
        <w:bCs/>
        <w:sz w:val="22"/>
        <w:szCs w:val="22"/>
      </w:rPr>
      <w:t xml:space="preserve">STREDNÁ ODBORNÁ ŠKOLA </w:t>
    </w:r>
  </w:p>
  <w:p w14:paraId="43BB52B3" w14:textId="06A39615" w:rsidR="00B740EE" w:rsidRPr="00330952" w:rsidRDefault="00B740EE"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HOTELOVÝCH SLUŽIEB A DOPRAVY </w:t>
    </w:r>
  </w:p>
  <w:p w14:paraId="046082B6" w14:textId="1A732EAF" w:rsidR="00B740EE" w:rsidRDefault="00B740EE" w:rsidP="00B740EE">
    <w:pPr>
      <w:pStyle w:val="Hlavika"/>
      <w:tabs>
        <w:tab w:val="right" w:pos="9354"/>
      </w:tabs>
      <w:jc w:val="right"/>
      <w:rPr>
        <w:rFonts w:ascii="Calibri" w:hAnsi="Calibri" w:cs="Arial"/>
        <w:sz w:val="22"/>
        <w:szCs w:val="22"/>
      </w:rPr>
    </w:pPr>
    <w:r>
      <w:rPr>
        <w:rFonts w:ascii="Calibri" w:hAnsi="Calibri" w:cs="Arial"/>
        <w:sz w:val="22"/>
        <w:szCs w:val="22"/>
      </w:rPr>
      <w:t>Zvolenská cesta 83,</w:t>
    </w:r>
  </w:p>
  <w:p w14:paraId="05831FE4" w14:textId="1DAEE676" w:rsidR="00B740EE" w:rsidRDefault="00B740EE" w:rsidP="00B740EE">
    <w:pPr>
      <w:pStyle w:val="Hlavika"/>
      <w:tabs>
        <w:tab w:val="right" w:pos="9354"/>
      </w:tabs>
      <w:jc w:val="right"/>
    </w:pPr>
    <w:r>
      <w:rPr>
        <w:rFonts w:ascii="Calibri" w:hAnsi="Calibri" w:cs="Arial"/>
        <w:sz w:val="22"/>
        <w:szCs w:val="22"/>
      </w:rPr>
      <w:t>984 01 Lučenec</w:t>
    </w:r>
  </w:p>
  <w:p w14:paraId="126B21E8" w14:textId="77777777" w:rsidR="00B740EE" w:rsidRDefault="00B740EE" w:rsidP="00B740EE">
    <w:pPr>
      <w:pStyle w:val="Hlavika"/>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30621B">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F07179"/>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1FB34BE"/>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3EC2D12"/>
    <w:multiLevelType w:val="hybridMultilevel"/>
    <w:tmpl w:val="C9F0A25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3E3D97"/>
    <w:multiLevelType w:val="multilevel"/>
    <w:tmpl w:val="BC56CF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C41F36"/>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9"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ECA3224"/>
    <w:multiLevelType w:val="hybridMultilevel"/>
    <w:tmpl w:val="0AD03E04"/>
    <w:lvl w:ilvl="0" w:tplc="408472E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3707AFD"/>
    <w:multiLevelType w:val="hybridMultilevel"/>
    <w:tmpl w:val="6B76EDB4"/>
    <w:lvl w:ilvl="0" w:tplc="11BE18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5997593"/>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5BE702A"/>
    <w:multiLevelType w:val="hybridMultilevel"/>
    <w:tmpl w:val="7C9CD57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40902578"/>
    <w:multiLevelType w:val="hybridMultilevel"/>
    <w:tmpl w:val="0AD03E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EC52676"/>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2"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8642AF5"/>
    <w:multiLevelType w:val="hybridMultilevel"/>
    <w:tmpl w:val="51DAAFD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8DB12BB"/>
    <w:multiLevelType w:val="hybridMultilevel"/>
    <w:tmpl w:val="C2303780"/>
    <w:lvl w:ilvl="0" w:tplc="6122DAE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6"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7" w15:restartNumberingAfterBreak="0">
    <w:nsid w:val="5EC97F7D"/>
    <w:multiLevelType w:val="multilevel"/>
    <w:tmpl w:val="B9EAC9A6"/>
    <w:lvl w:ilvl="0">
      <w:start w:val="1"/>
      <w:numFmt w:val="decimal"/>
      <w:lvlText w:val="%1."/>
      <w:lvlJc w:val="left"/>
      <w:pPr>
        <w:ind w:left="468" w:hanging="468"/>
      </w:pPr>
      <w:rPr>
        <w:rFonts w:hint="default"/>
      </w:rPr>
    </w:lvl>
    <w:lvl w:ilvl="1">
      <w:start w:val="2"/>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F2443FF"/>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1007610"/>
    <w:multiLevelType w:val="multilevel"/>
    <w:tmpl w:val="0A1AD3B6"/>
    <w:lvl w:ilvl="0">
      <w:start w:val="1"/>
      <w:numFmt w:val="bullet"/>
      <w:lvlText w:val=""/>
      <w:lvlJc w:val="left"/>
      <w:pPr>
        <w:ind w:left="36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621A5BDC"/>
    <w:multiLevelType w:val="hybridMultilevel"/>
    <w:tmpl w:val="9ED84FF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314410D"/>
    <w:multiLevelType w:val="hybridMultilevel"/>
    <w:tmpl w:val="CEB8F08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1B0017">
      <w:start w:val="1"/>
      <w:numFmt w:val="lowerLetter"/>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2"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43"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45"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7"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9"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C24348B"/>
    <w:multiLevelType w:val="multilevel"/>
    <w:tmpl w:val="DB2E3666"/>
    <w:lvl w:ilvl="0">
      <w:start w:val="1"/>
      <w:numFmt w:val="decimal"/>
      <w:lvlText w:val="%1."/>
      <w:lvlJc w:val="left"/>
      <w:pPr>
        <w:ind w:left="360" w:hanging="360"/>
      </w:pPr>
      <w:rPr>
        <w:rFonts w:ascii="Calibri" w:hAnsi="Calibri" w:cs="Calibri" w:hint="default"/>
        <w:b/>
        <w:bCs/>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52574458">
    <w:abstractNumId w:val="48"/>
  </w:num>
  <w:num w:numId="2" w16cid:durableId="1044718046">
    <w:abstractNumId w:val="25"/>
  </w:num>
  <w:num w:numId="3" w16cid:durableId="219370297">
    <w:abstractNumId w:val="35"/>
  </w:num>
  <w:num w:numId="4" w16cid:durableId="1737632062">
    <w:abstractNumId w:val="6"/>
  </w:num>
  <w:num w:numId="5" w16cid:durableId="1260870732">
    <w:abstractNumId w:val="28"/>
  </w:num>
  <w:num w:numId="6" w16cid:durableId="741410784">
    <w:abstractNumId w:val="13"/>
  </w:num>
  <w:num w:numId="7" w16cid:durableId="2008173455">
    <w:abstractNumId w:val="42"/>
  </w:num>
  <w:num w:numId="8" w16cid:durableId="1572084017">
    <w:abstractNumId w:val="11"/>
  </w:num>
  <w:num w:numId="9" w16cid:durableId="1788160858">
    <w:abstractNumId w:val="36"/>
  </w:num>
  <w:num w:numId="10" w16cid:durableId="559555506">
    <w:abstractNumId w:val="27"/>
  </w:num>
  <w:num w:numId="11" w16cid:durableId="537010652">
    <w:abstractNumId w:val="18"/>
  </w:num>
  <w:num w:numId="12" w16cid:durableId="1523393864">
    <w:abstractNumId w:val="46"/>
  </w:num>
  <w:num w:numId="13" w16cid:durableId="1180047842">
    <w:abstractNumId w:val="29"/>
  </w:num>
  <w:num w:numId="14" w16cid:durableId="1868788977">
    <w:abstractNumId w:val="24"/>
  </w:num>
  <w:num w:numId="15" w16cid:durableId="997611616">
    <w:abstractNumId w:val="16"/>
  </w:num>
  <w:num w:numId="16" w16cid:durableId="992686644">
    <w:abstractNumId w:val="10"/>
  </w:num>
  <w:num w:numId="17" w16cid:durableId="1453284245">
    <w:abstractNumId w:val="19"/>
  </w:num>
  <w:num w:numId="18" w16cid:durableId="1958022689">
    <w:abstractNumId w:val="8"/>
  </w:num>
  <w:num w:numId="19" w16cid:durableId="993679094">
    <w:abstractNumId w:val="44"/>
  </w:num>
  <w:num w:numId="20" w16cid:durableId="1178039562">
    <w:abstractNumId w:val="32"/>
  </w:num>
  <w:num w:numId="21" w16cid:durableId="892812944">
    <w:abstractNumId w:val="43"/>
  </w:num>
  <w:num w:numId="22" w16cid:durableId="536820754">
    <w:abstractNumId w:val="45"/>
  </w:num>
  <w:num w:numId="23" w16cid:durableId="1298532313">
    <w:abstractNumId w:val="47"/>
  </w:num>
  <w:num w:numId="24" w16cid:durableId="1744596949">
    <w:abstractNumId w:val="9"/>
  </w:num>
  <w:num w:numId="25" w16cid:durableId="1475678900">
    <w:abstractNumId w:val="21"/>
  </w:num>
  <w:num w:numId="26" w16cid:durableId="1791318445">
    <w:abstractNumId w:val="49"/>
  </w:num>
  <w:num w:numId="27" w16cid:durableId="115560366">
    <w:abstractNumId w:val="50"/>
  </w:num>
  <w:num w:numId="28" w16cid:durableId="142550965">
    <w:abstractNumId w:val="12"/>
  </w:num>
  <w:num w:numId="29" w16cid:durableId="948976682">
    <w:abstractNumId w:val="31"/>
  </w:num>
  <w:num w:numId="30" w16cid:durableId="757991708">
    <w:abstractNumId w:val="37"/>
  </w:num>
  <w:num w:numId="31" w16cid:durableId="687294474">
    <w:abstractNumId w:val="17"/>
  </w:num>
  <w:num w:numId="32" w16cid:durableId="1406950349">
    <w:abstractNumId w:val="2"/>
  </w:num>
  <w:num w:numId="33" w16cid:durableId="1663393941">
    <w:abstractNumId w:val="7"/>
  </w:num>
  <w:num w:numId="34" w16cid:durableId="616369671">
    <w:abstractNumId w:val="33"/>
  </w:num>
  <w:num w:numId="35" w16cid:durableId="843252151">
    <w:abstractNumId w:val="30"/>
  </w:num>
  <w:num w:numId="36" w16cid:durableId="1992127947">
    <w:abstractNumId w:val="51"/>
  </w:num>
  <w:num w:numId="37" w16cid:durableId="1318001079">
    <w:abstractNumId w:val="38"/>
  </w:num>
  <w:num w:numId="38" w16cid:durableId="1991983114">
    <w:abstractNumId w:val="14"/>
  </w:num>
  <w:num w:numId="39" w16cid:durableId="2107529463">
    <w:abstractNumId w:val="5"/>
  </w:num>
  <w:num w:numId="40" w16cid:durableId="306057385">
    <w:abstractNumId w:val="39"/>
  </w:num>
  <w:num w:numId="41" w16cid:durableId="642272151">
    <w:abstractNumId w:val="34"/>
  </w:num>
  <w:num w:numId="42" w16cid:durableId="1925450076">
    <w:abstractNumId w:val="23"/>
  </w:num>
  <w:num w:numId="43" w16cid:durableId="83303601">
    <w:abstractNumId w:val="40"/>
  </w:num>
  <w:num w:numId="44" w16cid:durableId="1690638635">
    <w:abstractNumId w:val="22"/>
  </w:num>
  <w:num w:numId="45" w16cid:durableId="1967589386">
    <w:abstractNumId w:val="41"/>
  </w:num>
  <w:num w:numId="46" w16cid:durableId="1333143474">
    <w:abstractNumId w:val="20"/>
  </w:num>
  <w:num w:numId="47" w16cid:durableId="2141145271">
    <w:abstractNumId w:val="3"/>
  </w:num>
  <w:num w:numId="48" w16cid:durableId="311256244">
    <w:abstractNumId w:val="4"/>
  </w:num>
  <w:num w:numId="49" w16cid:durableId="525021400">
    <w:abstractNumId w:val="15"/>
  </w:num>
  <w:num w:numId="50" w16cid:durableId="421028684">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379F"/>
    <w:rsid w:val="000265E6"/>
    <w:rsid w:val="00033BC0"/>
    <w:rsid w:val="00034AF7"/>
    <w:rsid w:val="00035534"/>
    <w:rsid w:val="000408DC"/>
    <w:rsid w:val="000409C1"/>
    <w:rsid w:val="00040D30"/>
    <w:rsid w:val="0004114D"/>
    <w:rsid w:val="0004305F"/>
    <w:rsid w:val="00045EA9"/>
    <w:rsid w:val="000529A8"/>
    <w:rsid w:val="0005684F"/>
    <w:rsid w:val="00060EF9"/>
    <w:rsid w:val="0006293F"/>
    <w:rsid w:val="00064576"/>
    <w:rsid w:val="0007139C"/>
    <w:rsid w:val="00071C4A"/>
    <w:rsid w:val="0007575B"/>
    <w:rsid w:val="0008017A"/>
    <w:rsid w:val="0008185D"/>
    <w:rsid w:val="00083696"/>
    <w:rsid w:val="00084969"/>
    <w:rsid w:val="00084A64"/>
    <w:rsid w:val="00090665"/>
    <w:rsid w:val="00091437"/>
    <w:rsid w:val="00095E91"/>
    <w:rsid w:val="00096C23"/>
    <w:rsid w:val="000A187C"/>
    <w:rsid w:val="000A2F64"/>
    <w:rsid w:val="000B0EA6"/>
    <w:rsid w:val="000B27AA"/>
    <w:rsid w:val="000B61FF"/>
    <w:rsid w:val="000C3790"/>
    <w:rsid w:val="000D0F76"/>
    <w:rsid w:val="000D5C5A"/>
    <w:rsid w:val="000E1C9F"/>
    <w:rsid w:val="000E2165"/>
    <w:rsid w:val="000E34A0"/>
    <w:rsid w:val="000E7D08"/>
    <w:rsid w:val="000F2CAB"/>
    <w:rsid w:val="000F4E9C"/>
    <w:rsid w:val="000F763B"/>
    <w:rsid w:val="00101444"/>
    <w:rsid w:val="00103F91"/>
    <w:rsid w:val="001100BE"/>
    <w:rsid w:val="00111B28"/>
    <w:rsid w:val="001120EA"/>
    <w:rsid w:val="0011359C"/>
    <w:rsid w:val="00116313"/>
    <w:rsid w:val="00122B8D"/>
    <w:rsid w:val="001237A3"/>
    <w:rsid w:val="00130117"/>
    <w:rsid w:val="0013141F"/>
    <w:rsid w:val="00132645"/>
    <w:rsid w:val="001334CE"/>
    <w:rsid w:val="00134B04"/>
    <w:rsid w:val="00135580"/>
    <w:rsid w:val="00137532"/>
    <w:rsid w:val="00137B61"/>
    <w:rsid w:val="0014244F"/>
    <w:rsid w:val="00142BC1"/>
    <w:rsid w:val="00143E16"/>
    <w:rsid w:val="00144443"/>
    <w:rsid w:val="00145C22"/>
    <w:rsid w:val="00147D1F"/>
    <w:rsid w:val="00150C64"/>
    <w:rsid w:val="00153252"/>
    <w:rsid w:val="001568F1"/>
    <w:rsid w:val="00156C47"/>
    <w:rsid w:val="00157400"/>
    <w:rsid w:val="00157AAE"/>
    <w:rsid w:val="00161D37"/>
    <w:rsid w:val="00162E1C"/>
    <w:rsid w:val="001645AE"/>
    <w:rsid w:val="00166FB0"/>
    <w:rsid w:val="001728FC"/>
    <w:rsid w:val="001729EC"/>
    <w:rsid w:val="00172B93"/>
    <w:rsid w:val="00177588"/>
    <w:rsid w:val="001824AA"/>
    <w:rsid w:val="00186745"/>
    <w:rsid w:val="0019185E"/>
    <w:rsid w:val="001940D9"/>
    <w:rsid w:val="00194939"/>
    <w:rsid w:val="00197424"/>
    <w:rsid w:val="001A35B9"/>
    <w:rsid w:val="001A3967"/>
    <w:rsid w:val="001A5480"/>
    <w:rsid w:val="001A5498"/>
    <w:rsid w:val="001B6EBB"/>
    <w:rsid w:val="001C1FB5"/>
    <w:rsid w:val="001C21CF"/>
    <w:rsid w:val="001C27E8"/>
    <w:rsid w:val="001C2AB5"/>
    <w:rsid w:val="001C3884"/>
    <w:rsid w:val="001C536E"/>
    <w:rsid w:val="001C70DC"/>
    <w:rsid w:val="001D38F7"/>
    <w:rsid w:val="001D3A2C"/>
    <w:rsid w:val="001D4A30"/>
    <w:rsid w:val="001D5316"/>
    <w:rsid w:val="001D766A"/>
    <w:rsid w:val="001E20DF"/>
    <w:rsid w:val="001F0543"/>
    <w:rsid w:val="001F0E61"/>
    <w:rsid w:val="001F51B0"/>
    <w:rsid w:val="001F5BB7"/>
    <w:rsid w:val="001F5DE8"/>
    <w:rsid w:val="0020115D"/>
    <w:rsid w:val="00207E0B"/>
    <w:rsid w:val="00221464"/>
    <w:rsid w:val="00221991"/>
    <w:rsid w:val="00221D4C"/>
    <w:rsid w:val="00222360"/>
    <w:rsid w:val="00222A2A"/>
    <w:rsid w:val="0022309D"/>
    <w:rsid w:val="002325D2"/>
    <w:rsid w:val="00237550"/>
    <w:rsid w:val="00240125"/>
    <w:rsid w:val="002416A0"/>
    <w:rsid w:val="00241F75"/>
    <w:rsid w:val="00242368"/>
    <w:rsid w:val="002479AA"/>
    <w:rsid w:val="00254975"/>
    <w:rsid w:val="002562F3"/>
    <w:rsid w:val="002646D3"/>
    <w:rsid w:val="00264F6F"/>
    <w:rsid w:val="002700CD"/>
    <w:rsid w:val="002730AB"/>
    <w:rsid w:val="0027401A"/>
    <w:rsid w:val="002774B7"/>
    <w:rsid w:val="0028219B"/>
    <w:rsid w:val="00283F79"/>
    <w:rsid w:val="002852F7"/>
    <w:rsid w:val="002866D8"/>
    <w:rsid w:val="002903FC"/>
    <w:rsid w:val="0029792D"/>
    <w:rsid w:val="00297D3D"/>
    <w:rsid w:val="002A48AE"/>
    <w:rsid w:val="002A726E"/>
    <w:rsid w:val="002B00C0"/>
    <w:rsid w:val="002C06A7"/>
    <w:rsid w:val="002D09E7"/>
    <w:rsid w:val="002D330F"/>
    <w:rsid w:val="002D5FBF"/>
    <w:rsid w:val="002E01B9"/>
    <w:rsid w:val="002E78BB"/>
    <w:rsid w:val="002F0C3D"/>
    <w:rsid w:val="003031B0"/>
    <w:rsid w:val="00304A21"/>
    <w:rsid w:val="0030573F"/>
    <w:rsid w:val="00306F3A"/>
    <w:rsid w:val="0031203A"/>
    <w:rsid w:val="0031554B"/>
    <w:rsid w:val="00315DB3"/>
    <w:rsid w:val="00316B7D"/>
    <w:rsid w:val="003222A0"/>
    <w:rsid w:val="0032309D"/>
    <w:rsid w:val="003245F2"/>
    <w:rsid w:val="00324BAD"/>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6C07"/>
    <w:rsid w:val="003703F6"/>
    <w:rsid w:val="00370CD1"/>
    <w:rsid w:val="003710FC"/>
    <w:rsid w:val="00380226"/>
    <w:rsid w:val="00381878"/>
    <w:rsid w:val="00382183"/>
    <w:rsid w:val="0038224D"/>
    <w:rsid w:val="00383476"/>
    <w:rsid w:val="003948CD"/>
    <w:rsid w:val="003A407D"/>
    <w:rsid w:val="003B4ADC"/>
    <w:rsid w:val="003C2FA6"/>
    <w:rsid w:val="003C70A4"/>
    <w:rsid w:val="003D2060"/>
    <w:rsid w:val="003D2827"/>
    <w:rsid w:val="003D3331"/>
    <w:rsid w:val="003D40B3"/>
    <w:rsid w:val="003E2380"/>
    <w:rsid w:val="003E3706"/>
    <w:rsid w:val="003E4C1E"/>
    <w:rsid w:val="003F28E3"/>
    <w:rsid w:val="003F71EF"/>
    <w:rsid w:val="00401EB2"/>
    <w:rsid w:val="00402DBF"/>
    <w:rsid w:val="0041179D"/>
    <w:rsid w:val="00414479"/>
    <w:rsid w:val="00414EDB"/>
    <w:rsid w:val="00420230"/>
    <w:rsid w:val="004238BA"/>
    <w:rsid w:val="00425F7D"/>
    <w:rsid w:val="004277F0"/>
    <w:rsid w:val="00431C70"/>
    <w:rsid w:val="00433305"/>
    <w:rsid w:val="00433F5C"/>
    <w:rsid w:val="004349F1"/>
    <w:rsid w:val="004432F9"/>
    <w:rsid w:val="0044532E"/>
    <w:rsid w:val="00450EC1"/>
    <w:rsid w:val="004562C1"/>
    <w:rsid w:val="00461491"/>
    <w:rsid w:val="00461A6D"/>
    <w:rsid w:val="00462EA5"/>
    <w:rsid w:val="004645AD"/>
    <w:rsid w:val="00465F48"/>
    <w:rsid w:val="00470F9B"/>
    <w:rsid w:val="00472C17"/>
    <w:rsid w:val="004768B4"/>
    <w:rsid w:val="004775BE"/>
    <w:rsid w:val="004835D3"/>
    <w:rsid w:val="00497BA9"/>
    <w:rsid w:val="004A0404"/>
    <w:rsid w:val="004A0B43"/>
    <w:rsid w:val="004A1407"/>
    <w:rsid w:val="004A1E52"/>
    <w:rsid w:val="004A3B84"/>
    <w:rsid w:val="004A46E2"/>
    <w:rsid w:val="004A7D03"/>
    <w:rsid w:val="004B1E93"/>
    <w:rsid w:val="004B260F"/>
    <w:rsid w:val="004B2A9E"/>
    <w:rsid w:val="004B4076"/>
    <w:rsid w:val="004B7547"/>
    <w:rsid w:val="004C1E51"/>
    <w:rsid w:val="004C2581"/>
    <w:rsid w:val="004C2D38"/>
    <w:rsid w:val="004C3817"/>
    <w:rsid w:val="004C4C24"/>
    <w:rsid w:val="004C7EF0"/>
    <w:rsid w:val="004D256D"/>
    <w:rsid w:val="004D786E"/>
    <w:rsid w:val="004E1CC8"/>
    <w:rsid w:val="004E6668"/>
    <w:rsid w:val="004F0A6A"/>
    <w:rsid w:val="004F52EE"/>
    <w:rsid w:val="004F6B8B"/>
    <w:rsid w:val="005030FE"/>
    <w:rsid w:val="00505B79"/>
    <w:rsid w:val="00507E42"/>
    <w:rsid w:val="005109B0"/>
    <w:rsid w:val="00523583"/>
    <w:rsid w:val="00524EBC"/>
    <w:rsid w:val="005324A3"/>
    <w:rsid w:val="00532F0E"/>
    <w:rsid w:val="0053454D"/>
    <w:rsid w:val="00542BA4"/>
    <w:rsid w:val="00543858"/>
    <w:rsid w:val="005438C3"/>
    <w:rsid w:val="00543A34"/>
    <w:rsid w:val="00551E67"/>
    <w:rsid w:val="0056005C"/>
    <w:rsid w:val="00563638"/>
    <w:rsid w:val="00564232"/>
    <w:rsid w:val="00564598"/>
    <w:rsid w:val="0056477A"/>
    <w:rsid w:val="005657BC"/>
    <w:rsid w:val="00567F38"/>
    <w:rsid w:val="00573477"/>
    <w:rsid w:val="005755AB"/>
    <w:rsid w:val="00576029"/>
    <w:rsid w:val="005808B5"/>
    <w:rsid w:val="00581662"/>
    <w:rsid w:val="0058633B"/>
    <w:rsid w:val="0058664A"/>
    <w:rsid w:val="005870E7"/>
    <w:rsid w:val="005A03BD"/>
    <w:rsid w:val="005A1F10"/>
    <w:rsid w:val="005A6578"/>
    <w:rsid w:val="005B2A70"/>
    <w:rsid w:val="005B38A6"/>
    <w:rsid w:val="005B6807"/>
    <w:rsid w:val="005C3FDA"/>
    <w:rsid w:val="005D0320"/>
    <w:rsid w:val="005D14D8"/>
    <w:rsid w:val="005D47AA"/>
    <w:rsid w:val="005D4E42"/>
    <w:rsid w:val="005D7C6F"/>
    <w:rsid w:val="005E464F"/>
    <w:rsid w:val="005E566F"/>
    <w:rsid w:val="005F2416"/>
    <w:rsid w:val="005F27A0"/>
    <w:rsid w:val="005F37AB"/>
    <w:rsid w:val="005F3E1B"/>
    <w:rsid w:val="006002DD"/>
    <w:rsid w:val="0061341E"/>
    <w:rsid w:val="00613D43"/>
    <w:rsid w:val="0061578E"/>
    <w:rsid w:val="006232DA"/>
    <w:rsid w:val="00624C56"/>
    <w:rsid w:val="0063008B"/>
    <w:rsid w:val="00633773"/>
    <w:rsid w:val="0064099E"/>
    <w:rsid w:val="00644B40"/>
    <w:rsid w:val="006461FE"/>
    <w:rsid w:val="00655AA4"/>
    <w:rsid w:val="00660A96"/>
    <w:rsid w:val="0066258A"/>
    <w:rsid w:val="00662798"/>
    <w:rsid w:val="00663011"/>
    <w:rsid w:val="00663A69"/>
    <w:rsid w:val="0067017F"/>
    <w:rsid w:val="00676B98"/>
    <w:rsid w:val="00683FDD"/>
    <w:rsid w:val="00684997"/>
    <w:rsid w:val="006923A8"/>
    <w:rsid w:val="00692AB6"/>
    <w:rsid w:val="0069397F"/>
    <w:rsid w:val="006A5535"/>
    <w:rsid w:val="006B1851"/>
    <w:rsid w:val="006B1C82"/>
    <w:rsid w:val="006B639D"/>
    <w:rsid w:val="006C1604"/>
    <w:rsid w:val="006C26E0"/>
    <w:rsid w:val="006D2B63"/>
    <w:rsid w:val="006D2E16"/>
    <w:rsid w:val="006E07C4"/>
    <w:rsid w:val="006E55EE"/>
    <w:rsid w:val="006E56D5"/>
    <w:rsid w:val="006E76FD"/>
    <w:rsid w:val="006F13F9"/>
    <w:rsid w:val="006F166B"/>
    <w:rsid w:val="006F1D1C"/>
    <w:rsid w:val="006F2518"/>
    <w:rsid w:val="006F7939"/>
    <w:rsid w:val="00701EFB"/>
    <w:rsid w:val="00712523"/>
    <w:rsid w:val="007143D2"/>
    <w:rsid w:val="00717423"/>
    <w:rsid w:val="0072021E"/>
    <w:rsid w:val="0072114B"/>
    <w:rsid w:val="00726167"/>
    <w:rsid w:val="007273C2"/>
    <w:rsid w:val="007276B4"/>
    <w:rsid w:val="007308B5"/>
    <w:rsid w:val="00730A0C"/>
    <w:rsid w:val="007361A5"/>
    <w:rsid w:val="00740894"/>
    <w:rsid w:val="00743DD5"/>
    <w:rsid w:val="0075586E"/>
    <w:rsid w:val="0076262B"/>
    <w:rsid w:val="00762F97"/>
    <w:rsid w:val="0077356F"/>
    <w:rsid w:val="00775B33"/>
    <w:rsid w:val="0077748F"/>
    <w:rsid w:val="007777D7"/>
    <w:rsid w:val="007778BD"/>
    <w:rsid w:val="0078463F"/>
    <w:rsid w:val="00786197"/>
    <w:rsid w:val="007900DF"/>
    <w:rsid w:val="007915E1"/>
    <w:rsid w:val="00795006"/>
    <w:rsid w:val="007A0C4F"/>
    <w:rsid w:val="007A3A0B"/>
    <w:rsid w:val="007B3589"/>
    <w:rsid w:val="007B4B85"/>
    <w:rsid w:val="007C105B"/>
    <w:rsid w:val="007C4AFE"/>
    <w:rsid w:val="007C4E62"/>
    <w:rsid w:val="007C56E5"/>
    <w:rsid w:val="007C712A"/>
    <w:rsid w:val="007D2F00"/>
    <w:rsid w:val="007D5406"/>
    <w:rsid w:val="007D67AB"/>
    <w:rsid w:val="007E0BA4"/>
    <w:rsid w:val="007E2378"/>
    <w:rsid w:val="007E2A4B"/>
    <w:rsid w:val="007F0497"/>
    <w:rsid w:val="007F57E3"/>
    <w:rsid w:val="007F7556"/>
    <w:rsid w:val="00803BD0"/>
    <w:rsid w:val="008075C1"/>
    <w:rsid w:val="00810480"/>
    <w:rsid w:val="008112C8"/>
    <w:rsid w:val="00812746"/>
    <w:rsid w:val="00823138"/>
    <w:rsid w:val="00823190"/>
    <w:rsid w:val="008238C6"/>
    <w:rsid w:val="00825A35"/>
    <w:rsid w:val="00833CDE"/>
    <w:rsid w:val="00837D02"/>
    <w:rsid w:val="00844746"/>
    <w:rsid w:val="00846279"/>
    <w:rsid w:val="0084719F"/>
    <w:rsid w:val="00850EE0"/>
    <w:rsid w:val="008602CA"/>
    <w:rsid w:val="00863FBC"/>
    <w:rsid w:val="00865D02"/>
    <w:rsid w:val="00865FEE"/>
    <w:rsid w:val="008722E4"/>
    <w:rsid w:val="008728A3"/>
    <w:rsid w:val="00873358"/>
    <w:rsid w:val="00880570"/>
    <w:rsid w:val="00881BD7"/>
    <w:rsid w:val="00882AC9"/>
    <w:rsid w:val="0088434D"/>
    <w:rsid w:val="00885C30"/>
    <w:rsid w:val="00886637"/>
    <w:rsid w:val="0089072F"/>
    <w:rsid w:val="008A00BA"/>
    <w:rsid w:val="008A0864"/>
    <w:rsid w:val="008A6FFF"/>
    <w:rsid w:val="008A70E1"/>
    <w:rsid w:val="008B06C8"/>
    <w:rsid w:val="008B41C1"/>
    <w:rsid w:val="008C13FB"/>
    <w:rsid w:val="008C34A6"/>
    <w:rsid w:val="008D3133"/>
    <w:rsid w:val="008D4A9A"/>
    <w:rsid w:val="008D5686"/>
    <w:rsid w:val="008E16C0"/>
    <w:rsid w:val="008E1B1F"/>
    <w:rsid w:val="008E3F9E"/>
    <w:rsid w:val="008E7393"/>
    <w:rsid w:val="008F40C4"/>
    <w:rsid w:val="008F44D0"/>
    <w:rsid w:val="008F5446"/>
    <w:rsid w:val="008F75E4"/>
    <w:rsid w:val="00904ED9"/>
    <w:rsid w:val="00911098"/>
    <w:rsid w:val="00912C0C"/>
    <w:rsid w:val="00914A8D"/>
    <w:rsid w:val="00914F7F"/>
    <w:rsid w:val="009152A2"/>
    <w:rsid w:val="00916631"/>
    <w:rsid w:val="0092050C"/>
    <w:rsid w:val="009221AC"/>
    <w:rsid w:val="00930918"/>
    <w:rsid w:val="00933072"/>
    <w:rsid w:val="00937E59"/>
    <w:rsid w:val="00945738"/>
    <w:rsid w:val="00947A36"/>
    <w:rsid w:val="0095015D"/>
    <w:rsid w:val="009575E0"/>
    <w:rsid w:val="00960787"/>
    <w:rsid w:val="00960BC2"/>
    <w:rsid w:val="0096133E"/>
    <w:rsid w:val="00963E3D"/>
    <w:rsid w:val="00964470"/>
    <w:rsid w:val="00966B51"/>
    <w:rsid w:val="009676B0"/>
    <w:rsid w:val="00973051"/>
    <w:rsid w:val="009737D8"/>
    <w:rsid w:val="00984225"/>
    <w:rsid w:val="009909CB"/>
    <w:rsid w:val="009A3156"/>
    <w:rsid w:val="009A4802"/>
    <w:rsid w:val="009B3061"/>
    <w:rsid w:val="009B6A8A"/>
    <w:rsid w:val="009C03CB"/>
    <w:rsid w:val="009C0B4F"/>
    <w:rsid w:val="009C206D"/>
    <w:rsid w:val="009C34F5"/>
    <w:rsid w:val="009C4CA7"/>
    <w:rsid w:val="009C7E4E"/>
    <w:rsid w:val="009D03F5"/>
    <w:rsid w:val="009D1182"/>
    <w:rsid w:val="009D490B"/>
    <w:rsid w:val="009D50FF"/>
    <w:rsid w:val="009E1519"/>
    <w:rsid w:val="009E316F"/>
    <w:rsid w:val="009F4519"/>
    <w:rsid w:val="00A00E06"/>
    <w:rsid w:val="00A015EA"/>
    <w:rsid w:val="00A01D99"/>
    <w:rsid w:val="00A04608"/>
    <w:rsid w:val="00A05004"/>
    <w:rsid w:val="00A07003"/>
    <w:rsid w:val="00A1444B"/>
    <w:rsid w:val="00A160B9"/>
    <w:rsid w:val="00A2287F"/>
    <w:rsid w:val="00A22EA0"/>
    <w:rsid w:val="00A23939"/>
    <w:rsid w:val="00A331B5"/>
    <w:rsid w:val="00A402DA"/>
    <w:rsid w:val="00A4090A"/>
    <w:rsid w:val="00A46B49"/>
    <w:rsid w:val="00A501A1"/>
    <w:rsid w:val="00A54570"/>
    <w:rsid w:val="00A55D24"/>
    <w:rsid w:val="00A62B07"/>
    <w:rsid w:val="00A649E8"/>
    <w:rsid w:val="00A64D1A"/>
    <w:rsid w:val="00A65EF6"/>
    <w:rsid w:val="00A70AB0"/>
    <w:rsid w:val="00A7161B"/>
    <w:rsid w:val="00A72DD6"/>
    <w:rsid w:val="00A77D95"/>
    <w:rsid w:val="00A80EF4"/>
    <w:rsid w:val="00A85D4C"/>
    <w:rsid w:val="00A86C6C"/>
    <w:rsid w:val="00A876BD"/>
    <w:rsid w:val="00A92BA1"/>
    <w:rsid w:val="00A96472"/>
    <w:rsid w:val="00A9722D"/>
    <w:rsid w:val="00A97FA1"/>
    <w:rsid w:val="00AA25CD"/>
    <w:rsid w:val="00AB6CEB"/>
    <w:rsid w:val="00AC4592"/>
    <w:rsid w:val="00AC4DAB"/>
    <w:rsid w:val="00AC5CC9"/>
    <w:rsid w:val="00AC5F9E"/>
    <w:rsid w:val="00AC7912"/>
    <w:rsid w:val="00AD01AD"/>
    <w:rsid w:val="00AD10F6"/>
    <w:rsid w:val="00AD456A"/>
    <w:rsid w:val="00AD70A7"/>
    <w:rsid w:val="00AE1B7E"/>
    <w:rsid w:val="00AE60AE"/>
    <w:rsid w:val="00AF1E75"/>
    <w:rsid w:val="00AF4B45"/>
    <w:rsid w:val="00AF6A9E"/>
    <w:rsid w:val="00AF6C64"/>
    <w:rsid w:val="00B0467D"/>
    <w:rsid w:val="00B12D77"/>
    <w:rsid w:val="00B14265"/>
    <w:rsid w:val="00B177EA"/>
    <w:rsid w:val="00B22C04"/>
    <w:rsid w:val="00B26FDB"/>
    <w:rsid w:val="00B31557"/>
    <w:rsid w:val="00B32EA2"/>
    <w:rsid w:val="00B36823"/>
    <w:rsid w:val="00B40559"/>
    <w:rsid w:val="00B4086B"/>
    <w:rsid w:val="00B4162D"/>
    <w:rsid w:val="00B46730"/>
    <w:rsid w:val="00B54A90"/>
    <w:rsid w:val="00B602DD"/>
    <w:rsid w:val="00B60C34"/>
    <w:rsid w:val="00B67BCC"/>
    <w:rsid w:val="00B714B3"/>
    <w:rsid w:val="00B7298B"/>
    <w:rsid w:val="00B740EE"/>
    <w:rsid w:val="00B75C06"/>
    <w:rsid w:val="00B82E9E"/>
    <w:rsid w:val="00B860D5"/>
    <w:rsid w:val="00B866BD"/>
    <w:rsid w:val="00B90BAB"/>
    <w:rsid w:val="00BA032B"/>
    <w:rsid w:val="00BA076B"/>
    <w:rsid w:val="00BA1B35"/>
    <w:rsid w:val="00BA36AA"/>
    <w:rsid w:val="00BA3B13"/>
    <w:rsid w:val="00BB1341"/>
    <w:rsid w:val="00BB1D19"/>
    <w:rsid w:val="00BB2E5B"/>
    <w:rsid w:val="00BB6CE4"/>
    <w:rsid w:val="00BC0361"/>
    <w:rsid w:val="00BC3673"/>
    <w:rsid w:val="00BC3C49"/>
    <w:rsid w:val="00BC4E72"/>
    <w:rsid w:val="00BC52ED"/>
    <w:rsid w:val="00BC627F"/>
    <w:rsid w:val="00BC6C36"/>
    <w:rsid w:val="00BC7D0D"/>
    <w:rsid w:val="00BD003A"/>
    <w:rsid w:val="00BE1780"/>
    <w:rsid w:val="00BE39C8"/>
    <w:rsid w:val="00BE5FA4"/>
    <w:rsid w:val="00BE731A"/>
    <w:rsid w:val="00BF34BA"/>
    <w:rsid w:val="00BF51CD"/>
    <w:rsid w:val="00BF6D9D"/>
    <w:rsid w:val="00C000EA"/>
    <w:rsid w:val="00C0150E"/>
    <w:rsid w:val="00C02921"/>
    <w:rsid w:val="00C042CE"/>
    <w:rsid w:val="00C13F5E"/>
    <w:rsid w:val="00C14358"/>
    <w:rsid w:val="00C1724D"/>
    <w:rsid w:val="00C22ABE"/>
    <w:rsid w:val="00C23024"/>
    <w:rsid w:val="00C2672B"/>
    <w:rsid w:val="00C30DC2"/>
    <w:rsid w:val="00C30F10"/>
    <w:rsid w:val="00C31DA5"/>
    <w:rsid w:val="00C3515C"/>
    <w:rsid w:val="00C373F2"/>
    <w:rsid w:val="00C4478D"/>
    <w:rsid w:val="00C501A5"/>
    <w:rsid w:val="00C50E7A"/>
    <w:rsid w:val="00C51BEB"/>
    <w:rsid w:val="00C558D5"/>
    <w:rsid w:val="00C569EA"/>
    <w:rsid w:val="00C64A32"/>
    <w:rsid w:val="00C87AB7"/>
    <w:rsid w:val="00C92081"/>
    <w:rsid w:val="00C931C0"/>
    <w:rsid w:val="00C936CB"/>
    <w:rsid w:val="00C938EE"/>
    <w:rsid w:val="00C94B70"/>
    <w:rsid w:val="00CA1C3B"/>
    <w:rsid w:val="00CA7015"/>
    <w:rsid w:val="00CA7745"/>
    <w:rsid w:val="00CB0E81"/>
    <w:rsid w:val="00CB286C"/>
    <w:rsid w:val="00CB4A4E"/>
    <w:rsid w:val="00CB4FC8"/>
    <w:rsid w:val="00CB66AB"/>
    <w:rsid w:val="00CB76EB"/>
    <w:rsid w:val="00CC1B95"/>
    <w:rsid w:val="00CC68B0"/>
    <w:rsid w:val="00CC7F91"/>
    <w:rsid w:val="00CD0AC3"/>
    <w:rsid w:val="00CD29CE"/>
    <w:rsid w:val="00CD69AB"/>
    <w:rsid w:val="00CE0477"/>
    <w:rsid w:val="00CE169D"/>
    <w:rsid w:val="00CF3DE5"/>
    <w:rsid w:val="00D0057A"/>
    <w:rsid w:val="00D07525"/>
    <w:rsid w:val="00D0762B"/>
    <w:rsid w:val="00D12229"/>
    <w:rsid w:val="00D132B8"/>
    <w:rsid w:val="00D1340E"/>
    <w:rsid w:val="00D161CC"/>
    <w:rsid w:val="00D22906"/>
    <w:rsid w:val="00D24C0E"/>
    <w:rsid w:val="00D24C50"/>
    <w:rsid w:val="00D26E2D"/>
    <w:rsid w:val="00D31E19"/>
    <w:rsid w:val="00D4478C"/>
    <w:rsid w:val="00D46C70"/>
    <w:rsid w:val="00D52AE1"/>
    <w:rsid w:val="00D54F99"/>
    <w:rsid w:val="00D55CD6"/>
    <w:rsid w:val="00D562BF"/>
    <w:rsid w:val="00D57E3B"/>
    <w:rsid w:val="00D70301"/>
    <w:rsid w:val="00D70A37"/>
    <w:rsid w:val="00D73389"/>
    <w:rsid w:val="00D73491"/>
    <w:rsid w:val="00D74C57"/>
    <w:rsid w:val="00D76C18"/>
    <w:rsid w:val="00D85204"/>
    <w:rsid w:val="00D87AFD"/>
    <w:rsid w:val="00D92A8D"/>
    <w:rsid w:val="00D92EEF"/>
    <w:rsid w:val="00DA0445"/>
    <w:rsid w:val="00DA1FFC"/>
    <w:rsid w:val="00DA3825"/>
    <w:rsid w:val="00DA5702"/>
    <w:rsid w:val="00DA5F33"/>
    <w:rsid w:val="00DA636C"/>
    <w:rsid w:val="00DA6B36"/>
    <w:rsid w:val="00DA6C91"/>
    <w:rsid w:val="00DB1B8A"/>
    <w:rsid w:val="00DB59E8"/>
    <w:rsid w:val="00DC3C16"/>
    <w:rsid w:val="00DC7640"/>
    <w:rsid w:val="00DD4508"/>
    <w:rsid w:val="00DD4667"/>
    <w:rsid w:val="00DE344F"/>
    <w:rsid w:val="00DF002E"/>
    <w:rsid w:val="00E00DC0"/>
    <w:rsid w:val="00E012F6"/>
    <w:rsid w:val="00E02E05"/>
    <w:rsid w:val="00E0347E"/>
    <w:rsid w:val="00E03925"/>
    <w:rsid w:val="00E03DEB"/>
    <w:rsid w:val="00E11F9E"/>
    <w:rsid w:val="00E1688F"/>
    <w:rsid w:val="00E179BC"/>
    <w:rsid w:val="00E2136F"/>
    <w:rsid w:val="00E22D7C"/>
    <w:rsid w:val="00E26476"/>
    <w:rsid w:val="00E2728C"/>
    <w:rsid w:val="00E33757"/>
    <w:rsid w:val="00E3516A"/>
    <w:rsid w:val="00E36021"/>
    <w:rsid w:val="00E372AB"/>
    <w:rsid w:val="00E42047"/>
    <w:rsid w:val="00E423D7"/>
    <w:rsid w:val="00E47B14"/>
    <w:rsid w:val="00E5007A"/>
    <w:rsid w:val="00E51AD7"/>
    <w:rsid w:val="00E52CF2"/>
    <w:rsid w:val="00E61B21"/>
    <w:rsid w:val="00E719A4"/>
    <w:rsid w:val="00E7423E"/>
    <w:rsid w:val="00E76495"/>
    <w:rsid w:val="00E76D5C"/>
    <w:rsid w:val="00E8055B"/>
    <w:rsid w:val="00E809F9"/>
    <w:rsid w:val="00E836E9"/>
    <w:rsid w:val="00E91833"/>
    <w:rsid w:val="00E91BE7"/>
    <w:rsid w:val="00E975B8"/>
    <w:rsid w:val="00EA408B"/>
    <w:rsid w:val="00EB0A9B"/>
    <w:rsid w:val="00EB33CB"/>
    <w:rsid w:val="00EB3C01"/>
    <w:rsid w:val="00EB3FA1"/>
    <w:rsid w:val="00EB5E8F"/>
    <w:rsid w:val="00EB67A8"/>
    <w:rsid w:val="00EB6BD9"/>
    <w:rsid w:val="00EB7503"/>
    <w:rsid w:val="00EC3560"/>
    <w:rsid w:val="00EC6C80"/>
    <w:rsid w:val="00EC7CA0"/>
    <w:rsid w:val="00ED200B"/>
    <w:rsid w:val="00ED46D1"/>
    <w:rsid w:val="00ED46FA"/>
    <w:rsid w:val="00ED73AE"/>
    <w:rsid w:val="00EE3E91"/>
    <w:rsid w:val="00EE51F6"/>
    <w:rsid w:val="00EE561F"/>
    <w:rsid w:val="00EE758E"/>
    <w:rsid w:val="00EF329E"/>
    <w:rsid w:val="00EF335A"/>
    <w:rsid w:val="00EF3D88"/>
    <w:rsid w:val="00EF3D92"/>
    <w:rsid w:val="00EF7828"/>
    <w:rsid w:val="00F015C1"/>
    <w:rsid w:val="00F01B95"/>
    <w:rsid w:val="00F020B0"/>
    <w:rsid w:val="00F02126"/>
    <w:rsid w:val="00F03D3A"/>
    <w:rsid w:val="00F05044"/>
    <w:rsid w:val="00F05F39"/>
    <w:rsid w:val="00F27523"/>
    <w:rsid w:val="00F30236"/>
    <w:rsid w:val="00F3060D"/>
    <w:rsid w:val="00F316FA"/>
    <w:rsid w:val="00F37B52"/>
    <w:rsid w:val="00F4292B"/>
    <w:rsid w:val="00F43435"/>
    <w:rsid w:val="00F45D3D"/>
    <w:rsid w:val="00F468A7"/>
    <w:rsid w:val="00F52FCD"/>
    <w:rsid w:val="00F57CD0"/>
    <w:rsid w:val="00F70CE2"/>
    <w:rsid w:val="00F71852"/>
    <w:rsid w:val="00F74092"/>
    <w:rsid w:val="00F760AF"/>
    <w:rsid w:val="00F76632"/>
    <w:rsid w:val="00F82EDC"/>
    <w:rsid w:val="00F875CE"/>
    <w:rsid w:val="00F91B04"/>
    <w:rsid w:val="00F91B1C"/>
    <w:rsid w:val="00F93D22"/>
    <w:rsid w:val="00FB0079"/>
    <w:rsid w:val="00FB13BB"/>
    <w:rsid w:val="00FB5863"/>
    <w:rsid w:val="00FB6A43"/>
    <w:rsid w:val="00FC09B8"/>
    <w:rsid w:val="00FC0DDD"/>
    <w:rsid w:val="00FC1D9D"/>
    <w:rsid w:val="00FC2864"/>
    <w:rsid w:val="00FC2E15"/>
    <w:rsid w:val="00FD0E2E"/>
    <w:rsid w:val="00FD7E9B"/>
    <w:rsid w:val="00FE60E9"/>
    <w:rsid w:val="00FF4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34"/>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2"/>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uvo.gov.sk/vyhladavanie-profilov/detail/8452"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soslc@soslc.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uvo.gov.sk/legislativametodika-dohlad/jednotny-europsky-dokument-pre-verejne-obstaravanie-60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jana.vasickova@bbsk.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10038</Words>
  <Characters>57222</Characters>
  <Application>Microsoft Office Word</Application>
  <DocSecurity>4</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Jana</cp:lastModifiedBy>
  <cp:revision>2</cp:revision>
  <cp:lastPrinted>2021-10-12T10:36:00Z</cp:lastPrinted>
  <dcterms:created xsi:type="dcterms:W3CDTF">2022-10-20T07:40:00Z</dcterms:created>
  <dcterms:modified xsi:type="dcterms:W3CDTF">2022-10-20T07:40:00Z</dcterms:modified>
  <cp:contentStatus/>
</cp:coreProperties>
</file>