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B63B3A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3940BD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Názov zákazky</w:t>
            </w:r>
          </w:p>
          <w:p w14:paraId="330B10B0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195128E2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620B51">
        <w:rPr>
          <w:rFonts w:ascii="Arial Narrow" w:hAnsi="Arial Narrow" w:cs="Times New Roman"/>
          <w:sz w:val="22"/>
          <w:szCs w:val="22"/>
        </w:rPr>
        <w:t>návrh</w:t>
      </w:r>
      <w:r w:rsidRPr="00620B51">
        <w:rPr>
          <w:rFonts w:ascii="Arial Narrow" w:hAnsi="Arial Narrow" w:cs="Times New Roman"/>
          <w:sz w:val="22"/>
          <w:szCs w:val="22"/>
        </w:rPr>
        <w:t>u</w:t>
      </w:r>
      <w:r w:rsidR="00323083" w:rsidRPr="00620B51">
        <w:rPr>
          <w:rFonts w:ascii="Arial Narrow" w:hAnsi="Arial Narrow" w:cs="Times New Roman"/>
          <w:sz w:val="22"/>
          <w:szCs w:val="22"/>
        </w:rPr>
        <w:t xml:space="preserve"> </w:t>
      </w:r>
      <w:r w:rsidR="00592BD2" w:rsidRPr="00620B51">
        <w:rPr>
          <w:rFonts w:ascii="Arial Narrow" w:hAnsi="Arial Narrow" w:cs="Times New Roman"/>
          <w:sz w:val="22"/>
          <w:szCs w:val="22"/>
        </w:rPr>
        <w:t>zmluvy</w:t>
      </w:r>
      <w:r w:rsidR="00B22956" w:rsidRPr="00620B5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  <w:bookmarkStart w:id="0" w:name="_GoBack"/>
      <w:bookmarkEnd w:id="0"/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0B51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48350B-CE1F-4854-A834-801FB69C902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7d7cdc55-6ebe-4ecb-a43c-ecb324da520f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4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Janka Kytošová</cp:lastModifiedBy>
  <cp:revision>2</cp:revision>
  <cp:lastPrinted>2022-04-08T10:42:00Z</cp:lastPrinted>
  <dcterms:created xsi:type="dcterms:W3CDTF">2022-10-17T12:07:00Z</dcterms:created>
  <dcterms:modified xsi:type="dcterms:W3CDTF">2022-10-17T12:07:00Z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