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2B858BD5" w:rsidR="00C7209D" w:rsidRPr="00205F32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b/>
          <w:bCs/>
          <w:sz w:val="22"/>
        </w:rPr>
        <w:t>„</w:t>
      </w:r>
      <w:r w:rsidR="004A788F">
        <w:rPr>
          <w:rFonts w:ascii="Times New Roman" w:hAnsi="Times New Roman" w:cs="Times New Roman"/>
          <w:b/>
          <w:bCs/>
          <w:sz w:val="22"/>
        </w:rPr>
        <w:t>MS Licencie 2023</w:t>
      </w:r>
      <w:r w:rsidR="00CD6901" w:rsidRPr="00205F32">
        <w:rPr>
          <w:rFonts w:ascii="Times New Roman" w:hAnsi="Times New Roman" w:cs="Times New Roman"/>
          <w:b/>
          <w:sz w:val="22"/>
        </w:rPr>
        <w:t>“</w:t>
      </w:r>
      <w:r w:rsidR="00CD6901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zákazka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prostredníctvom </w:t>
      </w:r>
      <w:r w:rsidR="004A788F">
        <w:rPr>
          <w:rFonts w:ascii="Times New Roman" w:hAnsi="Times New Roman" w:cs="Times New Roman"/>
          <w:bCs/>
          <w:noProof/>
          <w:sz w:val="22"/>
        </w:rPr>
        <w:t>oznámenia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 zverejnenej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vo Vestníku verejného obstarávania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205F32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sz w:val="22"/>
        </w:rPr>
        <w:t>(ďalej len „</w:t>
      </w:r>
      <w:r w:rsidRPr="00205F32">
        <w:rPr>
          <w:rFonts w:ascii="Times New Roman" w:hAnsi="Times New Roman" w:cs="Times New Roman"/>
          <w:b/>
          <w:sz w:val="22"/>
        </w:rPr>
        <w:t>verejn</w:t>
      </w:r>
      <w:r w:rsidR="00CD6901" w:rsidRPr="00205F32">
        <w:rPr>
          <w:rFonts w:ascii="Times New Roman" w:hAnsi="Times New Roman" w:cs="Times New Roman"/>
          <w:b/>
          <w:sz w:val="22"/>
        </w:rPr>
        <w:t>é obstarávanie</w:t>
      </w:r>
      <w:r w:rsidRPr="00205F32">
        <w:rPr>
          <w:rFonts w:ascii="Times New Roman" w:hAnsi="Times New Roman" w:cs="Times New Roman"/>
          <w:sz w:val="22"/>
        </w:rPr>
        <w:t>“)</w:t>
      </w:r>
      <w:r w:rsidRPr="00205F32">
        <w:rPr>
          <w:rFonts w:ascii="Times New Roman" w:hAnsi="Times New Roman" w:cs="Times New Roman"/>
          <w:i/>
          <w:sz w:val="22"/>
        </w:rPr>
        <w:t>.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lastRenderedPageBreak/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4670" w14:textId="77777777" w:rsidR="00BA62C4" w:rsidRDefault="00BA62C4" w:rsidP="00E00D03">
      <w:r>
        <w:separator/>
      </w:r>
    </w:p>
  </w:endnote>
  <w:endnote w:type="continuationSeparator" w:id="0">
    <w:p w14:paraId="10AB2FA8" w14:textId="77777777" w:rsidR="00BA62C4" w:rsidRDefault="00BA62C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CE2A" w14:textId="77777777" w:rsidR="006E580E" w:rsidRDefault="006E58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9539" w14:textId="77777777" w:rsidR="006E580E" w:rsidRDefault="006E580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64AF" w14:textId="77777777" w:rsidR="006E580E" w:rsidRDefault="006E58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1A5" w14:textId="77777777" w:rsidR="00BA62C4" w:rsidRDefault="00BA62C4" w:rsidP="00E00D03">
      <w:r>
        <w:separator/>
      </w:r>
    </w:p>
  </w:footnote>
  <w:footnote w:type="continuationSeparator" w:id="0">
    <w:p w14:paraId="7201FA5D" w14:textId="77777777" w:rsidR="00BA62C4" w:rsidRDefault="00BA62C4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817F" w14:textId="77777777" w:rsidR="006E580E" w:rsidRDefault="006E58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DE" w14:textId="6F944C11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0" w:name="_Toc514419050"/>
    <w:bookmarkStart w:id="1" w:name="_Toc517419720"/>
    <w:r w:rsidRPr="00205F32">
      <w:rPr>
        <w:rFonts w:ascii="Times New Roman" w:hAnsi="Times New Roman" w:cs="Times New Roman"/>
        <w:noProof/>
        <w:sz w:val="20"/>
        <w:szCs w:val="20"/>
      </w:rPr>
      <w:t>Príloha A.</w:t>
    </w:r>
    <w:r w:rsidR="006E580E">
      <w:rPr>
        <w:rFonts w:ascii="Times New Roman" w:hAnsi="Times New Roman" w:cs="Times New Roman"/>
        <w:noProof/>
        <w:sz w:val="20"/>
        <w:szCs w:val="20"/>
      </w:rPr>
      <w:t>2b</w:t>
    </w:r>
    <w:r w:rsidRPr="00205F32">
      <w:rPr>
        <w:rFonts w:ascii="Times New Roman" w:hAnsi="Times New Roman" w:cs="Times New Roman"/>
        <w:noProof/>
        <w:sz w:val="20"/>
        <w:szCs w:val="20"/>
      </w:rPr>
      <w:t xml:space="preserve"> Súťažných podkladov:</w:t>
    </w:r>
  </w:p>
  <w:bookmarkEnd w:id="0"/>
  <w:bookmarkEnd w:id="1"/>
  <w:p w14:paraId="2F114BDD" w14:textId="7777777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 w:rsidRPr="00205F32">
      <w:rPr>
        <w:rFonts w:ascii="Times New Roman" w:hAnsi="Times New Roman" w:cs="Times New Roman"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A96E" w14:textId="77777777" w:rsidR="006E580E" w:rsidRDefault="006E5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918565">
    <w:abstractNumId w:val="1"/>
  </w:num>
  <w:num w:numId="2" w16cid:durableId="99110687">
    <w:abstractNumId w:val="0"/>
  </w:num>
  <w:num w:numId="3" w16cid:durableId="117954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11546A"/>
    <w:rsid w:val="0018026A"/>
    <w:rsid w:val="001B14C5"/>
    <w:rsid w:val="001C1918"/>
    <w:rsid w:val="00205F32"/>
    <w:rsid w:val="00296133"/>
    <w:rsid w:val="0035534E"/>
    <w:rsid w:val="0037622C"/>
    <w:rsid w:val="00381923"/>
    <w:rsid w:val="003C582D"/>
    <w:rsid w:val="004A788F"/>
    <w:rsid w:val="004A7B7E"/>
    <w:rsid w:val="005D775B"/>
    <w:rsid w:val="005F1C9A"/>
    <w:rsid w:val="00637581"/>
    <w:rsid w:val="00651536"/>
    <w:rsid w:val="006E580E"/>
    <w:rsid w:val="007873F0"/>
    <w:rsid w:val="007A6E6C"/>
    <w:rsid w:val="007D3F91"/>
    <w:rsid w:val="00952C4C"/>
    <w:rsid w:val="00A034E4"/>
    <w:rsid w:val="00A127F1"/>
    <w:rsid w:val="00A32BDC"/>
    <w:rsid w:val="00A5400B"/>
    <w:rsid w:val="00A84CD6"/>
    <w:rsid w:val="00BA2CFB"/>
    <w:rsid w:val="00BA62C4"/>
    <w:rsid w:val="00BE0025"/>
    <w:rsid w:val="00C147EE"/>
    <w:rsid w:val="00C16C25"/>
    <w:rsid w:val="00C27F16"/>
    <w:rsid w:val="00C7209D"/>
    <w:rsid w:val="00C75C92"/>
    <w:rsid w:val="00C81B74"/>
    <w:rsid w:val="00CD08BB"/>
    <w:rsid w:val="00CD6901"/>
    <w:rsid w:val="00DC593A"/>
    <w:rsid w:val="00E00D03"/>
    <w:rsid w:val="00E17673"/>
    <w:rsid w:val="00E36467"/>
    <w:rsid w:val="00EC42CA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Milčevičová, Andrea</cp:lastModifiedBy>
  <cp:revision>10</cp:revision>
  <dcterms:created xsi:type="dcterms:W3CDTF">2022-05-19T10:03:00Z</dcterms:created>
  <dcterms:modified xsi:type="dcterms:W3CDTF">2022-10-17T10:35:00Z</dcterms:modified>
</cp:coreProperties>
</file>