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ED525" w14:textId="496285FA" w:rsidR="00634A8D" w:rsidRDefault="00E627C1" w:rsidP="00281FA2">
      <w:pPr>
        <w:pStyle w:val="Nadpis1"/>
        <w:spacing w:before="240"/>
      </w:pPr>
      <w:r w:rsidRPr="00B120BE">
        <w:t>Príloha č</w:t>
      </w:r>
      <w:r w:rsidRPr="00B120BE">
        <w:rPr>
          <w:rStyle w:val="Nadpis1Char"/>
        </w:rPr>
        <w:t xml:space="preserve">. </w:t>
      </w:r>
      <w:r w:rsidR="004C2D23" w:rsidRPr="00B120BE">
        <w:rPr>
          <w:rStyle w:val="Nadpis1Char"/>
        </w:rPr>
        <w:t>2</w:t>
      </w:r>
      <w:r w:rsidR="00034F48" w:rsidRPr="00B120BE">
        <w:rPr>
          <w:rStyle w:val="Nadpis1Char"/>
        </w:rPr>
        <w:t xml:space="preserve"> </w:t>
      </w:r>
      <w:r w:rsidR="00624CF1" w:rsidRPr="00B120BE">
        <w:rPr>
          <w:rStyle w:val="Nadpis1Char"/>
        </w:rPr>
        <w:t>-</w:t>
      </w:r>
      <w:r w:rsidR="00034F48" w:rsidRPr="00B120BE">
        <w:rPr>
          <w:rStyle w:val="Nadpis1Char"/>
        </w:rPr>
        <w:t xml:space="preserve"> </w:t>
      </w:r>
      <w:r w:rsidR="00624CF1" w:rsidRPr="00B120BE">
        <w:rPr>
          <w:rStyle w:val="Nadpis1Char"/>
        </w:rPr>
        <w:t>Návrh</w:t>
      </w:r>
      <w:r w:rsidR="00624CF1" w:rsidRPr="00B120BE">
        <w:t xml:space="preserve"> na plnenie kritérií</w:t>
      </w:r>
      <w:r w:rsidR="00624CF1" w:rsidRPr="00624CF1">
        <w:t xml:space="preserve"> </w:t>
      </w:r>
    </w:p>
    <w:p w14:paraId="63BAA3AE" w14:textId="77777777" w:rsidR="00281FA2" w:rsidRPr="00281FA2" w:rsidRDefault="00281FA2" w:rsidP="00281FA2"/>
    <w:p w14:paraId="39F9DDB3" w14:textId="0CEDE50E" w:rsidR="00257D76" w:rsidRPr="00F9537E" w:rsidRDefault="00257D76" w:rsidP="00F9537E">
      <w:pPr>
        <w:pStyle w:val="Nadpis2"/>
      </w:pPr>
      <w:r w:rsidRPr="00F9537E">
        <w:t>Identifikačné údaje:</w:t>
      </w:r>
    </w:p>
    <w:p w14:paraId="75C8BC31" w14:textId="1ABB13BF" w:rsidR="00297B2F" w:rsidRPr="008D5C5D" w:rsidRDefault="00034F48" w:rsidP="00615E6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8D5C5D" w:rsidRPr="004F4135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8C2A58">
        <w:rPr>
          <w:rFonts w:ascii="Times New Roman" w:hAnsi="Times New Roman" w:cs="Times New Roman"/>
          <w:color w:val="000000"/>
          <w:sz w:val="24"/>
          <w:szCs w:val="24"/>
        </w:rPr>
        <w:t>Výzva č.</w:t>
      </w:r>
      <w:r w:rsidR="00B66C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35F7B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8C2A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08C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8C2A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35F7B">
        <w:rPr>
          <w:rFonts w:ascii="Times New Roman" w:hAnsi="Times New Roman" w:cs="Times New Roman"/>
          <w:color w:val="000000"/>
          <w:sz w:val="24"/>
          <w:szCs w:val="24"/>
        </w:rPr>
        <w:t>Elektrospotrebiče pre</w:t>
      </w:r>
      <w:r w:rsidR="00B052BE">
        <w:rPr>
          <w:rFonts w:ascii="Times New Roman" w:hAnsi="Times New Roman" w:cs="Times New Roman"/>
          <w:color w:val="000000"/>
          <w:sz w:val="24"/>
          <w:szCs w:val="24"/>
        </w:rPr>
        <w:t xml:space="preserve"> projekt dostupného bývania</w:t>
      </w:r>
      <w:bookmarkEnd w:id="0"/>
      <w:r w:rsidR="00560DA3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924C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4D75088" w14:textId="77777777" w:rsidR="00403D9A" w:rsidRDefault="00403D9A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77057" w14:textId="4618EA0A" w:rsidR="00E627C1" w:rsidRPr="00257D76" w:rsidRDefault="00E627C1" w:rsidP="009E23EB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257D76" w:rsidRDefault="00E627C1" w:rsidP="009E23EB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65BCD9CB" w:rsidR="008B480B" w:rsidRDefault="00E627C1" w:rsidP="009E23EB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272BB7" w:rsidRDefault="00272BB7" w:rsidP="009E23EB">
      <w:pPr>
        <w:spacing w:after="6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Číslo účtu (IBAN):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272BB7" w:rsidRDefault="00272BB7" w:rsidP="009E23EB">
      <w:pPr>
        <w:spacing w:after="6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Telefónne číslo: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6DFA6FFE" w14:textId="02EA636E" w:rsidR="000E4E2D" w:rsidRDefault="00272BB7" w:rsidP="009E23EB">
      <w:pPr>
        <w:spacing w:after="24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E-mailová adresa: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</w:t>
      </w:r>
      <w:r w:rsidRPr="00637AC9">
        <w:rPr>
          <w:rFonts w:ascii="Times New Roman" w:hAnsi="Times New Roman" w:cs="Times New Roman"/>
          <w:sz w:val="24"/>
          <w:szCs w:val="24"/>
        </w:rPr>
        <w:t>........</w:t>
      </w:r>
      <w:r w:rsidRPr="00637AC9">
        <w:rPr>
          <w:rFonts w:ascii="Times New Roman" w:hAnsi="Times New Roman" w:cs="Times New Roman"/>
          <w:color w:val="000000"/>
          <w:sz w:val="24"/>
          <w:szCs w:val="24"/>
        </w:rPr>
        <w:t>.............................</w:t>
      </w:r>
    </w:p>
    <w:p w14:paraId="4BB58FE3" w14:textId="77777777" w:rsidR="0019378F" w:rsidRDefault="0019378F" w:rsidP="0019378F">
      <w:pPr>
        <w:pStyle w:val="Nadpis2"/>
      </w:pPr>
      <w:r w:rsidRPr="00147E24">
        <w:t>Po</w:t>
      </w:r>
      <w:r>
        <w:t>nuková cena v súlade s opisom predmetu zákazky:</w:t>
      </w: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6222"/>
        <w:gridCol w:w="1701"/>
        <w:gridCol w:w="1570"/>
      </w:tblGrid>
      <w:tr w:rsidR="0019378F" w14:paraId="5E739E79" w14:textId="77777777" w:rsidTr="00224FB3">
        <w:trPr>
          <w:trHeight w:val="334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F5DCFF5" w14:textId="77777777" w:rsidR="0019378F" w:rsidRPr="00870CE9" w:rsidRDefault="0019378F" w:rsidP="00322F01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1" w:name="_Hlk56794145"/>
            <w:bookmarkStart w:id="2" w:name="_Hlk55686406"/>
            <w:r>
              <w:rPr>
                <w:rFonts w:ascii="Times New Roman" w:hAnsi="Times New Roman" w:cs="Times New Roman"/>
                <w:b/>
                <w:bCs/>
                <w:color w:val="000000"/>
              </w:rPr>
              <w:t>Názov položky: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CFFB157" w14:textId="5198A939" w:rsidR="0019378F" w:rsidRPr="000F2F49" w:rsidRDefault="0019378F" w:rsidP="009E23EB">
            <w:pPr>
              <w:spacing w:before="120" w:after="120"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>C</w:t>
            </w:r>
            <w:r w:rsidR="009E23EB">
              <w:rPr>
                <w:rFonts w:ascii="Times New Roman" w:hAnsi="Times New Roman" w:cs="Times New Roman"/>
                <w:b/>
                <w:bCs/>
                <w:color w:val="000000"/>
              </w:rPr>
              <w:t>elková c</w:t>
            </w: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ena </w:t>
            </w:r>
            <w:r w:rsidRPr="009E23EB">
              <w:rPr>
                <w:rFonts w:ascii="Times New Roman" w:hAnsi="Times New Roman" w:cs="Times New Roman"/>
                <w:color w:val="000000"/>
              </w:rPr>
              <w:t>v eur bez DPH</w:t>
            </w:r>
          </w:p>
        </w:tc>
        <w:tc>
          <w:tcPr>
            <w:tcW w:w="15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8430716" w14:textId="39D0380B" w:rsidR="0019378F" w:rsidRPr="000F2F49" w:rsidRDefault="0019378F" w:rsidP="009E23EB">
            <w:pPr>
              <w:spacing w:before="120" w:after="120"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>Ce</w:t>
            </w:r>
            <w:r w:rsidR="009E23EB">
              <w:rPr>
                <w:rFonts w:ascii="Times New Roman" w:hAnsi="Times New Roman" w:cs="Times New Roman"/>
                <w:b/>
                <w:bCs/>
                <w:color w:val="000000"/>
              </w:rPr>
              <w:t>lková ce</w:t>
            </w: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na </w:t>
            </w:r>
            <w:r w:rsidRPr="009E23EB">
              <w:rPr>
                <w:rFonts w:ascii="Times New Roman" w:hAnsi="Times New Roman" w:cs="Times New Roman"/>
                <w:color w:val="000000"/>
              </w:rPr>
              <w:t>v eur s DPH</w:t>
            </w:r>
          </w:p>
        </w:tc>
      </w:tr>
      <w:bookmarkEnd w:id="2"/>
      <w:tr w:rsidR="0019378F" w:rsidRPr="006E1AC3" w14:paraId="6E1F4243" w14:textId="77777777" w:rsidTr="00224FB3">
        <w:trPr>
          <w:trHeight w:val="270"/>
        </w:trPr>
        <w:tc>
          <w:tcPr>
            <w:tcW w:w="6222" w:type="dxa"/>
            <w:tcBorders>
              <w:left w:val="single" w:sz="12" w:space="0" w:color="auto"/>
            </w:tcBorders>
          </w:tcPr>
          <w:p w14:paraId="14936CBD" w14:textId="6C04C146" w:rsidR="0019378F" w:rsidRPr="00265735" w:rsidRDefault="0019378F" w:rsidP="00E04570">
            <w:pPr>
              <w:spacing w:before="60" w:after="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573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I. </w:t>
            </w:r>
            <w:r w:rsidR="00FC6D7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LED lampa na nočný stolík </w:t>
            </w:r>
            <w:r w:rsidR="00FC6D7B" w:rsidRPr="00FC6D7B">
              <w:rPr>
                <w:rFonts w:ascii="Times New Roman" w:hAnsi="Times New Roman" w:cs="Times New Roman"/>
                <w:color w:val="000000"/>
              </w:rPr>
              <w:t>v</w:t>
            </w:r>
            <w:r w:rsidRPr="00265735">
              <w:rPr>
                <w:rFonts w:ascii="Times New Roman" w:hAnsi="Times New Roman" w:cs="Times New Roman"/>
                <w:color w:val="000000"/>
              </w:rPr>
              <w:t xml:space="preserve"> celkovom množstve </w:t>
            </w:r>
            <w:r w:rsidR="00265735" w:rsidRPr="00265735">
              <w:rPr>
                <w:rFonts w:ascii="Times New Roman" w:hAnsi="Times New Roman" w:cs="Times New Roman"/>
                <w:color w:val="000000"/>
              </w:rPr>
              <w:t>1</w:t>
            </w:r>
            <w:r w:rsidR="00FC6D7B">
              <w:rPr>
                <w:rFonts w:ascii="Times New Roman" w:hAnsi="Times New Roman" w:cs="Times New Roman"/>
                <w:color w:val="000000"/>
              </w:rPr>
              <w:t>2</w:t>
            </w:r>
            <w:r w:rsidRPr="00265735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1701" w:type="dxa"/>
          </w:tcPr>
          <w:p w14:paraId="76BF4DE6" w14:textId="77777777" w:rsidR="0019378F" w:rsidRPr="00870CE9" w:rsidRDefault="0019378F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70" w:type="dxa"/>
            <w:tcBorders>
              <w:right w:val="single" w:sz="12" w:space="0" w:color="auto"/>
            </w:tcBorders>
          </w:tcPr>
          <w:p w14:paraId="241C5616" w14:textId="77777777" w:rsidR="0019378F" w:rsidRPr="00870CE9" w:rsidRDefault="0019378F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9378F" w:rsidRPr="006E1AC3" w14:paraId="49537110" w14:textId="77777777" w:rsidTr="00224FB3">
        <w:trPr>
          <w:trHeight w:val="270"/>
        </w:trPr>
        <w:tc>
          <w:tcPr>
            <w:tcW w:w="6222" w:type="dxa"/>
            <w:tcBorders>
              <w:left w:val="single" w:sz="12" w:space="0" w:color="auto"/>
            </w:tcBorders>
          </w:tcPr>
          <w:p w14:paraId="403DEDFD" w14:textId="4432B078" w:rsidR="0019378F" w:rsidRPr="00265735" w:rsidRDefault="0019378F" w:rsidP="00E0457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6573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II. </w:t>
            </w:r>
            <w:r w:rsidR="00FC6D7B">
              <w:rPr>
                <w:rFonts w:ascii="Times New Roman" w:hAnsi="Times New Roman" w:cs="Times New Roman"/>
                <w:b/>
                <w:bCs/>
                <w:color w:val="000000"/>
              </w:rPr>
              <w:t>Žehlička naparovacia</w:t>
            </w:r>
            <w:r w:rsidRPr="0026573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265735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 w:rsidR="00FC6D7B">
              <w:rPr>
                <w:rFonts w:ascii="Times New Roman" w:hAnsi="Times New Roman" w:cs="Times New Roman"/>
                <w:color w:val="000000"/>
              </w:rPr>
              <w:t>2</w:t>
            </w:r>
            <w:r w:rsidRPr="00265735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1701" w:type="dxa"/>
          </w:tcPr>
          <w:p w14:paraId="22DFE13F" w14:textId="77777777" w:rsidR="0019378F" w:rsidRPr="00870CE9" w:rsidRDefault="0019378F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70" w:type="dxa"/>
            <w:tcBorders>
              <w:right w:val="single" w:sz="12" w:space="0" w:color="auto"/>
            </w:tcBorders>
          </w:tcPr>
          <w:p w14:paraId="01D0FBAB" w14:textId="77777777" w:rsidR="0019378F" w:rsidRPr="00870CE9" w:rsidRDefault="0019378F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9378F" w:rsidRPr="006E1AC3" w14:paraId="3E199CB2" w14:textId="77777777" w:rsidTr="00224FB3">
        <w:trPr>
          <w:trHeight w:val="270"/>
        </w:trPr>
        <w:tc>
          <w:tcPr>
            <w:tcW w:w="6222" w:type="dxa"/>
            <w:tcBorders>
              <w:left w:val="single" w:sz="12" w:space="0" w:color="auto"/>
            </w:tcBorders>
          </w:tcPr>
          <w:p w14:paraId="21255785" w14:textId="4D9A60DB" w:rsidR="0019378F" w:rsidRPr="00265735" w:rsidRDefault="0019378F" w:rsidP="00E0457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6573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III. </w:t>
            </w:r>
            <w:r w:rsidR="00FC6D7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Vysávač </w:t>
            </w:r>
            <w:proofErr w:type="spellStart"/>
            <w:r w:rsidR="00FC6D7B">
              <w:rPr>
                <w:rFonts w:ascii="Times New Roman" w:hAnsi="Times New Roman" w:cs="Times New Roman"/>
                <w:b/>
                <w:bCs/>
                <w:color w:val="000000"/>
              </w:rPr>
              <w:t>bezvreckový</w:t>
            </w:r>
            <w:proofErr w:type="spellEnd"/>
            <w:r w:rsidR="00FC6D7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265735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 w:rsidR="00265735" w:rsidRPr="00265735">
              <w:rPr>
                <w:rFonts w:ascii="Times New Roman" w:hAnsi="Times New Roman" w:cs="Times New Roman"/>
                <w:color w:val="000000"/>
              </w:rPr>
              <w:t>2</w:t>
            </w:r>
            <w:r w:rsidRPr="00265735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1701" w:type="dxa"/>
          </w:tcPr>
          <w:p w14:paraId="309B5898" w14:textId="77777777" w:rsidR="0019378F" w:rsidRPr="00870CE9" w:rsidRDefault="0019378F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70" w:type="dxa"/>
            <w:tcBorders>
              <w:right w:val="single" w:sz="12" w:space="0" w:color="auto"/>
            </w:tcBorders>
          </w:tcPr>
          <w:p w14:paraId="52A27970" w14:textId="77777777" w:rsidR="0019378F" w:rsidRPr="00870CE9" w:rsidRDefault="0019378F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9378F" w:rsidRPr="006E1AC3" w14:paraId="44F0211D" w14:textId="77777777" w:rsidTr="00224FB3">
        <w:trPr>
          <w:trHeight w:val="270"/>
        </w:trPr>
        <w:tc>
          <w:tcPr>
            <w:tcW w:w="6222" w:type="dxa"/>
            <w:tcBorders>
              <w:left w:val="single" w:sz="12" w:space="0" w:color="auto"/>
            </w:tcBorders>
          </w:tcPr>
          <w:p w14:paraId="779D3ECA" w14:textId="4FAA2C28" w:rsidR="0019378F" w:rsidRPr="00265735" w:rsidRDefault="0019378F" w:rsidP="00E0457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6573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IV. </w:t>
            </w:r>
            <w:r w:rsidR="00224FB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Práčka automatická typ I </w:t>
            </w:r>
            <w:r w:rsidRPr="00265735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 w:rsidR="00224FB3">
              <w:rPr>
                <w:rFonts w:ascii="Times New Roman" w:hAnsi="Times New Roman" w:cs="Times New Roman"/>
                <w:color w:val="000000"/>
              </w:rPr>
              <w:t>9</w:t>
            </w:r>
            <w:r w:rsidRPr="00265735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1701" w:type="dxa"/>
          </w:tcPr>
          <w:p w14:paraId="667EBB53" w14:textId="77777777" w:rsidR="0019378F" w:rsidRPr="00870CE9" w:rsidRDefault="0019378F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70" w:type="dxa"/>
            <w:tcBorders>
              <w:right w:val="single" w:sz="12" w:space="0" w:color="auto"/>
            </w:tcBorders>
          </w:tcPr>
          <w:p w14:paraId="26E54761" w14:textId="77777777" w:rsidR="0019378F" w:rsidRPr="00870CE9" w:rsidRDefault="0019378F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24FB3" w:rsidRPr="006E1AC3" w14:paraId="63D31D1B" w14:textId="77777777" w:rsidTr="00224FB3">
        <w:trPr>
          <w:trHeight w:val="270"/>
        </w:trPr>
        <w:tc>
          <w:tcPr>
            <w:tcW w:w="6222" w:type="dxa"/>
            <w:tcBorders>
              <w:left w:val="single" w:sz="12" w:space="0" w:color="auto"/>
            </w:tcBorders>
          </w:tcPr>
          <w:p w14:paraId="0F64FB07" w14:textId="7E78FB99" w:rsidR="00224FB3" w:rsidRPr="00265735" w:rsidRDefault="00224FB3" w:rsidP="00E0457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6573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V.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Práčka a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utomatická typ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 </w:t>
            </w:r>
            <w:r w:rsidRPr="00265735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265735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1701" w:type="dxa"/>
          </w:tcPr>
          <w:p w14:paraId="2FFF00A1" w14:textId="77777777" w:rsidR="00224FB3" w:rsidRPr="00870CE9" w:rsidRDefault="00224FB3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70" w:type="dxa"/>
            <w:tcBorders>
              <w:right w:val="single" w:sz="12" w:space="0" w:color="auto"/>
            </w:tcBorders>
          </w:tcPr>
          <w:p w14:paraId="64C7E618" w14:textId="77777777" w:rsidR="00224FB3" w:rsidRPr="00870CE9" w:rsidRDefault="00224FB3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9378F" w:rsidRPr="006E1AC3" w14:paraId="3CC26E31" w14:textId="77777777" w:rsidTr="00224FB3">
        <w:trPr>
          <w:trHeight w:val="270"/>
        </w:trPr>
        <w:tc>
          <w:tcPr>
            <w:tcW w:w="6222" w:type="dxa"/>
            <w:tcBorders>
              <w:left w:val="single" w:sz="12" w:space="0" w:color="auto"/>
            </w:tcBorders>
          </w:tcPr>
          <w:p w14:paraId="4B333D4F" w14:textId="2611D8B4" w:rsidR="0019378F" w:rsidRPr="00265735" w:rsidRDefault="0019378F" w:rsidP="00E0457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65735">
              <w:rPr>
                <w:rFonts w:ascii="Times New Roman" w:hAnsi="Times New Roman" w:cs="Times New Roman"/>
                <w:b/>
                <w:bCs/>
                <w:color w:val="000000"/>
              </w:rPr>
              <w:t>V</w:t>
            </w:r>
            <w:r w:rsidR="00224FB3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  <w:r w:rsidRPr="0026573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</w:t>
            </w:r>
            <w:r w:rsidR="00FC6D7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Chladnička </w:t>
            </w:r>
            <w:r w:rsidR="00FC6D7B" w:rsidRPr="00224FB3">
              <w:rPr>
                <w:rFonts w:ascii="Times New Roman" w:hAnsi="Times New Roman" w:cs="Times New Roman"/>
                <w:b/>
                <w:bCs/>
                <w:color w:val="000000"/>
              </w:rPr>
              <w:t>s mrazničkou</w:t>
            </w:r>
            <w:r w:rsidR="00FC6D7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224FB3">
              <w:rPr>
                <w:rFonts w:ascii="Times New Roman" w:hAnsi="Times New Roman" w:cs="Times New Roman"/>
                <w:b/>
                <w:bCs/>
                <w:color w:val="000000"/>
              </w:rPr>
              <w:t>typ I</w:t>
            </w:r>
            <w:r w:rsidRPr="00265735">
              <w:rPr>
                <w:rFonts w:ascii="Times New Roman" w:hAnsi="Times New Roman" w:cs="Times New Roman"/>
                <w:color w:val="000000"/>
              </w:rPr>
              <w:t> </w:t>
            </w:r>
            <w:r w:rsidR="00265735" w:rsidRPr="00265735">
              <w:rPr>
                <w:rFonts w:ascii="Times New Roman" w:hAnsi="Times New Roman" w:cs="Times New Roman"/>
                <w:color w:val="000000"/>
              </w:rPr>
              <w:t xml:space="preserve">v </w:t>
            </w:r>
            <w:r w:rsidRPr="00265735">
              <w:rPr>
                <w:rFonts w:ascii="Times New Roman" w:hAnsi="Times New Roman" w:cs="Times New Roman"/>
                <w:color w:val="000000"/>
              </w:rPr>
              <w:t xml:space="preserve">celkovom množstve </w:t>
            </w:r>
            <w:r w:rsidR="00265735" w:rsidRPr="00265735">
              <w:rPr>
                <w:rFonts w:ascii="Times New Roman" w:hAnsi="Times New Roman" w:cs="Times New Roman"/>
                <w:color w:val="000000"/>
              </w:rPr>
              <w:t>8</w:t>
            </w:r>
            <w:r w:rsidRPr="00265735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1701" w:type="dxa"/>
          </w:tcPr>
          <w:p w14:paraId="07C3EF7F" w14:textId="77777777" w:rsidR="0019378F" w:rsidRPr="00870CE9" w:rsidRDefault="0019378F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70" w:type="dxa"/>
            <w:tcBorders>
              <w:right w:val="single" w:sz="12" w:space="0" w:color="auto"/>
            </w:tcBorders>
          </w:tcPr>
          <w:p w14:paraId="02C78EEB" w14:textId="77777777" w:rsidR="0019378F" w:rsidRPr="00870CE9" w:rsidRDefault="0019378F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9378F" w:rsidRPr="006E1AC3" w14:paraId="3B0CD0A8" w14:textId="77777777" w:rsidTr="00224FB3">
        <w:tc>
          <w:tcPr>
            <w:tcW w:w="6222" w:type="dxa"/>
            <w:tcBorders>
              <w:left w:val="single" w:sz="12" w:space="0" w:color="auto"/>
            </w:tcBorders>
          </w:tcPr>
          <w:p w14:paraId="2997B472" w14:textId="15B326E4" w:rsidR="0019378F" w:rsidRPr="00265735" w:rsidRDefault="0019378F" w:rsidP="00E0457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65735">
              <w:rPr>
                <w:rFonts w:ascii="Times New Roman" w:hAnsi="Times New Roman" w:cs="Times New Roman"/>
                <w:b/>
                <w:bCs/>
                <w:color w:val="000000"/>
              </w:rPr>
              <w:t>VI</w:t>
            </w:r>
            <w:r w:rsidR="00224FB3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  <w:r w:rsidRPr="0026573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</w:t>
            </w:r>
            <w:r w:rsidR="00FC6D7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Chladnička </w:t>
            </w:r>
            <w:r w:rsidR="00FC6D7B" w:rsidRPr="00224FB3">
              <w:rPr>
                <w:rFonts w:ascii="Times New Roman" w:hAnsi="Times New Roman" w:cs="Times New Roman"/>
                <w:b/>
                <w:bCs/>
                <w:color w:val="000000"/>
              </w:rPr>
              <w:t>s mrazničkou</w:t>
            </w:r>
            <w:r w:rsidR="00FC6D7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224FB3">
              <w:rPr>
                <w:rFonts w:ascii="Times New Roman" w:hAnsi="Times New Roman" w:cs="Times New Roman"/>
                <w:b/>
                <w:bCs/>
                <w:color w:val="000000"/>
              </w:rPr>
              <w:t>typ II</w:t>
            </w:r>
            <w:r w:rsidR="00FC6D7B" w:rsidRPr="00265735">
              <w:rPr>
                <w:rFonts w:ascii="Times New Roman" w:hAnsi="Times New Roman" w:cs="Times New Roman"/>
                <w:color w:val="000000"/>
              </w:rPr>
              <w:t xml:space="preserve"> v celkovom množstve </w:t>
            </w:r>
            <w:r w:rsidR="00FC6D7B">
              <w:rPr>
                <w:rFonts w:ascii="Times New Roman" w:hAnsi="Times New Roman" w:cs="Times New Roman"/>
                <w:color w:val="000000"/>
              </w:rPr>
              <w:t>2</w:t>
            </w:r>
            <w:r w:rsidR="00FC6D7B" w:rsidRPr="00265735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1701" w:type="dxa"/>
          </w:tcPr>
          <w:p w14:paraId="3BF24D42" w14:textId="77777777" w:rsidR="0019378F" w:rsidRPr="00870CE9" w:rsidRDefault="0019378F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70" w:type="dxa"/>
            <w:tcBorders>
              <w:right w:val="single" w:sz="12" w:space="0" w:color="auto"/>
            </w:tcBorders>
          </w:tcPr>
          <w:p w14:paraId="598AC0A1" w14:textId="77777777" w:rsidR="0019378F" w:rsidRPr="00870CE9" w:rsidRDefault="0019378F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9378F" w:rsidRPr="006E1AC3" w14:paraId="67B9D218" w14:textId="77777777" w:rsidTr="00224FB3">
        <w:tc>
          <w:tcPr>
            <w:tcW w:w="6222" w:type="dxa"/>
            <w:tcBorders>
              <w:left w:val="single" w:sz="12" w:space="0" w:color="auto"/>
            </w:tcBorders>
          </w:tcPr>
          <w:p w14:paraId="0F6270C9" w14:textId="250B281A" w:rsidR="0019378F" w:rsidRPr="00265735" w:rsidRDefault="00FC6D7B" w:rsidP="00E0457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</w:t>
            </w:r>
            <w:r w:rsidR="0019378F" w:rsidRPr="00265735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  <w:r w:rsidR="00224FB3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  <w:r w:rsidR="00067E71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  <w:r w:rsidR="0019378F" w:rsidRPr="0026573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Všetky ostatné služby </w:t>
            </w:r>
            <w:r w:rsidR="0019378F" w:rsidRPr="00265735">
              <w:rPr>
                <w:rFonts w:ascii="Times New Roman" w:hAnsi="Times New Roman" w:cs="Times New Roman"/>
                <w:color w:val="000000"/>
              </w:rPr>
              <w:t>(ako napr. dovoz, montáž, atď.)</w:t>
            </w:r>
          </w:p>
        </w:tc>
        <w:tc>
          <w:tcPr>
            <w:tcW w:w="1701" w:type="dxa"/>
          </w:tcPr>
          <w:p w14:paraId="4E8D78AE" w14:textId="77777777" w:rsidR="0019378F" w:rsidRPr="00870CE9" w:rsidRDefault="0019378F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70" w:type="dxa"/>
            <w:tcBorders>
              <w:right w:val="single" w:sz="12" w:space="0" w:color="auto"/>
            </w:tcBorders>
          </w:tcPr>
          <w:p w14:paraId="245B9041" w14:textId="77777777" w:rsidR="0019378F" w:rsidRPr="00870CE9" w:rsidRDefault="0019378F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tbl>
      <w:tblPr>
        <w:tblW w:w="9498" w:type="dxa"/>
        <w:tblInd w:w="-5" w:type="dxa"/>
        <w:tblBorders>
          <w:top w:val="single" w:sz="4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7"/>
        <w:gridCol w:w="1701"/>
        <w:gridCol w:w="1570"/>
      </w:tblGrid>
      <w:tr w:rsidR="0019378F" w14:paraId="42AA2C3D" w14:textId="77777777" w:rsidTr="00224FB3">
        <w:tc>
          <w:tcPr>
            <w:tcW w:w="6227" w:type="dxa"/>
            <w:shd w:val="clear" w:color="auto" w:fill="D9D9D9"/>
            <w:vAlign w:val="center"/>
          </w:tcPr>
          <w:bookmarkEnd w:id="1"/>
          <w:p w14:paraId="5EBDE3AB" w14:textId="77777777" w:rsidR="0019378F" w:rsidRPr="00870CE9" w:rsidRDefault="0019378F" w:rsidP="00E0457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Cena spolu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35D4081D" w14:textId="77777777" w:rsidR="0019378F" w:rsidRPr="00870CE9" w:rsidRDefault="0019378F" w:rsidP="00E0457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70" w:type="dxa"/>
            <w:shd w:val="clear" w:color="auto" w:fill="D9D9D9"/>
            <w:vAlign w:val="center"/>
          </w:tcPr>
          <w:p w14:paraId="22481714" w14:textId="77777777" w:rsidR="0019378F" w:rsidRPr="00870CE9" w:rsidRDefault="0019378F" w:rsidP="00E0457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33614485" w14:textId="12DE49B2" w:rsidR="009102D6" w:rsidRPr="00DD086E" w:rsidRDefault="009102D6" w:rsidP="00487005">
      <w:pPr>
        <w:pStyle w:val="Nadpis2"/>
        <w:spacing w:before="240" w:after="60"/>
        <w:rPr>
          <w:b/>
          <w:bCs/>
          <w:sz w:val="28"/>
          <w:szCs w:val="28"/>
        </w:rPr>
      </w:pPr>
      <w:bookmarkStart w:id="3" w:name="_Toc53425303"/>
      <w:r w:rsidRPr="00DD086E">
        <w:rPr>
          <w:sz w:val="28"/>
          <w:szCs w:val="28"/>
          <w:shd w:val="clear" w:color="auto" w:fill="FFFFFF"/>
        </w:rPr>
        <w:t>Pomocné kritérium na hodnotenie ponúk v prípade rovnosti ponúk</w:t>
      </w:r>
      <w:r w:rsidRPr="00DD086E">
        <w:rPr>
          <w:sz w:val="28"/>
          <w:szCs w:val="28"/>
        </w:rPr>
        <w:t>:</w:t>
      </w:r>
      <w:bookmarkEnd w:id="3"/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2694"/>
      </w:tblGrid>
      <w:tr w:rsidR="009102D6" w:rsidRPr="00F313D9" w14:paraId="121444AC" w14:textId="77777777" w:rsidTr="000E4E2D">
        <w:trPr>
          <w:trHeight w:val="227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BFBFBF"/>
            <w:vAlign w:val="center"/>
            <w:hideMark/>
          </w:tcPr>
          <w:p w14:paraId="358E750A" w14:textId="5A798DD6" w:rsidR="009102D6" w:rsidRPr="00F313D9" w:rsidRDefault="009102D6" w:rsidP="000E4E2D">
            <w:pPr>
              <w:spacing w:after="0" w:line="168" w:lineRule="auto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2CC87D" w14:textId="2CFB78DE" w:rsidR="009102D6" w:rsidRPr="00F313D9" w:rsidRDefault="009102D6" w:rsidP="00F03B4B">
            <w:pPr>
              <w:spacing w:after="0" w:line="168" w:lineRule="auto"/>
              <w:rPr>
                <w:rFonts w:ascii="Arial Narrow" w:hAnsi="Arial Narrow" w:cs="Calibri"/>
                <w:color w:val="000000"/>
              </w:rPr>
            </w:pPr>
          </w:p>
        </w:tc>
      </w:tr>
      <w:tr w:rsidR="009102D6" w:rsidRPr="00F313D9" w14:paraId="5FB2597A" w14:textId="77777777" w:rsidTr="00FB45D7">
        <w:trPr>
          <w:trHeight w:val="452"/>
        </w:trPr>
        <w:tc>
          <w:tcPr>
            <w:tcW w:w="679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B251F" w14:textId="01D75D8F" w:rsidR="009102D6" w:rsidRPr="009102D6" w:rsidRDefault="009102D6" w:rsidP="00615E6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102D6">
              <w:rPr>
                <w:rFonts w:ascii="Times New Roman" w:hAnsi="Times New Roman" w:cs="Times New Roman"/>
                <w:color w:val="000000"/>
              </w:rPr>
              <w:t>Lehota dodania (</w:t>
            </w:r>
            <w:r w:rsidRPr="000F2B8B">
              <w:rPr>
                <w:rFonts w:ascii="Times New Roman" w:hAnsi="Times New Roman" w:cs="Times New Roman"/>
                <w:b/>
                <w:bCs/>
                <w:color w:val="000000"/>
              </w:rPr>
              <w:t>v kalendárnych dňoch</w:t>
            </w:r>
            <w:r w:rsidRPr="009102D6">
              <w:rPr>
                <w:rFonts w:ascii="Times New Roman" w:hAnsi="Times New Roman" w:cs="Times New Roman"/>
                <w:color w:val="000000"/>
              </w:rPr>
              <w:t>)*</w:t>
            </w:r>
          </w:p>
          <w:p w14:paraId="10EBD74D" w14:textId="77777777" w:rsidR="009102D6" w:rsidRPr="00923EA8" w:rsidRDefault="009102D6" w:rsidP="00745A7E"/>
        </w:tc>
        <w:tc>
          <w:tcPr>
            <w:tcW w:w="269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F71ED" w14:textId="77777777" w:rsidR="009102D6" w:rsidRPr="00F313D9" w:rsidRDefault="009102D6" w:rsidP="00745A7E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5F337623" w14:textId="1C14AD75" w:rsidR="00FF4F87" w:rsidRDefault="009102D6" w:rsidP="00FF4F87">
      <w:pPr>
        <w:spacing w:before="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*Max. lehota dodania tovaru je </w:t>
      </w:r>
      <w:r w:rsidR="00FC6D7B">
        <w:rPr>
          <w:rFonts w:ascii="Times New Roman" w:hAnsi="Times New Roman" w:cs="Times New Roman"/>
          <w:color w:val="000000"/>
          <w:sz w:val="20"/>
          <w:szCs w:val="20"/>
        </w:rPr>
        <w:t>19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kalendárnych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 dní a preto pomocné kritérium môže byť rovné alebo nižšie ako táto max. hodnota.</w:t>
      </w:r>
    </w:p>
    <w:p w14:paraId="419E646C" w14:textId="76D186F6" w:rsidR="00FF4F87" w:rsidRPr="00FF4F87" w:rsidRDefault="0016014A" w:rsidP="00FB45D7">
      <w:pPr>
        <w:spacing w:before="240" w:after="24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Platca/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neplatca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 w:cs="Times New Roman"/>
          <w:sz w:val="24"/>
          <w:szCs w:val="24"/>
        </w:rPr>
        <w:t xml:space="preserve"> sa preškrtnite)</w:t>
      </w:r>
    </w:p>
    <w:p w14:paraId="70A72217" w14:textId="1D48D1D5" w:rsidR="00BA432B" w:rsidRPr="00BA432B" w:rsidRDefault="00AA1258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Čestné vyhlásenie: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>Predložením tejto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6CC6" w:rsidRPr="00BA432B">
        <w:rPr>
          <w:rFonts w:ascii="Times New Roman" w:hAnsi="Times New Roman" w:cs="Times New Roman"/>
          <w:bCs/>
          <w:sz w:val="24"/>
          <w:szCs w:val="24"/>
        </w:rPr>
        <w:t>ponuky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zároveň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>, že postupujem v súlade s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04294E11" w14:textId="6690C2FF" w:rsidR="00DD4D36" w:rsidRPr="00BA432B" w:rsidRDefault="00224FB3" w:rsidP="00634A8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1" w:history="1">
        <w:r w:rsidR="00BA432B" w:rsidRPr="005B1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https://www.uvo.gov.sk/zaujemcauchadzac/eticky-kodex-zaujemcu-uchadzaca-54b.html</w:t>
        </w:r>
      </w:hyperlink>
      <w:r w:rsid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801C610" w14:textId="77777777" w:rsidR="00634A8D" w:rsidRDefault="00634A8D">
      <w:pPr>
        <w:rPr>
          <w:rFonts w:ascii="Times New Roman" w:hAnsi="Times New Roman" w:cs="Times New Roman"/>
          <w:b/>
          <w:sz w:val="24"/>
          <w:szCs w:val="24"/>
        </w:rPr>
      </w:pPr>
    </w:p>
    <w:p w14:paraId="32DB6F1C" w14:textId="0FDD0D7B" w:rsidR="00144ADF" w:rsidRDefault="00DD4D36" w:rsidP="00634A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7A5BB336" w14:textId="41D9096B" w:rsidR="00587A43" w:rsidRDefault="00ED5433" w:rsidP="007C1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047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33F2D65C" w14:textId="725E3C8F" w:rsidR="00587A43" w:rsidRDefault="00AA1258" w:rsidP="00144AD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257D76">
        <w:rPr>
          <w:rFonts w:ascii="Times New Roman" w:hAnsi="Times New Roman" w:cs="Times New Roman"/>
          <w:sz w:val="24"/>
          <w:szCs w:val="24"/>
        </w:rPr>
        <w:tab/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144AD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53301D" w14:textId="4D858852" w:rsidR="00DD4D36" w:rsidRPr="00DD4D36" w:rsidRDefault="00587A43" w:rsidP="00587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uchádzača</w:t>
      </w:r>
    </w:p>
    <w:sectPr w:rsidR="00DD4D36" w:rsidRPr="00DD4D36" w:rsidSect="00487F51">
      <w:headerReference w:type="default" r:id="rId12"/>
      <w:pgSz w:w="11906" w:h="16838"/>
      <w:pgMar w:top="1560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CFEE8" w14:textId="77777777" w:rsidR="00A277CD" w:rsidRDefault="00A277CD" w:rsidP="0071794A">
      <w:pPr>
        <w:spacing w:after="0" w:line="240" w:lineRule="auto"/>
      </w:pPr>
      <w:r>
        <w:separator/>
      </w:r>
    </w:p>
  </w:endnote>
  <w:endnote w:type="continuationSeparator" w:id="0">
    <w:p w14:paraId="16FEC224" w14:textId="77777777" w:rsidR="00A277CD" w:rsidRDefault="00A277CD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9A2C3" w14:textId="77777777" w:rsidR="00A277CD" w:rsidRDefault="00A277CD" w:rsidP="0071794A">
      <w:pPr>
        <w:spacing w:after="0" w:line="240" w:lineRule="auto"/>
      </w:pPr>
      <w:r>
        <w:separator/>
      </w:r>
    </w:p>
  </w:footnote>
  <w:footnote w:type="continuationSeparator" w:id="0">
    <w:p w14:paraId="30057FC7" w14:textId="77777777" w:rsidR="00A277CD" w:rsidRDefault="00A277CD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178F" w14:textId="24ED5243" w:rsidR="00BA6D2A" w:rsidRPr="004F4135" w:rsidRDefault="004F4135" w:rsidP="00BA6D2A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="00BA6D2A">
      <w:rPr>
        <w:rFonts w:ascii="Times New Roman" w:hAnsi="Times New Roman" w:cs="Times New Roman"/>
        <w:b/>
        <w:bCs/>
      </w:rPr>
      <w:tab/>
    </w:r>
    <w:r w:rsidR="00B66CC6">
      <w:rPr>
        <w:rFonts w:ascii="Times New Roman" w:hAnsi="Times New Roman" w:cs="Times New Roman"/>
        <w:b/>
        <w:bCs/>
      </w:rPr>
      <w:t xml:space="preserve"> </w:t>
    </w:r>
    <w:r w:rsidR="00B66CC6" w:rsidRPr="004F4135">
      <w:rPr>
        <w:rFonts w:ascii="Times New Roman" w:hAnsi="Times New Roman" w:cs="Times New Roman"/>
        <w:b/>
      </w:rPr>
      <w:t>Dynamický nákupný systém</w:t>
    </w:r>
  </w:p>
  <w:p w14:paraId="73354722" w14:textId="3A0D78D8" w:rsidR="004F4135" w:rsidRPr="004F4135" w:rsidRDefault="004F4135" w:rsidP="00B66CC6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>Primaciálne námestie č. 1</w:t>
    </w:r>
    <w:r w:rsidR="00B66CC6">
      <w:rPr>
        <w:rFonts w:ascii="Times New Roman" w:hAnsi="Times New Roman" w:cs="Times New Roman"/>
      </w:rPr>
      <w:t xml:space="preserve">          </w:t>
    </w:r>
    <w:r w:rsidR="00924C4F">
      <w:rPr>
        <w:rFonts w:ascii="Times New Roman" w:hAnsi="Times New Roman" w:cs="Times New Roman"/>
      </w:rPr>
      <w:tab/>
    </w:r>
    <w:r w:rsidR="00B66CC6" w:rsidRPr="00614422">
      <w:rPr>
        <w:rFonts w:ascii="Times New Roman" w:hAnsi="Times New Roman" w:cs="Times New Roman"/>
      </w:rPr>
      <w:t xml:space="preserve">Výzva č. </w:t>
    </w:r>
    <w:r w:rsidR="00D35F7B">
      <w:rPr>
        <w:rFonts w:ascii="Times New Roman" w:hAnsi="Times New Roman" w:cs="Times New Roman"/>
      </w:rPr>
      <w:t>9</w:t>
    </w:r>
    <w:r w:rsidR="00B66CC6" w:rsidRPr="00614422">
      <w:rPr>
        <w:rFonts w:ascii="Times New Roman" w:hAnsi="Times New Roman" w:cs="Times New Roman"/>
      </w:rPr>
      <w:t xml:space="preserve"> </w:t>
    </w:r>
    <w:r w:rsidR="00A408C5">
      <w:rPr>
        <w:rFonts w:ascii="Times New Roman" w:hAnsi="Times New Roman" w:cs="Times New Roman"/>
      </w:rPr>
      <w:t>–</w:t>
    </w:r>
    <w:r w:rsidR="00B66CC6" w:rsidRPr="00614422">
      <w:rPr>
        <w:rFonts w:ascii="Times New Roman" w:hAnsi="Times New Roman" w:cs="Times New Roman"/>
      </w:rPr>
      <w:t xml:space="preserve"> </w:t>
    </w:r>
    <w:r w:rsidR="00D35F7B">
      <w:rPr>
        <w:rFonts w:ascii="Times New Roman" w:hAnsi="Times New Roman" w:cs="Times New Roman"/>
      </w:rPr>
      <w:t>Elektrospotrebiče pre</w:t>
    </w:r>
    <w:r w:rsidR="00924C4F" w:rsidRPr="00924C4F">
      <w:rPr>
        <w:rFonts w:ascii="Times New Roman" w:hAnsi="Times New Roman" w:cs="Times New Roman"/>
      </w:rPr>
      <w:t xml:space="preserve"> projekt dostupného bývania</w:t>
    </w:r>
  </w:p>
  <w:p w14:paraId="5DF6CA14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61211136">
    <w:abstractNumId w:val="6"/>
  </w:num>
  <w:num w:numId="2" w16cid:durableId="989670270">
    <w:abstractNumId w:val="4"/>
  </w:num>
  <w:num w:numId="3" w16cid:durableId="1688478628">
    <w:abstractNumId w:val="8"/>
  </w:num>
  <w:num w:numId="4" w16cid:durableId="1502819974">
    <w:abstractNumId w:val="2"/>
  </w:num>
  <w:num w:numId="5" w16cid:durableId="665671717">
    <w:abstractNumId w:val="3"/>
  </w:num>
  <w:num w:numId="6" w16cid:durableId="389229939">
    <w:abstractNumId w:val="1"/>
  </w:num>
  <w:num w:numId="7" w16cid:durableId="215167226">
    <w:abstractNumId w:val="5"/>
  </w:num>
  <w:num w:numId="8" w16cid:durableId="1702707851">
    <w:abstractNumId w:val="0"/>
  </w:num>
  <w:num w:numId="9" w16cid:durableId="1378626627">
    <w:abstractNumId w:val="7"/>
  </w:num>
  <w:num w:numId="10" w16cid:durableId="2439945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0412B"/>
    <w:rsid w:val="0001162E"/>
    <w:rsid w:val="00015B5C"/>
    <w:rsid w:val="00034F48"/>
    <w:rsid w:val="0005132D"/>
    <w:rsid w:val="00067E71"/>
    <w:rsid w:val="00073C49"/>
    <w:rsid w:val="000850E6"/>
    <w:rsid w:val="000A6FA2"/>
    <w:rsid w:val="000B65B7"/>
    <w:rsid w:val="000C50C4"/>
    <w:rsid w:val="000D35D8"/>
    <w:rsid w:val="000E4E2D"/>
    <w:rsid w:val="000E7ED3"/>
    <w:rsid w:val="000E7FB5"/>
    <w:rsid w:val="000F2B8B"/>
    <w:rsid w:val="00111AB7"/>
    <w:rsid w:val="001154CA"/>
    <w:rsid w:val="00121EF1"/>
    <w:rsid w:val="00144ADF"/>
    <w:rsid w:val="00147E24"/>
    <w:rsid w:val="0016014A"/>
    <w:rsid w:val="0017521C"/>
    <w:rsid w:val="0019067F"/>
    <w:rsid w:val="0019378F"/>
    <w:rsid w:val="001D11B7"/>
    <w:rsid w:val="002047E2"/>
    <w:rsid w:val="002051D2"/>
    <w:rsid w:val="00224FB3"/>
    <w:rsid w:val="0025213F"/>
    <w:rsid w:val="00257D76"/>
    <w:rsid w:val="00265735"/>
    <w:rsid w:val="00272BB7"/>
    <w:rsid w:val="00281FA2"/>
    <w:rsid w:val="00297B2F"/>
    <w:rsid w:val="002D7B3A"/>
    <w:rsid w:val="00344EC1"/>
    <w:rsid w:val="00346ABB"/>
    <w:rsid w:val="004035DC"/>
    <w:rsid w:val="00403D9A"/>
    <w:rsid w:val="00404010"/>
    <w:rsid w:val="00413D68"/>
    <w:rsid w:val="0041580C"/>
    <w:rsid w:val="00421F5D"/>
    <w:rsid w:val="00472E5D"/>
    <w:rsid w:val="00487005"/>
    <w:rsid w:val="00487F51"/>
    <w:rsid w:val="004939A5"/>
    <w:rsid w:val="004C2D23"/>
    <w:rsid w:val="004F4135"/>
    <w:rsid w:val="00522801"/>
    <w:rsid w:val="00560DA3"/>
    <w:rsid w:val="00587A43"/>
    <w:rsid w:val="006119CC"/>
    <w:rsid w:val="00614422"/>
    <w:rsid w:val="00615E69"/>
    <w:rsid w:val="00624CF1"/>
    <w:rsid w:val="00634A8D"/>
    <w:rsid w:val="00636806"/>
    <w:rsid w:val="00637AC9"/>
    <w:rsid w:val="00645EE6"/>
    <w:rsid w:val="00652599"/>
    <w:rsid w:val="006731F3"/>
    <w:rsid w:val="00697E53"/>
    <w:rsid w:val="0071007C"/>
    <w:rsid w:val="0071794A"/>
    <w:rsid w:val="0072125F"/>
    <w:rsid w:val="007877CD"/>
    <w:rsid w:val="007C1F5C"/>
    <w:rsid w:val="007D5395"/>
    <w:rsid w:val="007F34AD"/>
    <w:rsid w:val="00816EF4"/>
    <w:rsid w:val="0085447B"/>
    <w:rsid w:val="008B480B"/>
    <w:rsid w:val="008C2A58"/>
    <w:rsid w:val="008D5C5D"/>
    <w:rsid w:val="00903C3C"/>
    <w:rsid w:val="009102D6"/>
    <w:rsid w:val="009172AF"/>
    <w:rsid w:val="0092330F"/>
    <w:rsid w:val="00924C4F"/>
    <w:rsid w:val="0094730D"/>
    <w:rsid w:val="009538CA"/>
    <w:rsid w:val="009D53F5"/>
    <w:rsid w:val="009E1632"/>
    <w:rsid w:val="009E23EB"/>
    <w:rsid w:val="009E69A1"/>
    <w:rsid w:val="009F38EA"/>
    <w:rsid w:val="00A277CD"/>
    <w:rsid w:val="00A32898"/>
    <w:rsid w:val="00A408C5"/>
    <w:rsid w:val="00A4125B"/>
    <w:rsid w:val="00A41ED0"/>
    <w:rsid w:val="00A45B0A"/>
    <w:rsid w:val="00AA1258"/>
    <w:rsid w:val="00B052BE"/>
    <w:rsid w:val="00B120BE"/>
    <w:rsid w:val="00B66CC6"/>
    <w:rsid w:val="00B76DBF"/>
    <w:rsid w:val="00B85EB8"/>
    <w:rsid w:val="00B901F1"/>
    <w:rsid w:val="00BA432B"/>
    <w:rsid w:val="00BA6D2A"/>
    <w:rsid w:val="00BE4184"/>
    <w:rsid w:val="00BF2503"/>
    <w:rsid w:val="00C32900"/>
    <w:rsid w:val="00C4738E"/>
    <w:rsid w:val="00C53B6F"/>
    <w:rsid w:val="00C53D2E"/>
    <w:rsid w:val="00C87A06"/>
    <w:rsid w:val="00CC5341"/>
    <w:rsid w:val="00CC7577"/>
    <w:rsid w:val="00CF1187"/>
    <w:rsid w:val="00D34213"/>
    <w:rsid w:val="00D35F7B"/>
    <w:rsid w:val="00D37759"/>
    <w:rsid w:val="00D62FDA"/>
    <w:rsid w:val="00D915DF"/>
    <w:rsid w:val="00DA625F"/>
    <w:rsid w:val="00DC088C"/>
    <w:rsid w:val="00DD4D36"/>
    <w:rsid w:val="00DD5BC7"/>
    <w:rsid w:val="00DE7110"/>
    <w:rsid w:val="00E04570"/>
    <w:rsid w:val="00E06666"/>
    <w:rsid w:val="00E15AFB"/>
    <w:rsid w:val="00E2325B"/>
    <w:rsid w:val="00E627C1"/>
    <w:rsid w:val="00E66566"/>
    <w:rsid w:val="00EA7358"/>
    <w:rsid w:val="00ED5433"/>
    <w:rsid w:val="00EE53E8"/>
    <w:rsid w:val="00F03B4B"/>
    <w:rsid w:val="00F36854"/>
    <w:rsid w:val="00F71CFD"/>
    <w:rsid w:val="00F76B11"/>
    <w:rsid w:val="00F9275B"/>
    <w:rsid w:val="00F9537E"/>
    <w:rsid w:val="00FA0FF7"/>
    <w:rsid w:val="00FA5259"/>
    <w:rsid w:val="00FB45D7"/>
    <w:rsid w:val="00FC6D7B"/>
    <w:rsid w:val="00FD4004"/>
    <w:rsid w:val="00FD6345"/>
    <w:rsid w:val="00FD7C8D"/>
    <w:rsid w:val="00FF0DE3"/>
    <w:rsid w:val="00FF4F87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  <w:style w:type="paragraph" w:styleId="Revzia">
    <w:name w:val="Revision"/>
    <w:hidden/>
    <w:uiPriority w:val="99"/>
    <w:semiHidden/>
    <w:rsid w:val="00E15A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vo.gov.sk/zaujemcauchadzac/eticky-kodex-zaujemcu-uchadzaca-54b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1F1D04-D116-40BC-AE13-88A57B5A86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C8EE62-D0FD-46BC-898D-C3D794965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9339A8-9A83-4F4F-BA8B-C76C3478E2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dcterms:created xsi:type="dcterms:W3CDTF">2022-10-27T04:34:00Z</dcterms:created>
  <dcterms:modified xsi:type="dcterms:W3CDTF">2022-10-27T04:34:00Z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