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9BF1" w14:textId="0FFE2A5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173514">
        <w:rPr>
          <w:i/>
          <w:color w:val="BFBFBF"/>
        </w:rPr>
        <w:t>2</w:t>
      </w:r>
      <w:r>
        <w:rPr>
          <w:i/>
          <w:color w:val="BFBFBF"/>
        </w:rPr>
        <w:t xml:space="preserve"> </w:t>
      </w:r>
      <w:r w:rsidR="00173514">
        <w:rPr>
          <w:i/>
          <w:color w:val="BFBFBF"/>
        </w:rPr>
        <w:t>Výzvy</w:t>
      </w:r>
    </w:p>
    <w:p w14:paraId="1E8651B5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1F94879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tblInd w:w="56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2000BE" w14:paraId="17EDE0C9" w14:textId="77777777" w:rsidTr="002000BE">
        <w:tc>
          <w:tcPr>
            <w:tcW w:w="2405" w:type="dxa"/>
          </w:tcPr>
          <w:p w14:paraId="1D8BAAFA" w14:textId="77777777" w:rsidR="002000BE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22B0866" w14:textId="77777777" w:rsidR="002000BE" w:rsidRPr="00D514B4" w:rsidRDefault="002000B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2000BE" w14:paraId="3F8D481E" w14:textId="77777777" w:rsidTr="002000BE">
        <w:tc>
          <w:tcPr>
            <w:tcW w:w="2405" w:type="dxa"/>
          </w:tcPr>
          <w:p w14:paraId="1BD54D8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610CB51F" w14:textId="23503B08" w:rsidR="002000BE" w:rsidRPr="00D514B4" w:rsidRDefault="00530AA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530AAE">
              <w:rPr>
                <w:bCs/>
              </w:rPr>
              <w:t>Zákazka s nízkou hodnotou podľa § 117 ods. 6 zákona č. 343/2015 Z. z. o verejnom obstarávaní a o zmene a doplnení niektorých zákonov</w:t>
            </w:r>
            <w:r>
              <w:rPr>
                <w:bCs/>
              </w:rPr>
              <w:t xml:space="preserve"> </w:t>
            </w:r>
          </w:p>
        </w:tc>
      </w:tr>
      <w:tr w:rsidR="002000BE" w14:paraId="5C5751CD" w14:textId="77777777" w:rsidTr="002000BE">
        <w:tc>
          <w:tcPr>
            <w:tcW w:w="2405" w:type="dxa"/>
          </w:tcPr>
          <w:p w14:paraId="2A148948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70E35596" w14:textId="1A4F5962" w:rsidR="002000BE" w:rsidRPr="00D514B4" w:rsidRDefault="00516E3E" w:rsidP="00126B71">
            <w:pPr>
              <w:rPr>
                <w:b/>
              </w:rPr>
            </w:pPr>
            <w:r w:rsidRPr="00516E3E">
              <w:rPr>
                <w:b/>
              </w:rPr>
              <w:t>Stavebné úpravy trafostanice FN Trenčín</w:t>
            </w:r>
            <w:r>
              <w:rPr>
                <w:b/>
              </w:rPr>
              <w:t xml:space="preserve"> </w:t>
            </w:r>
            <w:r w:rsidR="00530AAE">
              <w:rPr>
                <w:b/>
              </w:rPr>
              <w:t xml:space="preserve"> </w:t>
            </w:r>
          </w:p>
        </w:tc>
      </w:tr>
      <w:tr w:rsidR="002000BE" w14:paraId="0A282535" w14:textId="77777777" w:rsidTr="002000BE">
        <w:tc>
          <w:tcPr>
            <w:tcW w:w="2405" w:type="dxa"/>
          </w:tcPr>
          <w:p w14:paraId="1CEA1E7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CA03BEF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52134FCA" w14:textId="012F18F1" w:rsidR="000F26C1" w:rsidRPr="000F26C1" w:rsidRDefault="000F26C1" w:rsidP="000F26C1"/>
    <w:p w14:paraId="15A7BFAE" w14:textId="77777777" w:rsidR="002000BE" w:rsidRDefault="002000BE" w:rsidP="00FB2EE7">
      <w:pPr>
        <w:spacing w:after="120"/>
        <w:jc w:val="center"/>
        <w:rPr>
          <w:b/>
          <w:sz w:val="28"/>
          <w:szCs w:val="28"/>
        </w:rPr>
      </w:pPr>
    </w:p>
    <w:p w14:paraId="039394D2" w14:textId="29C8C12E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CD4091" w14:paraId="226FC679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489D65BC" w14:textId="77777777" w:rsidR="00CD4091" w:rsidRDefault="00CD4091" w:rsidP="00262BB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954B9FB" w14:textId="77777777" w:rsidR="00CD4091" w:rsidRDefault="00CD4091" w:rsidP="00262BB5"/>
        </w:tc>
      </w:tr>
      <w:tr w:rsidR="00CD4091" w14:paraId="5DECDF4B" w14:textId="77777777" w:rsidTr="00262BB5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51DE633" w14:textId="77777777" w:rsidR="00CD4091" w:rsidRDefault="00CD4091" w:rsidP="00262BB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7150EFD" w14:textId="77777777" w:rsidR="00CD4091" w:rsidRDefault="00CD4091" w:rsidP="00262BB5"/>
        </w:tc>
      </w:tr>
      <w:tr w:rsidR="00CD4091" w14:paraId="6F99E2D4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3F22DA" w14:textId="77777777" w:rsidR="00CD4091" w:rsidRDefault="00CD4091" w:rsidP="00262BB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0828E089" w14:textId="77777777" w:rsidR="00CD4091" w:rsidRDefault="00CD4091" w:rsidP="00262BB5"/>
        </w:tc>
        <w:tc>
          <w:tcPr>
            <w:tcW w:w="734" w:type="pct"/>
            <w:vAlign w:val="center"/>
          </w:tcPr>
          <w:p w14:paraId="233AAB5B" w14:textId="77777777" w:rsidR="00CD4091" w:rsidRDefault="00CD4091" w:rsidP="00262BB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CCC95C2" w14:textId="77777777" w:rsidR="00CD4091" w:rsidRDefault="00CD4091" w:rsidP="00262BB5"/>
        </w:tc>
      </w:tr>
      <w:tr w:rsidR="00CD4091" w14:paraId="56570328" w14:textId="77777777" w:rsidTr="00262BB5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D9FD76C" w14:textId="77777777" w:rsidR="00CD4091" w:rsidRDefault="00CD4091" w:rsidP="00262BB5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818468A" w14:textId="77777777" w:rsidR="00CD4091" w:rsidRDefault="00CD4091" w:rsidP="00262BB5"/>
        </w:tc>
      </w:tr>
      <w:tr w:rsidR="00CD4091" w14:paraId="05E72F02" w14:textId="77777777" w:rsidTr="00262BB5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63210C71" w14:textId="77777777" w:rsidR="00CD4091" w:rsidRDefault="00CD4091" w:rsidP="00262BB5">
            <w:pPr>
              <w:jc w:val="center"/>
            </w:pPr>
            <w:r>
              <w:rPr>
                <w:b/>
              </w:rPr>
              <w:t>Kontaktná osoba pre komunikáciu s verejným obstarávateľom :</w:t>
            </w:r>
          </w:p>
        </w:tc>
      </w:tr>
      <w:tr w:rsidR="00CD4091" w14:paraId="5F32BBA7" w14:textId="77777777" w:rsidTr="00262BB5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11031F0B" w14:textId="77777777" w:rsidR="00CD4091" w:rsidRDefault="00CD4091" w:rsidP="00262BB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3FCAAF21" w14:textId="77777777" w:rsidR="00CD4091" w:rsidRDefault="00CD4091" w:rsidP="00262BB5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5DAD5F6D" w14:textId="77777777" w:rsidR="00CD4091" w:rsidRDefault="00CD4091" w:rsidP="00262BB5">
            <w:pPr>
              <w:jc w:val="center"/>
            </w:pPr>
            <w:r>
              <w:t>Telefón:</w:t>
            </w:r>
          </w:p>
        </w:tc>
      </w:tr>
      <w:tr w:rsidR="00CD4091" w14:paraId="73CA8685" w14:textId="77777777" w:rsidTr="00262BB5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3855D474" w14:textId="77777777" w:rsidR="00CD4091" w:rsidRDefault="00CD4091" w:rsidP="00262BB5"/>
        </w:tc>
        <w:tc>
          <w:tcPr>
            <w:tcW w:w="1667" w:type="pct"/>
            <w:gridSpan w:val="3"/>
            <w:vAlign w:val="center"/>
          </w:tcPr>
          <w:p w14:paraId="4FC4375D" w14:textId="77777777" w:rsidR="00CD4091" w:rsidRDefault="00CD4091" w:rsidP="00262BB5"/>
        </w:tc>
        <w:tc>
          <w:tcPr>
            <w:tcW w:w="1666" w:type="pct"/>
            <w:vAlign w:val="center"/>
          </w:tcPr>
          <w:p w14:paraId="358CC0BB" w14:textId="77777777" w:rsidR="00CD4091" w:rsidRDefault="00CD4091" w:rsidP="00262BB5"/>
        </w:tc>
      </w:tr>
    </w:tbl>
    <w:p w14:paraId="460D04EE" w14:textId="77777777" w:rsidR="00FB2EE7" w:rsidRDefault="00FB2EE7" w:rsidP="00FB2EE7"/>
    <w:p w14:paraId="7C82E75D" w14:textId="1DA1AAA8" w:rsidR="00FB2EE7" w:rsidRPr="00022AC5" w:rsidRDefault="00022AC5" w:rsidP="00022AC5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3243DF0B" w14:textId="77777777" w:rsidR="00683CF2" w:rsidRDefault="00683CF2" w:rsidP="00FB2EE7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022AC5" w:rsidRPr="004F7AE4" w14:paraId="74E90A02" w14:textId="77777777" w:rsidTr="00022AC5">
        <w:trPr>
          <w:jc w:val="center"/>
        </w:trPr>
        <w:tc>
          <w:tcPr>
            <w:tcW w:w="2976" w:type="pct"/>
          </w:tcPr>
          <w:p w14:paraId="5A6E9819" w14:textId="7C48A242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</w:tcPr>
          <w:p w14:paraId="5FCDCAC6" w14:textId="5ECB4C3F" w:rsidR="00022AC5" w:rsidRPr="004F7AE4" w:rsidRDefault="00022AC5" w:rsidP="00347BD8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022AC5" w:rsidRPr="004F7AE4" w14:paraId="3A68B6FC" w14:textId="77777777" w:rsidTr="00022AC5">
        <w:trPr>
          <w:jc w:val="center"/>
        </w:trPr>
        <w:tc>
          <w:tcPr>
            <w:tcW w:w="2976" w:type="pct"/>
          </w:tcPr>
          <w:p w14:paraId="2B31E723" w14:textId="2DDB5A69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 xml:space="preserve">Celková zmluvná cena v EUR s DPH,  ktorou sa rozumie celková konečná zmluvná cena za predmet zákazky v EUR vypočítaná podľa Prílohy č.1 </w:t>
            </w:r>
            <w:r w:rsidR="006F0039">
              <w:rPr>
                <w:rFonts w:cs="Times New Roman"/>
                <w:sz w:val="24"/>
                <w:szCs w:val="24"/>
              </w:rPr>
              <w:t>Výzvy</w:t>
            </w:r>
            <w:r>
              <w:rPr>
                <w:rFonts w:cs="Times New Roman"/>
                <w:sz w:val="24"/>
                <w:szCs w:val="24"/>
              </w:rPr>
              <w:t>/Zmluvy</w:t>
            </w:r>
            <w:r w:rsidRPr="00BC257B">
              <w:rPr>
                <w:rFonts w:cs="Times New Roman"/>
                <w:sz w:val="24"/>
                <w:szCs w:val="24"/>
              </w:rPr>
              <w:t xml:space="preserve">  a v súlade s bod</w:t>
            </w:r>
            <w:r w:rsidR="006F0039">
              <w:rPr>
                <w:rFonts w:cs="Times New Roman"/>
                <w:sz w:val="24"/>
                <w:szCs w:val="24"/>
              </w:rPr>
              <w:t>om</w:t>
            </w:r>
            <w:r w:rsidRPr="00BC257B">
              <w:rPr>
                <w:rFonts w:cs="Times New Roman"/>
                <w:sz w:val="24"/>
                <w:szCs w:val="24"/>
              </w:rPr>
              <w:t xml:space="preserve"> </w:t>
            </w:r>
            <w:r w:rsidR="006F0039">
              <w:rPr>
                <w:rFonts w:cs="Times New Roman"/>
                <w:sz w:val="24"/>
                <w:szCs w:val="24"/>
              </w:rPr>
              <w:t>9 Výzvy</w:t>
            </w:r>
            <w:r w:rsidRPr="00BC257B">
              <w:rPr>
                <w:rFonts w:cs="Times New Roman"/>
                <w:sz w:val="24"/>
                <w:szCs w:val="24"/>
              </w:rPr>
              <w:t xml:space="preserve">  - Spôsob určenia ceny</w:t>
            </w:r>
          </w:p>
        </w:tc>
        <w:tc>
          <w:tcPr>
            <w:tcW w:w="2024" w:type="pct"/>
          </w:tcPr>
          <w:p w14:paraId="347CFFA9" w14:textId="0985C394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</w:p>
        </w:tc>
      </w:tr>
    </w:tbl>
    <w:p w14:paraId="70D06F47" w14:textId="77777777" w:rsidR="00683CF2" w:rsidRDefault="00683CF2" w:rsidP="00FB2EE7"/>
    <w:p w14:paraId="0749DF2C" w14:textId="63FDDAC7" w:rsidR="00683CF2" w:rsidRDefault="00683CF2" w:rsidP="00FB2EE7"/>
    <w:p w14:paraId="1CBF009A" w14:textId="6686D488" w:rsidR="00022AC5" w:rsidRDefault="00022AC5" w:rsidP="00FB2EE7"/>
    <w:p w14:paraId="5D945546" w14:textId="77777777" w:rsidR="00022AC5" w:rsidRDefault="00022AC5" w:rsidP="00FB2EE7"/>
    <w:p w14:paraId="4A086188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3E926AD5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21951B6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70606EE8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E8BB889" w14:textId="4A339579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7FA2749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11333C29" w14:textId="77777777" w:rsidR="000E460E" w:rsidRDefault="000E460E" w:rsidP="000E460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38034F83" w14:textId="77777777" w:rsidR="00683CF2" w:rsidRDefault="00683CF2" w:rsidP="00FB2EE7"/>
    <w:p w14:paraId="720E14BA" w14:textId="77777777" w:rsidR="00683CF2" w:rsidRDefault="00683CF2" w:rsidP="00FB2EE7"/>
    <w:p w14:paraId="213E0FFE" w14:textId="77777777" w:rsidR="00683CF2" w:rsidRDefault="00683CF2" w:rsidP="00FB2EE7"/>
    <w:sectPr w:rsidR="00683CF2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527E" w14:textId="77777777" w:rsidR="004E4B1C" w:rsidRDefault="004E4B1C">
      <w:r>
        <w:separator/>
      </w:r>
    </w:p>
  </w:endnote>
  <w:endnote w:type="continuationSeparator" w:id="0">
    <w:p w14:paraId="046ADC68" w14:textId="77777777" w:rsidR="004E4B1C" w:rsidRDefault="004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CC6D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23FB92BA" w14:textId="77777777" w:rsidTr="00F62E2C">
      <w:tc>
        <w:tcPr>
          <w:tcW w:w="8755" w:type="dxa"/>
        </w:tcPr>
        <w:p w14:paraId="16C1BB9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214660C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0538BAA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A840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1D87" w14:textId="77777777" w:rsidR="004E4B1C" w:rsidRDefault="004E4B1C">
      <w:r>
        <w:separator/>
      </w:r>
    </w:p>
  </w:footnote>
  <w:footnote w:type="continuationSeparator" w:id="0">
    <w:p w14:paraId="423A1938" w14:textId="77777777" w:rsidR="004E4B1C" w:rsidRDefault="004E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B02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8007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1A1B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0478163">
    <w:abstractNumId w:val="1"/>
  </w:num>
  <w:num w:numId="2" w16cid:durableId="2093962236">
    <w:abstractNumId w:val="0"/>
  </w:num>
  <w:num w:numId="3" w16cid:durableId="711618256">
    <w:abstractNumId w:val="6"/>
  </w:num>
  <w:num w:numId="4" w16cid:durableId="1798984955">
    <w:abstractNumId w:val="9"/>
  </w:num>
  <w:num w:numId="5" w16cid:durableId="10042396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1213238">
    <w:abstractNumId w:val="13"/>
  </w:num>
  <w:num w:numId="7" w16cid:durableId="1147815494">
    <w:abstractNumId w:val="11"/>
  </w:num>
  <w:num w:numId="8" w16cid:durableId="2096976140">
    <w:abstractNumId w:val="10"/>
  </w:num>
  <w:num w:numId="9" w16cid:durableId="1520587283">
    <w:abstractNumId w:val="2"/>
  </w:num>
  <w:num w:numId="10" w16cid:durableId="26565596">
    <w:abstractNumId w:val="4"/>
  </w:num>
  <w:num w:numId="11" w16cid:durableId="1588807345">
    <w:abstractNumId w:val="8"/>
  </w:num>
  <w:num w:numId="12" w16cid:durableId="1206991564">
    <w:abstractNumId w:val="14"/>
  </w:num>
  <w:num w:numId="13" w16cid:durableId="968978198">
    <w:abstractNumId w:val="12"/>
  </w:num>
  <w:num w:numId="14" w16cid:durableId="1012419233">
    <w:abstractNumId w:val="7"/>
  </w:num>
  <w:num w:numId="15" w16cid:durableId="780271718">
    <w:abstractNumId w:val="5"/>
  </w:num>
  <w:num w:numId="16" w16cid:durableId="691423394">
    <w:abstractNumId w:val="9"/>
  </w:num>
  <w:num w:numId="17" w16cid:durableId="1264458440">
    <w:abstractNumId w:val="9"/>
  </w:num>
  <w:num w:numId="18" w16cid:durableId="311493419">
    <w:abstractNumId w:val="9"/>
  </w:num>
  <w:num w:numId="19" w16cid:durableId="102505679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2AC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60E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514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7C5"/>
    <w:rsid w:val="001E7B20"/>
    <w:rsid w:val="001F040D"/>
    <w:rsid w:val="001F082B"/>
    <w:rsid w:val="001F3882"/>
    <w:rsid w:val="001F48C7"/>
    <w:rsid w:val="001F4E64"/>
    <w:rsid w:val="001F7D86"/>
    <w:rsid w:val="002000BE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61F3"/>
    <w:rsid w:val="00247950"/>
    <w:rsid w:val="00247A5F"/>
    <w:rsid w:val="00247C0B"/>
    <w:rsid w:val="00251A88"/>
    <w:rsid w:val="0025322C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44A7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E0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4B1C"/>
    <w:rsid w:val="004E5EF9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6E3E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AAE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3CF2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0039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1AA7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4E35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22C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483C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887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033"/>
    <w:rsid w:val="00BC3860"/>
    <w:rsid w:val="00BC4F61"/>
    <w:rsid w:val="00BC5011"/>
    <w:rsid w:val="00BC573E"/>
    <w:rsid w:val="00BC736D"/>
    <w:rsid w:val="00BD0836"/>
    <w:rsid w:val="00BD18BD"/>
    <w:rsid w:val="00BD25B9"/>
    <w:rsid w:val="00BD4F9D"/>
    <w:rsid w:val="00BD5CB7"/>
    <w:rsid w:val="00BE1357"/>
    <w:rsid w:val="00BE275F"/>
    <w:rsid w:val="00BE29E8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091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354F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60F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2EA4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FAA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5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4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2022-10-19T06:58:00Z</dcterms:modified>
</cp:coreProperties>
</file>