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7B6384A1" w:rsidR="00B34C42" w:rsidRPr="009117F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9117F2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Pr="009117F2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9117F2" w:rsidRPr="009117F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C90792">
        <w:rPr>
          <w:rFonts w:ascii="Arial Narrow" w:hAnsi="Arial Narrow"/>
          <w:b/>
          <w:sz w:val="24"/>
          <w:szCs w:val="24"/>
        </w:rPr>
        <w:t>Mobilné zariadenia I.</w:t>
      </w:r>
      <w:r w:rsidRPr="009117F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 w:rsidRPr="009117F2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441B30" w:rsidRPr="009117F2">
        <w:rPr>
          <w:rFonts w:ascii="Arial Narrow" w:hAnsi="Arial Narrow" w:cs="Times New Roman"/>
          <w:sz w:val="24"/>
          <w:szCs w:val="24"/>
        </w:rPr>
        <w:t xml:space="preserve">ID zákazky </w:t>
      </w:r>
      <w:r w:rsidR="00C90792">
        <w:rPr>
          <w:rFonts w:ascii="Arial Narrow" w:hAnsi="Arial Narrow"/>
          <w:color w:val="333333"/>
          <w:sz w:val="24"/>
          <w:szCs w:val="24"/>
          <w:shd w:val="clear" w:color="auto" w:fill="FFFFFF"/>
        </w:rPr>
        <w:t>33251</w:t>
      </w:r>
      <w:r w:rsidR="00D1134A" w:rsidRPr="009117F2">
        <w:rPr>
          <w:rFonts w:ascii="Arial Narrow" w:hAnsi="Arial Narrow" w:cs="Times New Roman"/>
          <w:sz w:val="24"/>
          <w:szCs w:val="24"/>
        </w:rPr>
        <w:t xml:space="preserve">,  </w:t>
      </w:r>
      <w:r w:rsidRPr="009117F2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 w:rsidRPr="009117F2">
        <w:rPr>
          <w:rFonts w:ascii="Arial Narrow" w:hAnsi="Arial Narrow" w:cs="Times New Roman"/>
          <w:sz w:val="24"/>
          <w:szCs w:val="24"/>
        </w:rPr>
        <w:t>prostredníctvom elektronického prostriedku</w:t>
      </w:r>
      <w:r w:rsidRPr="009117F2">
        <w:rPr>
          <w:rFonts w:ascii="Arial Narrow" w:hAnsi="Arial Narrow" w:cs="Times New Roman"/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FA237" w14:textId="77777777" w:rsidR="002F744B" w:rsidRDefault="002F744B" w:rsidP="00DF3A42">
      <w:r>
        <w:separator/>
      </w:r>
    </w:p>
  </w:endnote>
  <w:endnote w:type="continuationSeparator" w:id="0">
    <w:p w14:paraId="312A1B8C" w14:textId="77777777" w:rsidR="002F744B" w:rsidRDefault="002F744B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24FCF" w14:textId="77777777" w:rsidR="002F744B" w:rsidRDefault="002F744B" w:rsidP="00DF3A42">
      <w:r>
        <w:separator/>
      </w:r>
    </w:p>
  </w:footnote>
  <w:footnote w:type="continuationSeparator" w:id="0">
    <w:p w14:paraId="5DB1063D" w14:textId="77777777" w:rsidR="002F744B" w:rsidRDefault="002F744B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81B3E"/>
    <w:rsid w:val="000B50BE"/>
    <w:rsid w:val="00212146"/>
    <w:rsid w:val="002374A3"/>
    <w:rsid w:val="002F744B"/>
    <w:rsid w:val="003B2750"/>
    <w:rsid w:val="0043436F"/>
    <w:rsid w:val="00441B30"/>
    <w:rsid w:val="00555FCB"/>
    <w:rsid w:val="00596FCF"/>
    <w:rsid w:val="005C73B9"/>
    <w:rsid w:val="005D22AE"/>
    <w:rsid w:val="00691536"/>
    <w:rsid w:val="006D7ECF"/>
    <w:rsid w:val="006E681D"/>
    <w:rsid w:val="007040A3"/>
    <w:rsid w:val="007C0126"/>
    <w:rsid w:val="007D5BD0"/>
    <w:rsid w:val="007D7312"/>
    <w:rsid w:val="008022BE"/>
    <w:rsid w:val="00821A09"/>
    <w:rsid w:val="00854954"/>
    <w:rsid w:val="008B4ECD"/>
    <w:rsid w:val="009117F2"/>
    <w:rsid w:val="00970A36"/>
    <w:rsid w:val="00A130B4"/>
    <w:rsid w:val="00A566DA"/>
    <w:rsid w:val="00A83926"/>
    <w:rsid w:val="00A85D80"/>
    <w:rsid w:val="00AB48BD"/>
    <w:rsid w:val="00B211B5"/>
    <w:rsid w:val="00B34C42"/>
    <w:rsid w:val="00BD7F42"/>
    <w:rsid w:val="00C0484F"/>
    <w:rsid w:val="00C16298"/>
    <w:rsid w:val="00C41726"/>
    <w:rsid w:val="00C90792"/>
    <w:rsid w:val="00CC31D9"/>
    <w:rsid w:val="00D1134A"/>
    <w:rsid w:val="00DD72C5"/>
    <w:rsid w:val="00DF3A42"/>
    <w:rsid w:val="00E57D06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Tomáš Rybárik</cp:lastModifiedBy>
  <cp:revision>7</cp:revision>
  <dcterms:created xsi:type="dcterms:W3CDTF">2019-04-24T09:09:00Z</dcterms:created>
  <dcterms:modified xsi:type="dcterms:W3CDTF">2022-10-26T08:21:00Z</dcterms:modified>
</cp:coreProperties>
</file>