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8399EC" w14:textId="4D545223" w:rsidR="008F6A15" w:rsidRPr="008F6A15" w:rsidRDefault="004B25D8" w:rsidP="008F6A15">
      <w:pPr>
        <w:pStyle w:val="Nzov"/>
      </w:pPr>
      <w:bookmarkStart w:id="0" w:name="_Toc482950602"/>
      <w:bookmarkStart w:id="1" w:name="_Toc519157696"/>
      <w:bookmarkStart w:id="2" w:name="_Hlk497472719"/>
      <w:r w:rsidRPr="008F6A15">
        <w:t xml:space="preserve">Príloha č. 1 </w:t>
      </w:r>
      <w:r w:rsidR="003C14BE">
        <w:t>k súťažným podkladom</w:t>
      </w:r>
    </w:p>
    <w:p w14:paraId="3823BE47" w14:textId="6097E6F1" w:rsidR="004B25D8" w:rsidRPr="008F6A15" w:rsidRDefault="004B25D8" w:rsidP="008F6A15">
      <w:pPr>
        <w:pStyle w:val="Nzov"/>
      </w:pPr>
      <w:r w:rsidRPr="008F6A15">
        <w:t>NÁVRH UCHÁDZAČA NA PLNENIE JEDNOTLIVÝCH KRITÉRIÍ</w:t>
      </w:r>
      <w:bookmarkEnd w:id="0"/>
      <w:bookmarkEnd w:id="1"/>
    </w:p>
    <w:p w14:paraId="25027886" w14:textId="7DCD8077" w:rsidR="004B25D8" w:rsidRPr="006F1966" w:rsidRDefault="004B25D8" w:rsidP="008F6A15">
      <w:pPr>
        <w:spacing w:after="0"/>
        <w:jc w:val="center"/>
        <w:rPr>
          <w:sz w:val="24"/>
          <w:szCs w:val="24"/>
        </w:rPr>
      </w:pPr>
      <w:r w:rsidRPr="006F1966">
        <w:rPr>
          <w:sz w:val="24"/>
          <w:szCs w:val="24"/>
        </w:rPr>
        <w:t xml:space="preserve">Názov zákazky: </w:t>
      </w:r>
      <w:r w:rsidRPr="006F1966">
        <w:rPr>
          <w:b/>
          <w:sz w:val="24"/>
          <w:szCs w:val="24"/>
        </w:rPr>
        <w:t xml:space="preserve">Dodávka </w:t>
      </w:r>
      <w:r w:rsidR="00945ADC">
        <w:rPr>
          <w:b/>
          <w:sz w:val="24"/>
          <w:szCs w:val="24"/>
        </w:rPr>
        <w:t>zemného plynu</w:t>
      </w:r>
      <w:r w:rsidRPr="006F1966">
        <w:rPr>
          <w:b/>
          <w:sz w:val="24"/>
          <w:szCs w:val="24"/>
        </w:rPr>
        <w:t xml:space="preserve"> </w:t>
      </w:r>
      <w:r w:rsidR="000D430C">
        <w:rPr>
          <w:b/>
          <w:sz w:val="24"/>
          <w:szCs w:val="24"/>
        </w:rPr>
        <w:t xml:space="preserve">– </w:t>
      </w:r>
      <w:r w:rsidR="00945ADC">
        <w:rPr>
          <w:b/>
          <w:sz w:val="24"/>
          <w:szCs w:val="24"/>
        </w:rPr>
        <w:t>PSO</w:t>
      </w:r>
      <w:r w:rsidR="00705FB2">
        <w:rPr>
          <w:b/>
          <w:sz w:val="24"/>
          <w:szCs w:val="24"/>
        </w:rPr>
        <w:t xml:space="preserve"> 4</w:t>
      </w:r>
      <w:r w:rsidR="00A65A9E">
        <w:rPr>
          <w:b/>
          <w:sz w:val="24"/>
          <w:szCs w:val="24"/>
        </w:rPr>
        <w:t>22</w:t>
      </w:r>
    </w:p>
    <w:p w14:paraId="1631EEF9" w14:textId="31D381CA" w:rsidR="00945ADC" w:rsidRPr="00E54038" w:rsidRDefault="00945ADC" w:rsidP="00945ADC">
      <w:pPr>
        <w:tabs>
          <w:tab w:val="left" w:pos="3686"/>
        </w:tabs>
        <w:spacing w:after="0"/>
        <w:ind w:left="4253" w:hanging="3544"/>
        <w:rPr>
          <w:rFonts w:eastAsia="Times New Roman"/>
          <w:sz w:val="24"/>
          <w:szCs w:val="24"/>
          <w:lang w:eastAsia="sk-SK"/>
        </w:rPr>
      </w:pPr>
      <w:r>
        <w:rPr>
          <w:sz w:val="24"/>
          <w:szCs w:val="24"/>
        </w:rPr>
        <w:t xml:space="preserve">      </w:t>
      </w:r>
      <w:r w:rsidR="004B25D8" w:rsidRPr="006F1966">
        <w:rPr>
          <w:sz w:val="24"/>
          <w:szCs w:val="24"/>
        </w:rPr>
        <w:t>Verejný obstarávateľ:</w:t>
      </w:r>
      <w:r>
        <w:rPr>
          <w:sz w:val="24"/>
          <w:szCs w:val="24"/>
        </w:rPr>
        <w:t xml:space="preserve"> </w:t>
      </w:r>
      <w:r w:rsidR="00705FB2">
        <w:rPr>
          <w:sz w:val="24"/>
          <w:szCs w:val="24"/>
        </w:rPr>
        <w:t>Do</w:t>
      </w:r>
      <w:r w:rsidR="00BD44D6">
        <w:rPr>
          <w:sz w:val="24"/>
          <w:szCs w:val="24"/>
        </w:rPr>
        <w:t>pravný podnik mesta Prešov, akciová spoločnosť</w:t>
      </w:r>
      <w:bookmarkStart w:id="3" w:name="_GoBack"/>
      <w:bookmarkEnd w:id="3"/>
      <w:r>
        <w:rPr>
          <w:sz w:val="24"/>
          <w:szCs w:val="24"/>
        </w:rPr>
        <w:t>,</w:t>
      </w:r>
      <w:r w:rsidR="004B25D8" w:rsidRPr="006F1966"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lang w:eastAsia="sk-SK"/>
        </w:rPr>
        <w:t>B</w:t>
      </w:r>
      <w:r w:rsidR="00705FB2">
        <w:rPr>
          <w:rFonts w:eastAsia="Times New Roman"/>
          <w:sz w:val="24"/>
          <w:szCs w:val="24"/>
          <w:lang w:eastAsia="sk-SK"/>
        </w:rPr>
        <w:t>ardejovská 7</w:t>
      </w:r>
      <w:r>
        <w:rPr>
          <w:rFonts w:eastAsia="Times New Roman"/>
          <w:sz w:val="24"/>
          <w:szCs w:val="24"/>
          <w:lang w:eastAsia="sk-SK"/>
        </w:rPr>
        <w:t xml:space="preserve">, </w:t>
      </w:r>
      <w:r w:rsidR="00705FB2">
        <w:rPr>
          <w:rFonts w:eastAsia="Times New Roman"/>
          <w:sz w:val="24"/>
          <w:szCs w:val="24"/>
          <w:lang w:eastAsia="sk-SK"/>
        </w:rPr>
        <w:t xml:space="preserve">080 06 </w:t>
      </w:r>
      <w:r w:rsidR="00705FB2" w:rsidRPr="00B37201">
        <w:rPr>
          <w:rFonts w:eastAsia="Times New Roman"/>
          <w:sz w:val="24"/>
          <w:szCs w:val="24"/>
          <w:lang w:eastAsia="sk-SK"/>
        </w:rPr>
        <w:t>Ľubotice</w:t>
      </w:r>
    </w:p>
    <w:bookmarkEnd w:id="2"/>
    <w:p w14:paraId="3D700D7D" w14:textId="77777777" w:rsidR="004B25D8" w:rsidRPr="001E75E1" w:rsidRDefault="004B25D8" w:rsidP="004B25D8">
      <w:pPr>
        <w:jc w:val="left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77"/>
        <w:gridCol w:w="2385"/>
      </w:tblGrid>
      <w:tr w:rsidR="004B25D8" w:rsidRPr="001E75E1" w14:paraId="6C80FBFE" w14:textId="77777777" w:rsidTr="00692E67">
        <w:trPr>
          <w:trHeight w:val="270"/>
          <w:jc w:val="center"/>
        </w:trPr>
        <w:tc>
          <w:tcPr>
            <w:tcW w:w="6855" w:type="dxa"/>
            <w:tcBorders>
              <w:top w:val="single" w:sz="4" w:space="0" w:color="DDDDDD"/>
              <w:left w:val="single" w:sz="4" w:space="0" w:color="DDDDDD"/>
              <w:bottom w:val="single" w:sz="4" w:space="0" w:color="FFFFFF"/>
              <w:right w:val="single" w:sz="4" w:space="0" w:color="DDDDDD"/>
            </w:tcBorders>
            <w:vAlign w:val="center"/>
          </w:tcPr>
          <w:p w14:paraId="0EC24410" w14:textId="77777777" w:rsidR="004B25D8" w:rsidRPr="001E75E1" w:rsidRDefault="004B25D8" w:rsidP="00692E67">
            <w:pPr>
              <w:pStyle w:val="Default"/>
              <w:rPr>
                <w:rFonts w:ascii="Arial Narrow" w:hAnsi="Arial Narrow" w:cs="Times New Roman"/>
                <w:b/>
              </w:rPr>
            </w:pPr>
            <w:bookmarkStart w:id="4" w:name="_Hlk497472758"/>
            <w:r w:rsidRPr="001E75E1">
              <w:rPr>
                <w:rFonts w:ascii="Arial Narrow" w:hAnsi="Arial Narrow" w:cs="Times New Roman"/>
                <w:b/>
              </w:rPr>
              <w:t>Obchodné meno, názov uchádzača:</w:t>
            </w:r>
          </w:p>
        </w:tc>
        <w:tc>
          <w:tcPr>
            <w:tcW w:w="2445" w:type="dxa"/>
            <w:tcBorders>
              <w:top w:val="single" w:sz="4" w:space="0" w:color="DDDDDD"/>
              <w:left w:val="single" w:sz="4" w:space="0" w:color="DDDDDD"/>
              <w:bottom w:val="single" w:sz="4" w:space="0" w:color="FFFFFF"/>
              <w:right w:val="single" w:sz="4" w:space="0" w:color="DDDDDD"/>
            </w:tcBorders>
            <w:vAlign w:val="center"/>
          </w:tcPr>
          <w:p w14:paraId="4DB9D082" w14:textId="77777777" w:rsidR="004B25D8" w:rsidRPr="001E75E1" w:rsidRDefault="004B25D8" w:rsidP="00692E67">
            <w:pPr>
              <w:pStyle w:val="Default"/>
              <w:rPr>
                <w:rFonts w:ascii="Arial Narrow" w:hAnsi="Arial Narrow" w:cs="Times New Roman"/>
                <w:b/>
              </w:rPr>
            </w:pPr>
            <w:r w:rsidRPr="001E75E1">
              <w:rPr>
                <w:rFonts w:ascii="Arial Narrow" w:hAnsi="Arial Narrow" w:cs="Times New Roman"/>
                <w:b/>
              </w:rPr>
              <w:t>IČO:</w:t>
            </w:r>
          </w:p>
        </w:tc>
      </w:tr>
      <w:tr w:rsidR="004B25D8" w:rsidRPr="001E75E1" w14:paraId="31E1DAFB" w14:textId="77777777" w:rsidTr="00945ADC">
        <w:trPr>
          <w:trHeight w:val="260"/>
          <w:jc w:val="center"/>
        </w:trPr>
        <w:tc>
          <w:tcPr>
            <w:tcW w:w="6855" w:type="dxa"/>
            <w:tcBorders>
              <w:top w:val="single" w:sz="4" w:space="0" w:color="FFFFFF"/>
              <w:left w:val="single" w:sz="4" w:space="0" w:color="DDDDDD"/>
              <w:bottom w:val="single" w:sz="4" w:space="0" w:color="808080"/>
              <w:right w:val="single" w:sz="4" w:space="0" w:color="DDDDDD"/>
            </w:tcBorders>
          </w:tcPr>
          <w:p w14:paraId="2B502747" w14:textId="77777777" w:rsidR="004B25D8" w:rsidRPr="001E75E1" w:rsidRDefault="004B25D8" w:rsidP="00692E67">
            <w:pPr>
              <w:pStyle w:val="Default"/>
              <w:rPr>
                <w:rFonts w:ascii="Arial Narrow" w:hAnsi="Arial Narrow" w:cs="Times New Roman"/>
              </w:rPr>
            </w:pPr>
          </w:p>
        </w:tc>
        <w:tc>
          <w:tcPr>
            <w:tcW w:w="2445" w:type="dxa"/>
            <w:tcBorders>
              <w:top w:val="single" w:sz="4" w:space="0" w:color="FFFFFF"/>
              <w:left w:val="single" w:sz="4" w:space="0" w:color="DDDDDD"/>
              <w:bottom w:val="single" w:sz="4" w:space="0" w:color="808080"/>
              <w:right w:val="single" w:sz="4" w:space="0" w:color="DDDDDD"/>
            </w:tcBorders>
          </w:tcPr>
          <w:p w14:paraId="3CFF86C4" w14:textId="77777777" w:rsidR="004B25D8" w:rsidRPr="001E75E1" w:rsidRDefault="004B25D8" w:rsidP="00692E67">
            <w:pPr>
              <w:pStyle w:val="Default"/>
              <w:rPr>
                <w:rFonts w:ascii="Arial Narrow" w:hAnsi="Arial Narrow" w:cs="Times New Roman"/>
              </w:rPr>
            </w:pPr>
          </w:p>
        </w:tc>
      </w:tr>
      <w:tr w:rsidR="004B25D8" w:rsidRPr="001E75E1" w14:paraId="2B29E62C" w14:textId="77777777" w:rsidTr="00692E67">
        <w:trPr>
          <w:trHeight w:val="270"/>
          <w:jc w:val="center"/>
        </w:trPr>
        <w:tc>
          <w:tcPr>
            <w:tcW w:w="6855" w:type="dxa"/>
            <w:tcBorders>
              <w:top w:val="single" w:sz="4" w:space="0" w:color="808080"/>
              <w:left w:val="single" w:sz="4" w:space="0" w:color="DDDDDD"/>
              <w:bottom w:val="single" w:sz="4" w:space="0" w:color="FFFFFF"/>
              <w:right w:val="single" w:sz="4" w:space="0" w:color="DDDDDD"/>
            </w:tcBorders>
            <w:vAlign w:val="center"/>
          </w:tcPr>
          <w:p w14:paraId="409A977D" w14:textId="77777777" w:rsidR="004B25D8" w:rsidRPr="001E75E1" w:rsidRDefault="004B25D8" w:rsidP="00692E67">
            <w:pPr>
              <w:pStyle w:val="Default"/>
              <w:rPr>
                <w:rFonts w:ascii="Arial Narrow" w:hAnsi="Arial Narrow" w:cs="Times New Roman"/>
                <w:b/>
              </w:rPr>
            </w:pPr>
            <w:r w:rsidRPr="001E75E1">
              <w:rPr>
                <w:rFonts w:ascii="Arial Narrow" w:hAnsi="Arial Narrow" w:cs="Times New Roman"/>
                <w:b/>
              </w:rPr>
              <w:t>Adresa, sídlo uchádzača:</w:t>
            </w:r>
          </w:p>
        </w:tc>
        <w:tc>
          <w:tcPr>
            <w:tcW w:w="2445" w:type="dxa"/>
            <w:tcBorders>
              <w:top w:val="single" w:sz="4" w:space="0" w:color="808080"/>
              <w:left w:val="single" w:sz="4" w:space="0" w:color="DDDDDD"/>
              <w:bottom w:val="single" w:sz="4" w:space="0" w:color="FFFFFF"/>
              <w:right w:val="single" w:sz="4" w:space="0" w:color="DDDDDD"/>
            </w:tcBorders>
            <w:vAlign w:val="center"/>
          </w:tcPr>
          <w:p w14:paraId="05B27B1E" w14:textId="77777777" w:rsidR="004B25D8" w:rsidRPr="001E75E1" w:rsidRDefault="004B25D8" w:rsidP="00692E67">
            <w:pPr>
              <w:pStyle w:val="Default"/>
              <w:rPr>
                <w:rFonts w:ascii="Arial Narrow" w:hAnsi="Arial Narrow" w:cs="Times New Roman"/>
                <w:b/>
              </w:rPr>
            </w:pPr>
            <w:r w:rsidRPr="001E75E1">
              <w:rPr>
                <w:rFonts w:ascii="Arial Narrow" w:hAnsi="Arial Narrow" w:cs="Times New Roman"/>
                <w:b/>
              </w:rPr>
              <w:t>DIČ:</w:t>
            </w:r>
          </w:p>
        </w:tc>
      </w:tr>
      <w:tr w:rsidR="004B25D8" w:rsidRPr="001E75E1" w14:paraId="7B45AF73" w14:textId="77777777" w:rsidTr="00945ADC">
        <w:trPr>
          <w:trHeight w:val="203"/>
          <w:jc w:val="center"/>
        </w:trPr>
        <w:tc>
          <w:tcPr>
            <w:tcW w:w="6855" w:type="dxa"/>
            <w:tcBorders>
              <w:top w:val="single" w:sz="4" w:space="0" w:color="FFFFFF"/>
              <w:left w:val="single" w:sz="4" w:space="0" w:color="DDDDDD"/>
              <w:bottom w:val="single" w:sz="4" w:space="0" w:color="808080"/>
              <w:right w:val="single" w:sz="4" w:space="0" w:color="DDDDDD"/>
            </w:tcBorders>
          </w:tcPr>
          <w:p w14:paraId="016FE946" w14:textId="77777777" w:rsidR="004B25D8" w:rsidRPr="001E75E1" w:rsidRDefault="004B25D8" w:rsidP="00692E67">
            <w:pPr>
              <w:pStyle w:val="Default"/>
              <w:rPr>
                <w:rFonts w:ascii="Arial Narrow" w:hAnsi="Arial Narrow" w:cs="Times New Roman"/>
              </w:rPr>
            </w:pPr>
          </w:p>
        </w:tc>
        <w:tc>
          <w:tcPr>
            <w:tcW w:w="2445" w:type="dxa"/>
            <w:tcBorders>
              <w:top w:val="single" w:sz="4" w:space="0" w:color="FFFFFF"/>
              <w:left w:val="single" w:sz="4" w:space="0" w:color="DDDDDD"/>
              <w:bottom w:val="single" w:sz="4" w:space="0" w:color="808080"/>
              <w:right w:val="single" w:sz="4" w:space="0" w:color="DDDDDD"/>
            </w:tcBorders>
          </w:tcPr>
          <w:p w14:paraId="3D54DA40" w14:textId="77777777" w:rsidR="004B25D8" w:rsidRPr="001E75E1" w:rsidRDefault="004B25D8" w:rsidP="00692E67">
            <w:pPr>
              <w:pStyle w:val="Default"/>
              <w:rPr>
                <w:rFonts w:ascii="Arial Narrow" w:hAnsi="Arial Narrow" w:cs="Times New Roman"/>
              </w:rPr>
            </w:pPr>
          </w:p>
        </w:tc>
      </w:tr>
      <w:bookmarkEnd w:id="4"/>
    </w:tbl>
    <w:p w14:paraId="11AD6882" w14:textId="77777777" w:rsidR="00043BFC" w:rsidRDefault="00043BFC" w:rsidP="008F6A15">
      <w:pPr>
        <w:spacing w:after="0"/>
        <w:jc w:val="left"/>
        <w:rPr>
          <w:b/>
          <w:bCs/>
          <w:sz w:val="24"/>
          <w:szCs w:val="24"/>
        </w:rPr>
      </w:pPr>
    </w:p>
    <w:p w14:paraId="75DCA3C9" w14:textId="6322086B" w:rsidR="00945ADC" w:rsidRPr="00945ADC" w:rsidRDefault="00945ADC" w:rsidP="004B25D8">
      <w:pPr>
        <w:pStyle w:val="Default"/>
        <w:rPr>
          <w:rFonts w:ascii="Arial Narrow" w:hAnsi="Arial Narrow" w:cs="Times New Roman"/>
          <w:b/>
        </w:rPr>
      </w:pPr>
    </w:p>
    <w:tbl>
      <w:tblPr>
        <w:tblW w:w="10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5"/>
        <w:gridCol w:w="1893"/>
        <w:gridCol w:w="1771"/>
        <w:gridCol w:w="2047"/>
      </w:tblGrid>
      <w:tr w:rsidR="00945ADC" w:rsidRPr="007675EB" w14:paraId="5783637D" w14:textId="77777777" w:rsidTr="00DB24F3">
        <w:trPr>
          <w:trHeight w:val="545"/>
          <w:jc w:val="center"/>
        </w:trPr>
        <w:tc>
          <w:tcPr>
            <w:tcW w:w="4645" w:type="dxa"/>
            <w:vAlign w:val="center"/>
          </w:tcPr>
          <w:p w14:paraId="3332AF03" w14:textId="77777777" w:rsidR="00945ADC" w:rsidRPr="002D576C" w:rsidRDefault="00945ADC" w:rsidP="00DB24F3">
            <w:pPr>
              <w:tabs>
                <w:tab w:val="left" w:pos="540"/>
                <w:tab w:val="left" w:pos="1080"/>
                <w:tab w:val="left" w:pos="1620"/>
              </w:tabs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2D576C">
              <w:rPr>
                <w:b/>
                <w:sz w:val="24"/>
                <w:szCs w:val="24"/>
              </w:rPr>
              <w:t xml:space="preserve">Názov kritéria </w:t>
            </w:r>
          </w:p>
        </w:tc>
        <w:tc>
          <w:tcPr>
            <w:tcW w:w="1893" w:type="dxa"/>
            <w:vAlign w:val="center"/>
          </w:tcPr>
          <w:p w14:paraId="3A70CB53" w14:textId="77777777" w:rsidR="00945ADC" w:rsidRPr="002D576C" w:rsidRDefault="00945ADC" w:rsidP="00DB24F3">
            <w:pPr>
              <w:pStyle w:val="Nadpis1"/>
              <w:spacing w:before="0" w:line="240" w:lineRule="atLeast"/>
              <w:jc w:val="center"/>
              <w:textAlignment w:val="baseline"/>
              <w:rPr>
                <w:rFonts w:ascii="Arial Narrow" w:eastAsia="Calibri" w:hAnsi="Arial Narrow" w:cs="Times New Roman"/>
                <w:b/>
                <w:color w:val="auto"/>
                <w:sz w:val="24"/>
                <w:szCs w:val="24"/>
              </w:rPr>
            </w:pPr>
            <w:r w:rsidRPr="002D576C">
              <w:rPr>
                <w:rFonts w:ascii="Arial Narrow" w:eastAsia="Calibri" w:hAnsi="Arial Narrow" w:cs="Times New Roman"/>
                <w:b/>
                <w:color w:val="auto"/>
                <w:sz w:val="24"/>
                <w:szCs w:val="24"/>
              </w:rPr>
              <w:t>v EUR/1MWh bez DPH</w:t>
            </w:r>
          </w:p>
        </w:tc>
        <w:tc>
          <w:tcPr>
            <w:tcW w:w="1771" w:type="dxa"/>
            <w:vAlign w:val="center"/>
          </w:tcPr>
          <w:p w14:paraId="143502B3" w14:textId="77777777" w:rsidR="00945ADC" w:rsidRPr="002D576C" w:rsidRDefault="00945ADC" w:rsidP="00DB24F3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2D576C">
              <w:rPr>
                <w:b/>
                <w:sz w:val="24"/>
                <w:szCs w:val="24"/>
              </w:rPr>
              <w:t>Výška DPH</w:t>
            </w:r>
            <w:r>
              <w:rPr>
                <w:b/>
                <w:sz w:val="24"/>
                <w:szCs w:val="24"/>
              </w:rPr>
              <w:t xml:space="preserve"> v Eur</w:t>
            </w:r>
          </w:p>
        </w:tc>
        <w:tc>
          <w:tcPr>
            <w:tcW w:w="2047" w:type="dxa"/>
            <w:vAlign w:val="center"/>
          </w:tcPr>
          <w:p w14:paraId="50B554CF" w14:textId="77777777" w:rsidR="00945ADC" w:rsidRPr="002D576C" w:rsidRDefault="00945ADC" w:rsidP="00DB24F3">
            <w:pPr>
              <w:pStyle w:val="Nadpis1"/>
              <w:spacing w:before="0" w:line="240" w:lineRule="atLeast"/>
              <w:jc w:val="center"/>
              <w:textAlignment w:val="baseline"/>
              <w:rPr>
                <w:rFonts w:ascii="Arial Narrow" w:eastAsia="Calibri" w:hAnsi="Arial Narrow" w:cs="Times New Roman"/>
                <w:b/>
                <w:color w:val="auto"/>
                <w:sz w:val="24"/>
                <w:szCs w:val="24"/>
              </w:rPr>
            </w:pPr>
            <w:r w:rsidRPr="002D576C">
              <w:rPr>
                <w:rFonts w:ascii="Arial Narrow" w:eastAsia="Calibri" w:hAnsi="Arial Narrow" w:cs="Times New Roman"/>
                <w:b/>
                <w:color w:val="auto"/>
                <w:sz w:val="24"/>
                <w:szCs w:val="24"/>
              </w:rPr>
              <w:t>v EUR/1MWh s DPH</w:t>
            </w:r>
          </w:p>
        </w:tc>
      </w:tr>
      <w:tr w:rsidR="00945ADC" w:rsidRPr="00173784" w14:paraId="6BEB8EB3" w14:textId="77777777" w:rsidTr="00DB24F3">
        <w:trPr>
          <w:trHeight w:val="553"/>
          <w:jc w:val="center"/>
        </w:trPr>
        <w:tc>
          <w:tcPr>
            <w:tcW w:w="4645" w:type="dxa"/>
            <w:noWrap/>
            <w:vAlign w:val="center"/>
          </w:tcPr>
          <w:p w14:paraId="5E41CE89" w14:textId="77777777" w:rsidR="000C59E2" w:rsidRDefault="00945ADC" w:rsidP="006B1814">
            <w:pPr>
              <w:spacing w:after="0"/>
              <w:rPr>
                <w:b/>
                <w:sz w:val="24"/>
                <w:szCs w:val="24"/>
              </w:rPr>
            </w:pPr>
            <w:r w:rsidRPr="00043BFC">
              <w:rPr>
                <w:b/>
                <w:color w:val="FF0000"/>
                <w:sz w:val="24"/>
                <w:szCs w:val="24"/>
              </w:rPr>
              <w:t>OP</w:t>
            </w:r>
            <w:r w:rsidRPr="00A55236">
              <w:rPr>
                <w:b/>
                <w:sz w:val="24"/>
                <w:szCs w:val="24"/>
              </w:rPr>
              <w:t xml:space="preserve"> - Obchodná prirážka ku </w:t>
            </w:r>
          </w:p>
          <w:p w14:paraId="668C8787" w14:textId="47B12BF4" w:rsidR="00945ADC" w:rsidRPr="002D576C" w:rsidRDefault="000C59E2" w:rsidP="006B1814">
            <w:pPr>
              <w:spacing w:after="0"/>
              <w:rPr>
                <w:sz w:val="24"/>
                <w:szCs w:val="24"/>
              </w:rPr>
            </w:pPr>
            <w:r>
              <w:rPr>
                <w:b/>
              </w:rPr>
              <w:t>Priemeru THE-</w:t>
            </w:r>
            <w:r w:rsidRPr="000243E3">
              <w:rPr>
                <w:b/>
              </w:rPr>
              <w:t xml:space="preserve">EEX </w:t>
            </w:r>
            <w:proofErr w:type="spellStart"/>
            <w:r w:rsidRPr="000243E3">
              <w:rPr>
                <w:b/>
              </w:rPr>
              <w:t>Settlement</w:t>
            </w:r>
            <w:proofErr w:type="spellEnd"/>
            <w:r w:rsidRPr="000243E3">
              <w:rPr>
                <w:b/>
              </w:rPr>
              <w:t xml:space="preserve"> </w:t>
            </w:r>
            <w:proofErr w:type="spellStart"/>
            <w:r w:rsidRPr="000243E3">
              <w:rPr>
                <w:b/>
              </w:rPr>
              <w:t>prices</w:t>
            </w:r>
            <w:proofErr w:type="spellEnd"/>
          </w:p>
        </w:tc>
        <w:tc>
          <w:tcPr>
            <w:tcW w:w="1893" w:type="dxa"/>
            <w:shd w:val="clear" w:color="auto" w:fill="F3F3F3"/>
            <w:noWrap/>
            <w:vAlign w:val="center"/>
          </w:tcPr>
          <w:p w14:paraId="38382D12" w14:textId="77777777" w:rsidR="00945ADC" w:rsidRPr="002D576C" w:rsidRDefault="00945ADC" w:rsidP="00DB24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shd w:val="clear" w:color="auto" w:fill="F3F3F3"/>
            <w:noWrap/>
            <w:vAlign w:val="center"/>
          </w:tcPr>
          <w:p w14:paraId="5E25DC03" w14:textId="77777777" w:rsidR="00945ADC" w:rsidRPr="002D576C" w:rsidRDefault="00945ADC" w:rsidP="00DB24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F3F3F3"/>
            <w:noWrap/>
            <w:vAlign w:val="center"/>
          </w:tcPr>
          <w:p w14:paraId="6D763C13" w14:textId="77777777" w:rsidR="00945ADC" w:rsidRPr="002D576C" w:rsidRDefault="00945ADC" w:rsidP="00DB24F3">
            <w:pPr>
              <w:jc w:val="center"/>
              <w:rPr>
                <w:sz w:val="24"/>
                <w:szCs w:val="24"/>
              </w:rPr>
            </w:pPr>
          </w:p>
        </w:tc>
      </w:tr>
      <w:tr w:rsidR="00945ADC" w:rsidRPr="002D576C" w14:paraId="18F45501" w14:textId="77777777" w:rsidTr="00DB24F3">
        <w:trPr>
          <w:trHeight w:val="553"/>
          <w:jc w:val="center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E5526" w14:textId="4568479D" w:rsidR="00945ADC" w:rsidRPr="008F6A15" w:rsidRDefault="00705FB2" w:rsidP="00DB24F3">
            <w:pPr>
              <w:spacing w:after="0"/>
              <w:rPr>
                <w:b/>
                <w:sz w:val="24"/>
                <w:szCs w:val="24"/>
              </w:rPr>
            </w:pPr>
            <w:r w:rsidRPr="000C59E2">
              <w:rPr>
                <w:b/>
                <w:color w:val="FF0000"/>
                <w:sz w:val="24"/>
                <w:szCs w:val="24"/>
              </w:rPr>
              <w:t>CCZP</w:t>
            </w:r>
            <w:r w:rsidR="00945ADC" w:rsidRPr="000C59E2">
              <w:rPr>
                <w:b/>
                <w:color w:val="FF0000"/>
                <w:sz w:val="24"/>
                <w:szCs w:val="24"/>
              </w:rPr>
              <w:t>23</w:t>
            </w:r>
            <w:r w:rsidR="00945ADC" w:rsidRPr="00A55236">
              <w:rPr>
                <w:b/>
                <w:sz w:val="24"/>
                <w:szCs w:val="24"/>
              </w:rPr>
              <w:t xml:space="preserve"> - Celková cena</w:t>
            </w:r>
            <w:r w:rsidR="00945ADC" w:rsidRPr="008F6A15">
              <w:rPr>
                <w:b/>
                <w:sz w:val="24"/>
                <w:szCs w:val="24"/>
              </w:rPr>
              <w:t xml:space="preserve">  v Eur  </w:t>
            </w:r>
          </w:p>
          <w:p w14:paraId="7D49A99F" w14:textId="77777777" w:rsidR="000C59E2" w:rsidRPr="000C59E2" w:rsidRDefault="00945ADC" w:rsidP="00945ADC">
            <w:pPr>
              <w:spacing w:after="0"/>
              <w:rPr>
                <w:sz w:val="24"/>
                <w:szCs w:val="24"/>
              </w:rPr>
            </w:pPr>
            <w:r w:rsidRPr="000C59E2">
              <w:rPr>
                <w:sz w:val="24"/>
                <w:szCs w:val="24"/>
              </w:rPr>
              <w:t>za predpokladanú spotrebu</w:t>
            </w:r>
            <w:r w:rsidR="00705FB2" w:rsidRPr="000C59E2">
              <w:rPr>
                <w:sz w:val="24"/>
                <w:szCs w:val="24"/>
              </w:rPr>
              <w:t xml:space="preserve"> </w:t>
            </w:r>
            <w:r w:rsidR="00705FB2" w:rsidRPr="000C59E2">
              <w:rPr>
                <w:rFonts w:eastAsia="Times New Roman"/>
                <w:sz w:val="24"/>
                <w:szCs w:val="24"/>
                <w:lang w:eastAsia="sk-SK"/>
              </w:rPr>
              <w:t>8 554,854</w:t>
            </w:r>
            <w:r w:rsidRPr="000C59E2">
              <w:rPr>
                <w:sz w:val="24"/>
                <w:szCs w:val="24"/>
              </w:rPr>
              <w:t xml:space="preserve"> MWh</w:t>
            </w:r>
          </w:p>
          <w:p w14:paraId="37286682" w14:textId="77777777" w:rsidR="00945ADC" w:rsidRDefault="000C59E2" w:rsidP="00945ADC">
            <w:pPr>
              <w:spacing w:after="0"/>
            </w:pPr>
            <w:r w:rsidRPr="000C59E2">
              <w:rPr>
                <w:sz w:val="24"/>
                <w:szCs w:val="24"/>
              </w:rPr>
              <w:t xml:space="preserve">pri použití virtuálnej ceny </w:t>
            </w:r>
            <w:r w:rsidR="00945ADC" w:rsidRPr="000C59E2">
              <w:rPr>
                <w:sz w:val="24"/>
                <w:szCs w:val="24"/>
              </w:rPr>
              <w:t xml:space="preserve"> </w:t>
            </w:r>
            <w:r w:rsidRPr="000C59E2">
              <w:t xml:space="preserve">THE-EEX </w:t>
            </w:r>
            <w:proofErr w:type="spellStart"/>
            <w:r w:rsidRPr="000C59E2">
              <w:t>Settlement</w:t>
            </w:r>
            <w:proofErr w:type="spellEnd"/>
            <w:r w:rsidRPr="000C59E2">
              <w:t xml:space="preserve"> </w:t>
            </w:r>
            <w:proofErr w:type="spellStart"/>
            <w:r w:rsidRPr="000C59E2">
              <w:t>prices</w:t>
            </w:r>
            <w:proofErr w:type="spellEnd"/>
            <w:r w:rsidRPr="000C59E2">
              <w:t xml:space="preserve"> vo hodnote 170 €</w:t>
            </w:r>
            <w:r>
              <w:t xml:space="preserve"> , podľa vzorca:</w:t>
            </w:r>
          </w:p>
          <w:p w14:paraId="74A570D6" w14:textId="2AB6D316" w:rsidR="000C59E2" w:rsidRPr="00043BFC" w:rsidRDefault="000C59E2" w:rsidP="00945ADC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CCZP23 = (OP + 170) * </w:t>
            </w:r>
            <w:r w:rsidRPr="000C59E2">
              <w:rPr>
                <w:rFonts w:eastAsia="Times New Roman"/>
                <w:b/>
                <w:sz w:val="24"/>
                <w:szCs w:val="24"/>
                <w:lang w:eastAsia="sk-SK"/>
              </w:rPr>
              <w:t>8 554,854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09E6C060" w14:textId="77777777" w:rsidR="00945ADC" w:rsidRPr="002D576C" w:rsidRDefault="00945ADC" w:rsidP="00DB24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746ED573" w14:textId="77777777" w:rsidR="00945ADC" w:rsidRPr="002D576C" w:rsidRDefault="00945ADC" w:rsidP="00DB24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5AFF8DEB" w14:textId="77777777" w:rsidR="00945ADC" w:rsidRPr="002D576C" w:rsidRDefault="00945ADC" w:rsidP="00DB24F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7B5C426" w14:textId="5BABFC02" w:rsidR="00945ADC" w:rsidRDefault="00945ADC" w:rsidP="004B25D8">
      <w:pPr>
        <w:pStyle w:val="Default"/>
        <w:rPr>
          <w:rFonts w:ascii="Arial Narrow" w:hAnsi="Arial Narrow" w:cs="Times New Roman"/>
        </w:rPr>
      </w:pPr>
    </w:p>
    <w:p w14:paraId="6FEFB855" w14:textId="5A7F8C63" w:rsidR="000C59E2" w:rsidRDefault="000C59E2" w:rsidP="004B25D8">
      <w:pPr>
        <w:pStyle w:val="Default"/>
        <w:rPr>
          <w:rFonts w:ascii="Arial Narrow" w:hAnsi="Arial Narrow" w:cs="Times New Roman"/>
        </w:rPr>
      </w:pPr>
    </w:p>
    <w:p w14:paraId="6A39A760" w14:textId="40D6FFEB" w:rsidR="000C59E2" w:rsidRDefault="000C59E2" w:rsidP="004B25D8">
      <w:pPr>
        <w:pStyle w:val="Default"/>
        <w:rPr>
          <w:rFonts w:ascii="Arial Narrow" w:hAnsi="Arial Narrow" w:cs="Times New Roman"/>
        </w:rPr>
      </w:pPr>
    </w:p>
    <w:p w14:paraId="13249F62" w14:textId="77777777" w:rsidR="000C59E2" w:rsidRDefault="000C59E2" w:rsidP="004B25D8">
      <w:pPr>
        <w:pStyle w:val="Default"/>
        <w:rPr>
          <w:rFonts w:ascii="Arial Narrow" w:hAnsi="Arial Narrow" w:cs="Times New Roman"/>
        </w:rPr>
      </w:pPr>
    </w:p>
    <w:p w14:paraId="3884EBAB" w14:textId="77777777" w:rsidR="000C59E2" w:rsidRDefault="004B25D8" w:rsidP="004B25D8">
      <w:pPr>
        <w:pStyle w:val="Default"/>
        <w:rPr>
          <w:rFonts w:ascii="Arial Narrow" w:hAnsi="Arial Narrow" w:cs="Times New Roman"/>
        </w:rPr>
      </w:pPr>
      <w:r w:rsidRPr="00687ECC">
        <w:rPr>
          <w:rFonts w:ascii="Arial Narrow" w:hAnsi="Arial Narrow" w:cs="Times New Roman"/>
        </w:rPr>
        <w:t xml:space="preserve">V ____________________ dňa___________ </w:t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</w:p>
    <w:p w14:paraId="04E62814" w14:textId="77777777" w:rsidR="000C59E2" w:rsidRDefault="000C59E2" w:rsidP="004B25D8">
      <w:pPr>
        <w:pStyle w:val="Default"/>
        <w:rPr>
          <w:rFonts w:ascii="Arial Narrow" w:hAnsi="Arial Narrow" w:cs="Times New Roman"/>
        </w:rPr>
      </w:pPr>
    </w:p>
    <w:p w14:paraId="5FA626C8" w14:textId="77777777" w:rsidR="000C59E2" w:rsidRDefault="000C59E2" w:rsidP="004B25D8">
      <w:pPr>
        <w:pStyle w:val="Default"/>
        <w:rPr>
          <w:rFonts w:ascii="Arial Narrow" w:hAnsi="Arial Narrow" w:cs="Times New Roman"/>
        </w:rPr>
      </w:pPr>
    </w:p>
    <w:p w14:paraId="7478617E" w14:textId="77777777" w:rsidR="000C59E2" w:rsidRDefault="000C59E2" w:rsidP="004B25D8">
      <w:pPr>
        <w:pStyle w:val="Default"/>
        <w:rPr>
          <w:rFonts w:ascii="Arial Narrow" w:hAnsi="Arial Narrow" w:cs="Times New Roman"/>
        </w:rPr>
      </w:pPr>
    </w:p>
    <w:p w14:paraId="21808ECD" w14:textId="042AAE96" w:rsidR="004B25D8" w:rsidRPr="00687ECC" w:rsidRDefault="004B25D8" w:rsidP="004B25D8">
      <w:pPr>
        <w:pStyle w:val="Default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>_________________________________</w:t>
      </w:r>
    </w:p>
    <w:p w14:paraId="5BF30CE3" w14:textId="77777777" w:rsidR="004B25D8" w:rsidRPr="00687ECC" w:rsidRDefault="004B25D8" w:rsidP="004B25D8">
      <w:pPr>
        <w:pStyle w:val="Default"/>
        <w:rPr>
          <w:rFonts w:ascii="Arial Narrow" w:hAnsi="Arial Narrow" w:cs="Times New Roman"/>
        </w:rPr>
      </w:pP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  <w:t xml:space="preserve">   </w:t>
      </w:r>
    </w:p>
    <w:p w14:paraId="16424612" w14:textId="77777777" w:rsidR="004B25D8" w:rsidRPr="00687ECC" w:rsidRDefault="004B25D8" w:rsidP="004B25D8">
      <w:pPr>
        <w:pStyle w:val="Default"/>
        <w:ind w:left="4962" w:hanging="567"/>
        <w:jc w:val="center"/>
        <w:rPr>
          <w:rFonts w:ascii="Arial Narrow" w:hAnsi="Arial Narrow" w:cs="Times New Roman"/>
        </w:rPr>
      </w:pPr>
      <w:r w:rsidRPr="00687ECC">
        <w:rPr>
          <w:rFonts w:ascii="Arial Narrow" w:hAnsi="Arial Narrow" w:cs="Times New Roman"/>
        </w:rPr>
        <w:t>podpis</w:t>
      </w:r>
    </w:p>
    <w:p w14:paraId="0786DFB5" w14:textId="77777777" w:rsidR="004B25D8" w:rsidRPr="00687ECC" w:rsidRDefault="004B25D8" w:rsidP="004B25D8">
      <w:pPr>
        <w:pStyle w:val="Default"/>
        <w:ind w:left="4962" w:hanging="567"/>
        <w:jc w:val="center"/>
        <w:rPr>
          <w:rFonts w:ascii="Arial Narrow" w:hAnsi="Arial Narrow" w:cs="Times New Roman"/>
        </w:rPr>
      </w:pPr>
      <w:r w:rsidRPr="00687ECC">
        <w:rPr>
          <w:rFonts w:ascii="Arial Narrow" w:hAnsi="Arial Narrow" w:cs="Times New Roman"/>
        </w:rPr>
        <w:t>meno a priezvisko</w:t>
      </w:r>
    </w:p>
    <w:p w14:paraId="5C40DAF3" w14:textId="77777777" w:rsidR="004B25D8" w:rsidRPr="00687ECC" w:rsidRDefault="004B25D8" w:rsidP="004B25D8">
      <w:pPr>
        <w:pStyle w:val="Default"/>
        <w:ind w:left="4962" w:hanging="567"/>
        <w:jc w:val="center"/>
        <w:rPr>
          <w:rFonts w:ascii="Arial Narrow" w:hAnsi="Arial Narrow" w:cs="Times New Roman"/>
        </w:rPr>
      </w:pPr>
      <w:r w:rsidRPr="00687ECC">
        <w:rPr>
          <w:rFonts w:ascii="Arial Narrow" w:hAnsi="Arial Narrow" w:cs="Times New Roman"/>
        </w:rPr>
        <w:t>oprávnenej osoby uchádzača</w:t>
      </w:r>
    </w:p>
    <w:p w14:paraId="7CDE2201" w14:textId="77777777" w:rsidR="004B25D8" w:rsidRDefault="004B25D8"/>
    <w:sectPr w:rsidR="004B25D8" w:rsidSect="008F6A15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333C0C"/>
    <w:multiLevelType w:val="multilevel"/>
    <w:tmpl w:val="8CC4D946"/>
    <w:lvl w:ilvl="0">
      <w:start w:val="1"/>
      <w:numFmt w:val="decimal"/>
      <w:lvlText w:val="%1."/>
      <w:lvlJc w:val="left"/>
      <w:pPr>
        <w:ind w:left="1215" w:hanging="360"/>
      </w:pPr>
      <w:rPr>
        <w:sz w:val="28"/>
        <w:szCs w:val="28"/>
      </w:rPr>
    </w:lvl>
    <w:lvl w:ilvl="1">
      <w:start w:val="4"/>
      <w:numFmt w:val="decimal"/>
      <w:isLgl/>
      <w:lvlText w:val="%1.%2"/>
      <w:lvlJc w:val="left"/>
      <w:pPr>
        <w:ind w:left="1215" w:hanging="360"/>
      </w:pPr>
      <w:rPr>
        <w:rFonts w:ascii="Arial Narrow" w:hAnsi="Arial Narrow" w:hint="default"/>
        <w:b w:val="0"/>
      </w:rPr>
    </w:lvl>
    <w:lvl w:ilvl="2">
      <w:start w:val="1"/>
      <w:numFmt w:val="decimal"/>
      <w:isLgl/>
      <w:lvlText w:val="%1.%2.%3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95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5D8"/>
    <w:rsid w:val="00043BFC"/>
    <w:rsid w:val="000C59E2"/>
    <w:rsid w:val="000D430C"/>
    <w:rsid w:val="000F298F"/>
    <w:rsid w:val="002A1C97"/>
    <w:rsid w:val="002D576C"/>
    <w:rsid w:val="003C14BE"/>
    <w:rsid w:val="004B25D8"/>
    <w:rsid w:val="00537CE7"/>
    <w:rsid w:val="00642465"/>
    <w:rsid w:val="006B1814"/>
    <w:rsid w:val="00705FB2"/>
    <w:rsid w:val="00796FCB"/>
    <w:rsid w:val="008728E6"/>
    <w:rsid w:val="008D64C4"/>
    <w:rsid w:val="008F6A15"/>
    <w:rsid w:val="00914504"/>
    <w:rsid w:val="00945ADC"/>
    <w:rsid w:val="00A55236"/>
    <w:rsid w:val="00A65A9E"/>
    <w:rsid w:val="00BD44D6"/>
    <w:rsid w:val="00BE0820"/>
    <w:rsid w:val="00C34F0B"/>
    <w:rsid w:val="00CD30E9"/>
    <w:rsid w:val="00E9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F4994"/>
  <w15:chartTrackingRefBased/>
  <w15:docId w15:val="{2362181C-8E3E-4B01-9C1D-5CBD8D6C2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B25D8"/>
    <w:pPr>
      <w:spacing w:after="200" w:line="276" w:lineRule="auto"/>
      <w:jc w:val="both"/>
    </w:pPr>
    <w:rPr>
      <w:rFonts w:ascii="Arial Narrow" w:eastAsia="Calibri" w:hAnsi="Arial Narrow"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4B25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B25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zov">
    <w:name w:val="Title"/>
    <w:basedOn w:val="Normlny"/>
    <w:next w:val="Normlny"/>
    <w:link w:val="NzovChar"/>
    <w:autoRedefine/>
    <w:qFormat/>
    <w:rsid w:val="008F6A15"/>
    <w:pPr>
      <w:tabs>
        <w:tab w:val="left" w:pos="0"/>
        <w:tab w:val="left" w:pos="360"/>
      </w:tabs>
      <w:spacing w:before="240" w:after="240" w:line="240" w:lineRule="auto"/>
      <w:jc w:val="center"/>
      <w:outlineLvl w:val="0"/>
    </w:pPr>
    <w:rPr>
      <w:rFonts w:eastAsia="Times New Roman"/>
      <w:b/>
      <w:bCs/>
      <w:caps/>
      <w:kern w:val="28"/>
      <w:sz w:val="24"/>
      <w:szCs w:val="24"/>
      <w:lang w:eastAsia="sk-SK"/>
    </w:rPr>
  </w:style>
  <w:style w:type="character" w:customStyle="1" w:styleId="NzovChar">
    <w:name w:val="Názov Char"/>
    <w:basedOn w:val="Predvolenpsmoodseku"/>
    <w:link w:val="Nzov"/>
    <w:rsid w:val="008F6A15"/>
    <w:rPr>
      <w:rFonts w:ascii="Arial Narrow" w:eastAsia="Times New Roman" w:hAnsi="Arial Narrow" w:cs="Times New Roman"/>
      <w:b/>
      <w:bCs/>
      <w:caps/>
      <w:kern w:val="28"/>
      <w:sz w:val="24"/>
      <w:szCs w:val="24"/>
      <w:lang w:eastAsia="sk-SK"/>
    </w:rPr>
  </w:style>
  <w:style w:type="paragraph" w:customStyle="1" w:styleId="Default">
    <w:name w:val="Default"/>
    <w:rsid w:val="004B25D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A5523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5523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55236"/>
    <w:rPr>
      <w:rFonts w:ascii="Arial Narrow" w:eastAsia="Calibri" w:hAnsi="Arial Narrow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5523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55236"/>
    <w:rPr>
      <w:rFonts w:ascii="Arial Narrow" w:eastAsia="Calibri" w:hAnsi="Arial Narrow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552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523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Ďurta</dc:creator>
  <cp:keywords/>
  <dc:description/>
  <cp:lastModifiedBy>Silvia Pipíšková</cp:lastModifiedBy>
  <cp:revision>3</cp:revision>
  <dcterms:created xsi:type="dcterms:W3CDTF">2022-10-21T07:00:00Z</dcterms:created>
  <dcterms:modified xsi:type="dcterms:W3CDTF">2022-10-26T12:28:00Z</dcterms:modified>
</cp:coreProperties>
</file>