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72" w:rsidRDefault="0097122D" w:rsidP="00DE7AF8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5.2</w:t>
      </w:r>
    </w:p>
    <w:p w:rsidR="00DE0172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7088"/>
      </w:tblGrid>
      <w:tr w:rsidR="00635A2E" w:rsidTr="00635A2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35A2E" w:rsidRDefault="00635A2E" w:rsidP="00BA38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E" w:rsidRDefault="00635A2E" w:rsidP="00BA38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635A2E" w:rsidRPr="0086147E" w:rsidRDefault="00635A2E" w:rsidP="00BA383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635A2E" w:rsidTr="00635A2E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35A2E" w:rsidRDefault="00635A2E" w:rsidP="00BA38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E" w:rsidRPr="00D900BB" w:rsidRDefault="00635A2E" w:rsidP="00BA383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- CEMBAM</w:t>
            </w:r>
          </w:p>
        </w:tc>
      </w:tr>
    </w:tbl>
    <w:p w:rsidR="00DE0172" w:rsidRPr="004D52A3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DE0172" w:rsidRPr="009D3357" w:rsidRDefault="00DE0172" w:rsidP="00DE017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E0172" w:rsidRDefault="00DE0172" w:rsidP="00DE017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DE0172" w:rsidRDefault="00DE0172" w:rsidP="00DE017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35A2E" w:rsidRDefault="00635A2E" w:rsidP="00DE0172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DE0172" w:rsidRPr="00635A2E" w:rsidRDefault="0097122D" w:rsidP="00635A2E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</w:rPr>
        <w:t>Časť 2. Nákup materiálu pre zabezpečenie BOZP</w:t>
      </w:r>
      <w:r w:rsidR="00DE0172"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DE0172" w:rsidRPr="009D3357" w:rsidTr="00245CAC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cena 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s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DE0172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35A2E" w:rsidRDefault="00635A2E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35A2E" w:rsidRPr="009D3357" w:rsidRDefault="00635A2E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DE0172" w:rsidRPr="00034247" w:rsidRDefault="00DE0172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E0172" w:rsidRPr="009D3357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DE0172" w:rsidRPr="009D3357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9D3357" w:rsidRDefault="00DE0172" w:rsidP="00DE01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DE0172" w:rsidRDefault="00DE0172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635A2E" w:rsidRPr="008644E9" w:rsidRDefault="00635A2E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DE0172" w:rsidRPr="008644E9" w:rsidTr="00245CAC">
        <w:tc>
          <w:tcPr>
            <w:tcW w:w="1418" w:type="dxa"/>
            <w:shd w:val="clear" w:color="auto" w:fill="9CC2E5" w:themeFill="accent1" w:themeFillTint="99"/>
          </w:tcPr>
          <w:p w:rsidR="00DE0172" w:rsidRPr="008644E9" w:rsidRDefault="00DE0172" w:rsidP="00245CAC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E0172" w:rsidRPr="00723525" w:rsidRDefault="00DE0172" w:rsidP="00DE0172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DE0172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Pr="009D3357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723525" w:rsidRDefault="00DE0172" w:rsidP="00DE0172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3662EE">
        <w:rPr>
          <w:rFonts w:asciiTheme="minorHAnsi" w:hAnsiTheme="minorHAnsi" w:cs="Calibri Light"/>
          <w:color w:val="000000"/>
          <w:sz w:val="22"/>
          <w:szCs w:val="22"/>
        </w:rPr>
        <w:t>V ..............................dňa</w:t>
      </w:r>
      <w:r>
        <w:rPr>
          <w:rFonts w:asciiTheme="minorHAnsi" w:hAnsiTheme="minorHAnsi" w:cs="Calibri Light"/>
          <w:color w:val="000000"/>
          <w:sz w:val="22"/>
          <w:szCs w:val="22"/>
        </w:rPr>
        <w:t xml:space="preserve"> </w:t>
      </w:r>
    </w:p>
    <w:p w:rsidR="00DE0172" w:rsidRPr="008644E9" w:rsidRDefault="00DE0172" w:rsidP="00DE0172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DE7AF8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DE0172" w:rsidRPr="00DE7AF8" w:rsidRDefault="00DE0172" w:rsidP="00DE0172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DE7AF8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DE0172" w:rsidRPr="00DE7AF8" w:rsidRDefault="00DE0172" w:rsidP="00DE0172">
      <w:pPr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DE7AF8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5C647A" w:rsidRDefault="005C647A"/>
    <w:sectPr w:rsidR="005C647A" w:rsidSect="00DE7A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CE"/>
    <w:rsid w:val="000874C8"/>
    <w:rsid w:val="001752CE"/>
    <w:rsid w:val="005C647A"/>
    <w:rsid w:val="00635A2E"/>
    <w:rsid w:val="0097122D"/>
    <w:rsid w:val="00D7244D"/>
    <w:rsid w:val="00DE0172"/>
    <w:rsid w:val="00D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C635-7D4D-4FD5-8186-E5B03168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17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islo-4-a-text">
    <w:name w:val="Cislo-4-a-text"/>
    <w:basedOn w:val="Normlny"/>
    <w:qFormat/>
    <w:rsid w:val="00DE0172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2022-07-21T14:31:00Z</dcterms:created>
  <dcterms:modified xsi:type="dcterms:W3CDTF">2022-10-20T18:07:00Z</dcterms:modified>
</cp:coreProperties>
</file>