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B060" w14:textId="157B5ED9" w:rsidR="00362640" w:rsidRPr="003428B3" w:rsidRDefault="003428B3" w:rsidP="00362640">
      <w:pPr>
        <w:pStyle w:val="Normlny1"/>
        <w:widowControl w:val="0"/>
        <w:spacing w:line="240" w:lineRule="auto"/>
        <w:rPr>
          <w:rFonts w:asciiTheme="minorHAnsi" w:hAnsiTheme="minorHAnsi" w:cstheme="minorHAnsi"/>
          <w:b/>
          <w:bCs/>
          <w:color w:val="808080" w:themeColor="background1" w:themeShade="80"/>
        </w:rPr>
      </w:pPr>
      <w:r w:rsidRPr="003428B3">
        <w:rPr>
          <w:rFonts w:asciiTheme="minorHAnsi" w:hAnsiTheme="minorHAnsi" w:cstheme="minorHAnsi"/>
          <w:b/>
          <w:bCs/>
          <w:color w:val="808080" w:themeColor="background1" w:themeShade="80"/>
        </w:rPr>
        <w:t>PRÍLOHA č. 3</w:t>
      </w:r>
      <w:r>
        <w:rPr>
          <w:rFonts w:asciiTheme="minorHAnsi" w:hAnsiTheme="minorHAnsi" w:cstheme="minorHAnsi"/>
          <w:b/>
          <w:bCs/>
          <w:color w:val="808080" w:themeColor="background1" w:themeShade="80"/>
        </w:rPr>
        <w:t>, časť</w:t>
      </w:r>
      <w:r w:rsidRPr="003428B3">
        <w:rPr>
          <w:rFonts w:asciiTheme="minorHAnsi" w:hAnsiTheme="minorHAnsi" w:cstheme="minorHAnsi"/>
          <w:b/>
          <w:bCs/>
          <w:color w:val="808080" w:themeColor="background1" w:themeShade="80"/>
        </w:rPr>
        <w:t xml:space="preserve"> A)</w:t>
      </w:r>
    </w:p>
    <w:p w14:paraId="56BCE8D9" w14:textId="19A34140" w:rsidR="005633AC" w:rsidRPr="008851D9" w:rsidRDefault="007E7DDB">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1721B9CE"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CD67D1" w:rsidRPr="00672726">
        <w:rPr>
          <w:rFonts w:asciiTheme="minorHAnsi" w:hAnsiTheme="minorHAnsi" w:cstheme="minorHAnsi"/>
          <w:b/>
        </w:rPr>
        <w:t>2</w:t>
      </w:r>
    </w:p>
    <w:p w14:paraId="7221BD14" w14:textId="77777777" w:rsidR="00C73C84" w:rsidRPr="004746C2" w:rsidRDefault="007E7DDB">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 xml:space="preserve">uzavretá podľa § 289 a </w:t>
      </w:r>
      <w:proofErr w:type="spellStart"/>
      <w:r w:rsidRPr="004746C2">
        <w:rPr>
          <w:rFonts w:asciiTheme="minorHAnsi" w:hAnsiTheme="minorHAnsi" w:cstheme="minorHAnsi"/>
          <w:i/>
        </w:rPr>
        <w:t>nasl</w:t>
      </w:r>
      <w:proofErr w:type="spellEnd"/>
      <w:r w:rsidRPr="004746C2">
        <w:rPr>
          <w:rFonts w:asciiTheme="minorHAnsi" w:hAnsiTheme="minorHAnsi" w:cstheme="minorHAnsi"/>
          <w:i/>
        </w:rPr>
        <w:t>.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615D2CB1" w14:textId="506CFCC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Ing. </w:t>
            </w:r>
            <w:r w:rsidR="00D85FC8" w:rsidRPr="004746C2">
              <w:rPr>
                <w:rFonts w:asciiTheme="minorHAnsi" w:hAnsiTheme="minorHAnsi" w:cstheme="minorHAnsi"/>
              </w:rPr>
              <w:t>Zoltán Ács</w:t>
            </w:r>
            <w:r w:rsidRPr="004746C2">
              <w:rPr>
                <w:rFonts w:asciiTheme="minorHAnsi" w:hAnsiTheme="minorHAnsi" w:cstheme="minorHAnsi"/>
              </w:rPr>
              <w:t>, predseda predstavenstva</w:t>
            </w:r>
          </w:p>
          <w:p w14:paraId="61015A36" w14:textId="23C95988" w:rsidR="00737026" w:rsidRPr="004746C2" w:rsidRDefault="00CD67D1"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Mgr. Roman Kiss</w:t>
            </w:r>
            <w:r w:rsidR="00737026" w:rsidRPr="004746C2">
              <w:rPr>
                <w:rFonts w:asciiTheme="minorHAnsi" w:hAnsiTheme="minorHAnsi" w:cstheme="minorHAnsi"/>
              </w:rPr>
              <w:t>, 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proofErr w:type="spellStart"/>
      <w:r w:rsidRPr="004746C2">
        <w:rPr>
          <w:rFonts w:asciiTheme="minorHAnsi" w:hAnsiTheme="minorHAnsi" w:cstheme="minorHAnsi"/>
          <w:highlight w:val="yellow"/>
        </w:rPr>
        <w:t>dd.mm.rrrr</w:t>
      </w:r>
      <w:proofErr w:type="spellEnd"/>
      <w:r w:rsidRPr="004746C2">
        <w:rPr>
          <w:rFonts w:asciiTheme="minorHAnsi" w:hAnsiTheme="minorHAnsi" w:cstheme="minorHAnsi"/>
        </w:rPr>
        <w:t xml:space="preserve">], ktoré je platné do </w:t>
      </w:r>
      <w:r w:rsidRPr="004746C2">
        <w:rPr>
          <w:rFonts w:asciiTheme="minorHAnsi" w:hAnsiTheme="minorHAnsi" w:cstheme="minorHAnsi"/>
          <w:highlight w:val="yellow"/>
        </w:rPr>
        <w:t>[</w:t>
      </w:r>
      <w:proofErr w:type="spellStart"/>
      <w:r w:rsidRPr="004746C2">
        <w:rPr>
          <w:rFonts w:asciiTheme="minorHAnsi" w:hAnsiTheme="minorHAnsi" w:cstheme="minorHAnsi"/>
          <w:highlight w:val="yellow"/>
        </w:rPr>
        <w:t>dd.mm.rrrr</w:t>
      </w:r>
      <w:proofErr w:type="spellEnd"/>
      <w:r w:rsidRPr="004746C2">
        <w:rPr>
          <w:rFonts w:asciiTheme="minorHAnsi" w:hAnsiTheme="minorHAnsi" w:cstheme="minorHAnsi"/>
          <w:highlight w:val="yellow"/>
        </w:rPr>
        <w:t>]</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73BF84C9"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3428B3">
        <w:rPr>
          <w:rFonts w:asciiTheme="minorHAnsi" w:hAnsiTheme="minorHAnsi" w:cstheme="minorHAnsi"/>
        </w:rPr>
        <w:t>OPBA 2</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5962344C"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a výstavby Slovenskej</w:t>
      </w:r>
      <w:r w:rsidR="00001FA2" w:rsidRPr="004746C2">
        <w:rPr>
          <w:rFonts w:asciiTheme="minorHAnsi" w:hAnsiTheme="minorHAnsi" w:cstheme="minorHAnsi"/>
        </w:rPr>
        <w:t xml:space="preserve"> republiky, vrátane jeho príloh;</w:t>
      </w:r>
    </w:p>
    <w:p w14:paraId="4BF7D706" w14:textId="05DAF191"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5D7CE3">
        <w:rPr>
          <w:rFonts w:asciiTheme="minorHAnsi" w:hAnsiTheme="minorHAnsi" w:cstheme="minorHAnsi"/>
        </w:rPr>
        <w:t>Bratislava</w:t>
      </w:r>
      <w:r w:rsidRPr="004746C2">
        <w:rPr>
          <w:rFonts w:asciiTheme="minorHAnsi" w:hAnsiTheme="minorHAnsi" w:cstheme="minorHAnsi"/>
        </w:rPr>
        <w:t>;</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37C5E060" w:rsidR="00306725" w:rsidRPr="0078137E" w:rsidRDefault="00306725" w:rsidP="00266085">
      <w:pPr>
        <w:pStyle w:val="Normlny10"/>
        <w:numPr>
          <w:ilvl w:val="0"/>
          <w:numId w:val="8"/>
        </w:numPr>
        <w:spacing w:before="120" w:after="120"/>
        <w:jc w:val="both"/>
        <w:rPr>
          <w:rFonts w:asciiTheme="minorHAnsi" w:hAnsiTheme="minorHAnsi" w:cstheme="minorHAnsi"/>
        </w:rPr>
      </w:pPr>
      <w:r w:rsidRPr="0078137E">
        <w:rPr>
          <w:rFonts w:asciiTheme="minorHAnsi" w:hAnsiTheme="minorHAnsi" w:cstheme="minorHAnsi"/>
        </w:rPr>
        <w:t xml:space="preserve">Zmluva o užívaní verejných prístavov bude uzatvorená na dobu do </w:t>
      </w:r>
      <w:r w:rsidR="006F11CA" w:rsidRPr="0078137E">
        <w:rPr>
          <w:rFonts w:asciiTheme="minorHAnsi" w:hAnsiTheme="minorHAnsi" w:cstheme="minorHAnsi"/>
        </w:rPr>
        <w:t>30.11.2026</w:t>
      </w:r>
      <w:r w:rsidRPr="0078137E">
        <w:rPr>
          <w:rFonts w:asciiTheme="minorHAnsi" w:hAnsiTheme="minorHAnsi" w:cstheme="minorHAnsi"/>
        </w:rPr>
        <w:t xml:space="preserve">, </w:t>
      </w:r>
      <w:r w:rsidR="002C34E5" w:rsidRPr="0078137E">
        <w:rPr>
          <w:rFonts w:asciiTheme="minorHAnsi" w:hAnsiTheme="minorHAnsi" w:cstheme="minorHAnsi"/>
        </w:rPr>
        <w:t xml:space="preserve">maximálne </w:t>
      </w:r>
      <w:r w:rsidRPr="0078137E">
        <w:rPr>
          <w:rFonts w:asciiTheme="minorHAnsi" w:hAnsiTheme="minorHAnsi" w:cstheme="minorHAnsi"/>
        </w:rPr>
        <w:t xml:space="preserve">však po dobu </w:t>
      </w:r>
      <w:r w:rsidR="00DA0BED" w:rsidRPr="0078137E">
        <w:rPr>
          <w:rFonts w:asciiTheme="minorHAnsi" w:hAnsiTheme="minorHAnsi" w:cstheme="minorHAnsi"/>
        </w:rPr>
        <w:t xml:space="preserve">platnosti </w:t>
      </w:r>
      <w:r w:rsidRPr="0078137E">
        <w:rPr>
          <w:rFonts w:asciiTheme="minorHAnsi" w:hAnsiTheme="minorHAnsi" w:cstheme="minorHAnsi"/>
        </w:rPr>
        <w:t xml:space="preserve">povolenia na státie Plávajúceho zariadenia podľa rozhodnutia vydaného </w:t>
      </w:r>
      <w:r w:rsidR="00DA0BED" w:rsidRPr="0078137E">
        <w:rPr>
          <w:rFonts w:asciiTheme="minorHAnsi" w:hAnsiTheme="minorHAnsi" w:cstheme="minorHAnsi"/>
        </w:rPr>
        <w:t>D</w:t>
      </w:r>
      <w:r w:rsidRPr="0078137E">
        <w:rPr>
          <w:rFonts w:asciiTheme="minorHAnsi" w:hAnsiTheme="minorHAnsi" w:cstheme="minorHAnsi"/>
        </w:rPr>
        <w:t>opravným úradom</w:t>
      </w:r>
      <w:r w:rsidR="002C34E5" w:rsidRPr="0078137E">
        <w:rPr>
          <w:rFonts w:asciiTheme="minorHAnsi" w:hAnsiTheme="minorHAnsi" w:cstheme="minorHAnsi"/>
        </w:rPr>
        <w:t xml:space="preserve"> (pre odstránenie pochybností, ak má uplynúť doba platnosti povolenia na státie pred termínom</w:t>
      </w:r>
      <w:r w:rsidR="006F11CA" w:rsidRPr="0078137E">
        <w:rPr>
          <w:rFonts w:asciiTheme="minorHAnsi" w:hAnsiTheme="minorHAnsi" w:cstheme="minorHAnsi"/>
        </w:rPr>
        <w:t xml:space="preserve"> 30.11.2026</w:t>
      </w:r>
      <w:r w:rsidR="002C34E5" w:rsidRPr="0078137E">
        <w:rPr>
          <w:rFonts w:asciiTheme="minorHAnsi" w:hAnsiTheme="minorHAnsi" w:cstheme="minorHAnsi"/>
        </w:rPr>
        <w:t>, Zmluva trvá len po dobu platnosti povolenia na státie vydaného Dopravným úradom)</w:t>
      </w:r>
      <w:r w:rsidRPr="0078137E">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zabezpečiť odstraňovanie naplavenín zachytených na Plávajúcom zariadení a jeho príslušenstve, ako aj čistenie brehového opevnenia v úseku </w:t>
      </w:r>
      <w:proofErr w:type="spellStart"/>
      <w:r w:rsidRPr="004746C2">
        <w:rPr>
          <w:rFonts w:asciiTheme="minorHAnsi" w:hAnsiTheme="minorHAnsi" w:cstheme="minorHAnsi"/>
        </w:rPr>
        <w:t>vyväzovacích</w:t>
      </w:r>
      <w:proofErr w:type="spellEnd"/>
      <w:r w:rsidRPr="004746C2">
        <w:rPr>
          <w:rFonts w:asciiTheme="minorHAnsi" w:hAnsiTheme="minorHAnsi" w:cstheme="minorHAnsi"/>
        </w:rPr>
        <w:t xml:space="preserve"> </w:t>
      </w:r>
      <w:proofErr w:type="spellStart"/>
      <w:r w:rsidRPr="004746C2">
        <w:rPr>
          <w:rFonts w:asciiTheme="minorHAnsi" w:hAnsiTheme="minorHAnsi" w:cstheme="minorHAnsi"/>
        </w:rPr>
        <w:t>bitiev</w:t>
      </w:r>
      <w:proofErr w:type="spellEnd"/>
      <w:r w:rsidRPr="004746C2">
        <w:rPr>
          <w:rFonts w:asciiTheme="minorHAnsi" w:hAnsiTheme="minorHAnsi" w:cstheme="minorHAnsi"/>
        </w:rPr>
        <w:t xml:space="preserve">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w:t>
      </w:r>
      <w:r w:rsidRPr="004746C2">
        <w:rPr>
          <w:rFonts w:asciiTheme="minorHAnsi" w:hAnsiTheme="minorHAnsi" w:cstheme="minorHAnsi"/>
        </w:rPr>
        <w:lastRenderedPageBreak/>
        <w:t xml:space="preserve">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4"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4"/>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5"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5"/>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w:t>
      </w:r>
      <w:proofErr w:type="spellStart"/>
      <w:r>
        <w:rPr>
          <w:rFonts w:asciiTheme="minorHAnsi" w:hAnsiTheme="minorHAnsi" w:cstheme="minorHAnsi"/>
        </w:rPr>
        <w:t>t.j</w:t>
      </w:r>
      <w:proofErr w:type="spellEnd"/>
      <w:r>
        <w:rPr>
          <w:rFonts w:asciiTheme="minorHAnsi" w:hAnsiTheme="minorHAnsi" w:cstheme="minorHAnsi"/>
        </w:rPr>
        <w:t xml:space="preserve">.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w:t>
      </w:r>
      <w:r w:rsidRPr="0079336B">
        <w:rPr>
          <w:rStyle w:val="Odkaznakomentr"/>
          <w:rFonts w:ascii="Calibri" w:hAnsi="Calibri" w:cs="Calibri"/>
          <w:sz w:val="22"/>
          <w:szCs w:val="22"/>
        </w:rPr>
        <w:lastRenderedPageBreak/>
        <w:t xml:space="preserve">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6"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6"/>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 xml:space="preserve">pre </w:t>
      </w:r>
      <w:proofErr w:type="spellStart"/>
      <w:r w:rsidR="004B74D6" w:rsidRPr="004746C2">
        <w:rPr>
          <w:rFonts w:asciiTheme="minorHAnsi" w:hAnsiTheme="minorHAnsi" w:cstheme="minorHAnsi"/>
        </w:rPr>
        <w:t>ne</w:t>
      </w:r>
      <w:proofErr w:type="spellEnd"/>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0477E21B"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 xml:space="preserve">meno a priezvisko:   </w:t>
      </w:r>
      <w:r w:rsidR="006F11CA">
        <w:rPr>
          <w:rFonts w:asciiTheme="minorHAnsi" w:hAnsiTheme="minorHAnsi" w:cstheme="minorHAnsi"/>
        </w:rPr>
        <w:tab/>
        <w:t>Mgr. Elena Hamárová</w:t>
      </w:r>
    </w:p>
    <w:p w14:paraId="11562429" w14:textId="0B675C3A" w:rsidR="00C73C84" w:rsidRPr="006F11CA"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e - mail:                   </w:t>
      </w:r>
      <w:r w:rsidRPr="004746C2">
        <w:rPr>
          <w:rFonts w:asciiTheme="minorHAnsi" w:hAnsiTheme="minorHAnsi" w:cstheme="minorHAnsi"/>
        </w:rPr>
        <w:tab/>
      </w:r>
      <w:r w:rsidR="006F11CA" w:rsidRPr="006F11CA">
        <w:rPr>
          <w:rFonts w:asciiTheme="minorHAnsi" w:hAnsiTheme="minorHAnsi" w:cstheme="minorHAnsi"/>
        </w:rPr>
        <w:t>elena.hamarova@vpas.sk</w:t>
      </w:r>
    </w:p>
    <w:p w14:paraId="30B5E2DB" w14:textId="443D1EF9"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telefónne číslo:               </w:t>
      </w:r>
      <w:r w:rsidR="006F11CA">
        <w:rPr>
          <w:rFonts w:asciiTheme="minorHAnsi" w:hAnsiTheme="minorHAnsi" w:cstheme="minorHAnsi"/>
        </w:rPr>
        <w:tab/>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2C3EE33B" w:rsidR="00B119FA" w:rsidRPr="004746C2" w:rsidRDefault="00EC70C7"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c</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03A016BE" w:rsidR="009E166B" w:rsidRDefault="00EC70C7">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d</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0A2D0F6C" w:rsidR="003E0CF8" w:rsidRPr="004746C2" w:rsidRDefault="00EC70C7"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w:t>
      </w:r>
      <w:proofErr w:type="spellStart"/>
      <w:r w:rsidRPr="004746C2">
        <w:rPr>
          <w:rFonts w:asciiTheme="minorHAnsi" w:hAnsiTheme="minorHAnsi" w:cstheme="minorHAnsi"/>
        </w:rPr>
        <w:t>ust</w:t>
      </w:r>
      <w:proofErr w:type="spellEnd"/>
      <w:r w:rsidRPr="004746C2">
        <w:rPr>
          <w:rFonts w:asciiTheme="minorHAnsi" w:hAnsiTheme="minorHAnsi" w:cstheme="minorHAnsi"/>
        </w:rPr>
        <w:t xml:space="preserve">.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7"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7"/>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63A4F2DB" w14:textId="599DAB7A" w:rsidR="00712B0F" w:rsidRDefault="00712B0F" w:rsidP="006576BA">
      <w:pPr>
        <w:pStyle w:val="Normlny1"/>
        <w:spacing w:before="120" w:after="120"/>
        <w:rPr>
          <w:rFonts w:asciiTheme="minorHAnsi" w:hAnsiTheme="minorHAnsi" w:cstheme="minorHAnsi"/>
          <w:b/>
          <w:bCs/>
          <w:u w:val="single"/>
        </w:rPr>
      </w:pPr>
    </w:p>
    <w:p w14:paraId="10C8418A" w14:textId="6D86F2EB" w:rsidR="00923B66" w:rsidRDefault="00923B66" w:rsidP="006576BA">
      <w:pPr>
        <w:pStyle w:val="Normlny1"/>
        <w:spacing w:before="120" w:after="120"/>
        <w:rPr>
          <w:rFonts w:asciiTheme="minorHAnsi" w:hAnsiTheme="minorHAnsi" w:cstheme="minorHAnsi"/>
          <w:b/>
          <w:bCs/>
          <w:u w:val="single"/>
        </w:rPr>
      </w:pPr>
    </w:p>
    <w:p w14:paraId="6D220C84" w14:textId="4E471A90" w:rsidR="00923B66" w:rsidRDefault="00923B66" w:rsidP="006576BA">
      <w:pPr>
        <w:pStyle w:val="Normlny1"/>
        <w:spacing w:before="120" w:after="120"/>
        <w:rPr>
          <w:rFonts w:asciiTheme="minorHAnsi" w:hAnsiTheme="minorHAnsi" w:cstheme="minorHAnsi"/>
          <w:b/>
          <w:bCs/>
          <w:u w:val="single"/>
        </w:rPr>
      </w:pPr>
    </w:p>
    <w:p w14:paraId="18D2F4D6" w14:textId="77777777" w:rsidR="00923B66" w:rsidRDefault="00923B66"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68ED5C7" w14:textId="281A3C56" w:rsidR="00AC2F48" w:rsidRPr="004746C2" w:rsidRDefault="00AC2F48" w:rsidP="00872486">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 xml:space="preserve">Ing. </w:t>
            </w:r>
            <w:r w:rsidR="00A10321" w:rsidRPr="004746C2">
              <w:rPr>
                <w:rFonts w:asciiTheme="minorHAnsi" w:hAnsiTheme="minorHAnsi" w:cstheme="minorHAnsi"/>
                <w:b/>
              </w:rPr>
              <w:t>Zoltán Ács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69CDE513" w14:textId="747FF18C" w:rsidR="00F94E12" w:rsidRPr="004746C2" w:rsidRDefault="00A86ACA" w:rsidP="00F94E12">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9"/>
          </w:p>
          <w:p w14:paraId="204B058E" w14:textId="77777777" w:rsidR="00F94E12" w:rsidRPr="004746C2" w:rsidRDefault="00F94E12" w:rsidP="00F94E12">
            <w:pPr>
              <w:rPr>
                <w:rFonts w:asciiTheme="minorHAnsi" w:hAnsiTheme="minorHAnsi" w:cstheme="minorHAnsi"/>
              </w:rPr>
            </w:pPr>
          </w:p>
        </w:tc>
      </w:tr>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10"/>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0E257" w14:textId="77777777" w:rsidR="007E7DDB" w:rsidRDefault="007E7DDB" w:rsidP="00C73C84">
      <w:pPr>
        <w:spacing w:line="240" w:lineRule="auto"/>
      </w:pPr>
      <w:r>
        <w:separator/>
      </w:r>
    </w:p>
  </w:endnote>
  <w:endnote w:type="continuationSeparator" w:id="0">
    <w:p w14:paraId="416D4202" w14:textId="77777777" w:rsidR="007E7DDB" w:rsidRDefault="007E7DDB"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0FF660A9"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633AC">
      <w:rPr>
        <w:rFonts w:asciiTheme="minorHAnsi" w:hAnsiTheme="minorHAnsi" w:cstheme="minorHAnsi"/>
        <w:sz w:val="16"/>
        <w:szCs w:val="16"/>
      </w:rPr>
      <w:t>9</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5905" w14:textId="77777777" w:rsidR="007E7DDB" w:rsidRDefault="007E7DDB" w:rsidP="00C73C84">
      <w:pPr>
        <w:spacing w:line="240" w:lineRule="auto"/>
      </w:pPr>
      <w:r>
        <w:separator/>
      </w:r>
    </w:p>
  </w:footnote>
  <w:footnote w:type="continuationSeparator" w:id="0">
    <w:p w14:paraId="1FFF738F" w14:textId="77777777" w:rsidR="007E7DDB" w:rsidRDefault="007E7DDB"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9"/>
  </w:num>
  <w:num w:numId="5">
    <w:abstractNumId w:val="5"/>
  </w:num>
  <w:num w:numId="6">
    <w:abstractNumId w:val="7"/>
  </w:num>
  <w:num w:numId="7">
    <w:abstractNumId w:val="6"/>
  </w:num>
  <w:num w:numId="8">
    <w:abstractNumId w:val="0"/>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28B3"/>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2C78"/>
    <w:rsid w:val="00394792"/>
    <w:rsid w:val="00394AD3"/>
    <w:rsid w:val="003966C6"/>
    <w:rsid w:val="00396C0B"/>
    <w:rsid w:val="003A10DB"/>
    <w:rsid w:val="003A3D19"/>
    <w:rsid w:val="003A7195"/>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6F11CA"/>
    <w:rsid w:val="007004D3"/>
    <w:rsid w:val="007028F0"/>
    <w:rsid w:val="00712B0F"/>
    <w:rsid w:val="0071798A"/>
    <w:rsid w:val="00732FA1"/>
    <w:rsid w:val="007364C3"/>
    <w:rsid w:val="007367AE"/>
    <w:rsid w:val="00737026"/>
    <w:rsid w:val="00744B30"/>
    <w:rsid w:val="007470C6"/>
    <w:rsid w:val="00754018"/>
    <w:rsid w:val="00761C2D"/>
    <w:rsid w:val="0076360F"/>
    <w:rsid w:val="00767D87"/>
    <w:rsid w:val="007706E3"/>
    <w:rsid w:val="00772008"/>
    <w:rsid w:val="007730BA"/>
    <w:rsid w:val="0077764F"/>
    <w:rsid w:val="0078137E"/>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7E7DDB"/>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3B66"/>
    <w:rsid w:val="00925A2D"/>
    <w:rsid w:val="00932422"/>
    <w:rsid w:val="009333CE"/>
    <w:rsid w:val="009337F8"/>
    <w:rsid w:val="0093521C"/>
    <w:rsid w:val="00935F64"/>
    <w:rsid w:val="00937A1E"/>
    <w:rsid w:val="00937B00"/>
    <w:rsid w:val="009424D9"/>
    <w:rsid w:val="0094291E"/>
    <w:rsid w:val="00944B65"/>
    <w:rsid w:val="00952602"/>
    <w:rsid w:val="0095669B"/>
    <w:rsid w:val="009600F9"/>
    <w:rsid w:val="00963CE4"/>
    <w:rsid w:val="00963D0C"/>
    <w:rsid w:val="00974D31"/>
    <w:rsid w:val="009757AA"/>
    <w:rsid w:val="00977E2B"/>
    <w:rsid w:val="009813A0"/>
    <w:rsid w:val="009B0FDB"/>
    <w:rsid w:val="009D7AA8"/>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E5761"/>
    <w:rsid w:val="00AF5CAF"/>
    <w:rsid w:val="00AF79CC"/>
    <w:rsid w:val="00AF7AAF"/>
    <w:rsid w:val="00B027A6"/>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5AD5"/>
    <w:rsid w:val="00C07B4F"/>
    <w:rsid w:val="00C11488"/>
    <w:rsid w:val="00C11D0A"/>
    <w:rsid w:val="00C15CEC"/>
    <w:rsid w:val="00C17F78"/>
    <w:rsid w:val="00C21A2D"/>
    <w:rsid w:val="00C258D1"/>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659"/>
  <w15:docId w15:val="{1860CB28-073F-40FD-BAF2-9253466F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sr.sk/hladaj_osoba.asp?PR=Flimel&amp;MENO=Richard&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6949-F66A-4841-88E8-68A10A54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3906</Words>
  <Characters>22268</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Miroslava Caňová</cp:lastModifiedBy>
  <cp:revision>6</cp:revision>
  <cp:lastPrinted>2022-04-13T07:34:00Z</cp:lastPrinted>
  <dcterms:created xsi:type="dcterms:W3CDTF">2022-10-20T15:39:00Z</dcterms:created>
  <dcterms:modified xsi:type="dcterms:W3CDTF">2022-10-21T10:20:00Z</dcterms:modified>
  <cp:contentStatus>vzor_schválený_102017</cp:contentStatus>
</cp:coreProperties>
</file>