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F44733" w:rsidRDefault="00317168" w:rsidP="00F44733">
      <w:pPr>
        <w:pStyle w:val="Podtitul"/>
        <w:jc w:val="center"/>
        <w:rPr>
          <w:rFonts w:ascii="Times New Roman" w:hAnsi="Times New Roman" w:cs="Times New Roman"/>
          <w:color w:val="auto"/>
        </w:rPr>
      </w:pPr>
      <w:r w:rsidRPr="00F44733">
        <w:rPr>
          <w:rFonts w:ascii="Times New Roman" w:hAnsi="Times New Roman" w:cs="Times New Roman"/>
          <w:b/>
          <w:color w:val="auto"/>
          <w:sz w:val="28"/>
          <w:szCs w:val="28"/>
        </w:rPr>
        <w:t xml:space="preserve">ZMLUVA </w:t>
      </w:r>
      <w:r w:rsidR="000761B6" w:rsidRPr="00F44733">
        <w:rPr>
          <w:rFonts w:ascii="Times New Roman" w:hAnsi="Times New Roman" w:cs="Times New Roman"/>
          <w:b/>
          <w:color w:val="auto"/>
          <w:sz w:val="28"/>
          <w:szCs w:val="28"/>
        </w:rPr>
        <w:t>O</w:t>
      </w:r>
      <w:r w:rsidR="000B5D9F" w:rsidRPr="00F44733">
        <w:rPr>
          <w:rFonts w:ascii="Times New Roman" w:hAnsi="Times New Roman" w:cs="Times New Roman"/>
          <w:b/>
          <w:color w:val="auto"/>
          <w:sz w:val="28"/>
          <w:szCs w:val="28"/>
        </w:rPr>
        <w:t> </w:t>
      </w:r>
      <w:r w:rsidR="000761B6" w:rsidRPr="00F44733">
        <w:rPr>
          <w:rFonts w:ascii="Times New Roman" w:hAnsi="Times New Roman" w:cs="Times New Roman"/>
          <w:b/>
          <w:color w:val="auto"/>
          <w:sz w:val="28"/>
          <w:szCs w:val="28"/>
        </w:rPr>
        <w:t>DIELO</w:t>
      </w:r>
    </w:p>
    <w:p w:rsidR="000761B6" w:rsidRPr="00237432" w:rsidRDefault="000761B6" w:rsidP="000761B6">
      <w:pPr>
        <w:spacing w:after="0"/>
        <w:jc w:val="center"/>
        <w:rPr>
          <w:rFonts w:ascii="Times New Roman" w:hAnsi="Times New Roman"/>
          <w:b/>
          <w:sz w:val="24"/>
          <w:szCs w:val="24"/>
        </w:rPr>
      </w:pPr>
      <w:r w:rsidRPr="00473542">
        <w:rPr>
          <w:rFonts w:ascii="Times New Roman" w:hAnsi="Times New Roman"/>
          <w:b/>
          <w:sz w:val="24"/>
          <w:szCs w:val="24"/>
        </w:rPr>
        <w:t xml:space="preserve">č. </w:t>
      </w:r>
      <w:r w:rsidR="00F702D4">
        <w:rPr>
          <w:rFonts w:ascii="Times New Roman" w:hAnsi="Times New Roman"/>
          <w:b/>
          <w:sz w:val="24"/>
          <w:szCs w:val="24"/>
        </w:rPr>
        <w:t xml:space="preserve">                 </w:t>
      </w:r>
      <w:r w:rsidR="00426C0D">
        <w:rPr>
          <w:rFonts w:ascii="Times New Roman" w:hAnsi="Times New Roman"/>
          <w:b/>
          <w:sz w:val="24"/>
          <w:szCs w:val="24"/>
        </w:rPr>
        <w:t>/202</w:t>
      </w:r>
      <w:r w:rsidR="000B5D9F">
        <w:rPr>
          <w:rFonts w:ascii="Times New Roman" w:hAnsi="Times New Roman"/>
          <w:b/>
          <w:sz w:val="24"/>
          <w:szCs w:val="24"/>
        </w:rPr>
        <w:t>2</w:t>
      </w:r>
      <w:r w:rsidR="00426C0D">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 xml:space="preserve">uzatvorená podľa  § 536 a nasl.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Z.z.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zák.č. 18/1996 Z.z.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č. 50/1976 Z.z.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473542" w:rsidRPr="007E1360" w:rsidRDefault="00473542" w:rsidP="000B5D9F">
      <w:pPr>
        <w:tabs>
          <w:tab w:val="left" w:pos="3544"/>
        </w:tabs>
        <w:spacing w:after="0" w:line="240" w:lineRule="auto"/>
        <w:ind w:left="3544" w:hanging="3544"/>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 xml:space="preserve">1.1       </w:t>
      </w:r>
      <w:r w:rsidRPr="007E1360">
        <w:rPr>
          <w:rFonts w:ascii="Times New Roman" w:eastAsia="Times New Roman" w:hAnsi="Times New Roman"/>
          <w:b/>
          <w:bCs/>
          <w:sz w:val="24"/>
          <w:szCs w:val="24"/>
          <w:lang w:eastAsia="cs-CZ"/>
        </w:rPr>
        <w:t>Objednávateľ:</w:t>
      </w:r>
      <w:r w:rsidRPr="007E1360">
        <w:rPr>
          <w:rFonts w:ascii="Times New Roman" w:eastAsia="Times New Roman" w:hAnsi="Times New Roman"/>
          <w:bCs/>
          <w:sz w:val="24"/>
          <w:szCs w:val="24"/>
          <w:lang w:eastAsia="cs-CZ"/>
        </w:rPr>
        <w:tab/>
      </w:r>
      <w:r w:rsidR="000B5D9F">
        <w:rPr>
          <w:rFonts w:ascii="Times New Roman" w:eastAsia="Times New Roman" w:hAnsi="Times New Roman"/>
          <w:bCs/>
          <w:sz w:val="24"/>
          <w:szCs w:val="24"/>
          <w:lang w:eastAsia="cs-CZ"/>
        </w:rPr>
        <w:tab/>
      </w:r>
      <w:r w:rsidRPr="00A66D32">
        <w:rPr>
          <w:rFonts w:ascii="Times New Roman" w:eastAsia="Times New Roman" w:hAnsi="Times New Roman"/>
          <w:b/>
          <w:sz w:val="24"/>
          <w:szCs w:val="24"/>
          <w:lang w:eastAsia="cs-CZ"/>
        </w:rPr>
        <w:t>Lesy Slovenskej republiky, štátny podnik</w:t>
      </w:r>
      <w:r w:rsidR="000B5D9F">
        <w:rPr>
          <w:rFonts w:ascii="Times New Roman" w:eastAsia="Times New Roman" w:hAnsi="Times New Roman"/>
          <w:b/>
          <w:sz w:val="24"/>
          <w:szCs w:val="24"/>
          <w:lang w:eastAsia="cs-CZ"/>
        </w:rPr>
        <w:t>, organizačná zložka OZ Poľana</w:t>
      </w:r>
      <w:r w:rsidRPr="00A66D32">
        <w:rPr>
          <w:rFonts w:ascii="Times New Roman" w:eastAsia="Times New Roman" w:hAnsi="Times New Roman"/>
          <w:b/>
          <w:sz w:val="24"/>
          <w:szCs w:val="24"/>
          <w:lang w:eastAsia="cs-CZ"/>
        </w:rPr>
        <w:t xml:space="preserve"> </w:t>
      </w:r>
      <w:r w:rsidR="000B5D9F">
        <w:rPr>
          <w:rFonts w:ascii="Times New Roman" w:eastAsia="Times New Roman" w:hAnsi="Times New Roman"/>
          <w:b/>
          <w:sz w:val="24"/>
          <w:szCs w:val="24"/>
          <w:lang w:eastAsia="cs-CZ"/>
        </w:rPr>
        <w:t xml:space="preserve">  </w:t>
      </w:r>
    </w:p>
    <w:p w:rsidR="000B5D9F" w:rsidRDefault="00473542" w:rsidP="00473542">
      <w:pPr>
        <w:tabs>
          <w:tab w:val="left" w:pos="3544"/>
        </w:tabs>
        <w:spacing w:after="0" w:line="240" w:lineRule="auto"/>
        <w:ind w:left="709"/>
        <w:rPr>
          <w:rFonts w:ascii="Times New Roman" w:eastAsia="Times New Roman" w:hAnsi="Times New Roman"/>
          <w:sz w:val="24"/>
          <w:szCs w:val="24"/>
          <w:lang w:eastAsia="cs-CZ"/>
        </w:rPr>
      </w:pPr>
      <w:r w:rsidRPr="007E1360">
        <w:rPr>
          <w:rFonts w:ascii="Times New Roman" w:eastAsia="Times New Roman" w:hAnsi="Times New Roman"/>
          <w:sz w:val="24"/>
          <w:szCs w:val="24"/>
          <w:lang w:eastAsia="cs-CZ"/>
        </w:rPr>
        <w:t>so sídlom:</w:t>
      </w:r>
      <w:r w:rsidRPr="007E1360">
        <w:rPr>
          <w:rFonts w:ascii="Times New Roman" w:eastAsia="Times New Roman" w:hAnsi="Times New Roman"/>
          <w:sz w:val="24"/>
          <w:szCs w:val="24"/>
          <w:lang w:eastAsia="cs-CZ"/>
        </w:rPr>
        <w:tab/>
      </w:r>
      <w:r>
        <w:rPr>
          <w:rFonts w:ascii="Times New Roman" w:eastAsia="Times New Roman" w:hAnsi="Times New Roman"/>
          <w:sz w:val="24"/>
          <w:szCs w:val="24"/>
          <w:lang w:eastAsia="cs-CZ"/>
        </w:rPr>
        <w:t>Kriváň č. 334, 962 04 Kriváň</w:t>
      </w:r>
      <w:r w:rsidRPr="00AE5867">
        <w:rPr>
          <w:rFonts w:ascii="Times New Roman" w:eastAsia="Times New Roman" w:hAnsi="Times New Roman"/>
          <w:sz w:val="24"/>
          <w:szCs w:val="24"/>
          <w:lang w:eastAsia="cs-CZ"/>
        </w:rPr>
        <w:br/>
      </w:r>
      <w:r w:rsidR="000B5D9F" w:rsidRPr="000B5D9F">
        <w:rPr>
          <w:rFonts w:ascii="Times New Roman" w:eastAsia="Times New Roman" w:hAnsi="Times New Roman"/>
          <w:bCs/>
          <w:sz w:val="24"/>
          <w:szCs w:val="24"/>
          <w:lang w:eastAsia="sk-SK"/>
        </w:rPr>
        <w:t>Právne zastúpený</w:t>
      </w:r>
      <w:r w:rsidR="000B5D9F" w:rsidRPr="00AE5867">
        <w:rPr>
          <w:rFonts w:ascii="Times New Roman" w:eastAsia="Times New Roman" w:hAnsi="Times New Roman"/>
          <w:bCs/>
          <w:sz w:val="24"/>
          <w:szCs w:val="24"/>
          <w:lang w:eastAsia="sk-SK"/>
        </w:rPr>
        <w:t>:</w:t>
      </w:r>
      <w:r w:rsidR="000B5D9F" w:rsidRPr="00AE5867">
        <w:rPr>
          <w:rFonts w:ascii="Times New Roman" w:eastAsia="Times New Roman" w:hAnsi="Times New Roman"/>
          <w:bCs/>
          <w:sz w:val="24"/>
          <w:szCs w:val="24"/>
          <w:lang w:eastAsia="sk-SK"/>
        </w:rPr>
        <w:tab/>
      </w:r>
      <w:r w:rsidR="000B5D9F" w:rsidRPr="00A66D32">
        <w:rPr>
          <w:rFonts w:ascii="Times New Roman" w:eastAsia="Times New Roman" w:hAnsi="Times New Roman"/>
          <w:sz w:val="24"/>
          <w:szCs w:val="24"/>
          <w:lang w:eastAsia="sk-SK"/>
        </w:rPr>
        <w:t xml:space="preserve">Ing. </w:t>
      </w:r>
      <w:r w:rsidR="000B5D9F">
        <w:rPr>
          <w:rFonts w:ascii="Times New Roman" w:eastAsia="Times New Roman" w:hAnsi="Times New Roman"/>
          <w:sz w:val="24"/>
          <w:szCs w:val="24"/>
          <w:lang w:eastAsia="sk-SK"/>
        </w:rPr>
        <w:t>Ján Sokol,  vedúci organizačnej zložky</w:t>
      </w:r>
    </w:p>
    <w:p w:rsidR="00473542" w:rsidRPr="00AE5867" w:rsidRDefault="00473542" w:rsidP="00473542">
      <w:pPr>
        <w:tabs>
          <w:tab w:val="left" w:pos="3544"/>
        </w:tabs>
        <w:spacing w:after="0" w:line="240" w:lineRule="auto"/>
        <w:ind w:left="709"/>
        <w:rPr>
          <w:rFonts w:ascii="Times New Roman" w:eastAsia="Times New Roman" w:hAnsi="Times New Roman"/>
          <w:sz w:val="24"/>
          <w:szCs w:val="24"/>
          <w:lang w:eastAsia="cs-CZ"/>
        </w:rPr>
      </w:pPr>
      <w:r w:rsidRPr="00AE5867">
        <w:rPr>
          <w:rFonts w:ascii="Times New Roman" w:eastAsia="Times New Roman" w:hAnsi="Times New Roman"/>
          <w:sz w:val="24"/>
          <w:szCs w:val="24"/>
          <w:lang w:eastAsia="cs-CZ"/>
        </w:rPr>
        <w:t xml:space="preserve">IČO: </w:t>
      </w:r>
      <w:r w:rsidRPr="00AE5867">
        <w:rPr>
          <w:rFonts w:ascii="Times New Roman" w:eastAsia="Times New Roman" w:hAnsi="Times New Roman"/>
          <w:sz w:val="24"/>
          <w:szCs w:val="24"/>
          <w:lang w:eastAsia="cs-CZ"/>
        </w:rPr>
        <w:tab/>
        <w:t>36 038</w:t>
      </w:r>
      <w:r w:rsidR="000B5D9F">
        <w:rPr>
          <w:rFonts w:ascii="Times New Roman" w:eastAsia="Times New Roman" w:hAnsi="Times New Roman"/>
          <w:sz w:val="24"/>
          <w:szCs w:val="24"/>
          <w:lang w:eastAsia="cs-CZ"/>
        </w:rPr>
        <w:t> </w:t>
      </w:r>
      <w:r w:rsidRPr="00AE5867">
        <w:rPr>
          <w:rFonts w:ascii="Times New Roman" w:eastAsia="Times New Roman" w:hAnsi="Times New Roman"/>
          <w:sz w:val="24"/>
          <w:szCs w:val="24"/>
          <w:lang w:eastAsia="cs-CZ"/>
        </w:rPr>
        <w:t>351</w:t>
      </w:r>
    </w:p>
    <w:p w:rsidR="000B5D9F" w:rsidRPr="00AE5867" w:rsidRDefault="000B5D9F" w:rsidP="000B5D9F">
      <w:pPr>
        <w:tabs>
          <w:tab w:val="left" w:pos="3544"/>
        </w:tabs>
        <w:spacing w:after="0" w:line="240" w:lineRule="auto"/>
        <w:ind w:left="709"/>
        <w:rPr>
          <w:rFonts w:ascii="Times New Roman" w:eastAsia="Times New Roman" w:hAnsi="Times New Roman"/>
          <w:sz w:val="24"/>
          <w:szCs w:val="24"/>
          <w:lang w:eastAsia="sk-SK"/>
        </w:rPr>
      </w:pPr>
      <w:r w:rsidRPr="00AE5867">
        <w:rPr>
          <w:rFonts w:ascii="Times New Roman" w:eastAsia="Times New Roman" w:hAnsi="Times New Roman"/>
          <w:sz w:val="24"/>
          <w:szCs w:val="24"/>
          <w:lang w:eastAsia="sk-SK"/>
        </w:rPr>
        <w:t>IČ DPH:</w:t>
      </w:r>
      <w:r w:rsidRPr="00AE5867">
        <w:rPr>
          <w:rFonts w:ascii="Times New Roman" w:eastAsia="Times New Roman" w:hAnsi="Times New Roman"/>
          <w:sz w:val="24"/>
          <w:szCs w:val="24"/>
          <w:lang w:eastAsia="sk-SK"/>
        </w:rPr>
        <w:tab/>
        <w:t>SK2020087982</w:t>
      </w:r>
    </w:p>
    <w:p w:rsidR="00473542" w:rsidRPr="00AE5867" w:rsidRDefault="00473542" w:rsidP="00473542">
      <w:pPr>
        <w:tabs>
          <w:tab w:val="left" w:pos="3544"/>
        </w:tabs>
        <w:spacing w:after="0" w:line="240" w:lineRule="auto"/>
        <w:ind w:left="709"/>
        <w:rPr>
          <w:rFonts w:ascii="Times New Roman" w:eastAsia="Times New Roman" w:hAnsi="Times New Roman"/>
          <w:sz w:val="24"/>
          <w:szCs w:val="24"/>
          <w:lang w:eastAsia="cs-CZ"/>
        </w:rPr>
      </w:pPr>
      <w:r w:rsidRPr="00AE5867">
        <w:rPr>
          <w:rFonts w:ascii="Times New Roman" w:eastAsia="Times New Roman" w:hAnsi="Times New Roman"/>
          <w:sz w:val="24"/>
          <w:szCs w:val="24"/>
          <w:lang w:eastAsia="cs-CZ"/>
        </w:rPr>
        <w:t>b</w:t>
      </w:r>
      <w:r w:rsidR="000B5D9F">
        <w:rPr>
          <w:rFonts w:ascii="Times New Roman" w:eastAsia="Times New Roman" w:hAnsi="Times New Roman"/>
          <w:sz w:val="24"/>
          <w:szCs w:val="24"/>
          <w:lang w:eastAsia="cs-CZ"/>
        </w:rPr>
        <w:t>a</w:t>
      </w:r>
      <w:r w:rsidRPr="00AE5867">
        <w:rPr>
          <w:rFonts w:ascii="Times New Roman" w:eastAsia="Times New Roman" w:hAnsi="Times New Roman"/>
          <w:sz w:val="24"/>
          <w:szCs w:val="24"/>
          <w:lang w:eastAsia="cs-CZ"/>
        </w:rPr>
        <w:t>nkové spojenie:</w:t>
      </w:r>
      <w:r w:rsidRPr="00AE5867">
        <w:rPr>
          <w:rFonts w:ascii="Times New Roman" w:eastAsia="Times New Roman" w:hAnsi="Times New Roman"/>
          <w:sz w:val="24"/>
          <w:szCs w:val="24"/>
          <w:lang w:eastAsia="cs-CZ"/>
        </w:rPr>
        <w:tab/>
        <w:t>VÚB, a.s.</w:t>
      </w:r>
    </w:p>
    <w:p w:rsidR="00473542" w:rsidRDefault="00473542" w:rsidP="00473542">
      <w:pPr>
        <w:tabs>
          <w:tab w:val="left" w:pos="3544"/>
        </w:tabs>
        <w:spacing w:after="0" w:line="240" w:lineRule="auto"/>
        <w:ind w:left="709"/>
        <w:rPr>
          <w:rFonts w:ascii="Times New Roman" w:eastAsia="Times New Roman" w:hAnsi="Times New Roman"/>
          <w:bCs/>
          <w:sz w:val="24"/>
          <w:szCs w:val="24"/>
          <w:lang w:eastAsia="sk-SK"/>
        </w:rPr>
      </w:pPr>
      <w:r w:rsidRPr="00AE5867">
        <w:rPr>
          <w:rFonts w:ascii="Times New Roman" w:eastAsia="Times New Roman" w:hAnsi="Times New Roman"/>
          <w:bCs/>
          <w:sz w:val="24"/>
          <w:szCs w:val="24"/>
          <w:lang w:eastAsia="sk-SK"/>
        </w:rPr>
        <w:t>IBAN:</w:t>
      </w:r>
      <w:r w:rsidRPr="00AE5867">
        <w:rPr>
          <w:rFonts w:ascii="Times New Roman" w:eastAsia="Times New Roman" w:hAnsi="Times New Roman"/>
          <w:bCs/>
          <w:sz w:val="24"/>
          <w:szCs w:val="24"/>
          <w:lang w:eastAsia="sk-SK"/>
        </w:rPr>
        <w:tab/>
      </w:r>
      <w:r w:rsidR="008F3C9B">
        <w:rPr>
          <w:rFonts w:ascii="Times New Roman" w:eastAsia="Times New Roman" w:hAnsi="Times New Roman"/>
          <w:bCs/>
          <w:sz w:val="24"/>
          <w:szCs w:val="24"/>
          <w:lang w:eastAsia="sk-SK"/>
        </w:rPr>
        <w:t>SK</w:t>
      </w:r>
      <w:r w:rsidRPr="00A66D32">
        <w:rPr>
          <w:rFonts w:ascii="Times New Roman" w:eastAsia="Times New Roman" w:hAnsi="Times New Roman"/>
          <w:bCs/>
          <w:sz w:val="24"/>
          <w:szCs w:val="24"/>
          <w:lang w:eastAsia="sk-SK"/>
        </w:rPr>
        <w:t>67 0200 0000 0000 0170</w:t>
      </w:r>
      <w:r w:rsidR="008F3C9B">
        <w:rPr>
          <w:rFonts w:ascii="Times New Roman" w:eastAsia="Times New Roman" w:hAnsi="Times New Roman"/>
          <w:bCs/>
          <w:sz w:val="24"/>
          <w:szCs w:val="24"/>
          <w:lang w:eastAsia="sk-SK"/>
        </w:rPr>
        <w:t xml:space="preserve"> </w:t>
      </w:r>
      <w:r w:rsidRPr="00A66D32">
        <w:rPr>
          <w:rFonts w:ascii="Times New Roman" w:eastAsia="Times New Roman" w:hAnsi="Times New Roman"/>
          <w:bCs/>
          <w:sz w:val="24"/>
          <w:szCs w:val="24"/>
          <w:lang w:eastAsia="sk-SK"/>
        </w:rPr>
        <w:t>0412</w:t>
      </w:r>
    </w:p>
    <w:p w:rsidR="000B5D9F" w:rsidRPr="00AE5867" w:rsidRDefault="000B5D9F" w:rsidP="000B5D9F">
      <w:pPr>
        <w:tabs>
          <w:tab w:val="left" w:pos="3544"/>
        </w:tabs>
        <w:spacing w:after="0" w:line="240" w:lineRule="auto"/>
        <w:ind w:left="709"/>
        <w:jc w:val="both"/>
        <w:rPr>
          <w:rFonts w:ascii="Times New Roman" w:eastAsia="Times New Roman" w:hAnsi="Times New Roman"/>
          <w:sz w:val="24"/>
          <w:szCs w:val="24"/>
          <w:lang w:eastAsia="cs-CZ"/>
        </w:rPr>
      </w:pPr>
      <w:r w:rsidRPr="007E1360">
        <w:rPr>
          <w:rFonts w:ascii="Times New Roman" w:eastAsia="Times New Roman" w:hAnsi="Times New Roman"/>
          <w:sz w:val="24"/>
          <w:szCs w:val="24"/>
          <w:lang w:eastAsia="cs-CZ"/>
        </w:rPr>
        <w:t xml:space="preserve">Zapísaný v Obchodnom </w:t>
      </w:r>
      <w:r w:rsidRPr="00AE5867">
        <w:rPr>
          <w:rFonts w:ascii="Times New Roman" w:eastAsia="Times New Roman" w:hAnsi="Times New Roman"/>
          <w:sz w:val="24"/>
          <w:szCs w:val="24"/>
          <w:lang w:eastAsia="cs-CZ"/>
        </w:rPr>
        <w:t>registri Okresného súdu Banská Bystrica, Oddiel: Pš, Vložka č.: 155/S</w:t>
      </w:r>
    </w:p>
    <w:p w:rsidR="000B5D9F" w:rsidRPr="00AE5867" w:rsidRDefault="000B5D9F" w:rsidP="00473542">
      <w:pPr>
        <w:tabs>
          <w:tab w:val="left" w:pos="3544"/>
        </w:tabs>
        <w:spacing w:after="0" w:line="240" w:lineRule="auto"/>
        <w:ind w:left="709"/>
        <w:rPr>
          <w:rFonts w:ascii="Times New Roman" w:eastAsia="Times New Roman" w:hAnsi="Times New Roman"/>
          <w:bCs/>
          <w:sz w:val="24"/>
          <w:szCs w:val="24"/>
          <w:lang w:eastAsia="sk-SK"/>
        </w:rPr>
      </w:pPr>
    </w:p>
    <w:p w:rsidR="006A0D16" w:rsidRPr="007E1360" w:rsidRDefault="006A0D16" w:rsidP="000B5D9F">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4F0ABE" w:rsidRPr="008F3C9B" w:rsidRDefault="006A0D16" w:rsidP="00F44733">
      <w:pPr>
        <w:tabs>
          <w:tab w:val="left" w:pos="3544"/>
        </w:tabs>
        <w:spacing w:after="0" w:line="360" w:lineRule="auto"/>
        <w:ind w:left="709" w:hanging="709"/>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002B67F1">
        <w:rPr>
          <w:rFonts w:ascii="Times New Roman" w:eastAsia="Times New Roman" w:hAnsi="Times New Roman"/>
          <w:b/>
          <w:bCs/>
          <w:sz w:val="24"/>
          <w:szCs w:val="24"/>
          <w:lang w:eastAsia="sk-SK"/>
        </w:rPr>
        <w:t xml:space="preserve">                          </w:t>
      </w:r>
      <w:r w:rsidR="00F44733">
        <w:rPr>
          <w:rFonts w:ascii="Times New Roman" w:eastAsia="Times New Roman" w:hAnsi="Times New Roman"/>
          <w:b/>
          <w:bCs/>
          <w:sz w:val="24"/>
          <w:szCs w:val="24"/>
          <w:lang w:eastAsia="sk-SK"/>
        </w:rPr>
        <w:t xml:space="preserve">  </w:t>
      </w:r>
      <w:r w:rsidRPr="008F3C9B">
        <w:rPr>
          <w:rFonts w:ascii="Times New Roman" w:eastAsia="Times New Roman" w:hAnsi="Times New Roman"/>
          <w:b/>
          <w:bCs/>
          <w:sz w:val="24"/>
          <w:szCs w:val="24"/>
          <w:lang w:eastAsia="sk-SK"/>
        </w:rPr>
        <w:tab/>
      </w:r>
    </w:p>
    <w:p w:rsidR="00F702D4" w:rsidRDefault="00275393" w:rsidP="008F3C9B">
      <w:pPr>
        <w:tabs>
          <w:tab w:val="left" w:pos="3544"/>
        </w:tabs>
        <w:spacing w:after="0" w:line="360" w:lineRule="auto"/>
        <w:ind w:left="709" w:hanging="709"/>
        <w:rPr>
          <w:rFonts w:ascii="Times New Roman" w:eastAsia="Times New Roman" w:hAnsi="Times New Roman"/>
          <w:sz w:val="24"/>
          <w:szCs w:val="24"/>
          <w:lang w:eastAsia="sk-SK"/>
        </w:rPr>
      </w:pPr>
      <w:r w:rsidRPr="008F3C9B">
        <w:rPr>
          <w:rFonts w:ascii="Times New Roman" w:eastAsia="Times New Roman" w:hAnsi="Times New Roman"/>
          <w:b/>
          <w:bCs/>
          <w:sz w:val="24"/>
          <w:szCs w:val="24"/>
          <w:lang w:eastAsia="sk-SK"/>
        </w:rPr>
        <w:tab/>
      </w:r>
      <w:r w:rsidR="002B67F1" w:rsidRPr="008F3C9B">
        <w:rPr>
          <w:rFonts w:ascii="Times New Roman" w:eastAsia="Times New Roman" w:hAnsi="Times New Roman"/>
          <w:sz w:val="24"/>
          <w:szCs w:val="24"/>
          <w:lang w:eastAsia="sk-SK"/>
        </w:rPr>
        <w:t xml:space="preserve">so sídlom:                             </w:t>
      </w:r>
      <w:r w:rsidR="00F44733" w:rsidRPr="008F3C9B">
        <w:rPr>
          <w:rFonts w:ascii="Times New Roman" w:eastAsia="Times New Roman" w:hAnsi="Times New Roman"/>
          <w:sz w:val="24"/>
          <w:szCs w:val="24"/>
          <w:lang w:eastAsia="sk-SK"/>
        </w:rPr>
        <w:t xml:space="preserve">  </w:t>
      </w:r>
    </w:p>
    <w:p w:rsidR="006A0D16" w:rsidRPr="008F3C9B" w:rsidRDefault="00F702D4" w:rsidP="008F3C9B">
      <w:pPr>
        <w:tabs>
          <w:tab w:val="left" w:pos="3544"/>
        </w:tabs>
        <w:spacing w:after="0" w:line="36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00F44733" w:rsidRPr="008F3C9B">
        <w:rPr>
          <w:rFonts w:ascii="Times New Roman" w:eastAsia="Times New Roman" w:hAnsi="Times New Roman"/>
          <w:bCs/>
          <w:sz w:val="24"/>
          <w:szCs w:val="24"/>
          <w:lang w:eastAsia="sk-SK"/>
        </w:rPr>
        <w:t>Právne zastúpený:</w:t>
      </w:r>
      <w:r w:rsidR="008F3C9B" w:rsidRPr="008F3C9B">
        <w:rPr>
          <w:rFonts w:ascii="Times New Roman" w:eastAsia="Times New Roman" w:hAnsi="Times New Roman"/>
          <w:bCs/>
          <w:sz w:val="24"/>
          <w:szCs w:val="24"/>
          <w:lang w:eastAsia="sk-SK"/>
        </w:rPr>
        <w:tab/>
        <w:t xml:space="preserve"> </w:t>
      </w:r>
      <w:r w:rsidR="002B67F1" w:rsidRPr="008F3C9B">
        <w:rPr>
          <w:rFonts w:ascii="Times New Roman" w:eastAsia="Times New Roman" w:hAnsi="Times New Roman"/>
          <w:sz w:val="24"/>
          <w:szCs w:val="24"/>
          <w:lang w:eastAsia="sk-SK"/>
        </w:rPr>
        <w:br/>
        <w:t xml:space="preserve">IČO:                                     </w:t>
      </w:r>
      <w:r w:rsidR="00F44733" w:rsidRPr="008F3C9B">
        <w:rPr>
          <w:rFonts w:ascii="Times New Roman" w:eastAsia="Times New Roman" w:hAnsi="Times New Roman"/>
          <w:sz w:val="24"/>
          <w:szCs w:val="24"/>
          <w:lang w:eastAsia="sk-SK"/>
        </w:rPr>
        <w:t xml:space="preserve">   </w:t>
      </w:r>
    </w:p>
    <w:p w:rsidR="004F0ABE" w:rsidRPr="008F3C9B" w:rsidRDefault="006A0D16" w:rsidP="00F44733">
      <w:pPr>
        <w:tabs>
          <w:tab w:val="left" w:pos="3544"/>
        </w:tabs>
        <w:spacing w:after="0" w:line="360" w:lineRule="auto"/>
        <w:ind w:left="709"/>
        <w:rPr>
          <w:rFonts w:ascii="Times New Roman" w:eastAsia="Times New Roman" w:hAnsi="Times New Roman"/>
          <w:sz w:val="24"/>
          <w:szCs w:val="24"/>
          <w:lang w:eastAsia="sk-SK"/>
        </w:rPr>
      </w:pPr>
      <w:r w:rsidRPr="008F3C9B">
        <w:rPr>
          <w:rFonts w:ascii="Times New Roman" w:eastAsia="Times New Roman" w:hAnsi="Times New Roman"/>
          <w:sz w:val="24"/>
          <w:szCs w:val="24"/>
          <w:lang w:eastAsia="sk-SK"/>
        </w:rPr>
        <w:t>IČ DPH:</w:t>
      </w:r>
      <w:r w:rsidR="002B67F1" w:rsidRPr="008F3C9B">
        <w:rPr>
          <w:rFonts w:ascii="Times New Roman" w:eastAsia="Times New Roman" w:hAnsi="Times New Roman"/>
          <w:sz w:val="24"/>
          <w:szCs w:val="24"/>
          <w:lang w:eastAsia="sk-SK"/>
        </w:rPr>
        <w:t xml:space="preserve">                              </w:t>
      </w:r>
      <w:r w:rsidR="00F44733" w:rsidRPr="008F3C9B">
        <w:rPr>
          <w:rFonts w:ascii="Times New Roman" w:eastAsia="Times New Roman" w:hAnsi="Times New Roman"/>
          <w:sz w:val="24"/>
          <w:szCs w:val="24"/>
          <w:lang w:eastAsia="sk-SK"/>
        </w:rPr>
        <w:t xml:space="preserve">    </w:t>
      </w:r>
      <w:r w:rsidRPr="008F3C9B">
        <w:rPr>
          <w:rFonts w:ascii="Times New Roman" w:eastAsia="Times New Roman" w:hAnsi="Times New Roman"/>
          <w:sz w:val="24"/>
          <w:szCs w:val="24"/>
          <w:lang w:eastAsia="sk-SK"/>
        </w:rPr>
        <w:tab/>
      </w:r>
    </w:p>
    <w:p w:rsidR="00275393" w:rsidRPr="008F3C9B" w:rsidRDefault="002B67F1" w:rsidP="00F44733">
      <w:pPr>
        <w:tabs>
          <w:tab w:val="left" w:pos="3544"/>
        </w:tabs>
        <w:spacing w:after="0" w:line="360" w:lineRule="auto"/>
        <w:ind w:left="709"/>
        <w:rPr>
          <w:rFonts w:ascii="Times New Roman" w:eastAsia="Times New Roman" w:hAnsi="Times New Roman"/>
          <w:sz w:val="24"/>
          <w:szCs w:val="24"/>
          <w:lang w:eastAsia="sk-SK"/>
        </w:rPr>
      </w:pPr>
      <w:r w:rsidRPr="008F3C9B">
        <w:rPr>
          <w:rFonts w:ascii="Times New Roman" w:eastAsia="Times New Roman" w:hAnsi="Times New Roman"/>
          <w:sz w:val="24"/>
          <w:szCs w:val="24"/>
          <w:lang w:eastAsia="sk-SK"/>
        </w:rPr>
        <w:t xml:space="preserve">bankové spojenie:               </w:t>
      </w:r>
      <w:r w:rsidR="00F44733" w:rsidRPr="008F3C9B">
        <w:rPr>
          <w:rFonts w:ascii="Times New Roman" w:eastAsia="Times New Roman" w:hAnsi="Times New Roman"/>
          <w:sz w:val="24"/>
          <w:szCs w:val="24"/>
          <w:lang w:eastAsia="sk-SK"/>
        </w:rPr>
        <w:t xml:space="preserve">    </w:t>
      </w:r>
    </w:p>
    <w:p w:rsidR="00275393" w:rsidRPr="008F3C9B" w:rsidRDefault="0020028D" w:rsidP="00F44733">
      <w:pPr>
        <w:tabs>
          <w:tab w:val="left" w:pos="3544"/>
        </w:tabs>
        <w:spacing w:after="0" w:line="360" w:lineRule="auto"/>
        <w:ind w:left="709"/>
        <w:rPr>
          <w:rFonts w:ascii="Times New Roman" w:eastAsia="Times New Roman" w:hAnsi="Times New Roman"/>
          <w:sz w:val="24"/>
          <w:szCs w:val="24"/>
          <w:lang w:eastAsia="sk-SK"/>
        </w:rPr>
      </w:pPr>
      <w:r w:rsidRPr="008F3C9B">
        <w:rPr>
          <w:rFonts w:ascii="Times New Roman" w:eastAsia="Times New Roman" w:hAnsi="Times New Roman"/>
          <w:sz w:val="24"/>
          <w:szCs w:val="24"/>
          <w:lang w:eastAsia="sk-SK"/>
        </w:rPr>
        <w:t>IBAN</w:t>
      </w:r>
      <w:r w:rsidR="002B67F1" w:rsidRPr="008F3C9B">
        <w:rPr>
          <w:rFonts w:ascii="Times New Roman" w:eastAsia="Times New Roman" w:hAnsi="Times New Roman"/>
          <w:sz w:val="24"/>
          <w:szCs w:val="24"/>
          <w:lang w:eastAsia="sk-SK"/>
        </w:rPr>
        <w:t xml:space="preserve">:                      </w:t>
      </w:r>
      <w:r w:rsidR="00F44733" w:rsidRPr="008F3C9B">
        <w:rPr>
          <w:rFonts w:ascii="Times New Roman" w:eastAsia="Times New Roman" w:hAnsi="Times New Roman"/>
          <w:sz w:val="24"/>
          <w:szCs w:val="24"/>
          <w:lang w:eastAsia="sk-SK"/>
        </w:rPr>
        <w:tab/>
      </w:r>
    </w:p>
    <w:p w:rsidR="00F44733" w:rsidRPr="008F3C9B" w:rsidRDefault="00F44733" w:rsidP="00F44733">
      <w:pPr>
        <w:tabs>
          <w:tab w:val="left" w:pos="3544"/>
        </w:tabs>
        <w:spacing w:after="0" w:line="360" w:lineRule="auto"/>
        <w:ind w:left="709"/>
        <w:jc w:val="both"/>
        <w:rPr>
          <w:rFonts w:ascii="Times New Roman" w:eastAsia="Times New Roman" w:hAnsi="Times New Roman"/>
          <w:sz w:val="24"/>
          <w:szCs w:val="24"/>
          <w:lang w:eastAsia="cs-CZ"/>
        </w:rPr>
      </w:pPr>
      <w:r w:rsidRPr="008F3C9B">
        <w:rPr>
          <w:rFonts w:ascii="Times New Roman" w:eastAsia="Times New Roman" w:hAnsi="Times New Roman"/>
          <w:sz w:val="24"/>
          <w:szCs w:val="24"/>
          <w:lang w:eastAsia="sk-SK"/>
        </w:rPr>
        <w:t xml:space="preserve">Zapísaný v </w:t>
      </w:r>
      <w:r w:rsidRPr="008F3C9B">
        <w:rPr>
          <w:rFonts w:ascii="Times New Roman" w:eastAsia="Times New Roman" w:hAnsi="Times New Roman"/>
          <w:sz w:val="24"/>
          <w:szCs w:val="24"/>
          <w:lang w:eastAsia="cs-CZ"/>
        </w:rPr>
        <w:t xml:space="preserve"> Obchodnom registri Okresného súdu </w:t>
      </w:r>
      <w:r w:rsidR="008F3C9B" w:rsidRPr="008F3C9B">
        <w:rPr>
          <w:rFonts w:ascii="Times New Roman" w:eastAsia="Times New Roman" w:hAnsi="Times New Roman"/>
          <w:sz w:val="24"/>
          <w:szCs w:val="24"/>
          <w:lang w:eastAsia="cs-CZ"/>
        </w:rPr>
        <w:t>Banská Bystrica</w:t>
      </w:r>
      <w:r w:rsidRPr="008F3C9B">
        <w:rPr>
          <w:rFonts w:ascii="Times New Roman" w:eastAsia="Times New Roman" w:hAnsi="Times New Roman"/>
          <w:sz w:val="24"/>
          <w:szCs w:val="24"/>
          <w:lang w:eastAsia="cs-CZ"/>
        </w:rPr>
        <w:t xml:space="preserve">, Oddiel: </w:t>
      </w:r>
    </w:p>
    <w:p w:rsidR="00F44733" w:rsidRPr="008F3C9B" w:rsidRDefault="00F44733" w:rsidP="00F44733">
      <w:pPr>
        <w:tabs>
          <w:tab w:val="left" w:pos="3544"/>
        </w:tabs>
        <w:spacing w:after="0" w:line="360" w:lineRule="auto"/>
        <w:ind w:left="709"/>
        <w:jc w:val="both"/>
        <w:rPr>
          <w:rFonts w:ascii="Times New Roman" w:eastAsia="Times New Roman" w:hAnsi="Times New Roman"/>
          <w:sz w:val="24"/>
          <w:szCs w:val="24"/>
          <w:lang w:eastAsia="cs-CZ"/>
        </w:rPr>
      </w:pPr>
      <w:r w:rsidRPr="008F3C9B">
        <w:rPr>
          <w:rFonts w:ascii="Times New Roman" w:eastAsia="Times New Roman" w:hAnsi="Times New Roman"/>
          <w:sz w:val="24"/>
          <w:szCs w:val="24"/>
          <w:lang w:eastAsia="cs-CZ"/>
        </w:rPr>
        <w:t xml:space="preserve">Vložka č. </w:t>
      </w:r>
    </w:p>
    <w:p w:rsidR="006A0D16" w:rsidRPr="007E1360" w:rsidRDefault="006A0D16" w:rsidP="00F44733">
      <w:pPr>
        <w:spacing w:after="0" w:line="36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008F3C9B">
        <w:rPr>
          <w:rFonts w:ascii="Times New Roman" w:hAnsi="Times New Roman"/>
          <w:sz w:val="24"/>
          <w:szCs w:val="24"/>
        </w:rPr>
        <w:t xml:space="preserve"> </w:t>
      </w:r>
      <w:r w:rsidR="00F702D4">
        <w:rPr>
          <w:rFonts w:ascii="Times New Roman" w:hAnsi="Times New Roman"/>
          <w:sz w:val="24"/>
          <w:szCs w:val="24"/>
        </w:rPr>
        <w:t xml:space="preserve">                </w:t>
      </w:r>
      <w:r w:rsidR="008F3C9B">
        <w:rPr>
          <w:rFonts w:ascii="Times New Roman" w:hAnsi="Times New Roman"/>
          <w:sz w:val="24"/>
          <w:szCs w:val="24"/>
        </w:rPr>
        <w:t>,</w:t>
      </w:r>
      <w:r w:rsidRPr="007E1360">
        <w:rPr>
          <w:rFonts w:ascii="Times New Roman" w:hAnsi="Times New Roman"/>
          <w:sz w:val="24"/>
          <w:szCs w:val="24"/>
        </w:rPr>
        <w:t xml:space="preserve"> ktorá je po vzájomnom odsúhlasení zmluvnými stranami 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lastRenderedPageBreak/>
        <w:t xml:space="preserve">Základné údaje: </w:t>
      </w:r>
    </w:p>
    <w:p w:rsidR="00A063BF" w:rsidRPr="002B2667"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A47A8B" w:rsidRPr="00A47A8B">
        <w:rPr>
          <w:rFonts w:ascii="Times New Roman" w:hAnsi="Times New Roman"/>
          <w:b/>
          <w:sz w:val="24"/>
          <w:szCs w:val="24"/>
        </w:rPr>
        <w:t>Oprava oplotenia okolo Hájenky Lom nad Rimavicou</w:t>
      </w:r>
    </w:p>
    <w:p w:rsidR="00C074A7" w:rsidRPr="002B2667" w:rsidRDefault="00C074A7" w:rsidP="00326FB2">
      <w:pPr>
        <w:numPr>
          <w:ilvl w:val="2"/>
          <w:numId w:val="3"/>
        </w:numPr>
        <w:spacing w:after="0" w:line="240" w:lineRule="auto"/>
        <w:rPr>
          <w:rFonts w:ascii="Times New Roman" w:hAnsi="Times New Roman"/>
          <w:sz w:val="24"/>
          <w:szCs w:val="24"/>
        </w:rPr>
      </w:pPr>
      <w:r w:rsidRPr="002B2667">
        <w:rPr>
          <w:rFonts w:ascii="Times New Roman" w:hAnsi="Times New Roman"/>
          <w:sz w:val="24"/>
          <w:szCs w:val="24"/>
        </w:rPr>
        <w:t xml:space="preserve">Miesto stavby:  </w:t>
      </w:r>
      <w:r w:rsidR="00644B8F">
        <w:rPr>
          <w:rFonts w:ascii="Times New Roman" w:hAnsi="Times New Roman"/>
          <w:sz w:val="24"/>
          <w:szCs w:val="24"/>
        </w:rPr>
        <w:t xml:space="preserve">Obec </w:t>
      </w:r>
      <w:r w:rsidR="00A47A8B">
        <w:rPr>
          <w:rFonts w:ascii="Times New Roman" w:hAnsi="Times New Roman"/>
          <w:sz w:val="24"/>
          <w:szCs w:val="24"/>
        </w:rPr>
        <w:t>Lom nad Rimavicou</w:t>
      </w:r>
    </w:p>
    <w:p w:rsidR="00C074A7" w:rsidRPr="002B2667"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2B2667">
        <w:rPr>
          <w:rFonts w:ascii="Times New Roman" w:hAnsi="Times New Roman"/>
          <w:sz w:val="24"/>
          <w:szCs w:val="24"/>
        </w:rPr>
        <w:t>2.2.3</w:t>
      </w:r>
      <w:r w:rsidRPr="002B2667">
        <w:rPr>
          <w:rFonts w:ascii="Times New Roman" w:hAnsi="Times New Roman"/>
          <w:sz w:val="24"/>
          <w:szCs w:val="24"/>
        </w:rPr>
        <w:tab/>
        <w:t xml:space="preserve">Projektant:        </w:t>
      </w:r>
    </w:p>
    <w:p w:rsidR="00C074A7" w:rsidRPr="002B2667" w:rsidRDefault="004F19C2" w:rsidP="00326FB2">
      <w:pPr>
        <w:numPr>
          <w:ilvl w:val="2"/>
          <w:numId w:val="10"/>
        </w:numPr>
        <w:spacing w:after="0" w:line="240" w:lineRule="auto"/>
        <w:ind w:left="709" w:hanging="709"/>
        <w:rPr>
          <w:rFonts w:ascii="Times New Roman" w:hAnsi="Times New Roman"/>
          <w:sz w:val="24"/>
          <w:szCs w:val="24"/>
        </w:rPr>
      </w:pPr>
      <w:r>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 xml:space="preserve">LSR, š. p. </w:t>
      </w:r>
      <w:r w:rsidR="0076539A">
        <w:rPr>
          <w:rFonts w:ascii="Times New Roman" w:hAnsi="Times New Roman"/>
          <w:sz w:val="24"/>
          <w:szCs w:val="24"/>
        </w:rPr>
        <w:t>organizačná zložka OZ Poľana, Ing</w:t>
      </w:r>
      <w:r w:rsidR="004F09A1">
        <w:rPr>
          <w:rFonts w:ascii="Times New Roman" w:hAnsi="Times New Roman"/>
          <w:sz w:val="24"/>
          <w:szCs w:val="24"/>
        </w:rPr>
        <w:t xml:space="preserve">. </w:t>
      </w:r>
      <w:r w:rsidR="00F702D4">
        <w:rPr>
          <w:rFonts w:ascii="Times New Roman" w:hAnsi="Times New Roman"/>
          <w:sz w:val="24"/>
          <w:szCs w:val="24"/>
        </w:rPr>
        <w:t>Štefan Sarvaš</w:t>
      </w:r>
    </w:p>
    <w:p w:rsidR="00880299"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76539A" w:rsidRPr="00B23931" w:rsidRDefault="0076539A" w:rsidP="00B23931">
      <w:pPr>
        <w:pStyle w:val="Hlavika"/>
        <w:tabs>
          <w:tab w:val="clear" w:pos="4536"/>
          <w:tab w:val="clear" w:pos="9072"/>
          <w:tab w:val="num" w:pos="709"/>
        </w:tabs>
        <w:ind w:left="709" w:hanging="709"/>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76539A">
      <w:pPr>
        <w:numPr>
          <w:ilvl w:val="1"/>
          <w:numId w:val="11"/>
        </w:numPr>
        <w:spacing w:after="0" w:line="240" w:lineRule="auto"/>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4F0ABE">
        <w:rPr>
          <w:rFonts w:ascii="Times New Roman" w:hAnsi="Times New Roman"/>
          <w:b/>
          <w:sz w:val="24"/>
          <w:szCs w:val="24"/>
        </w:rPr>
        <w:t>„</w:t>
      </w:r>
      <w:r w:rsidR="00A47A8B" w:rsidRPr="00A47A8B">
        <w:rPr>
          <w:rFonts w:ascii="Times New Roman" w:hAnsi="Times New Roman"/>
          <w:b/>
          <w:sz w:val="24"/>
          <w:szCs w:val="24"/>
        </w:rPr>
        <w:t>Oprava oplotenia okolo Hájenky Lom nad Rimavicou</w:t>
      </w:r>
      <w:bookmarkStart w:id="0" w:name="_GoBack"/>
      <w:bookmarkEnd w:id="0"/>
      <w:r w:rsidR="009D1DB5" w:rsidRPr="004F0ABE">
        <w:rPr>
          <w:rFonts w:ascii="Times New Roman" w:hAnsi="Times New Roman"/>
          <w:b/>
          <w:bCs/>
          <w:sz w:val="24"/>
          <w:szCs w:val="24"/>
        </w:rPr>
        <w:t>“</w:t>
      </w:r>
      <w:r w:rsidR="00636B2C" w:rsidRPr="004F09A1">
        <w:rPr>
          <w:rFonts w:ascii="Times New Roman" w:hAnsi="Times New Roman"/>
          <w:bCs/>
          <w:sz w:val="24"/>
          <w:szCs w:val="24"/>
        </w:rPr>
        <w:t>,</w:t>
      </w:r>
      <w:r w:rsidR="00636B2C">
        <w:rPr>
          <w:rFonts w:ascii="Times New Roman" w:hAnsi="Times New Roman"/>
          <w:bCs/>
          <w:sz w:val="24"/>
          <w:szCs w:val="24"/>
        </w:rPr>
        <w:t xml:space="preserve"> (ďalej len „Dielo“)</w:t>
      </w:r>
      <w:r w:rsidR="009D1DB5" w:rsidRPr="002B2667">
        <w:rPr>
          <w:rFonts w:ascii="Times New Roman" w:hAnsi="Times New Roman"/>
          <w:sz w:val="24"/>
          <w:szCs w:val="24"/>
        </w:rPr>
        <w:t xml:space="preserve"> </w:t>
      </w:r>
      <w:r w:rsidR="00A063BF" w:rsidRPr="002B2667">
        <w:rPr>
          <w:rFonts w:ascii="Times New Roman" w:hAnsi="Times New Roman"/>
          <w:sz w:val="24"/>
          <w:szCs w:val="24"/>
        </w:rPr>
        <w:t xml:space="preserve">podľa </w:t>
      </w:r>
      <w:r w:rsidR="00E24AE9">
        <w:rPr>
          <w:rFonts w:ascii="Times New Roman" w:hAnsi="Times New Roman"/>
          <w:sz w:val="24"/>
          <w:szCs w:val="24"/>
        </w:rPr>
        <w:t xml:space="preserve">zadania, ktoré </w:t>
      </w:r>
      <w:r w:rsidR="0020028D" w:rsidRPr="004F09A1">
        <w:rPr>
          <w:rFonts w:ascii="Times New Roman" w:hAnsi="Times New Roman"/>
          <w:sz w:val="24"/>
          <w:szCs w:val="24"/>
        </w:rPr>
        <w:t>vypracoval</w:t>
      </w:r>
      <w:r w:rsidR="00E24AE9">
        <w:rPr>
          <w:rFonts w:ascii="Times New Roman" w:hAnsi="Times New Roman"/>
          <w:sz w:val="24"/>
          <w:szCs w:val="24"/>
        </w:rPr>
        <w:t xml:space="preserve"> Objednávateľ</w:t>
      </w:r>
      <w:r w:rsidR="005978B9" w:rsidRPr="002B2667">
        <w:rPr>
          <w:rFonts w:ascii="Times New Roman" w:hAnsi="Times New Roman"/>
          <w:sz w:val="24"/>
          <w:szCs w:val="24"/>
        </w:rPr>
        <w:t>,</w:t>
      </w:r>
      <w:r w:rsidR="00A063BF" w:rsidRPr="002B2667">
        <w:rPr>
          <w:rFonts w:ascii="Times New Roman" w:hAnsi="Times New Roman"/>
          <w:sz w:val="24"/>
          <w:szCs w:val="24"/>
        </w:rPr>
        <w:t> </w:t>
      </w:r>
      <w:r w:rsidRPr="002B2667">
        <w:rPr>
          <w:rFonts w:ascii="Times New Roman" w:hAnsi="Times New Roman"/>
          <w:sz w:val="24"/>
          <w:szCs w:val="24"/>
        </w:rPr>
        <w:t xml:space="preserve"> v súlade s cenovou ponukou </w:t>
      </w:r>
      <w:r w:rsidR="00E24AE9">
        <w:rPr>
          <w:rFonts w:ascii="Times New Roman" w:hAnsi="Times New Roman"/>
          <w:sz w:val="24"/>
          <w:szCs w:val="24"/>
        </w:rPr>
        <w:t>a oceneného výkazu výmer zhotoviteľa</w:t>
      </w:r>
      <w:r w:rsidRPr="002B2667">
        <w:rPr>
          <w:rFonts w:ascii="Times New Roman" w:hAnsi="Times New Roman"/>
          <w:sz w:val="24"/>
          <w:szCs w:val="24"/>
        </w:rPr>
        <w:t>.</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 xml:space="preserve">Dielo bude zhotovené podľa </w:t>
      </w:r>
      <w:r w:rsidR="00E24AE9">
        <w:rPr>
          <w:rFonts w:ascii="Times New Roman" w:eastAsia="Times New Roman" w:hAnsi="Times New Roman"/>
          <w:sz w:val="24"/>
          <w:szCs w:val="24"/>
          <w:lang w:eastAsia="sk-SK"/>
        </w:rPr>
        <w:t xml:space="preserve">zadania odovzdaného </w:t>
      </w:r>
      <w:r w:rsidRPr="002B2667">
        <w:rPr>
          <w:rFonts w:ascii="Times New Roman" w:eastAsia="Times New Roman" w:hAnsi="Times New Roman"/>
          <w:sz w:val="24"/>
          <w:szCs w:val="24"/>
          <w:lang w:eastAsia="sk-SK"/>
        </w:rPr>
        <w:t xml:space="preserve">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Zhotoviteľ podpisom tejto Zmluvy potvrdzuje, že sa riadne a detailne oboznámil so všetkými podkladmi prevzatými od Objednávateľa a na ich základe predložil objednávateľovi</w:t>
      </w:r>
      <w:r w:rsidR="00E24AE9">
        <w:rPr>
          <w:rFonts w:ascii="Times New Roman" w:hAnsi="Times New Roman"/>
          <w:iCs/>
          <w:sz w:val="24"/>
          <w:szCs w:val="24"/>
        </w:rPr>
        <w:t xml:space="preserve"> cenovú ponuku - p</w:t>
      </w:r>
      <w:r w:rsidRPr="007E1360">
        <w:rPr>
          <w:rFonts w:ascii="Times New Roman" w:hAnsi="Times New Roman"/>
          <w:iCs/>
          <w:sz w:val="24"/>
          <w:szCs w:val="24"/>
        </w:rPr>
        <w:t xml:space="preserve">oložkovitý </w:t>
      </w:r>
      <w:r w:rsidR="00D3216F">
        <w:rPr>
          <w:rFonts w:ascii="Times New Roman" w:hAnsi="Times New Roman"/>
          <w:iCs/>
          <w:sz w:val="24"/>
          <w:szCs w:val="24"/>
        </w:rPr>
        <w:t>výkaz výmer</w:t>
      </w:r>
      <w:r w:rsidRPr="007E1360">
        <w:rPr>
          <w:rFonts w:ascii="Times New Roman" w:hAnsi="Times New Roman"/>
          <w:iCs/>
          <w:sz w:val="24"/>
          <w:szCs w:val="24"/>
        </w:rPr>
        <w:t xml:space="preserve">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w:t>
      </w:r>
      <w:r w:rsidR="00D3216F">
        <w:rPr>
          <w:rFonts w:ascii="Times New Roman" w:hAnsi="Times New Roman"/>
          <w:sz w:val="24"/>
          <w:szCs w:val="24"/>
        </w:rPr>
        <w:t>výkaz výmer</w:t>
      </w:r>
      <w:r w:rsidR="003A39DA" w:rsidRPr="007E1360">
        <w:rPr>
          <w:rFonts w:ascii="Times New Roman" w:hAnsi="Times New Roman"/>
          <w:sz w:val="24"/>
          <w:szCs w:val="24"/>
        </w:rPr>
        <w:t xml:space="preserve">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lastRenderedPageBreak/>
        <w:t xml:space="preserve">Zmeny oproti </w:t>
      </w:r>
      <w:r w:rsidR="00410ECB">
        <w:rPr>
          <w:rFonts w:ascii="Times New Roman" w:hAnsi="Times New Roman"/>
          <w:sz w:val="24"/>
          <w:szCs w:val="24"/>
        </w:rPr>
        <w:t>zadaniu</w:t>
      </w:r>
      <w:r w:rsidRPr="00636B2C">
        <w:rPr>
          <w:rFonts w:ascii="Times New Roman" w:hAnsi="Times New Roman"/>
          <w:sz w:val="24"/>
          <w:szCs w:val="24"/>
        </w:rPr>
        <w:t xml:space="preserve"> a priloženému </w:t>
      </w:r>
      <w:r w:rsidR="00410ECB">
        <w:rPr>
          <w:rFonts w:ascii="Times New Roman" w:hAnsi="Times New Roman"/>
          <w:sz w:val="24"/>
          <w:szCs w:val="24"/>
        </w:rPr>
        <w:t>výkazu výmer</w:t>
      </w:r>
      <w:r w:rsidRPr="00636B2C">
        <w:rPr>
          <w:rFonts w:ascii="Times New Roman" w:hAnsi="Times New Roman"/>
          <w:sz w:val="24"/>
          <w:szCs w:val="24"/>
        </w:rPr>
        <w:t xml:space="preserve">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xml:space="preserve">. K zmene riešenia oproti </w:t>
      </w:r>
      <w:r w:rsidR="00410ECB">
        <w:rPr>
          <w:rFonts w:ascii="Times New Roman" w:hAnsi="Times New Roman"/>
          <w:sz w:val="24"/>
          <w:szCs w:val="24"/>
        </w:rPr>
        <w:t>zadaniu</w:t>
      </w:r>
      <w:r w:rsidR="00410ECB" w:rsidRPr="00636B2C">
        <w:rPr>
          <w:rFonts w:ascii="Times New Roman" w:hAnsi="Times New Roman"/>
          <w:sz w:val="24"/>
          <w:szCs w:val="24"/>
        </w:rPr>
        <w:t xml:space="preserve"> </w:t>
      </w:r>
      <w:r w:rsidR="00B273F0" w:rsidRPr="00636B2C">
        <w:rPr>
          <w:rFonts w:ascii="Times New Roman" w:hAnsi="Times New Roman"/>
          <w:sz w:val="24"/>
          <w:szCs w:val="24"/>
        </w:rPr>
        <w:t xml:space="preserve"> a</w:t>
      </w:r>
      <w:r w:rsidR="00636B2C" w:rsidRPr="00636B2C">
        <w:rPr>
          <w:rFonts w:ascii="Times New Roman" w:hAnsi="Times New Roman"/>
          <w:sz w:val="24"/>
          <w:szCs w:val="24"/>
        </w:rPr>
        <w:t> </w:t>
      </w:r>
      <w:r w:rsidR="00410ECB">
        <w:rPr>
          <w:rFonts w:ascii="Times New Roman" w:hAnsi="Times New Roman"/>
          <w:sz w:val="24"/>
          <w:szCs w:val="24"/>
        </w:rPr>
        <w:t>výkazu výmer</w:t>
      </w:r>
      <w:r w:rsidR="00410ECB" w:rsidRPr="00636B2C">
        <w:rPr>
          <w:rFonts w:ascii="Times New Roman" w:hAnsi="Times New Roman"/>
          <w:sz w:val="24"/>
          <w:szCs w:val="24"/>
        </w:rPr>
        <w:t xml:space="preserve"> </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 xml:space="preserve">ktorá objektívne vyvoláva a spôsobuje potrebu zmeny </w:t>
      </w:r>
      <w:r w:rsidR="00410ECB">
        <w:rPr>
          <w:rFonts w:ascii="Times New Roman" w:hAnsi="Times New Roman"/>
          <w:sz w:val="24"/>
          <w:szCs w:val="24"/>
        </w:rPr>
        <w:t>zadania</w:t>
      </w:r>
      <w:r w:rsidR="00636B2C">
        <w:rPr>
          <w:rFonts w:ascii="Times New Roman" w:hAnsi="Times New Roman"/>
          <w:sz w:val="24"/>
          <w:szCs w:val="24"/>
        </w:rPr>
        <w:t xml:space="preserve"> a/alebo rozsahu prác zahrnutých v</w:t>
      </w:r>
      <w:r w:rsidR="00410ECB">
        <w:rPr>
          <w:rFonts w:ascii="Times New Roman" w:hAnsi="Times New Roman"/>
          <w:sz w:val="24"/>
          <w:szCs w:val="24"/>
        </w:rPr>
        <w:t>o</w:t>
      </w:r>
      <w:r w:rsidR="00636B2C">
        <w:rPr>
          <w:rFonts w:ascii="Times New Roman" w:hAnsi="Times New Roman"/>
          <w:sz w:val="24"/>
          <w:szCs w:val="24"/>
        </w:rPr>
        <w:t xml:space="preserve"> </w:t>
      </w:r>
      <w:r w:rsidR="00410ECB">
        <w:rPr>
          <w:rFonts w:ascii="Times New Roman" w:hAnsi="Times New Roman"/>
          <w:sz w:val="24"/>
          <w:szCs w:val="24"/>
        </w:rPr>
        <w:t>výkaze výmer</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w:t>
      </w:r>
      <w:r w:rsidR="00410ECB">
        <w:rPr>
          <w:rFonts w:ascii="Times New Roman" w:hAnsi="Times New Roman"/>
          <w:sz w:val="24"/>
          <w:szCs w:val="24"/>
        </w:rPr>
        <w:t>zadania</w:t>
      </w:r>
      <w:r w:rsidR="00636B2C">
        <w:rPr>
          <w:rFonts w:ascii="Times New Roman" w:hAnsi="Times New Roman"/>
          <w:sz w:val="24"/>
          <w:szCs w:val="24"/>
        </w:rPr>
        <w:t xml:space="preserve">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 xml:space="preserve">Zmenu oproti </w:t>
      </w:r>
      <w:r w:rsidR="00410ECB">
        <w:rPr>
          <w:rFonts w:ascii="Times New Roman" w:hAnsi="Times New Roman"/>
          <w:sz w:val="24"/>
          <w:szCs w:val="24"/>
        </w:rPr>
        <w:t>zadaniu</w:t>
      </w:r>
      <w:r w:rsidR="00636B2C" w:rsidRPr="007E1360">
        <w:rPr>
          <w:rFonts w:ascii="Times New Roman" w:hAnsi="Times New Roman"/>
          <w:sz w:val="24"/>
          <w:szCs w:val="24"/>
        </w:rPr>
        <w:t xml:space="preserve"> a priloženému </w:t>
      </w:r>
      <w:r w:rsidR="00410ECB">
        <w:rPr>
          <w:rFonts w:ascii="Times New Roman" w:hAnsi="Times New Roman"/>
          <w:sz w:val="24"/>
          <w:szCs w:val="24"/>
        </w:rPr>
        <w:t>výkazu výmer</w:t>
      </w:r>
      <w:r w:rsidR="00410ECB" w:rsidRPr="007E1360">
        <w:rPr>
          <w:rFonts w:ascii="Times New Roman" w:hAnsi="Times New Roman"/>
          <w:sz w:val="24"/>
          <w:szCs w:val="24"/>
        </w:rPr>
        <w:t xml:space="preserve"> </w:t>
      </w:r>
      <w:r w:rsidR="00636B2C" w:rsidRPr="007E1360">
        <w:rPr>
          <w:rFonts w:ascii="Times New Roman" w:hAnsi="Times New Roman"/>
          <w:sz w:val="24"/>
          <w:szCs w:val="24"/>
        </w:rPr>
        <w:t xml:space="preserve">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w:t>
      </w:r>
      <w:r w:rsidR="006563CA">
        <w:rPr>
          <w:rFonts w:ascii="Times New Roman" w:hAnsi="Times New Roman"/>
          <w:sz w:val="24"/>
          <w:szCs w:val="24"/>
        </w:rPr>
        <w:t>dvoch</w:t>
      </w:r>
      <w:r w:rsidRPr="007E1360">
        <w:rPr>
          <w:rFonts w:ascii="Times New Roman" w:hAnsi="Times New Roman"/>
          <w:sz w:val="24"/>
          <w:szCs w:val="24"/>
        </w:rPr>
        <w:t xml:space="preserve"> (</w:t>
      </w:r>
      <w:r w:rsidR="00555A45">
        <w:rPr>
          <w:rFonts w:ascii="Times New Roman" w:hAnsi="Times New Roman"/>
          <w:sz w:val="24"/>
          <w:szCs w:val="24"/>
        </w:rPr>
        <w:t>2</w:t>
      </w:r>
      <w:r w:rsidRPr="007E1360">
        <w:rPr>
          <w:rFonts w:ascii="Times New Roman" w:hAnsi="Times New Roman"/>
          <w:sz w:val="24"/>
          <w:szCs w:val="24"/>
        </w:rPr>
        <w:t xml:space="preserve">) dní odo dňa doručenia písomnej žiadosti 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F702D4" w:rsidP="00063E84">
      <w:pPr>
        <w:pStyle w:val="Odsekzoznamu"/>
        <w:spacing w:before="120" w:after="0"/>
        <w:ind w:left="709"/>
        <w:contextualSpacing w:val="0"/>
        <w:jc w:val="both"/>
        <w:rPr>
          <w:rFonts w:ascii="Times New Roman" w:hAnsi="Times New Roman"/>
          <w:b/>
          <w:sz w:val="24"/>
          <w:szCs w:val="24"/>
        </w:rPr>
      </w:pPr>
      <w:r>
        <w:rPr>
          <w:rFonts w:ascii="Times New Roman" w:hAnsi="Times New Roman"/>
          <w:b/>
          <w:sz w:val="24"/>
          <w:szCs w:val="24"/>
        </w:rPr>
        <w:t>1</w:t>
      </w:r>
      <w:r w:rsidR="003D6E88" w:rsidRPr="004F09A1">
        <w:rPr>
          <w:rFonts w:ascii="Times New Roman" w:hAnsi="Times New Roman"/>
          <w:b/>
          <w:sz w:val="24"/>
          <w:szCs w:val="24"/>
        </w:rPr>
        <w:t xml:space="preserve"> mesiac odo dňa </w:t>
      </w:r>
      <w:r w:rsidR="009F7FC2" w:rsidRPr="004F09A1">
        <w:rPr>
          <w:rFonts w:ascii="Times New Roman" w:hAnsi="Times New Roman"/>
          <w:b/>
          <w:sz w:val="24"/>
          <w:szCs w:val="24"/>
        </w:rPr>
        <w:t>odovzdania staveniska.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xml:space="preserve">, ale musí byť </w:t>
      </w:r>
      <w:r w:rsidR="00B53E4F" w:rsidRPr="007E1360">
        <w:rPr>
          <w:rFonts w:ascii="Times New Roman" w:hAnsi="Times New Roman"/>
          <w:sz w:val="24"/>
          <w:szCs w:val="24"/>
        </w:rPr>
        <w:t xml:space="preserve">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w:t>
      </w:r>
      <w:r w:rsidR="00F409BC">
        <w:rPr>
          <w:rFonts w:ascii="Times New Roman" w:hAnsi="Times New Roman"/>
          <w:sz w:val="24"/>
          <w:szCs w:val="24"/>
        </w:rPr>
        <w:t>o zadaním</w:t>
      </w:r>
      <w:r w:rsidR="00F35262" w:rsidRPr="007E1360">
        <w:rPr>
          <w:rFonts w:ascii="Times New Roman" w:hAnsi="Times New Roman"/>
          <w:sz w:val="24"/>
          <w:szCs w:val="24"/>
        </w:rPr>
        <w:t xml:space="preserve">, </w:t>
      </w:r>
      <w:r w:rsidR="00F409BC">
        <w:rPr>
          <w:rFonts w:ascii="Times New Roman" w:hAnsi="Times New Roman"/>
          <w:sz w:val="24"/>
          <w:szCs w:val="24"/>
        </w:rPr>
        <w:t>výkazom výmer</w:t>
      </w:r>
      <w:r w:rsidR="00F35262" w:rsidRPr="007E1360">
        <w:rPr>
          <w:rFonts w:ascii="Times New Roman" w:hAnsi="Times New Roman"/>
          <w:sz w:val="24"/>
          <w:szCs w:val="24"/>
        </w:rPr>
        <w:t xml:space="preserve"> a harmonogramom  je zhotoviteľ povinný práce na diele zastaviť, ihneď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9C2004" w:rsidRDefault="009C2004" w:rsidP="00326FB2">
      <w:pPr>
        <w:spacing w:after="0"/>
        <w:ind w:left="709" w:hanging="709"/>
        <w:jc w:val="center"/>
        <w:rPr>
          <w:rFonts w:ascii="Times New Roman" w:hAnsi="Times New Roman"/>
          <w:b/>
          <w:sz w:val="24"/>
          <w:szCs w:val="24"/>
        </w:rPr>
      </w:pPr>
    </w:p>
    <w:p w:rsidR="00F409BC" w:rsidRDefault="00F409BC" w:rsidP="00326FB2">
      <w:pPr>
        <w:spacing w:after="0"/>
        <w:ind w:left="709" w:hanging="709"/>
        <w:jc w:val="center"/>
        <w:rPr>
          <w:rFonts w:ascii="Times New Roman" w:hAnsi="Times New Roman"/>
          <w:b/>
          <w:sz w:val="24"/>
          <w:szCs w:val="24"/>
        </w:rPr>
      </w:pPr>
    </w:p>
    <w:p w:rsidR="00F409BC" w:rsidRDefault="00F409BC" w:rsidP="00326FB2">
      <w:pPr>
        <w:spacing w:after="0"/>
        <w:ind w:left="709" w:hanging="709"/>
        <w:jc w:val="center"/>
        <w:rPr>
          <w:rFonts w:ascii="Times New Roman" w:hAnsi="Times New Roman"/>
          <w:b/>
          <w:sz w:val="24"/>
          <w:szCs w:val="24"/>
        </w:rPr>
      </w:pPr>
    </w:p>
    <w:p w:rsidR="00F409BC" w:rsidRDefault="00F409BC" w:rsidP="00326FB2">
      <w:pPr>
        <w:spacing w:after="0"/>
        <w:ind w:left="709" w:hanging="709"/>
        <w:jc w:val="center"/>
        <w:rPr>
          <w:rFonts w:ascii="Times New Roman" w:hAnsi="Times New Roman"/>
          <w:b/>
          <w:sz w:val="24"/>
          <w:szCs w:val="24"/>
        </w:rPr>
      </w:pPr>
    </w:p>
    <w:p w:rsidR="009C2004" w:rsidRDefault="009C2004"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6539A">
        <w:rPr>
          <w:rFonts w:ascii="Times New Roman" w:hAnsi="Times New Roman"/>
          <w:sz w:val="24"/>
          <w:szCs w:val="24"/>
        </w:rPr>
        <w:t>je</w:t>
      </w:r>
      <w:r w:rsidR="00D57BE2">
        <w:rPr>
          <w:rFonts w:ascii="Times New Roman" w:hAnsi="Times New Roman"/>
          <w:b/>
          <w:sz w:val="24"/>
          <w:szCs w:val="24"/>
        </w:rPr>
        <w:t xml:space="preserve"> </w:t>
      </w:r>
      <w:r w:rsidR="004F0ABE">
        <w:rPr>
          <w:rFonts w:ascii="Times New Roman" w:hAnsi="Times New Roman"/>
          <w:b/>
          <w:sz w:val="24"/>
          <w:szCs w:val="24"/>
        </w:rPr>
        <w:t xml:space="preserve"> </w:t>
      </w:r>
      <w:r w:rsidR="00F412D8" w:rsidRPr="007E1360">
        <w:rPr>
          <w:rFonts w:ascii="Times New Roman" w:hAnsi="Times New Roman"/>
          <w:b/>
          <w:sz w:val="24"/>
          <w:szCs w:val="24"/>
        </w:rPr>
        <w:t xml:space="preserve"> </w:t>
      </w:r>
      <w:r w:rsidR="00D57BE2">
        <w:rPr>
          <w:rFonts w:ascii="Times New Roman" w:hAnsi="Times New Roman"/>
          <w:b/>
          <w:sz w:val="24"/>
          <w:szCs w:val="24"/>
        </w:rPr>
        <w:t>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B67F1">
        <w:rPr>
          <w:rFonts w:ascii="Times New Roman" w:hAnsi="Times New Roman"/>
          <w:sz w:val="24"/>
          <w:szCs w:val="24"/>
        </w:rPr>
        <w:t xml:space="preserve">: </w:t>
      </w:r>
      <w:r w:rsidR="0068399B">
        <w:rPr>
          <w:rFonts w:ascii="Times New Roman" w:hAnsi="Times New Roman"/>
          <w:sz w:val="24"/>
          <w:szCs w:val="24"/>
        </w:rPr>
        <w:t xml:space="preserve">                          </w:t>
      </w:r>
      <w:r w:rsidR="002B67F1">
        <w:rPr>
          <w:rFonts w:ascii="Times New Roman" w:hAnsi="Times New Roman"/>
          <w:sz w:val="24"/>
          <w:szCs w:val="24"/>
        </w:rPr>
        <w:t xml:space="preserve"> Eur a </w:t>
      </w:r>
      <w:r w:rsidR="0068399B">
        <w:rPr>
          <w:rFonts w:ascii="Times New Roman" w:hAnsi="Times New Roman"/>
          <w:sz w:val="24"/>
          <w:szCs w:val="24"/>
        </w:rPr>
        <w:t xml:space="preserve">                       </w:t>
      </w:r>
      <w:r w:rsidR="002B67F1">
        <w:rPr>
          <w:rFonts w:ascii="Times New Roman" w:hAnsi="Times New Roman"/>
          <w:sz w:val="24"/>
          <w:szCs w:val="24"/>
        </w:rPr>
        <w:t xml:space="preserve"> centov</w:t>
      </w:r>
      <w:r w:rsidR="0076539A">
        <w:rPr>
          <w:rFonts w:ascii="Times New Roman" w:hAnsi="Times New Roman"/>
          <w:sz w:val="24"/>
          <w:szCs w:val="24"/>
        </w:rPr>
        <w:t xml:space="preserve"> </w:t>
      </w:r>
      <w:r w:rsidRPr="007E1360">
        <w:rPr>
          <w:rFonts w:ascii="Times New Roman" w:hAnsi="Times New Roman"/>
          <w:sz w:val="24"/>
          <w:szCs w:val="24"/>
        </w:rPr>
        <w:t xml:space="preserve"> </w:t>
      </w:r>
      <w:r w:rsidR="00D57BE2">
        <w:rPr>
          <w:rFonts w:ascii="Times New Roman" w:hAnsi="Times New Roman"/>
          <w:sz w:val="24"/>
          <w:szCs w:val="24"/>
        </w:rPr>
        <w:t>bez DPH</w:t>
      </w:r>
      <w:r w:rsidR="0076539A">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obsiahnutých v priloženom </w:t>
      </w:r>
      <w:r w:rsidR="00BE47CA">
        <w:rPr>
          <w:rFonts w:ascii="Times New Roman" w:hAnsi="Times New Roman"/>
          <w:sz w:val="24"/>
          <w:szCs w:val="24"/>
        </w:rPr>
        <w:t>výkaze výmer</w:t>
      </w:r>
      <w:r w:rsidR="00BE47CA" w:rsidRPr="007E1360">
        <w:rPr>
          <w:rFonts w:ascii="Times New Roman" w:hAnsi="Times New Roman"/>
          <w:sz w:val="24"/>
          <w:szCs w:val="24"/>
        </w:rPr>
        <w:t xml:space="preserve"> </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w:t>
      </w:r>
      <w:r w:rsidR="00BE47CA">
        <w:rPr>
          <w:rFonts w:ascii="Times New Roman" w:hAnsi="Times New Roman"/>
          <w:sz w:val="24"/>
          <w:szCs w:val="24"/>
        </w:rPr>
        <w:t>výkaze výmer</w:t>
      </w:r>
      <w:r w:rsidRPr="007E1360">
        <w:rPr>
          <w:rFonts w:ascii="Times New Roman" w:hAnsi="Times New Roman"/>
          <w:sz w:val="24"/>
          <w:szCs w:val="24"/>
        </w:rPr>
        <w:t xml:space="preserv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 xml:space="preserve">pri položkách nenachádzajúcich sa v priloženom </w:t>
      </w:r>
      <w:r w:rsidR="00BE47CA">
        <w:rPr>
          <w:rFonts w:ascii="Times New Roman" w:hAnsi="Times New Roman"/>
          <w:sz w:val="24"/>
          <w:szCs w:val="24"/>
        </w:rPr>
        <w:t>výkaze výmer</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FB2ED9"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4F19C2" w:rsidRPr="00A04920" w:rsidRDefault="000379AB" w:rsidP="00A04920">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 25, ods. (6), t.j.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4F19C2" w:rsidRDefault="004F19C2"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w:t>
      </w:r>
      <w:r w:rsidR="001F5E6D">
        <w:rPr>
          <w:rFonts w:ascii="Times New Roman" w:hAnsi="Times New Roman"/>
          <w:sz w:val="24"/>
          <w:szCs w:val="24"/>
        </w:rPr>
        <w:t>o zadaním</w:t>
      </w:r>
      <w:r w:rsidRPr="007E1360">
        <w:rPr>
          <w:rFonts w:ascii="Times New Roman" w:hAnsi="Times New Roman"/>
          <w:sz w:val="24"/>
          <w:szCs w:val="24"/>
        </w:rPr>
        <w:t xml:space="preserve"> a s podmienkami zmluvy</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 xml:space="preserve">Za vytýčenie všetkých podzemných a nadzemných vedení a inžinierskych sieti na stavenisku </w:t>
      </w:r>
      <w:r w:rsidR="0082209A" w:rsidRPr="007E1360">
        <w:rPr>
          <w:rFonts w:ascii="Times New Roman" w:hAnsi="Times New Roman"/>
          <w:sz w:val="24"/>
          <w:szCs w:val="24"/>
        </w:rPr>
        <w:t>uvedených v </w:t>
      </w:r>
      <w:r w:rsidR="001C6A97">
        <w:rPr>
          <w:rFonts w:ascii="Times New Roman" w:hAnsi="Times New Roman"/>
          <w:sz w:val="24"/>
          <w:szCs w:val="24"/>
        </w:rPr>
        <w:t>zadaní</w:t>
      </w:r>
      <w:r w:rsidR="0082209A" w:rsidRPr="007E1360">
        <w:rPr>
          <w:rFonts w:ascii="Times New Roman" w:hAnsi="Times New Roman"/>
          <w:sz w:val="24"/>
          <w:szCs w:val="24"/>
        </w:rPr>
        <w:t xml:space="preserv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Z.z, Nariadenie vlády</w:t>
      </w:r>
      <w:r w:rsidR="00260B6F">
        <w:rPr>
          <w:rFonts w:ascii="Times New Roman" w:hAnsi="Times New Roman"/>
          <w:sz w:val="24"/>
          <w:szCs w:val="24"/>
        </w:rPr>
        <w:t xml:space="preserve"> SR č. 395/2006 Z.z., Vyhláška </w:t>
      </w:r>
      <w:r w:rsidRPr="007E1360">
        <w:rPr>
          <w:rFonts w:ascii="Times New Roman" w:hAnsi="Times New Roman"/>
          <w:sz w:val="24"/>
          <w:szCs w:val="24"/>
        </w:rPr>
        <w:t>MPSVaR SR č. 147/2013 Z. z., Zákona č. 314/2001 Z.z., Vyhlášky MV SR č. 121/2002 Z.z.).</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4F09A1">
        <w:rPr>
          <w:rFonts w:ascii="Times New Roman" w:hAnsi="Times New Roman"/>
          <w:sz w:val="24"/>
          <w:szCs w:val="24"/>
        </w:rPr>
        <w:t>v dvojtýždňových intervaloch.</w:t>
      </w:r>
      <w:r w:rsidRPr="007E1360">
        <w:rPr>
          <w:rFonts w:ascii="Times New Roman" w:hAnsi="Times New Roman"/>
          <w:sz w:val="24"/>
          <w:szCs w:val="24"/>
        </w:rPr>
        <w:t xml:space="preserve">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w:t>
      </w:r>
      <w:r w:rsidRPr="007E1360">
        <w:rPr>
          <w:rFonts w:ascii="Times New Roman" w:hAnsi="Times New Roman"/>
          <w:sz w:val="24"/>
          <w:szCs w:val="24"/>
        </w:rPr>
        <w:lastRenderedPageBreak/>
        <w:t>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w:t>
      </w:r>
      <w:r w:rsidR="009900CA">
        <w:rPr>
          <w:rFonts w:ascii="Times New Roman" w:hAnsi="Times New Roman"/>
          <w:sz w:val="24"/>
          <w:szCs w:val="24"/>
        </w:rPr>
        <w:t>zadaní</w:t>
      </w:r>
      <w:r w:rsidRPr="007E1360">
        <w:rPr>
          <w:rFonts w:ascii="Times New Roman" w:hAnsi="Times New Roman"/>
          <w:sz w:val="24"/>
          <w:szCs w:val="24"/>
        </w:rPr>
        <w:t>, je povinný okamžite prerušiť práce v takom rozsahu, ktorý by zamedzil realizáciu chybnej časti a zároveň okamžite upozorniť objednávateľa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w:t>
      </w:r>
      <w:r w:rsidR="009900CA">
        <w:rPr>
          <w:rFonts w:ascii="Times New Roman" w:hAnsi="Times New Roman"/>
          <w:sz w:val="24"/>
          <w:szCs w:val="24"/>
        </w:rPr>
        <w:t>aných skúškach, revízne správy</w:t>
      </w:r>
      <w:r w:rsidRPr="007E1360">
        <w:rPr>
          <w:rFonts w:ascii="Times New Roman" w:hAnsi="Times New Roman"/>
          <w:sz w:val="24"/>
          <w:szCs w:val="24"/>
        </w:rPr>
        <w:t xml:space="preserve">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zodpovedá za to, že predmet zmluvy je zhotovený podľa podmienok tejto zmluvy, </w:t>
      </w:r>
      <w:r w:rsidR="009900CA">
        <w:rPr>
          <w:rFonts w:ascii="Times New Roman" w:hAnsi="Times New Roman"/>
          <w:sz w:val="24"/>
          <w:szCs w:val="24"/>
        </w:rPr>
        <w:t>podľa zadania</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w:t>
      </w:r>
      <w:r w:rsidR="009900CA">
        <w:rPr>
          <w:rFonts w:ascii="Times New Roman" w:hAnsi="Times New Roman"/>
          <w:sz w:val="24"/>
          <w:szCs w:val="24"/>
        </w:rPr>
        <w:t> výkazu výmer</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FB2ED9"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FB2ED9">
        <w:rPr>
          <w:rFonts w:ascii="Times New Roman" w:hAnsi="Times New Roman"/>
          <w:sz w:val="24"/>
          <w:szCs w:val="24"/>
        </w:rPr>
        <w:t xml:space="preserve">Záručná doba začína plynúť dňom podpísania preberacieho protokolu objednávateľom a platí </w:t>
      </w:r>
      <w:r w:rsidR="00733FD6" w:rsidRPr="00FB2ED9">
        <w:rPr>
          <w:rFonts w:ascii="Times New Roman" w:hAnsi="Times New Roman"/>
          <w:b/>
          <w:sz w:val="24"/>
          <w:szCs w:val="24"/>
        </w:rPr>
        <w:t>5</w:t>
      </w:r>
      <w:r w:rsidR="00416CFD" w:rsidRPr="00FB2ED9">
        <w:rPr>
          <w:rFonts w:ascii="Times New Roman" w:hAnsi="Times New Roman"/>
          <w:b/>
          <w:sz w:val="24"/>
          <w:szCs w:val="24"/>
        </w:rPr>
        <w:t xml:space="preserve"> </w:t>
      </w:r>
      <w:r w:rsidR="00733FD6" w:rsidRPr="00FB2ED9">
        <w:rPr>
          <w:rFonts w:ascii="Times New Roman" w:hAnsi="Times New Roman"/>
          <w:b/>
          <w:sz w:val="24"/>
          <w:szCs w:val="24"/>
        </w:rPr>
        <w:t>rokov</w:t>
      </w:r>
      <w:r w:rsidRPr="00FB2ED9">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w:t>
      </w:r>
      <w:r w:rsidR="005E5AD8">
        <w:rPr>
          <w:rFonts w:ascii="Times New Roman" w:hAnsi="Times New Roman"/>
          <w:sz w:val="24"/>
          <w:szCs w:val="24"/>
        </w:rPr>
        <w:t> výkaze výmer</w:t>
      </w:r>
      <w:r w:rsidRPr="00FB2ED9">
        <w:rPr>
          <w:rFonts w:ascii="Times New Roman" w:hAnsi="Times New Roman"/>
          <w:sz w:val="24"/>
          <w:szCs w:val="24"/>
        </w:rPr>
        <w:t xml:space="preserv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Z.z. zhotoviteľom pri plnení tohto záväzkového vzťahu alebo záväzkových vzťahov na základe neho vzniknutých.</w:t>
      </w:r>
    </w:p>
    <w:p w:rsidR="00DE31FE" w:rsidRPr="00266092" w:rsidRDefault="00DE31FE" w:rsidP="00DE31FE">
      <w:pPr>
        <w:pStyle w:val="Odsekzoznamu"/>
        <w:spacing w:after="0"/>
        <w:ind w:left="0"/>
        <w:jc w:val="both"/>
        <w:rPr>
          <w:rFonts w:ascii="Times New Roman" w:hAnsi="Times New Roman"/>
          <w:sz w:val="24"/>
          <w:szCs w:val="24"/>
        </w:rPr>
      </w:pP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r w:rsidR="00736D05">
        <w:rPr>
          <w:rFonts w:ascii="Times New Roman" w:hAnsi="Times New Roman"/>
          <w:sz w:val="24"/>
          <w:szCs w:val="24"/>
        </w:rPr>
        <w:t xml:space="preserve"> </w:t>
      </w:r>
      <w:r w:rsidRPr="007E1360">
        <w:rPr>
          <w:rFonts w:ascii="Times New Roman" w:hAnsi="Times New Roman"/>
          <w:sz w:val="24"/>
          <w:szCs w:val="24"/>
        </w:rPr>
        <w:t xml:space="preserve"> – projekt manager</w:t>
      </w:r>
      <w:r w:rsidR="00544329">
        <w:rPr>
          <w:rFonts w:ascii="Times New Roman" w:hAnsi="Times New Roman"/>
          <w:sz w:val="24"/>
          <w:szCs w:val="24"/>
        </w:rPr>
        <w:t xml:space="preserve"> zhotoviteľa</w:t>
      </w:r>
      <w:r w:rsidRPr="007E1360">
        <w:rPr>
          <w:rFonts w:ascii="Times New Roman" w:hAnsi="Times New Roman"/>
          <w:sz w:val="24"/>
          <w:szCs w:val="24"/>
        </w:rPr>
        <w:t>,</w:t>
      </w:r>
      <w:r w:rsidR="00527CB8">
        <w:rPr>
          <w:rFonts w:ascii="Times New Roman" w:hAnsi="Times New Roman"/>
          <w:sz w:val="24"/>
          <w:szCs w:val="24"/>
        </w:rPr>
        <w:t xml:space="preserve">                          </w:t>
      </w:r>
      <w:r w:rsidRPr="007E1360">
        <w:rPr>
          <w:rFonts w:ascii="Times New Roman" w:hAnsi="Times New Roman"/>
          <w:sz w:val="24"/>
          <w:szCs w:val="24"/>
        </w:rPr>
        <w:t xml:space="preserve"> tel. č.:</w:t>
      </w:r>
      <w:r w:rsidR="00D57BE2">
        <w:rPr>
          <w:rFonts w:ascii="Times New Roman" w:hAnsi="Times New Roman"/>
          <w:sz w:val="24"/>
          <w:szCs w:val="24"/>
        </w:rPr>
        <w:t xml:space="preserve"> </w:t>
      </w:r>
      <w:r w:rsidR="00736D05">
        <w:rPr>
          <w:rFonts w:ascii="Times New Roman" w:hAnsi="Times New Roman"/>
          <w:sz w:val="24"/>
          <w:szCs w:val="24"/>
        </w:rPr>
        <w:t xml:space="preserve"> </w:t>
      </w:r>
      <w:r w:rsidR="00D57BE2">
        <w:rPr>
          <w:rFonts w:ascii="Times New Roman" w:hAnsi="Times New Roman"/>
          <w:sz w:val="24"/>
          <w:szCs w:val="24"/>
        </w:rPr>
        <w:t xml:space="preserve"> </w:t>
      </w:r>
      <w:r w:rsidR="00527CB8">
        <w:rPr>
          <w:rFonts w:ascii="Times New Roman" w:hAnsi="Times New Roman"/>
          <w:sz w:val="24"/>
          <w:szCs w:val="24"/>
        </w:rPr>
        <w:t xml:space="preserve">     </w:t>
      </w:r>
      <w:r w:rsidRPr="007E1360">
        <w:rPr>
          <w:rFonts w:ascii="Times New Roman" w:hAnsi="Times New Roman"/>
          <w:sz w:val="24"/>
          <w:szCs w:val="24"/>
        </w:rPr>
        <w:t>a e-mai</w:t>
      </w:r>
      <w:r w:rsidR="00AE5867" w:rsidRPr="00DA1078">
        <w:rPr>
          <w:rFonts w:ascii="Times New Roman" w:hAnsi="Times New Roman"/>
          <w:sz w:val="24"/>
          <w:szCs w:val="24"/>
        </w:rPr>
        <w:t>l:</w:t>
      </w:r>
      <w:r w:rsidR="00D57BE2">
        <w:rPr>
          <w:rFonts w:ascii="Times New Roman" w:hAnsi="Times New Roman"/>
          <w:sz w:val="24"/>
          <w:szCs w:val="24"/>
        </w:rPr>
        <w:t xml:space="preserve"> </w:t>
      </w:r>
      <w:r w:rsidR="00736D05">
        <w:rPr>
          <w:rFonts w:ascii="Times New Roman" w:hAnsi="Times New Roman"/>
          <w:sz w:val="24"/>
          <w:szCs w:val="24"/>
        </w:rPr>
        <w:t xml:space="preserve">   </w:t>
      </w:r>
      <w:r w:rsidR="00E23FA0">
        <w:rPr>
          <w:rFonts w:ascii="Times New Roman" w:hAnsi="Times New Roman"/>
          <w:sz w:val="24"/>
          <w:szCs w:val="24"/>
        </w:rPr>
        <w:t>.</w:t>
      </w:r>
      <w:r w:rsidR="00736D05">
        <w:rPr>
          <w:rFonts w:ascii="Times New Roman" w:hAnsi="Times New Roman"/>
          <w:sz w:val="24"/>
          <w:szCs w:val="24"/>
        </w:rPr>
        <w:t xml:space="preserve">    </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 xml:space="preserve">od </w:t>
      </w:r>
      <w:r w:rsidR="00207115">
        <w:rPr>
          <w:rFonts w:ascii="Times New Roman" w:hAnsi="Times New Roman"/>
          <w:sz w:val="24"/>
          <w:szCs w:val="24"/>
        </w:rPr>
        <w:t>výkazu výmer</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38214A">
        <w:rPr>
          <w:rFonts w:ascii="Times New Roman" w:hAnsi="Times New Roman"/>
          <w:sz w:val="24"/>
          <w:szCs w:val="24"/>
        </w:rPr>
        <w:t>zaznamenajú v rámci kontrolného dňa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E35C82" w:rsidRDefault="00E35C82" w:rsidP="00326FB2">
      <w:pPr>
        <w:pStyle w:val="Hlavika"/>
        <w:tabs>
          <w:tab w:val="clear" w:pos="4536"/>
          <w:tab w:val="clear" w:pos="9072"/>
          <w:tab w:val="num" w:pos="709"/>
        </w:tabs>
        <w:ind w:left="709" w:hanging="709"/>
        <w:jc w:val="both"/>
        <w:rPr>
          <w:rFonts w:ascii="Times New Roman" w:hAnsi="Times New Roman"/>
          <w:sz w:val="24"/>
          <w:szCs w:val="24"/>
        </w:rPr>
      </w:pPr>
    </w:p>
    <w:p w:rsidR="00527CB8" w:rsidRDefault="00527CB8" w:rsidP="00326FB2">
      <w:pPr>
        <w:pStyle w:val="Hlavika"/>
        <w:tabs>
          <w:tab w:val="clear" w:pos="4536"/>
          <w:tab w:val="clear" w:pos="9072"/>
          <w:tab w:val="num" w:pos="709"/>
        </w:tabs>
        <w:ind w:left="709" w:hanging="709"/>
        <w:jc w:val="both"/>
        <w:rPr>
          <w:rFonts w:ascii="Times New Roman" w:hAnsi="Times New Roman"/>
          <w:sz w:val="24"/>
          <w:szCs w:val="24"/>
        </w:rPr>
      </w:pPr>
    </w:p>
    <w:p w:rsidR="00527CB8" w:rsidRDefault="00527CB8" w:rsidP="00326FB2">
      <w:pPr>
        <w:pStyle w:val="Hlavika"/>
        <w:tabs>
          <w:tab w:val="clear" w:pos="4536"/>
          <w:tab w:val="clear" w:pos="9072"/>
          <w:tab w:val="num" w:pos="709"/>
        </w:tabs>
        <w:ind w:left="709" w:hanging="709"/>
        <w:jc w:val="both"/>
        <w:rPr>
          <w:rFonts w:ascii="Times New Roman" w:hAnsi="Times New Roman"/>
          <w:sz w:val="24"/>
          <w:szCs w:val="24"/>
        </w:rPr>
      </w:pPr>
    </w:p>
    <w:p w:rsidR="00E35C82" w:rsidRDefault="00E35C82" w:rsidP="00326FB2">
      <w:pPr>
        <w:pStyle w:val="Hlavika"/>
        <w:tabs>
          <w:tab w:val="clear" w:pos="4536"/>
          <w:tab w:val="clear" w:pos="9072"/>
          <w:tab w:val="num" w:pos="709"/>
        </w:tabs>
        <w:ind w:left="709" w:hanging="709"/>
        <w:jc w:val="both"/>
        <w:rPr>
          <w:rFonts w:ascii="Times New Roman" w:hAnsi="Times New Roman"/>
          <w:sz w:val="24"/>
          <w:szCs w:val="24"/>
        </w:rPr>
      </w:pPr>
    </w:p>
    <w:p w:rsidR="00E35C82" w:rsidRPr="007E1360" w:rsidRDefault="00E35C82"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Neoddeliteľnou súčasťou tejto zmluvy je príloha č. 1 (cenová ponuka zhotoviteľa vypracovaná na základe </w:t>
      </w:r>
      <w:r w:rsidR="00E35C82">
        <w:rPr>
          <w:rFonts w:ascii="Times New Roman" w:hAnsi="Times New Roman"/>
          <w:sz w:val="24"/>
          <w:szCs w:val="24"/>
        </w:rPr>
        <w:t>zadania</w:t>
      </w:r>
      <w:r w:rsidRPr="007E1360">
        <w:rPr>
          <w:rFonts w:ascii="Times New Roman" w:hAnsi="Times New Roman"/>
          <w:sz w:val="24"/>
          <w:szCs w:val="24"/>
        </w:rPr>
        <w:t xml:space="preserv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výkaz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6A6F30">
        <w:rPr>
          <w:rFonts w:ascii="Times New Roman" w:hAnsi="Times New Roman"/>
          <w:sz w:val="24"/>
          <w:szCs w:val="24"/>
        </w:rPr>
        <w:t>dvoch</w:t>
      </w:r>
      <w:r w:rsidR="00573CCB" w:rsidRPr="007E1360">
        <w:rPr>
          <w:rFonts w:ascii="Times New Roman" w:hAnsi="Times New Roman"/>
          <w:sz w:val="24"/>
          <w:szCs w:val="24"/>
        </w:rPr>
        <w:t xml:space="preserve">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porušenie technologickej disciplíny, vrátane nedodržania </w:t>
      </w:r>
      <w:r w:rsidR="00E35C82">
        <w:rPr>
          <w:rFonts w:ascii="Times New Roman" w:hAnsi="Times New Roman"/>
          <w:sz w:val="24"/>
          <w:szCs w:val="24"/>
        </w:rPr>
        <w:t>zadania</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t>predávajúci porušil zákon č. 82/2005 Z.z.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Zásielka odoslaná poštou ktoroukoľvek zo zmluvných strán sa v zmysle tejto zmluvy považuje za doručenú aj v prípade, ak sa ako neprevzatá vráti odosielateľovi. Zásielka sa doručuje ako doporučená na adresu druhej zmluvnej strany zapísanú </w:t>
      </w:r>
      <w:r w:rsidRPr="007E1360">
        <w:rPr>
          <w:rFonts w:ascii="Times New Roman" w:hAnsi="Times New Roman"/>
          <w:sz w:val="24"/>
          <w:szCs w:val="24"/>
        </w:rPr>
        <w:lastRenderedPageBreak/>
        <w:t>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8332F1" w:rsidRDefault="00A04920" w:rsidP="008332F1">
      <w:pPr>
        <w:pStyle w:val="Hlavika"/>
        <w:tabs>
          <w:tab w:val="clear" w:pos="4536"/>
          <w:tab w:val="clear" w:pos="9072"/>
          <w:tab w:val="left" w:pos="6096"/>
        </w:tabs>
        <w:ind w:left="709" w:hanging="709"/>
        <w:jc w:val="both"/>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CD0316" w:rsidRPr="007E1360">
        <w:rPr>
          <w:rFonts w:ascii="Times New Roman" w:hAnsi="Times New Roman"/>
          <w:sz w:val="24"/>
          <w:szCs w:val="24"/>
        </w:rPr>
        <w:t> </w:t>
      </w:r>
      <w:r w:rsidR="004F09A1">
        <w:rPr>
          <w:rFonts w:ascii="Times New Roman" w:hAnsi="Times New Roman"/>
          <w:sz w:val="24"/>
          <w:szCs w:val="24"/>
        </w:rPr>
        <w:t>Kriváni</w:t>
      </w:r>
      <w:r w:rsidR="00FE60DC" w:rsidRPr="007E1360">
        <w:rPr>
          <w:rFonts w:ascii="Times New Roman" w:hAnsi="Times New Roman"/>
          <w:sz w:val="24"/>
          <w:szCs w:val="24"/>
        </w:rPr>
        <w:t xml:space="preserve"> dňa</w:t>
      </w:r>
      <w:r w:rsidR="008F3C9B">
        <w:rPr>
          <w:rFonts w:ascii="Times New Roman" w:hAnsi="Times New Roman"/>
          <w:sz w:val="24"/>
          <w:szCs w:val="24"/>
        </w:rPr>
        <w:t xml:space="preserve"> </w:t>
      </w:r>
      <w:r w:rsidR="0044712A">
        <w:rPr>
          <w:rFonts w:ascii="Times New Roman" w:hAnsi="Times New Roman"/>
          <w:sz w:val="24"/>
          <w:szCs w:val="24"/>
        </w:rPr>
        <w:t xml:space="preserve">                                                                      </w:t>
      </w:r>
      <w:r w:rsidR="008332F1">
        <w:rPr>
          <w:rFonts w:ascii="Times New Roman" w:hAnsi="Times New Roman"/>
          <w:sz w:val="24"/>
          <w:szCs w:val="24"/>
        </w:rPr>
        <w:t xml:space="preserve">       </w:t>
      </w:r>
      <w:r w:rsidR="00AE5867" w:rsidRPr="00DA1078">
        <w:rPr>
          <w:rFonts w:ascii="Times New Roman" w:hAnsi="Times New Roman"/>
          <w:sz w:val="24"/>
          <w:szCs w:val="24"/>
        </w:rPr>
        <w:t>v</w:t>
      </w:r>
      <w:r w:rsidR="008332F1">
        <w:rPr>
          <w:rFonts w:ascii="Times New Roman" w:hAnsi="Times New Roman"/>
          <w:sz w:val="24"/>
          <w:szCs w:val="24"/>
        </w:rPr>
        <w:t> </w:t>
      </w:r>
      <w:r w:rsidR="0044712A">
        <w:rPr>
          <w:rFonts w:ascii="Times New Roman" w:hAnsi="Times New Roman"/>
          <w:sz w:val="24"/>
          <w:szCs w:val="24"/>
        </w:rPr>
        <w:t xml:space="preserve">                      </w:t>
      </w:r>
      <w:r w:rsidR="008332F1">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8332F1" w:rsidRDefault="008332F1" w:rsidP="008332F1">
      <w:pPr>
        <w:pStyle w:val="Hlavika"/>
        <w:tabs>
          <w:tab w:val="clear" w:pos="4536"/>
          <w:tab w:val="clear" w:pos="9072"/>
          <w:tab w:val="left" w:pos="6096"/>
        </w:tabs>
        <w:ind w:left="709" w:hanging="709"/>
        <w:jc w:val="both"/>
        <w:rPr>
          <w:rFonts w:ascii="Times New Roman" w:hAnsi="Times New Roman"/>
          <w:sz w:val="24"/>
          <w:szCs w:val="24"/>
        </w:rPr>
      </w:pPr>
    </w:p>
    <w:p w:rsidR="00FE60DC" w:rsidRPr="007E1360" w:rsidRDefault="008332F1" w:rsidP="008332F1">
      <w:pPr>
        <w:pStyle w:val="Hlavika"/>
        <w:tabs>
          <w:tab w:val="clear" w:pos="4536"/>
          <w:tab w:val="clear" w:pos="9072"/>
          <w:tab w:val="left" w:pos="6096"/>
        </w:tabs>
        <w:ind w:left="709" w:hanging="709"/>
        <w:jc w:val="both"/>
        <w:rPr>
          <w:rFonts w:ascii="Times New Roman" w:hAnsi="Times New Roman"/>
          <w:sz w:val="24"/>
          <w:szCs w:val="24"/>
        </w:rPr>
      </w:pPr>
      <w:r>
        <w:rPr>
          <w:rFonts w:ascii="Times New Roman" w:hAnsi="Times New Roman"/>
          <w:sz w:val="24"/>
          <w:szCs w:val="24"/>
        </w:rPr>
        <w:t xml:space="preserve">                  </w:t>
      </w:r>
      <w:r w:rsidR="00AE5867">
        <w:rPr>
          <w:rFonts w:ascii="Times New Roman" w:hAnsi="Times New Roman"/>
          <w:sz w:val="24"/>
          <w:szCs w:val="24"/>
        </w:rPr>
        <w:t>Objednávateľ:</w:t>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t>__________________</w:t>
      </w:r>
      <w:r w:rsidRPr="007E1360">
        <w:rPr>
          <w:rFonts w:ascii="Times New Roman" w:hAnsi="Times New Roman"/>
          <w:sz w:val="24"/>
          <w:szCs w:val="24"/>
        </w:rPr>
        <w:tab/>
        <w:t>____________________</w:t>
      </w:r>
    </w:p>
    <w:p w:rsidR="00FE60DC" w:rsidRPr="007E1360" w:rsidRDefault="0044712A" w:rsidP="00326FB2">
      <w:pPr>
        <w:pStyle w:val="Hlavika"/>
        <w:tabs>
          <w:tab w:val="clear" w:pos="4536"/>
          <w:tab w:val="clear" w:pos="9072"/>
          <w:tab w:val="center" w:pos="2268"/>
          <w:tab w:val="center" w:pos="8789"/>
        </w:tabs>
        <w:jc w:val="both"/>
        <w:rPr>
          <w:rFonts w:ascii="Times New Roman" w:hAnsi="Times New Roman"/>
          <w:color w:val="FF0000"/>
          <w:sz w:val="24"/>
          <w:szCs w:val="24"/>
        </w:rPr>
      </w:pPr>
      <w:r>
        <w:rPr>
          <w:rFonts w:ascii="Times New Roman" w:hAnsi="Times New Roman"/>
          <w:sz w:val="24"/>
          <w:szCs w:val="24"/>
        </w:rPr>
        <w:t xml:space="preserve">                        </w:t>
      </w:r>
      <w:r w:rsidR="00736D05">
        <w:rPr>
          <w:rFonts w:ascii="Times New Roman" w:hAnsi="Times New Roman"/>
          <w:sz w:val="24"/>
          <w:szCs w:val="24"/>
        </w:rPr>
        <w:t xml:space="preserve"> </w:t>
      </w:r>
      <w:r w:rsidR="000379AB" w:rsidRPr="004F09A1">
        <w:rPr>
          <w:rFonts w:ascii="Times New Roman" w:hAnsi="Times New Roman"/>
          <w:sz w:val="24"/>
          <w:szCs w:val="24"/>
        </w:rPr>
        <w:t xml:space="preserve">Ing. </w:t>
      </w:r>
      <w:r w:rsidR="00736D05">
        <w:rPr>
          <w:rFonts w:ascii="Times New Roman" w:hAnsi="Times New Roman"/>
          <w:sz w:val="24"/>
          <w:szCs w:val="24"/>
        </w:rPr>
        <w:t>Ján Sokol</w:t>
      </w:r>
      <w:r w:rsidR="00D57BE2">
        <w:rPr>
          <w:rFonts w:ascii="Times New Roman" w:hAnsi="Times New Roman"/>
          <w:sz w:val="24"/>
          <w:szCs w:val="24"/>
        </w:rPr>
        <w:t xml:space="preserve">  </w:t>
      </w:r>
      <w:r w:rsidR="00E23FA0">
        <w:rPr>
          <w:rFonts w:ascii="Times New Roman" w:hAnsi="Times New Roman"/>
          <w:sz w:val="24"/>
          <w:szCs w:val="24"/>
        </w:rPr>
        <w:t xml:space="preserve">                </w:t>
      </w:r>
      <w:r w:rsidR="00D57BE2">
        <w:rPr>
          <w:rFonts w:ascii="Times New Roman" w:hAnsi="Times New Roman"/>
          <w:sz w:val="24"/>
          <w:szCs w:val="24"/>
        </w:rPr>
        <w:t xml:space="preserve">                                     </w:t>
      </w:r>
      <w:r w:rsidR="00E23FA0">
        <w:rPr>
          <w:rFonts w:ascii="Times New Roman" w:hAnsi="Times New Roman"/>
          <w:sz w:val="24"/>
          <w:szCs w:val="24"/>
        </w:rPr>
        <w:t xml:space="preserve">                </w:t>
      </w:r>
      <w:r w:rsidR="008332F1">
        <w:rPr>
          <w:rFonts w:ascii="Times New Roman" w:hAnsi="Times New Roman"/>
          <w:sz w:val="24"/>
          <w:szCs w:val="24"/>
        </w:rPr>
        <w:t xml:space="preserve">  </w:t>
      </w:r>
      <w:r w:rsidR="00E23FA0">
        <w:rPr>
          <w:rFonts w:ascii="Times New Roman" w:hAnsi="Times New Roman"/>
          <w:sz w:val="24"/>
          <w:szCs w:val="24"/>
        </w:rPr>
        <w:t xml:space="preserve">  </w:t>
      </w:r>
    </w:p>
    <w:p w:rsidR="00FE60DC" w:rsidRDefault="008332F1" w:rsidP="00326FB2">
      <w:pPr>
        <w:tabs>
          <w:tab w:val="center" w:pos="2268"/>
          <w:tab w:val="center" w:pos="8789"/>
        </w:tabs>
        <w:spacing w:after="0"/>
        <w:ind w:left="709"/>
        <w:rPr>
          <w:rFonts w:ascii="Times New Roman" w:hAnsi="Times New Roman"/>
          <w:sz w:val="24"/>
          <w:szCs w:val="24"/>
        </w:rPr>
      </w:pPr>
      <w:r>
        <w:rPr>
          <w:rFonts w:ascii="Times New Roman" w:hAnsi="Times New Roman"/>
          <w:sz w:val="24"/>
          <w:szCs w:val="24"/>
        </w:rPr>
        <w:t xml:space="preserve">   </w:t>
      </w:r>
      <w:r w:rsidR="00426C0D">
        <w:rPr>
          <w:rFonts w:ascii="Times New Roman" w:hAnsi="Times New Roman"/>
          <w:sz w:val="24"/>
          <w:szCs w:val="24"/>
        </w:rPr>
        <w:t xml:space="preserve"> </w:t>
      </w:r>
      <w:r w:rsidR="004F09A1">
        <w:rPr>
          <w:rFonts w:ascii="Times New Roman" w:hAnsi="Times New Roman"/>
          <w:sz w:val="24"/>
          <w:szCs w:val="24"/>
        </w:rPr>
        <w:t xml:space="preserve"> </w:t>
      </w:r>
      <w:r w:rsidR="0076539A">
        <w:rPr>
          <w:rFonts w:ascii="Times New Roman" w:hAnsi="Times New Roman"/>
          <w:sz w:val="24"/>
          <w:szCs w:val="24"/>
        </w:rPr>
        <w:t>Vedúci organizačnej zložky</w:t>
      </w:r>
      <w:r w:rsidR="00736D05">
        <w:rPr>
          <w:rFonts w:ascii="Times New Roman" w:hAnsi="Times New Roman"/>
          <w:sz w:val="24"/>
          <w:szCs w:val="24"/>
        </w:rPr>
        <w:t xml:space="preserve">                                      </w:t>
      </w:r>
      <w:r w:rsidR="00E23FA0">
        <w:rPr>
          <w:rFonts w:ascii="Times New Roman" w:hAnsi="Times New Roman"/>
          <w:sz w:val="24"/>
          <w:szCs w:val="24"/>
        </w:rPr>
        <w:t xml:space="preserve">              </w:t>
      </w:r>
      <w:r w:rsidR="00736D05">
        <w:rPr>
          <w:rFonts w:ascii="Times New Roman" w:hAnsi="Times New Roman"/>
          <w:sz w:val="24"/>
          <w:szCs w:val="24"/>
        </w:rPr>
        <w:t xml:space="preserve"> </w:t>
      </w:r>
      <w:r w:rsidR="0076539A">
        <w:rPr>
          <w:rFonts w:ascii="Times New Roman" w:hAnsi="Times New Roman"/>
          <w:sz w:val="24"/>
          <w:szCs w:val="24"/>
        </w:rPr>
        <w:t xml:space="preserve">       </w:t>
      </w:r>
      <w:r>
        <w:rPr>
          <w:rFonts w:ascii="Times New Roman" w:hAnsi="Times New Roman"/>
          <w:sz w:val="24"/>
          <w:szCs w:val="24"/>
        </w:rPr>
        <w:t xml:space="preserve">      </w:t>
      </w:r>
      <w:r w:rsidR="0076539A">
        <w:rPr>
          <w:rFonts w:ascii="Times New Roman" w:hAnsi="Times New Roman"/>
          <w:sz w:val="24"/>
          <w:szCs w:val="24"/>
        </w:rPr>
        <w:t xml:space="preserve">  </w:t>
      </w:r>
      <w:r>
        <w:rPr>
          <w:rFonts w:ascii="Times New Roman" w:hAnsi="Times New Roman"/>
          <w:sz w:val="24"/>
          <w:szCs w:val="24"/>
        </w:rPr>
        <w:t xml:space="preserve">   </w:t>
      </w:r>
      <w:r w:rsidR="00F67824">
        <w:rPr>
          <w:rFonts w:ascii="Times New Roman" w:hAnsi="Times New Roman"/>
          <w:sz w:val="24"/>
          <w:szCs w:val="24"/>
        </w:rPr>
        <w:t xml:space="preserve"> </w:t>
      </w:r>
      <w:r w:rsidR="00D57BE2">
        <w:rPr>
          <w:rFonts w:ascii="Times New Roman" w:hAnsi="Times New Roman"/>
          <w:sz w:val="24"/>
          <w:szCs w:val="24"/>
        </w:rPr>
        <w:t>konateľ</w:t>
      </w:r>
      <w:r w:rsidR="00E23FA0">
        <w:rPr>
          <w:rFonts w:ascii="Times New Roman" w:hAnsi="Times New Roman"/>
          <w:sz w:val="24"/>
          <w:szCs w:val="24"/>
        </w:rPr>
        <w:t xml:space="preserve"> </w:t>
      </w:r>
      <w:r w:rsidR="00FE60DC" w:rsidRPr="002C6D3F">
        <w:rPr>
          <w:rFonts w:ascii="Times New Roman" w:hAnsi="Times New Roman"/>
          <w:sz w:val="24"/>
          <w:szCs w:val="24"/>
        </w:rPr>
        <w:tab/>
      </w:r>
    </w:p>
    <w:p w:rsidR="00834775" w:rsidRPr="002C6D3F" w:rsidRDefault="00834775" w:rsidP="00326FB2">
      <w:pPr>
        <w:tabs>
          <w:tab w:val="center" w:pos="2268"/>
          <w:tab w:val="center" w:pos="8789"/>
        </w:tabs>
        <w:spacing w:after="0"/>
        <w:ind w:left="709"/>
        <w:rPr>
          <w:rFonts w:ascii="Times New Roman" w:hAnsi="Times New Roman"/>
          <w:sz w:val="24"/>
          <w:szCs w:val="24"/>
        </w:rPr>
      </w:pPr>
      <w:r>
        <w:rPr>
          <w:rFonts w:ascii="Times New Roman" w:hAnsi="Times New Roman"/>
          <w:sz w:val="24"/>
          <w:szCs w:val="24"/>
        </w:rPr>
        <w:tab/>
      </w:r>
    </w:p>
    <w:sectPr w:rsidR="00834775" w:rsidRPr="002C6D3F" w:rsidSect="001135C9">
      <w:footerReference w:type="default" r:id="rId8"/>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CE" w:rsidRDefault="00D024CE" w:rsidP="002904D9">
      <w:pPr>
        <w:spacing w:after="0" w:line="240" w:lineRule="auto"/>
      </w:pPr>
      <w:r>
        <w:separator/>
      </w:r>
    </w:p>
  </w:endnote>
  <w:endnote w:type="continuationSeparator" w:id="0">
    <w:p w:rsidR="00D024CE" w:rsidRDefault="00D024CE"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ZoD č</w:t>
    </w:r>
    <w:r w:rsidRPr="002B2667">
      <w:rPr>
        <w:rFonts w:ascii="Times New Roman" w:hAnsi="Times New Roman"/>
      </w:rPr>
      <w:t>.</w:t>
    </w:r>
    <w:r w:rsidR="00426C0D">
      <w:rPr>
        <w:rFonts w:ascii="Times New Roman" w:hAnsi="Times New Roman"/>
      </w:rPr>
      <w:t xml:space="preserve"> </w:t>
    </w:r>
    <w:r w:rsidR="00F702D4">
      <w:rPr>
        <w:rFonts w:ascii="Times New Roman" w:hAnsi="Times New Roman"/>
      </w:rPr>
      <w:t xml:space="preserve">             </w:t>
    </w:r>
    <w:r w:rsidR="00426C0D" w:rsidRPr="00397898">
      <w:t>/20</w:t>
    </w:r>
    <w:r w:rsidR="00426C0D">
      <w:t>2</w:t>
    </w:r>
    <w:r w:rsidR="0076539A">
      <w:t>2</w:t>
    </w:r>
    <w:r w:rsidR="00426C0D" w:rsidRPr="00397898">
      <w:t>/LSR</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A47A8B">
      <w:rPr>
        <w:b/>
        <w:noProof/>
      </w:rPr>
      <w:t>10</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A47A8B">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CE" w:rsidRDefault="00D024CE" w:rsidP="002904D9">
      <w:pPr>
        <w:spacing w:after="0" w:line="240" w:lineRule="auto"/>
      </w:pPr>
      <w:r>
        <w:separator/>
      </w:r>
    </w:p>
  </w:footnote>
  <w:footnote w:type="continuationSeparator" w:id="0">
    <w:p w:rsidR="00D024CE" w:rsidRDefault="00D024CE" w:rsidP="002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45AB9"/>
    <w:rsid w:val="00056F08"/>
    <w:rsid w:val="00060492"/>
    <w:rsid w:val="00060659"/>
    <w:rsid w:val="00063E84"/>
    <w:rsid w:val="00065954"/>
    <w:rsid w:val="0007183D"/>
    <w:rsid w:val="000741C8"/>
    <w:rsid w:val="000747AA"/>
    <w:rsid w:val="000753EE"/>
    <w:rsid w:val="000761B6"/>
    <w:rsid w:val="000941EA"/>
    <w:rsid w:val="00094DFF"/>
    <w:rsid w:val="00094F41"/>
    <w:rsid w:val="000A14BD"/>
    <w:rsid w:val="000A4A3C"/>
    <w:rsid w:val="000A4E37"/>
    <w:rsid w:val="000A5A9D"/>
    <w:rsid w:val="000A7161"/>
    <w:rsid w:val="000B00D0"/>
    <w:rsid w:val="000B07EA"/>
    <w:rsid w:val="000B3B13"/>
    <w:rsid w:val="000B4450"/>
    <w:rsid w:val="000B4F1A"/>
    <w:rsid w:val="000B5D9F"/>
    <w:rsid w:val="000B77E0"/>
    <w:rsid w:val="000C26DE"/>
    <w:rsid w:val="000D2DA9"/>
    <w:rsid w:val="000D630B"/>
    <w:rsid w:val="000D794C"/>
    <w:rsid w:val="000E00A7"/>
    <w:rsid w:val="000E0414"/>
    <w:rsid w:val="000E19CA"/>
    <w:rsid w:val="000E52B3"/>
    <w:rsid w:val="000E63B9"/>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47B18"/>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C6A97"/>
    <w:rsid w:val="001D3581"/>
    <w:rsid w:val="001D7C8D"/>
    <w:rsid w:val="001E3B56"/>
    <w:rsid w:val="001F1624"/>
    <w:rsid w:val="001F5E6D"/>
    <w:rsid w:val="001F6996"/>
    <w:rsid w:val="0020028D"/>
    <w:rsid w:val="00207115"/>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3B47"/>
    <w:rsid w:val="00264BBF"/>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B67F1"/>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214A"/>
    <w:rsid w:val="00386863"/>
    <w:rsid w:val="003874AB"/>
    <w:rsid w:val="0038798A"/>
    <w:rsid w:val="00396206"/>
    <w:rsid w:val="00397898"/>
    <w:rsid w:val="003A130D"/>
    <w:rsid w:val="003A39DA"/>
    <w:rsid w:val="003A616F"/>
    <w:rsid w:val="003B7945"/>
    <w:rsid w:val="003C63E2"/>
    <w:rsid w:val="003D0C51"/>
    <w:rsid w:val="003D5E6D"/>
    <w:rsid w:val="003D6E88"/>
    <w:rsid w:val="003E15AB"/>
    <w:rsid w:val="00400CA1"/>
    <w:rsid w:val="004039A2"/>
    <w:rsid w:val="004105CE"/>
    <w:rsid w:val="0041066F"/>
    <w:rsid w:val="00410ECB"/>
    <w:rsid w:val="004136D6"/>
    <w:rsid w:val="00413D98"/>
    <w:rsid w:val="00416CFD"/>
    <w:rsid w:val="0042309A"/>
    <w:rsid w:val="00423D56"/>
    <w:rsid w:val="00426C0D"/>
    <w:rsid w:val="00444B3E"/>
    <w:rsid w:val="00444FB1"/>
    <w:rsid w:val="00446919"/>
    <w:rsid w:val="0044712A"/>
    <w:rsid w:val="004514A0"/>
    <w:rsid w:val="00453F2D"/>
    <w:rsid w:val="004543E6"/>
    <w:rsid w:val="00457116"/>
    <w:rsid w:val="00462BE6"/>
    <w:rsid w:val="004678DB"/>
    <w:rsid w:val="00473542"/>
    <w:rsid w:val="00473F04"/>
    <w:rsid w:val="00481347"/>
    <w:rsid w:val="00482212"/>
    <w:rsid w:val="0049050A"/>
    <w:rsid w:val="00490D87"/>
    <w:rsid w:val="00493C8F"/>
    <w:rsid w:val="00494462"/>
    <w:rsid w:val="00495865"/>
    <w:rsid w:val="004A221F"/>
    <w:rsid w:val="004A5DC9"/>
    <w:rsid w:val="004B5ABF"/>
    <w:rsid w:val="004C08B6"/>
    <w:rsid w:val="004C3338"/>
    <w:rsid w:val="004C57E6"/>
    <w:rsid w:val="004C65CD"/>
    <w:rsid w:val="004D6280"/>
    <w:rsid w:val="004E33D6"/>
    <w:rsid w:val="004E5A4C"/>
    <w:rsid w:val="004F09A1"/>
    <w:rsid w:val="004F0ABE"/>
    <w:rsid w:val="004F19C2"/>
    <w:rsid w:val="004F26DC"/>
    <w:rsid w:val="004F35ED"/>
    <w:rsid w:val="004F4839"/>
    <w:rsid w:val="004F515A"/>
    <w:rsid w:val="004F72DB"/>
    <w:rsid w:val="004F77AD"/>
    <w:rsid w:val="0050164F"/>
    <w:rsid w:val="0050274A"/>
    <w:rsid w:val="00502E38"/>
    <w:rsid w:val="005039E6"/>
    <w:rsid w:val="00503FD1"/>
    <w:rsid w:val="005142BD"/>
    <w:rsid w:val="00524BB4"/>
    <w:rsid w:val="00527CB8"/>
    <w:rsid w:val="00530803"/>
    <w:rsid w:val="00531459"/>
    <w:rsid w:val="0053153B"/>
    <w:rsid w:val="005354DE"/>
    <w:rsid w:val="00536D20"/>
    <w:rsid w:val="00541E8F"/>
    <w:rsid w:val="00544329"/>
    <w:rsid w:val="00555A45"/>
    <w:rsid w:val="005566C9"/>
    <w:rsid w:val="00561D9E"/>
    <w:rsid w:val="00564DC0"/>
    <w:rsid w:val="00564F77"/>
    <w:rsid w:val="0056533F"/>
    <w:rsid w:val="005739E6"/>
    <w:rsid w:val="00573CCB"/>
    <w:rsid w:val="005760A8"/>
    <w:rsid w:val="00576D4B"/>
    <w:rsid w:val="0058111B"/>
    <w:rsid w:val="00582563"/>
    <w:rsid w:val="005853EF"/>
    <w:rsid w:val="005909C4"/>
    <w:rsid w:val="00593BBF"/>
    <w:rsid w:val="00594C38"/>
    <w:rsid w:val="00595D82"/>
    <w:rsid w:val="005978B9"/>
    <w:rsid w:val="005A1465"/>
    <w:rsid w:val="005B709D"/>
    <w:rsid w:val="005C516F"/>
    <w:rsid w:val="005D21CE"/>
    <w:rsid w:val="005D2E08"/>
    <w:rsid w:val="005E0119"/>
    <w:rsid w:val="005E23EC"/>
    <w:rsid w:val="005E5AD8"/>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2154"/>
    <w:rsid w:val="00636B2C"/>
    <w:rsid w:val="0064437A"/>
    <w:rsid w:val="00644B8F"/>
    <w:rsid w:val="00645736"/>
    <w:rsid w:val="00651739"/>
    <w:rsid w:val="006563CA"/>
    <w:rsid w:val="00660312"/>
    <w:rsid w:val="00662CC2"/>
    <w:rsid w:val="006645FF"/>
    <w:rsid w:val="006670D5"/>
    <w:rsid w:val="006701BE"/>
    <w:rsid w:val="0067257D"/>
    <w:rsid w:val="0068399B"/>
    <w:rsid w:val="0069211A"/>
    <w:rsid w:val="00692F05"/>
    <w:rsid w:val="0069578F"/>
    <w:rsid w:val="006A0D16"/>
    <w:rsid w:val="006A0DEC"/>
    <w:rsid w:val="006A3FDD"/>
    <w:rsid w:val="006A6F30"/>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2564E"/>
    <w:rsid w:val="0073071C"/>
    <w:rsid w:val="00733FD6"/>
    <w:rsid w:val="00736722"/>
    <w:rsid w:val="00736D05"/>
    <w:rsid w:val="00750F77"/>
    <w:rsid w:val="007512AC"/>
    <w:rsid w:val="00754877"/>
    <w:rsid w:val="007565EA"/>
    <w:rsid w:val="007614E5"/>
    <w:rsid w:val="0076539A"/>
    <w:rsid w:val="00766C96"/>
    <w:rsid w:val="00771454"/>
    <w:rsid w:val="00775643"/>
    <w:rsid w:val="007779E7"/>
    <w:rsid w:val="00786A4A"/>
    <w:rsid w:val="00791202"/>
    <w:rsid w:val="00793168"/>
    <w:rsid w:val="007A203C"/>
    <w:rsid w:val="007A4388"/>
    <w:rsid w:val="007B0DF7"/>
    <w:rsid w:val="007B175F"/>
    <w:rsid w:val="007B270A"/>
    <w:rsid w:val="007D0710"/>
    <w:rsid w:val="007D4993"/>
    <w:rsid w:val="007D4D12"/>
    <w:rsid w:val="007E1360"/>
    <w:rsid w:val="007E2112"/>
    <w:rsid w:val="007E57B2"/>
    <w:rsid w:val="007F33AE"/>
    <w:rsid w:val="008107D3"/>
    <w:rsid w:val="0081262F"/>
    <w:rsid w:val="0082209A"/>
    <w:rsid w:val="00826F4C"/>
    <w:rsid w:val="008332F1"/>
    <w:rsid w:val="0083389A"/>
    <w:rsid w:val="00834775"/>
    <w:rsid w:val="00835FBB"/>
    <w:rsid w:val="00842143"/>
    <w:rsid w:val="0084310A"/>
    <w:rsid w:val="00847163"/>
    <w:rsid w:val="00855C2B"/>
    <w:rsid w:val="00861D9E"/>
    <w:rsid w:val="008663AC"/>
    <w:rsid w:val="00866497"/>
    <w:rsid w:val="00880299"/>
    <w:rsid w:val="008805C0"/>
    <w:rsid w:val="00883FB5"/>
    <w:rsid w:val="008844C4"/>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5A29"/>
    <w:rsid w:val="008F2450"/>
    <w:rsid w:val="008F34F7"/>
    <w:rsid w:val="008F3C9B"/>
    <w:rsid w:val="008F69F6"/>
    <w:rsid w:val="008F7C10"/>
    <w:rsid w:val="00900CA8"/>
    <w:rsid w:val="0090207F"/>
    <w:rsid w:val="009173D5"/>
    <w:rsid w:val="00925064"/>
    <w:rsid w:val="00927E89"/>
    <w:rsid w:val="009313F8"/>
    <w:rsid w:val="00931D3E"/>
    <w:rsid w:val="0093320F"/>
    <w:rsid w:val="009407A0"/>
    <w:rsid w:val="00950E8D"/>
    <w:rsid w:val="00953CE8"/>
    <w:rsid w:val="00955C6C"/>
    <w:rsid w:val="0095691C"/>
    <w:rsid w:val="00961379"/>
    <w:rsid w:val="00962205"/>
    <w:rsid w:val="00964BE1"/>
    <w:rsid w:val="00967CDE"/>
    <w:rsid w:val="009713C4"/>
    <w:rsid w:val="0097683E"/>
    <w:rsid w:val="0098248A"/>
    <w:rsid w:val="00985F83"/>
    <w:rsid w:val="009900CA"/>
    <w:rsid w:val="009A34F7"/>
    <w:rsid w:val="009A428C"/>
    <w:rsid w:val="009A587A"/>
    <w:rsid w:val="009A6F9D"/>
    <w:rsid w:val="009C2004"/>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47A8B"/>
    <w:rsid w:val="00A525D5"/>
    <w:rsid w:val="00A52841"/>
    <w:rsid w:val="00A5683D"/>
    <w:rsid w:val="00A6283C"/>
    <w:rsid w:val="00A63D14"/>
    <w:rsid w:val="00A767FB"/>
    <w:rsid w:val="00A8033C"/>
    <w:rsid w:val="00A8588F"/>
    <w:rsid w:val="00A87105"/>
    <w:rsid w:val="00A92412"/>
    <w:rsid w:val="00A92726"/>
    <w:rsid w:val="00A93AC6"/>
    <w:rsid w:val="00A95986"/>
    <w:rsid w:val="00A965D9"/>
    <w:rsid w:val="00A96C62"/>
    <w:rsid w:val="00A96C69"/>
    <w:rsid w:val="00AA71CE"/>
    <w:rsid w:val="00AB36A2"/>
    <w:rsid w:val="00AC6E72"/>
    <w:rsid w:val="00AD4550"/>
    <w:rsid w:val="00AE3F2E"/>
    <w:rsid w:val="00AE50EF"/>
    <w:rsid w:val="00AE5867"/>
    <w:rsid w:val="00AE5A85"/>
    <w:rsid w:val="00AF0CE6"/>
    <w:rsid w:val="00AF4AEF"/>
    <w:rsid w:val="00AF678F"/>
    <w:rsid w:val="00B00FB7"/>
    <w:rsid w:val="00B04AD5"/>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8423D"/>
    <w:rsid w:val="00B9163A"/>
    <w:rsid w:val="00B95285"/>
    <w:rsid w:val="00B95C29"/>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7CA"/>
    <w:rsid w:val="00BE4F4F"/>
    <w:rsid w:val="00BE6DF8"/>
    <w:rsid w:val="00BE7182"/>
    <w:rsid w:val="00BE7A72"/>
    <w:rsid w:val="00BF0B68"/>
    <w:rsid w:val="00BF2771"/>
    <w:rsid w:val="00BF2BE9"/>
    <w:rsid w:val="00BF5E78"/>
    <w:rsid w:val="00BF7D7E"/>
    <w:rsid w:val="00C01D85"/>
    <w:rsid w:val="00C02A4A"/>
    <w:rsid w:val="00C02AD6"/>
    <w:rsid w:val="00C05505"/>
    <w:rsid w:val="00C05935"/>
    <w:rsid w:val="00C074A7"/>
    <w:rsid w:val="00C100DD"/>
    <w:rsid w:val="00C16D3E"/>
    <w:rsid w:val="00C24D4D"/>
    <w:rsid w:val="00C3440A"/>
    <w:rsid w:val="00C36AFA"/>
    <w:rsid w:val="00C40B0A"/>
    <w:rsid w:val="00C43D20"/>
    <w:rsid w:val="00C44DD2"/>
    <w:rsid w:val="00C455F3"/>
    <w:rsid w:val="00C46FA4"/>
    <w:rsid w:val="00C51CED"/>
    <w:rsid w:val="00C56626"/>
    <w:rsid w:val="00C63354"/>
    <w:rsid w:val="00C65D2B"/>
    <w:rsid w:val="00C66125"/>
    <w:rsid w:val="00C67432"/>
    <w:rsid w:val="00C70A47"/>
    <w:rsid w:val="00C72346"/>
    <w:rsid w:val="00C73A5D"/>
    <w:rsid w:val="00C75FA5"/>
    <w:rsid w:val="00C77787"/>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24CE"/>
    <w:rsid w:val="00D04B3C"/>
    <w:rsid w:val="00D13703"/>
    <w:rsid w:val="00D20A25"/>
    <w:rsid w:val="00D22757"/>
    <w:rsid w:val="00D23B8A"/>
    <w:rsid w:val="00D261D9"/>
    <w:rsid w:val="00D27417"/>
    <w:rsid w:val="00D307F9"/>
    <w:rsid w:val="00D3216F"/>
    <w:rsid w:val="00D32A4F"/>
    <w:rsid w:val="00D331A9"/>
    <w:rsid w:val="00D351E4"/>
    <w:rsid w:val="00D351FB"/>
    <w:rsid w:val="00D4050B"/>
    <w:rsid w:val="00D40F33"/>
    <w:rsid w:val="00D444C6"/>
    <w:rsid w:val="00D457A9"/>
    <w:rsid w:val="00D45FCB"/>
    <w:rsid w:val="00D50F87"/>
    <w:rsid w:val="00D55A83"/>
    <w:rsid w:val="00D57BE2"/>
    <w:rsid w:val="00D667D2"/>
    <w:rsid w:val="00D727BB"/>
    <w:rsid w:val="00D76411"/>
    <w:rsid w:val="00D86491"/>
    <w:rsid w:val="00D87025"/>
    <w:rsid w:val="00D9290F"/>
    <w:rsid w:val="00D96C20"/>
    <w:rsid w:val="00DA1078"/>
    <w:rsid w:val="00DA1F2B"/>
    <w:rsid w:val="00DA272F"/>
    <w:rsid w:val="00DB6D18"/>
    <w:rsid w:val="00DC4277"/>
    <w:rsid w:val="00DC6C22"/>
    <w:rsid w:val="00DD04CC"/>
    <w:rsid w:val="00DD0673"/>
    <w:rsid w:val="00DE03E0"/>
    <w:rsid w:val="00DE2B30"/>
    <w:rsid w:val="00DE31FE"/>
    <w:rsid w:val="00DE5508"/>
    <w:rsid w:val="00DE7001"/>
    <w:rsid w:val="00DE761D"/>
    <w:rsid w:val="00DF4DDE"/>
    <w:rsid w:val="00DF7956"/>
    <w:rsid w:val="00E00833"/>
    <w:rsid w:val="00E02F76"/>
    <w:rsid w:val="00E04560"/>
    <w:rsid w:val="00E12C2C"/>
    <w:rsid w:val="00E23FA0"/>
    <w:rsid w:val="00E24AE9"/>
    <w:rsid w:val="00E30020"/>
    <w:rsid w:val="00E35C82"/>
    <w:rsid w:val="00E42FBC"/>
    <w:rsid w:val="00E45D13"/>
    <w:rsid w:val="00E61701"/>
    <w:rsid w:val="00E67672"/>
    <w:rsid w:val="00E67C0C"/>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396C"/>
    <w:rsid w:val="00F07E8C"/>
    <w:rsid w:val="00F10349"/>
    <w:rsid w:val="00F1406D"/>
    <w:rsid w:val="00F2294A"/>
    <w:rsid w:val="00F25402"/>
    <w:rsid w:val="00F3062C"/>
    <w:rsid w:val="00F35262"/>
    <w:rsid w:val="00F406A9"/>
    <w:rsid w:val="00F409BC"/>
    <w:rsid w:val="00F412D8"/>
    <w:rsid w:val="00F44733"/>
    <w:rsid w:val="00F6464C"/>
    <w:rsid w:val="00F65D2E"/>
    <w:rsid w:val="00F67824"/>
    <w:rsid w:val="00F702D4"/>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1246"/>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FABD"/>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paragraph" w:styleId="Podtitul">
    <w:name w:val="Subtitle"/>
    <w:basedOn w:val="Normlny"/>
    <w:next w:val="Normlny"/>
    <w:link w:val="PodtitulChar"/>
    <w:uiPriority w:val="11"/>
    <w:qFormat/>
    <w:rsid w:val="000B5D9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0B5D9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B1D5-CC53-43AF-8F4D-CFAE37D8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5031</Words>
  <Characters>28677</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Sarvas, Stefan</cp:lastModifiedBy>
  <cp:revision>2</cp:revision>
  <cp:lastPrinted>2022-10-21T05:56:00Z</cp:lastPrinted>
  <dcterms:created xsi:type="dcterms:W3CDTF">2022-10-21T05:56:00Z</dcterms:created>
  <dcterms:modified xsi:type="dcterms:W3CDTF">2022-10-21T05:56:00Z</dcterms:modified>
</cp:coreProperties>
</file>