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3DC52BC2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AE6918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KOPEK plus s.r.o.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57459B78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AE6918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35781131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17A860A1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AE6918">
              <w:rPr>
                <w:rFonts w:cs="Calibri"/>
                <w:b/>
                <w:bCs/>
                <w:iCs/>
              </w:rPr>
              <w:t xml:space="preserve">Obstaranie </w:t>
            </w:r>
            <w:proofErr w:type="spellStart"/>
            <w:r w:rsidR="00AE6918">
              <w:rPr>
                <w:rFonts w:cs="Calibri"/>
                <w:b/>
                <w:bCs/>
                <w:iCs/>
              </w:rPr>
              <w:t>fotovoltaických</w:t>
            </w:r>
            <w:proofErr w:type="spellEnd"/>
            <w:r w:rsidR="00AE6918">
              <w:rPr>
                <w:rFonts w:cs="Calibri"/>
                <w:b/>
                <w:bCs/>
                <w:iCs/>
              </w:rPr>
              <w:t xml:space="preserve"> panelov pre KOPEK plus s.r.o.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6CD64D89" w:rsidR="00326E3D" w:rsidRPr="004639DE" w:rsidRDefault="00546EE4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proofErr w:type="spellStart"/>
            <w:r w:rsidR="00AE6918">
              <w:rPr>
                <w:rFonts w:eastAsia="Times New Roman" w:cs="Calibri"/>
                <w:b/>
                <w:bCs/>
                <w:iCs/>
                <w:lang w:eastAsia="sk-SK"/>
              </w:rPr>
              <w:t>Fotovoltaické</w:t>
            </w:r>
            <w:proofErr w:type="spellEnd"/>
            <w:r w:rsidR="00AE6918">
              <w:rPr>
                <w:rFonts w:eastAsia="Times New Roman" w:cs="Calibri"/>
                <w:b/>
                <w:bCs/>
                <w:iCs/>
                <w:lang w:eastAsia="sk-SK"/>
              </w:rPr>
              <w:t xml:space="preserve"> panely 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PredmetZakazky1Mnozstvo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AE6918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1kpl,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0D7A4E4F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="007D5A31">
        <w:rPr>
          <w:color w:val="343636"/>
          <w:spacing w:val="-22"/>
          <w:w w:val="105"/>
          <w:lang w:val="sk-SK"/>
        </w:rPr>
        <w:t xml:space="preserve"> stavebnej 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="005C47BB">
        <w:rPr>
          <w:color w:val="343636"/>
          <w:spacing w:val="4"/>
          <w:w w:val="105"/>
          <w:lang w:val="sk-SK"/>
        </w:rPr>
        <w:t xml:space="preserve">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AE6918">
        <w:rPr>
          <w:rFonts w:cs="Calibri"/>
          <w:lang w:val="sk-SK"/>
        </w:rPr>
        <w:t xml:space="preserve">Obstaranie </w:t>
      </w:r>
      <w:proofErr w:type="spellStart"/>
      <w:r w:rsidR="00AE6918">
        <w:rPr>
          <w:rFonts w:cs="Calibri"/>
          <w:lang w:val="sk-SK"/>
        </w:rPr>
        <w:t>fotovoltaických</w:t>
      </w:r>
      <w:proofErr w:type="spellEnd"/>
      <w:r w:rsidR="00AE6918">
        <w:rPr>
          <w:rFonts w:cs="Calibri"/>
          <w:lang w:val="sk-SK"/>
        </w:rPr>
        <w:t xml:space="preserve"> panelov pre KOPEK plus s.r.o.</w:t>
      </w:r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0B0D74C" w14:textId="77777777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 xml:space="preserve">na majetok </w:t>
      </w:r>
      <w:r w:rsidR="006610C0" w:rsidRPr="005C47BB">
        <w:rPr>
          <w:color w:val="343636"/>
          <w:w w:val="105"/>
          <w:lang w:val="sk-SK"/>
        </w:rPr>
        <w:t>spoločnosti</w:t>
      </w:r>
      <w:r w:rsidRPr="005C47BB">
        <w:rPr>
          <w:color w:val="343636"/>
          <w:w w:val="105"/>
          <w:lang w:val="sk-SK"/>
        </w:rPr>
        <w:t xml:space="preserve"> nie je vyhlásený konkurz, nie je v reštrukturalizácii, nie je v</w:t>
      </w:r>
      <w:r w:rsidR="00D17E17" w:rsidRPr="005C47BB">
        <w:rPr>
          <w:color w:val="343636"/>
          <w:w w:val="105"/>
          <w:lang w:val="sk-SK"/>
        </w:rPr>
        <w:t> </w:t>
      </w:r>
      <w:r w:rsidRPr="005C47BB">
        <w:rPr>
          <w:color w:val="343636"/>
          <w:w w:val="105"/>
          <w:lang w:val="sk-SK"/>
        </w:rPr>
        <w:t>likvidácii</w:t>
      </w:r>
      <w:r w:rsidR="00D17E17" w:rsidRPr="005C47BB">
        <w:rPr>
          <w:color w:val="343636"/>
          <w:w w:val="105"/>
          <w:lang w:val="sk-SK"/>
        </w:rPr>
        <w:t xml:space="preserve">, </w:t>
      </w:r>
      <w:r w:rsidRPr="005C47BB">
        <w:rPr>
          <w:color w:val="343636"/>
          <w:w w:val="105"/>
          <w:lang w:val="sk-SK"/>
        </w:rPr>
        <w:t xml:space="preserve">ani nebolo proti nemu zastavené konkurzné konanie pre nedostatok majetku alebo zrušený konkurz pre nedostatok majetku, </w:t>
      </w:r>
    </w:p>
    <w:p w14:paraId="6FFB1506" w14:textId="1078E46F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s</w:t>
      </w:r>
      <w:r w:rsidR="00326E3D" w:rsidRPr="005C47BB">
        <w:rPr>
          <w:color w:val="343636"/>
          <w:w w:val="105"/>
          <w:lang w:val="sk-SK"/>
        </w:rPr>
        <w:t>poločnosť</w:t>
      </w:r>
      <w:r w:rsidR="00326E3D" w:rsidRPr="005C47BB">
        <w:rPr>
          <w:color w:val="343636"/>
          <w:spacing w:val="-1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predchádzajúcich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3</w:t>
      </w:r>
      <w:r w:rsidR="00326E3D" w:rsidRPr="005C47BB">
        <w:rPr>
          <w:color w:val="343636"/>
          <w:spacing w:val="-27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rokoch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od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vyhlásenia</w:t>
      </w:r>
      <w:r w:rsidR="00326E3D" w:rsidRPr="005C47BB">
        <w:rPr>
          <w:color w:val="343636"/>
          <w:spacing w:val="-8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výzvy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na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predloženie</w:t>
      </w:r>
      <w:r w:rsidR="00326E3D" w:rsidRPr="005C47BB">
        <w:rPr>
          <w:color w:val="343636"/>
          <w:spacing w:val="-11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cenovej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ponuky neporušila ani neporušuje zákaz </w:t>
      </w:r>
      <w:r w:rsidR="00326E3D" w:rsidRPr="005C47BB">
        <w:rPr>
          <w:color w:val="44484B"/>
          <w:w w:val="105"/>
          <w:lang w:val="sk-SK"/>
        </w:rPr>
        <w:t xml:space="preserve">nelegálnej </w:t>
      </w:r>
      <w:r w:rsidR="00326E3D" w:rsidRPr="005C47BB">
        <w:rPr>
          <w:color w:val="343636"/>
          <w:w w:val="105"/>
          <w:lang w:val="sk-SK"/>
        </w:rPr>
        <w:t xml:space="preserve">práce </w:t>
      </w:r>
      <w:r w:rsidR="00326E3D" w:rsidRPr="005C47BB">
        <w:rPr>
          <w:color w:val="44484B"/>
          <w:w w:val="105"/>
          <w:lang w:val="sk-SK"/>
        </w:rPr>
        <w:t xml:space="preserve">a </w:t>
      </w:r>
      <w:r w:rsidR="00326E3D" w:rsidRPr="005C47BB">
        <w:rPr>
          <w:color w:val="343636"/>
          <w:w w:val="105"/>
          <w:lang w:val="sk-SK"/>
        </w:rPr>
        <w:t>nelegálneho zamestnávania podľa zákona</w:t>
      </w:r>
      <w:r w:rsidR="00326E3D" w:rsidRPr="005C47BB">
        <w:rPr>
          <w:color w:val="343636"/>
          <w:spacing w:val="-18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č.</w:t>
      </w:r>
      <w:r w:rsidR="00326E3D" w:rsidRPr="005C47BB">
        <w:rPr>
          <w:color w:val="44484B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82/2005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spacing w:val="-8"/>
          <w:w w:val="105"/>
          <w:lang w:val="sk-SK"/>
        </w:rPr>
        <w:t>Z</w:t>
      </w:r>
      <w:r w:rsidR="00326E3D" w:rsidRPr="005C47BB">
        <w:rPr>
          <w:color w:val="5B5D60"/>
          <w:spacing w:val="-8"/>
          <w:w w:val="105"/>
          <w:lang w:val="sk-SK"/>
        </w:rPr>
        <w:t>.</w:t>
      </w:r>
      <w:r w:rsidR="00326E3D" w:rsidRPr="005C47BB">
        <w:rPr>
          <w:color w:val="5B5D60"/>
          <w:spacing w:val="-16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z.</w:t>
      </w:r>
      <w:r w:rsidR="00326E3D" w:rsidRPr="005C47BB">
        <w:rPr>
          <w:color w:val="44484B"/>
          <w:spacing w:val="-21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1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nelegálnej</w:t>
      </w:r>
      <w:r w:rsidR="00326E3D" w:rsidRPr="005C47BB">
        <w:rPr>
          <w:color w:val="343636"/>
          <w:spacing w:val="-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práci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nelegálnom </w:t>
      </w:r>
      <w:r w:rsidR="00326E3D" w:rsidRPr="005C47BB">
        <w:rPr>
          <w:color w:val="44484B"/>
          <w:w w:val="105"/>
          <w:lang w:val="sk-SK"/>
        </w:rPr>
        <w:t>zamestnávaní</w:t>
      </w:r>
      <w:r w:rsidR="00326E3D" w:rsidRPr="005C47BB">
        <w:rPr>
          <w:color w:val="44484B"/>
          <w:spacing w:val="-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3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7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zmene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21"/>
          <w:w w:val="105"/>
          <w:lang w:val="sk-SK"/>
        </w:rPr>
        <w:t xml:space="preserve"> </w:t>
      </w:r>
      <w:r w:rsidR="00326E3D" w:rsidRPr="005C47BB">
        <w:rPr>
          <w:rFonts w:asciiTheme="minorHAnsi" w:hAnsiTheme="minorHAnsi" w:cstheme="minorHAnsi"/>
          <w:color w:val="161616"/>
          <w:w w:val="110"/>
          <w:lang w:val="sk-SK"/>
        </w:rPr>
        <w:t>doplnení</w:t>
      </w:r>
      <w:r w:rsidR="00326E3D" w:rsidRPr="005C47BB">
        <w:rPr>
          <w:color w:val="343636"/>
          <w:w w:val="105"/>
          <w:lang w:val="sk-SK"/>
        </w:rPr>
        <w:t xml:space="preserve"> niektorých</w:t>
      </w:r>
      <w:r w:rsidR="00326E3D" w:rsidRPr="005C47BB">
        <w:rPr>
          <w:color w:val="343636"/>
          <w:spacing w:val="5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zákonov,</w:t>
      </w:r>
    </w:p>
    <w:p w14:paraId="7130778A" w14:textId="01EDF9BD" w:rsidR="00326E3D" w:rsidRPr="005C47BB" w:rsidRDefault="008D1E02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12" w:hanging="357"/>
        <w:jc w:val="both"/>
        <w:rPr>
          <w:color w:val="343636"/>
          <w:lang w:val="sk-SK"/>
        </w:rPr>
      </w:pPr>
      <w:r w:rsidRPr="005C47BB">
        <w:rPr>
          <w:color w:val="343636"/>
          <w:lang w:val="sk-SK"/>
        </w:rPr>
        <w:t>s</w:t>
      </w:r>
      <w:r w:rsidR="00326E3D" w:rsidRPr="005C47BB">
        <w:rPr>
          <w:color w:val="343636"/>
          <w:lang w:val="sk-SK"/>
        </w:rPr>
        <w:t xml:space="preserve">poločnosť ani jej </w:t>
      </w:r>
      <w:r w:rsidR="00326E3D" w:rsidRPr="005C47BB">
        <w:rPr>
          <w:color w:val="44484B"/>
          <w:lang w:val="sk-SK"/>
        </w:rPr>
        <w:t xml:space="preserve">štatutárny </w:t>
      </w:r>
      <w:r w:rsidR="00326E3D" w:rsidRPr="005C47BB">
        <w:rPr>
          <w:color w:val="343636"/>
          <w:spacing w:val="-4"/>
          <w:lang w:val="sk-SK"/>
        </w:rPr>
        <w:t>orgán</w:t>
      </w:r>
      <w:r w:rsidR="00326E3D" w:rsidRPr="005C47BB">
        <w:rPr>
          <w:color w:val="5B5D60"/>
          <w:spacing w:val="-4"/>
          <w:lang w:val="sk-SK"/>
        </w:rPr>
        <w:t xml:space="preserve">, </w:t>
      </w:r>
      <w:r w:rsidR="00326E3D" w:rsidRPr="005C47BB">
        <w:rPr>
          <w:color w:val="343636"/>
          <w:lang w:val="sk-SK"/>
        </w:rPr>
        <w:t xml:space="preserve">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5B5D60"/>
          <w:lang w:val="sk-SK"/>
        </w:rPr>
        <w:t>š</w:t>
      </w:r>
      <w:r w:rsidRPr="005C47BB">
        <w:rPr>
          <w:color w:val="343636"/>
          <w:lang w:val="sk-SK"/>
        </w:rPr>
        <w:t>t</w:t>
      </w:r>
      <w:r w:rsidRPr="005C47BB">
        <w:rPr>
          <w:color w:val="343636"/>
          <w:spacing w:val="6"/>
          <w:lang w:val="sk-SK"/>
        </w:rPr>
        <w:t>atut</w:t>
      </w:r>
      <w:r w:rsidRPr="005C47BB">
        <w:rPr>
          <w:color w:val="343636"/>
          <w:lang w:val="sk-SK"/>
        </w:rPr>
        <w:t>árn</w:t>
      </w:r>
      <w:r w:rsidR="00326E3D" w:rsidRPr="005C47BB">
        <w:rPr>
          <w:color w:val="343636"/>
          <w:lang w:val="sk-SK"/>
        </w:rPr>
        <w:t xml:space="preserve">eho orgánu, 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343636"/>
          <w:lang w:val="sk-SK"/>
        </w:rPr>
        <w:t>dozornej rady, ani</w:t>
      </w:r>
      <w:r w:rsidRPr="005C47BB">
        <w:rPr>
          <w:color w:val="343636"/>
          <w:lang w:val="sk-SK"/>
        </w:rPr>
        <w:t xml:space="preserve"> </w:t>
      </w:r>
      <w:r w:rsidR="00326E3D" w:rsidRPr="005C47BB">
        <w:rPr>
          <w:color w:val="343636"/>
          <w:lang w:val="sk-SK"/>
        </w:rPr>
        <w:t>prokur</w:t>
      </w:r>
      <w:r w:rsidR="00D17E17" w:rsidRPr="005C47BB">
        <w:rPr>
          <w:color w:val="343636"/>
          <w:lang w:val="sk-SK"/>
        </w:rPr>
        <w:t>ista neboli právoplatne odsúdení</w:t>
      </w:r>
      <w:r w:rsidR="00326E3D" w:rsidRPr="005C47BB">
        <w:rPr>
          <w:color w:val="343636"/>
          <w:lang w:val="sk-SK"/>
        </w:rPr>
        <w:t xml:space="preserve">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="00D17E17" w:rsidRPr="005C47BB">
        <w:rPr>
          <w:color w:val="343636"/>
          <w:lang w:val="sk-SK"/>
        </w:rPr>
        <w:t xml:space="preserve">podvodu,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spacing w:val="2"/>
          <w:lang w:val="sk-SK"/>
        </w:rPr>
        <w:t>korupcie</w:t>
      </w:r>
      <w:r w:rsidR="00326E3D" w:rsidRPr="005C47BB">
        <w:rPr>
          <w:color w:val="5B5D60"/>
          <w:spacing w:val="2"/>
          <w:lang w:val="sk-SK"/>
        </w:rPr>
        <w:t xml:space="preserve">, </w:t>
      </w:r>
      <w:r w:rsidRPr="005C47BB">
        <w:rPr>
          <w:color w:val="343636"/>
          <w:lang w:val="sk-SK"/>
        </w:rPr>
        <w:t>za t</w:t>
      </w:r>
      <w:r w:rsidR="00326E3D" w:rsidRPr="005C47BB">
        <w:rPr>
          <w:color w:val="343636"/>
          <w:spacing w:val="3"/>
          <w:lang w:val="sk-SK"/>
        </w:rPr>
        <w:t>re</w:t>
      </w:r>
      <w:r w:rsidR="00326E3D" w:rsidRPr="005C47BB">
        <w:rPr>
          <w:color w:val="5B5D60"/>
          <w:spacing w:val="3"/>
          <w:lang w:val="sk-SK"/>
        </w:rPr>
        <w:t>s</w:t>
      </w:r>
      <w:r w:rsidR="00326E3D" w:rsidRPr="005C47BB">
        <w:rPr>
          <w:color w:val="343636"/>
          <w:spacing w:val="3"/>
          <w:lang w:val="sk-SK"/>
        </w:rPr>
        <w:t xml:space="preserve">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poškodzovania finančných </w:t>
      </w:r>
      <w:r w:rsidR="00326E3D" w:rsidRPr="005C47BB">
        <w:rPr>
          <w:color w:val="44484B"/>
          <w:lang w:val="sk-SK"/>
        </w:rPr>
        <w:t xml:space="preserve">záujmov </w:t>
      </w:r>
      <w:r w:rsidR="00326E3D" w:rsidRPr="005C47BB">
        <w:rPr>
          <w:color w:val="343636"/>
          <w:lang w:val="sk-SK"/>
        </w:rPr>
        <w:t>EÚ</w:t>
      </w:r>
      <w:r w:rsidR="00326E3D" w:rsidRPr="005C47BB">
        <w:rPr>
          <w:color w:val="5B5D60"/>
          <w:lang w:val="sk-SK"/>
        </w:rPr>
        <w:t xml:space="preserve">,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Pr="005C47BB">
        <w:rPr>
          <w:color w:val="343636"/>
          <w:lang w:val="sk-SK"/>
        </w:rPr>
        <w:t>legalizácie príjmu z tre</w:t>
      </w:r>
      <w:r w:rsidR="00326E3D" w:rsidRPr="005C47BB">
        <w:rPr>
          <w:color w:val="5B5D60"/>
          <w:spacing w:val="-5"/>
          <w:lang w:val="sk-SK"/>
        </w:rPr>
        <w:t>s</w:t>
      </w:r>
      <w:r w:rsidRPr="005C47BB">
        <w:rPr>
          <w:color w:val="343636"/>
          <w:spacing w:val="-5"/>
          <w:lang w:val="sk-SK"/>
        </w:rPr>
        <w:t>t</w:t>
      </w:r>
      <w:r w:rsidR="00326E3D" w:rsidRPr="005C47BB">
        <w:rPr>
          <w:color w:val="343636"/>
          <w:lang w:val="sk-SK"/>
        </w:rPr>
        <w:t xml:space="preserve">nej </w:t>
      </w:r>
      <w:r w:rsidR="00326E3D" w:rsidRPr="005C47BB">
        <w:rPr>
          <w:color w:val="44484B"/>
          <w:lang w:val="sk-SK"/>
        </w:rPr>
        <w:t xml:space="preserve">činnosti,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založenia, zosnovania a </w:t>
      </w:r>
      <w:r w:rsidR="00326E3D" w:rsidRPr="005C47BB">
        <w:rPr>
          <w:color w:val="343636"/>
          <w:lang w:val="sk-SK"/>
        </w:rPr>
        <w:t xml:space="preserve">podporovania zločineckej </w:t>
      </w:r>
      <w:r w:rsidR="00326E3D" w:rsidRPr="005C47BB">
        <w:rPr>
          <w:color w:val="5B5D60"/>
          <w:lang w:val="sk-SK"/>
        </w:rPr>
        <w:t>s</w:t>
      </w:r>
      <w:r w:rsidR="00326E3D" w:rsidRPr="005C47BB">
        <w:rPr>
          <w:color w:val="343636"/>
          <w:lang w:val="sk-SK"/>
        </w:rPr>
        <w:t xml:space="preserve">kupiny, alebo 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machinácie pri verejnom obstarávaní a verejnej dražbe, trestné činy </w:t>
      </w:r>
      <w:r w:rsidR="00326E3D" w:rsidRPr="005C47BB">
        <w:rPr>
          <w:color w:val="44484B"/>
          <w:lang w:val="sk-SK"/>
        </w:rPr>
        <w:t xml:space="preserve">súvisiace s </w:t>
      </w:r>
      <w:r w:rsidR="00326E3D" w:rsidRPr="005C47BB">
        <w:rPr>
          <w:color w:val="343636"/>
          <w:lang w:val="sk-SK"/>
        </w:rPr>
        <w:t xml:space="preserve">terorizmom alebo </w:t>
      </w:r>
      <w:r w:rsidR="00326E3D" w:rsidRPr="005C47BB">
        <w:rPr>
          <w:color w:val="44484B"/>
          <w:lang w:val="sk-SK"/>
        </w:rPr>
        <w:t xml:space="preserve">spojené </w:t>
      </w:r>
      <w:r w:rsidR="00326E3D" w:rsidRPr="005C47BB">
        <w:rPr>
          <w:color w:val="5B5D60"/>
          <w:lang w:val="sk-SK"/>
        </w:rPr>
        <w:t xml:space="preserve">s  </w:t>
      </w:r>
      <w:r w:rsidR="00326E3D" w:rsidRPr="005C47BB">
        <w:rPr>
          <w:color w:val="44484B"/>
          <w:lang w:val="sk-SK"/>
        </w:rPr>
        <w:t xml:space="preserve">teroristickými  </w:t>
      </w:r>
      <w:r w:rsidR="00326E3D" w:rsidRPr="005C47BB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5C47BB">
        <w:rPr>
          <w:color w:val="44484B"/>
          <w:lang w:val="sk-SK"/>
        </w:rPr>
        <w:t>s</w:t>
      </w:r>
      <w:r w:rsidR="00326E3D" w:rsidRPr="005C47BB">
        <w:rPr>
          <w:color w:val="44484B"/>
          <w:spacing w:val="-20"/>
          <w:lang w:val="sk-SK"/>
        </w:rPr>
        <w:t xml:space="preserve"> </w:t>
      </w:r>
      <w:r w:rsidR="00326E3D" w:rsidRPr="005C47BB">
        <w:rPr>
          <w:color w:val="343636"/>
          <w:lang w:val="sk-SK"/>
        </w:rPr>
        <w:t>ľuďmi,</w:t>
      </w:r>
    </w:p>
    <w:p w14:paraId="6B66EB35" w14:textId="77777777" w:rsidR="00326E3D" w:rsidRPr="005C47BB" w:rsidRDefault="00326E3D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spacing w:val="-27"/>
          <w:w w:val="105"/>
          <w:lang w:val="sk-SK"/>
        </w:rPr>
        <w:t xml:space="preserve"> </w:t>
      </w:r>
      <w:r w:rsidR="008D1E02" w:rsidRPr="005C47BB">
        <w:rPr>
          <w:color w:val="343636"/>
          <w:w w:val="105"/>
          <w:lang w:val="sk-SK"/>
        </w:rPr>
        <w:t>s</w:t>
      </w:r>
      <w:r w:rsidRPr="005C47BB">
        <w:rPr>
          <w:color w:val="343636"/>
          <w:w w:val="105"/>
          <w:lang w:val="sk-SK"/>
        </w:rPr>
        <w:t>poločnosť</w:t>
      </w:r>
      <w:r w:rsidR="001947DE" w:rsidRPr="005C47BB">
        <w:rPr>
          <w:color w:val="343636"/>
          <w:w w:val="105"/>
          <w:lang w:val="sk-SK"/>
        </w:rPr>
        <w:t xml:space="preserve"> je</w:t>
      </w:r>
      <w:r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2DF096B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2B9FA7C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13CB63E1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3894">
    <w:abstractNumId w:val="0"/>
  </w:num>
  <w:num w:numId="2" w16cid:durableId="168913772">
    <w:abstractNumId w:val="3"/>
  </w:num>
  <w:num w:numId="3" w16cid:durableId="1579173090">
    <w:abstractNumId w:val="4"/>
  </w:num>
  <w:num w:numId="4" w16cid:durableId="935403949">
    <w:abstractNumId w:val="2"/>
  </w:num>
  <w:num w:numId="5" w16cid:durableId="19011563">
    <w:abstractNumId w:val="1"/>
  </w:num>
  <w:num w:numId="6" w16cid:durableId="127273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0B2785"/>
    <w:rsid w:val="001947DE"/>
    <w:rsid w:val="002A6188"/>
    <w:rsid w:val="00326E3D"/>
    <w:rsid w:val="004639DE"/>
    <w:rsid w:val="00477164"/>
    <w:rsid w:val="0049142A"/>
    <w:rsid w:val="004D0C66"/>
    <w:rsid w:val="00524227"/>
    <w:rsid w:val="00546EE4"/>
    <w:rsid w:val="005C47BB"/>
    <w:rsid w:val="005E5E88"/>
    <w:rsid w:val="006610C0"/>
    <w:rsid w:val="006775EA"/>
    <w:rsid w:val="007D5A31"/>
    <w:rsid w:val="008D1E02"/>
    <w:rsid w:val="00AE6918"/>
    <w:rsid w:val="00C8710C"/>
    <w:rsid w:val="00D17E17"/>
    <w:rsid w:val="00D86557"/>
    <w:rsid w:val="00EE0FC0"/>
    <w:rsid w:val="00EF18C3"/>
    <w:rsid w:val="00F37235"/>
    <w:rsid w:val="00F3729B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2386</Characters>
  <Application>Microsoft Office Word</Application>
  <DocSecurity>0</DocSecurity>
  <Lines>66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Gajdoš</cp:lastModifiedBy>
  <cp:revision>10</cp:revision>
  <dcterms:created xsi:type="dcterms:W3CDTF">2022-05-25T02:34:00Z</dcterms:created>
  <dcterms:modified xsi:type="dcterms:W3CDTF">2022-10-25T20:49:00Z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sutaze\PPA\Kopek plus sro\VARIABLES_PPA_VO.xlsx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Stavebné práce</vt:lpwstr>
  </property>
  <property fmtid="{D5CDD505-2E9C-101B-9397-08002B2CF9AE}" pid="8" name="ObstaravatelNazov">
    <vt:lpwstr>KOPEK plus s.r.o.</vt:lpwstr>
  </property>
  <property fmtid="{D5CDD505-2E9C-101B-9397-08002B2CF9AE}" pid="9" name="ObstaravatelUlicaCislo">
    <vt:lpwstr>Bernolákova 46</vt:lpwstr>
  </property>
  <property fmtid="{D5CDD505-2E9C-101B-9397-08002B2CF9AE}" pid="10" name="ObstaravatelMesto">
    <vt:lpwstr>Púchov</vt:lpwstr>
  </property>
  <property fmtid="{D5CDD505-2E9C-101B-9397-08002B2CF9AE}" pid="11" name="ObstaravatelPSC">
    <vt:lpwstr>020 01</vt:lpwstr>
  </property>
  <property fmtid="{D5CDD505-2E9C-101B-9397-08002B2CF9AE}" pid="12" name="ObstaravatelICO">
    <vt:lpwstr>35781131</vt:lpwstr>
  </property>
  <property fmtid="{D5CDD505-2E9C-101B-9397-08002B2CF9AE}" pid="13" name="ObstaravatelDIC">
    <vt:lpwstr>2020204593</vt:lpwstr>
  </property>
  <property fmtid="{D5CDD505-2E9C-101B-9397-08002B2CF9AE}" pid="14" name="StatutarnyOrgan">
    <vt:lpwstr>Ing. Viliam Gerbel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Obstaranie fotovoltaických panelov pre KOPEK plus s.r.o.</vt:lpwstr>
  </property>
  <property fmtid="{D5CDD505-2E9C-101B-9397-08002B2CF9AE}" pid="17" name="NazovProjektu">
    <vt:lpwstr>Obstaranie fotovoltaických panelov pre KOPEK plus s.r.o.</vt:lpwstr>
  </property>
  <property fmtid="{D5CDD505-2E9C-101B-9397-08002B2CF9AE}" pid="18" name="PredmetZakazky1">
    <vt:lpwstr>Fotovoltaické panely </vt:lpwstr>
  </property>
  <property fmtid="{D5CDD505-2E9C-101B-9397-08002B2CF9AE}" pid="19" name="PredmetZakazky2">
    <vt:lpwstr/>
  </property>
  <property fmtid="{D5CDD505-2E9C-101B-9397-08002B2CF9AE}" pid="20" name="PredmetZakazky3">
    <vt:lpwstr/>
  </property>
  <property fmtid="{D5CDD505-2E9C-101B-9397-08002B2CF9AE}" pid="21" name="ObstaravtelIBAN">
    <vt:lpwstr/>
  </property>
  <property fmtid="{D5CDD505-2E9C-101B-9397-08002B2CF9AE}" pid="22" name="StatutarnyOrgan2">
    <vt:lpwstr/>
  </property>
  <property fmtid="{D5CDD505-2E9C-101B-9397-08002B2CF9AE}" pid="23" name="StatutarnyOrgan3">
    <vt:lpwstr/>
  </property>
  <property fmtid="{D5CDD505-2E9C-101B-9397-08002B2CF9AE}" pid="24" name="RozdelenieZakazky">
    <vt:lpwstr>Zákazka nie je rozdelená na časti z dôvodu, že je obstarávaná iba jedna časť.</vt:lpwstr>
  </property>
  <property fmtid="{D5CDD505-2E9C-101B-9397-08002B2CF9AE}" pid="25" name="Lehotanapredkladanieponuk">
    <vt:lpwstr>18.11.2022 do 10:00 h</vt:lpwstr>
  </property>
  <property fmtid="{D5CDD505-2E9C-101B-9397-08002B2CF9AE}" pid="26" name="DatumOtvaraniaAVyhodnoteniaPonuk">
    <vt:lpwstr>18.11.2022 o 11:00 h</vt:lpwstr>
  </property>
  <property fmtid="{D5CDD505-2E9C-101B-9397-08002B2CF9AE}" pid="27" name="DatumPodpisuVyzva">
    <vt:lpwstr>25.10.2022</vt:lpwstr>
  </property>
  <property fmtid="{D5CDD505-2E9C-101B-9397-08002B2CF9AE}" pid="28" name="DatumPodpisuZaznam">
    <vt:lpwstr>18.11.2022</vt:lpwstr>
  </property>
  <property fmtid="{D5CDD505-2E9C-101B-9397-08002B2CF9AE}" pid="29" name="DatumPodpisuSplnomocnenie">
    <vt:lpwstr>20.10.2022</vt:lpwstr>
  </property>
  <property fmtid="{D5CDD505-2E9C-101B-9397-08002B2CF9AE}" pid="30" name="KodProjektu">
    <vt:lpwstr/>
  </property>
  <property fmtid="{D5CDD505-2E9C-101B-9397-08002B2CF9AE}" pid="31" name="IDObstaravania">
    <vt:lpwstr>33533</vt:lpwstr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09331200-0</vt:lpwstr>
  </property>
  <property fmtid="{D5CDD505-2E9C-101B-9397-08002B2CF9AE}" pid="38" name="MiestoDodaniaUlicaCislo">
    <vt:lpwstr>Bernolákova 46</vt:lpwstr>
  </property>
  <property fmtid="{D5CDD505-2E9C-101B-9397-08002B2CF9AE}" pid="39" name="MiestoDodaniaPSC">
    <vt:lpwstr>020 01</vt:lpwstr>
  </property>
  <property fmtid="{D5CDD505-2E9C-101B-9397-08002B2CF9AE}" pid="40" name="MiestoDodaniaObec">
    <vt:lpwstr>Púchov</vt:lpwstr>
  </property>
  <property fmtid="{D5CDD505-2E9C-101B-9397-08002B2CF9AE}" pid="41" name="TerminDodania">
    <vt:lpwstr>do 12 mesiacov od odovzdania staveniska. Odovzdanie staveniska sa uskutoční do 30 kalendárnych dní od nadobudnutia účinnosti zmluvy o dielo.</vt:lpwstr>
  </property>
  <property fmtid="{D5CDD505-2E9C-101B-9397-08002B2CF9AE}" pid="42" name="TypZmluvy">
    <vt:lpwstr>Zmluva o dielo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47554,03</vt:lpwstr>
  </property>
  <property fmtid="{D5CDD505-2E9C-101B-9397-08002B2CF9AE}" pid="45" name="PHZsDPH">
    <vt:lpwstr>57064,836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35004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20000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59025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20000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35004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59025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  <property fmtid="{D5CDD505-2E9C-101B-9397-08002B2CF9AE}" pid="91" name="PredmetZakazky1Mnozstvo">
    <vt:lpwstr>1kpl, </vt:lpwstr>
  </property>
  <property fmtid="{D5CDD505-2E9C-101B-9397-08002B2CF9AE}" pid="92" name="PredmetZakazky2Mnozstvo">
    <vt:lpwstr/>
  </property>
  <property fmtid="{D5CDD505-2E9C-101B-9397-08002B2CF9AE}" pid="93" name="PredmetZakazky3Mnozstvo">
    <vt:lpwstr/>
  </property>
  <property fmtid="{D5CDD505-2E9C-101B-9397-08002B2CF9AE}" pid="94" name="PredmetZakazky1PHZ">
    <vt:lpwstr>47554,03</vt:lpwstr>
  </property>
  <property fmtid="{D5CDD505-2E9C-101B-9397-08002B2CF9AE}" pid="95" name="PredmetZakazky2PHZ">
    <vt:lpwstr/>
  </property>
  <property fmtid="{D5CDD505-2E9C-101B-9397-08002B2CF9AE}" pid="96" name="PredmetZakazky3PHZ">
    <vt:lpwstr/>
  </property>
  <property fmtid="{D5CDD505-2E9C-101B-9397-08002B2CF9AE}" pid="97" name="PredmetZakazky4">
    <vt:lpwstr/>
  </property>
  <property fmtid="{D5CDD505-2E9C-101B-9397-08002B2CF9AE}" pid="98" name="PredmetZakazky4Mnozstvo">
    <vt:lpwstr/>
  </property>
  <property fmtid="{D5CDD505-2E9C-101B-9397-08002B2CF9AE}" pid="99" name="PredmetZakazky4PHZ">
    <vt:lpwstr/>
  </property>
  <property fmtid="{D5CDD505-2E9C-101B-9397-08002B2CF9AE}" pid="100" name="PredmetZakazky5">
    <vt:lpwstr/>
  </property>
  <property fmtid="{D5CDD505-2E9C-101B-9397-08002B2CF9AE}" pid="101" name="PredmetZakazky5Mnozstvo">
    <vt:lpwstr/>
  </property>
  <property fmtid="{D5CDD505-2E9C-101B-9397-08002B2CF9AE}" pid="102" name="PredmetZakazky5PHZ">
    <vt:lpwstr/>
  </property>
  <property fmtid="{D5CDD505-2E9C-101B-9397-08002B2CF9AE}" pid="103" name="PredmetZakazky6">
    <vt:lpwstr/>
  </property>
  <property fmtid="{D5CDD505-2E9C-101B-9397-08002B2CF9AE}" pid="104" name="PredmetZakazky6Mnozstvo">
    <vt:lpwstr/>
  </property>
  <property fmtid="{D5CDD505-2E9C-101B-9397-08002B2CF9AE}" pid="105" name="PredmetZakazky6PHZ">
    <vt:lpwstr/>
  </property>
  <property fmtid="{D5CDD505-2E9C-101B-9397-08002B2CF9AE}" pid="106" name="PredmetZakazky7">
    <vt:lpwstr/>
  </property>
  <property fmtid="{D5CDD505-2E9C-101B-9397-08002B2CF9AE}" pid="107" name="PredmetZakazky7Mnozstvo">
    <vt:lpwstr/>
  </property>
  <property fmtid="{D5CDD505-2E9C-101B-9397-08002B2CF9AE}" pid="108" name="PredmetZakazky7PHZ">
    <vt:lpwstr/>
  </property>
</Properties>
</file>