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A03A3" w14:textId="77777777" w:rsidR="00B81AE9" w:rsidRPr="00A656A7" w:rsidRDefault="00B81AE9" w:rsidP="00B81AE9">
      <w:pPr>
        <w:pStyle w:val="Nadpis1"/>
        <w:rPr>
          <w:sz w:val="22"/>
          <w:szCs w:val="22"/>
        </w:rPr>
      </w:pPr>
      <w:bookmarkStart w:id="0" w:name="_Toc28"/>
      <w:bookmarkStart w:id="1" w:name="_Toc47610860"/>
      <w:r w:rsidRPr="00262DDE">
        <w:rPr>
          <w:sz w:val="22"/>
          <w:szCs w:val="22"/>
        </w:rPr>
        <w:t>Návrh na plnenie kritéria</w:t>
      </w:r>
      <w:bookmarkEnd w:id="0"/>
      <w:bookmarkEnd w:id="1"/>
    </w:p>
    <w:p w14:paraId="0B4A3D8A" w14:textId="77777777" w:rsidR="00B81AE9" w:rsidRDefault="00B81AE9" w:rsidP="00B81AE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</w:p>
    <w:p w14:paraId="3A2788E3" w14:textId="77777777" w:rsidR="00B81AE9" w:rsidRDefault="00B81AE9" w:rsidP="00B81AE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</w:p>
    <w:p w14:paraId="19BB3752" w14:textId="77777777" w:rsidR="00B81AE9" w:rsidRPr="007137F8" w:rsidRDefault="00B81AE9" w:rsidP="00B81AE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</w:p>
    <w:p w14:paraId="3E4609E0" w14:textId="77777777" w:rsidR="00B81AE9" w:rsidRPr="007137F8" w:rsidRDefault="00B81AE9" w:rsidP="00B81AE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/>
          <w:bCs/>
        </w:rPr>
      </w:pPr>
      <w:r w:rsidRPr="00DD3CA1">
        <w:rPr>
          <w:b/>
          <w:bCs/>
        </w:rPr>
        <w:t>Identifikačné údaje uchádzača</w:t>
      </w:r>
      <w:r w:rsidRPr="007137F8">
        <w:rPr>
          <w:b/>
          <w:bCs/>
        </w:rPr>
        <w:t>:</w:t>
      </w:r>
    </w:p>
    <w:p w14:paraId="1FF59BFC" w14:textId="77777777" w:rsidR="00B81AE9" w:rsidRPr="00DD3CA1" w:rsidRDefault="00B81AE9" w:rsidP="00B81AE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 w:rsidRPr="00DD3CA1">
        <w:rPr>
          <w:bCs/>
        </w:rPr>
        <w:t>Obchodné meno:</w:t>
      </w:r>
    </w:p>
    <w:p w14:paraId="2C6DE292" w14:textId="77777777" w:rsidR="00B81AE9" w:rsidRPr="00DD3CA1" w:rsidRDefault="00B81AE9" w:rsidP="00B81AE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 w:rsidRPr="00DD3CA1">
        <w:rPr>
          <w:bCs/>
        </w:rPr>
        <w:t>Sídlo:</w:t>
      </w:r>
    </w:p>
    <w:p w14:paraId="0E99D495" w14:textId="77777777" w:rsidR="00B81AE9" w:rsidRPr="00DD3CA1" w:rsidRDefault="00B81AE9" w:rsidP="00B81AE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 w:rsidRPr="00DD3CA1">
        <w:rPr>
          <w:bCs/>
        </w:rPr>
        <w:t>IČO:</w:t>
      </w:r>
    </w:p>
    <w:p w14:paraId="3E7D0DEE" w14:textId="77777777" w:rsidR="00B81AE9" w:rsidRPr="00DD3CA1" w:rsidRDefault="00B81AE9" w:rsidP="00B81AE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 w:rsidRPr="00DD3CA1">
        <w:rPr>
          <w:bCs/>
        </w:rPr>
        <w:t>Zastúpený:</w:t>
      </w:r>
    </w:p>
    <w:p w14:paraId="5E8C26F8" w14:textId="77777777" w:rsidR="00B81AE9" w:rsidRPr="00DD3CA1" w:rsidRDefault="00B81AE9" w:rsidP="00B81AE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 w:rsidRPr="00DD3CA1">
        <w:rPr>
          <w:bCs/>
        </w:rPr>
        <w:t>Kontaktná osoba:</w:t>
      </w:r>
    </w:p>
    <w:p w14:paraId="41BFEB2F" w14:textId="77777777" w:rsidR="00B81AE9" w:rsidRPr="007137F8" w:rsidRDefault="00B81AE9" w:rsidP="00B81AE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 w:rsidRPr="00DD3CA1">
        <w:rPr>
          <w:bCs/>
        </w:rPr>
        <w:t>Kontaktné údaje:</w:t>
      </w:r>
    </w:p>
    <w:p w14:paraId="7AAE43E9" w14:textId="77777777" w:rsidR="00B81AE9" w:rsidRPr="007137F8" w:rsidRDefault="00B81AE9" w:rsidP="00B81AE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/>
          <w:bCs/>
        </w:rPr>
      </w:pPr>
      <w:r w:rsidRPr="007137F8">
        <w:rPr>
          <w:bCs/>
        </w:rPr>
        <w:t>Názov zákazky</w:t>
      </w:r>
      <w:r w:rsidRPr="007137F8">
        <w:rPr>
          <w:b/>
          <w:bCs/>
        </w:rPr>
        <w:t xml:space="preserve">: </w:t>
      </w:r>
      <w:r w:rsidRPr="00EB1067">
        <w:rPr>
          <w:b/>
          <w:bCs/>
        </w:rPr>
        <w:t>„</w:t>
      </w:r>
      <w:bookmarkStart w:id="2" w:name="_Hlk46234701"/>
      <w:r w:rsidRPr="00EB1067">
        <w:rPr>
          <w:b/>
          <w:bCs/>
        </w:rPr>
        <w:t>Zabezpečenie služby - platobného systému prostredníctvom SMS správ mobilných telekomunikačných sietí SR pre úhradu za dočasné parkovanie</w:t>
      </w:r>
      <w:bookmarkEnd w:id="2"/>
      <w:r w:rsidRPr="00EB1067">
        <w:rPr>
          <w:b/>
          <w:bCs/>
        </w:rPr>
        <w:t xml:space="preserve"> ”</w:t>
      </w:r>
    </w:p>
    <w:p w14:paraId="0A7039AF" w14:textId="77777777" w:rsidR="00B81AE9" w:rsidRDefault="00B81AE9" w:rsidP="00B81AE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</w:p>
    <w:p w14:paraId="0E61A1C1" w14:textId="77777777" w:rsidR="00B81AE9" w:rsidRPr="007137F8" w:rsidRDefault="00B81AE9" w:rsidP="00B81AE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</w:p>
    <w:p w14:paraId="52871EE9" w14:textId="77777777" w:rsidR="00B81AE9" w:rsidRDefault="00B81AE9" w:rsidP="00B81AE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</w:pPr>
    </w:p>
    <w:p w14:paraId="24B9BA85" w14:textId="77777777" w:rsidR="00B81AE9" w:rsidRPr="007137F8" w:rsidRDefault="00B81AE9" w:rsidP="00B81AE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</w:pPr>
      <w:r w:rsidRPr="00F33FD1">
        <w:rPr>
          <w:highlight w:val="yellow"/>
        </w:rPr>
        <w:t>.....</w:t>
      </w:r>
      <w:r>
        <w:t xml:space="preserve"> % z konečnej predajnej ceny z každého jednotlivého predaja uskutočneného prostredníctvom SMS.</w:t>
      </w:r>
    </w:p>
    <w:p w14:paraId="04354D0C" w14:textId="77777777" w:rsidR="00B81AE9" w:rsidRDefault="00B81AE9" w:rsidP="00B81AE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</w:pPr>
    </w:p>
    <w:p w14:paraId="0BD978D7" w14:textId="77777777" w:rsidR="00B81AE9" w:rsidRDefault="00B81AE9" w:rsidP="00B81AE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</w:pPr>
    </w:p>
    <w:p w14:paraId="30FD7B6A" w14:textId="77777777" w:rsidR="00B81AE9" w:rsidRPr="007137F8" w:rsidRDefault="00B81AE9" w:rsidP="00B81AE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</w:pPr>
    </w:p>
    <w:p w14:paraId="07746AE7" w14:textId="77777777" w:rsidR="00B81AE9" w:rsidRPr="007137F8" w:rsidRDefault="00B81AE9" w:rsidP="00B81AE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snapToGrid w:val="0"/>
        </w:rPr>
      </w:pPr>
      <w:r w:rsidRPr="007137F8">
        <w:rPr>
          <w:snapToGrid w:val="0"/>
        </w:rPr>
        <w:t>Dátum:</w:t>
      </w:r>
    </w:p>
    <w:p w14:paraId="1835C7C8" w14:textId="77777777" w:rsidR="00B81AE9" w:rsidRPr="007137F8" w:rsidRDefault="00B81AE9" w:rsidP="00B81AE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snapToGrid w:val="0"/>
        </w:rPr>
      </w:pPr>
    </w:p>
    <w:p w14:paraId="623E0F68" w14:textId="77777777" w:rsidR="00B81AE9" w:rsidRDefault="00B81AE9" w:rsidP="00B81AE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snapToGrid w:val="0"/>
        </w:rPr>
      </w:pPr>
    </w:p>
    <w:p w14:paraId="01E1FB20" w14:textId="77777777" w:rsidR="00B81AE9" w:rsidRPr="007137F8" w:rsidRDefault="00B81AE9" w:rsidP="00B81AE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snapToGrid w:val="0"/>
        </w:rPr>
      </w:pPr>
    </w:p>
    <w:p w14:paraId="556BB525" w14:textId="77777777" w:rsidR="00B81AE9" w:rsidRPr="007137F8" w:rsidRDefault="00B81AE9" w:rsidP="00B81AE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right"/>
        <w:rPr>
          <w:snapToGrid w:val="0"/>
        </w:rPr>
      </w:pPr>
      <w:r w:rsidRPr="007137F8">
        <w:rPr>
          <w:snapToGrid w:val="0"/>
        </w:rPr>
        <w:t>pečiatka a podpis uchádzača</w:t>
      </w:r>
    </w:p>
    <w:p w14:paraId="201120F7" w14:textId="77777777" w:rsidR="00B81AE9" w:rsidRPr="007137F8" w:rsidRDefault="00B81AE9" w:rsidP="00B81AE9">
      <w:pPr>
        <w:autoSpaceDE w:val="0"/>
        <w:autoSpaceDN w:val="0"/>
        <w:ind w:left="2124" w:right="144"/>
        <w:jc w:val="right"/>
        <w:rPr>
          <w:snapToGrid w:val="0"/>
        </w:rPr>
      </w:pPr>
      <w:r w:rsidRPr="007137F8">
        <w:rPr>
          <w:snapToGrid w:val="0"/>
        </w:rPr>
        <w:t>(v súlade so spôsobom konania uvedeným v obchodnom registri a pod.)</w:t>
      </w:r>
    </w:p>
    <w:p w14:paraId="4C2A6A03" w14:textId="77777777" w:rsidR="00B81AE9" w:rsidRPr="007137F8" w:rsidRDefault="00B81AE9" w:rsidP="00B81AE9"/>
    <w:p w14:paraId="1231DD78" w14:textId="77777777" w:rsidR="00B81AE9" w:rsidRPr="007137F8" w:rsidRDefault="00B81AE9" w:rsidP="00B81AE9">
      <w:r w:rsidRPr="007137F8">
        <w:t>*Ak uchádzač nie je platcom DPH, uvedie pre sadzbu DPH v</w:t>
      </w:r>
      <w:r>
        <w:t xml:space="preserve"> EUR </w:t>
      </w:r>
      <w:r w:rsidRPr="007137F8">
        <w:t>slovné spojenie "</w:t>
      </w:r>
      <w:proofErr w:type="spellStart"/>
      <w:r w:rsidRPr="007137F8">
        <w:t>Neplatca</w:t>
      </w:r>
      <w:proofErr w:type="spellEnd"/>
      <w:r w:rsidRPr="007137F8">
        <w:t xml:space="preserve"> DPH"</w:t>
      </w:r>
    </w:p>
    <w:p w14:paraId="1E09F90C" w14:textId="77777777" w:rsidR="00B81AE9" w:rsidRPr="00262DDE" w:rsidRDefault="00B81AE9" w:rsidP="00B81AE9">
      <w:pPr>
        <w:pStyle w:val="Cislo-2-text"/>
      </w:pPr>
    </w:p>
    <w:p w14:paraId="3B97F570" w14:textId="77777777" w:rsidR="0022042E" w:rsidRDefault="0022042E"/>
    <w:sectPr w:rsidR="00220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C7B65"/>
    <w:multiLevelType w:val="multilevel"/>
    <w:tmpl w:val="FC4A37A4"/>
    <w:styleLink w:val="Importovantl1"/>
    <w:lvl w:ilvl="0">
      <w:start w:val="1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left" w:pos="1423"/>
          <w:tab w:val="left" w:pos="1780"/>
          <w:tab w:val="left" w:pos="2138"/>
          <w:tab w:val="left" w:pos="2495"/>
          <w:tab w:val="left" w:pos="2852"/>
        </w:tabs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.%4.%5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ind w:left="106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5AB04EDF"/>
    <w:multiLevelType w:val="multilevel"/>
    <w:tmpl w:val="FC4A37A4"/>
    <w:numStyleLink w:val="Importovantl1"/>
  </w:abstractNum>
  <w:num w:numId="1" w16cid:durableId="2141343950">
    <w:abstractNumId w:val="0"/>
  </w:num>
  <w:num w:numId="2" w16cid:durableId="827942611">
    <w:abstractNumId w:val="1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left" w:pos="1423"/>
            <w:tab w:val="left" w:pos="1780"/>
            <w:tab w:val="left" w:pos="2138"/>
            <w:tab w:val="left" w:pos="2495"/>
            <w:tab w:val="left" w:pos="2852"/>
          </w:tabs>
          <w:ind w:left="709" w:hanging="709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E5D"/>
    <w:rsid w:val="0022042E"/>
    <w:rsid w:val="00AE1E5D"/>
    <w:rsid w:val="00B8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7FF70"/>
  <w15:chartTrackingRefBased/>
  <w15:docId w15:val="{8D1639E6-CFBF-401B-B976-C12A96F8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B81A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sk-SK"/>
    </w:rPr>
  </w:style>
  <w:style w:type="paragraph" w:styleId="Nadpis1">
    <w:name w:val="heading 1"/>
    <w:aliases w:val="h1,H1,Heading 1"/>
    <w:next w:val="Normlny"/>
    <w:link w:val="Nadpis1Char"/>
    <w:uiPriority w:val="99"/>
    <w:qFormat/>
    <w:rsid w:val="00B81AE9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hd w:val="clear" w:color="auto" w:fill="DEEAF6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Calibri" w:eastAsia="Calibri" w:hAnsi="Calibri" w:cs="Calibri"/>
      <w:b/>
      <w:bCs/>
      <w:color w:val="2E74B5"/>
      <w:sz w:val="24"/>
      <w:szCs w:val="24"/>
      <w:u w:color="2E74B5"/>
      <w:bdr w:val="ni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9"/>
    <w:rsid w:val="00B81AE9"/>
    <w:rPr>
      <w:rFonts w:ascii="Calibri" w:eastAsia="Calibri" w:hAnsi="Calibri" w:cs="Calibri"/>
      <w:b/>
      <w:bCs/>
      <w:color w:val="2E74B5"/>
      <w:sz w:val="24"/>
      <w:szCs w:val="24"/>
      <w:u w:color="2E74B5"/>
      <w:bdr w:val="nil"/>
      <w:shd w:val="clear" w:color="auto" w:fill="DEEAF6"/>
      <w:lang w:eastAsia="sk-SK"/>
    </w:rPr>
  </w:style>
  <w:style w:type="numbering" w:customStyle="1" w:styleId="Importovantl1">
    <w:name w:val="Importovaný štýl 1"/>
    <w:rsid w:val="00B81AE9"/>
    <w:pPr>
      <w:numPr>
        <w:numId w:val="1"/>
      </w:numPr>
    </w:pPr>
  </w:style>
  <w:style w:type="paragraph" w:customStyle="1" w:styleId="Cislo-2-text">
    <w:name w:val="Cislo-2-text"/>
    <w:qFormat/>
    <w:rsid w:val="00B81AE9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Miroslav Lalík</dc:creator>
  <cp:keywords/>
  <dc:description/>
  <cp:lastModifiedBy>Ing. Miroslav Lalík</cp:lastModifiedBy>
  <cp:revision>2</cp:revision>
  <dcterms:created xsi:type="dcterms:W3CDTF">2022-10-27T05:37:00Z</dcterms:created>
  <dcterms:modified xsi:type="dcterms:W3CDTF">2022-10-27T05:37:00Z</dcterms:modified>
</cp:coreProperties>
</file>