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E913AF" w:rsidRDefault="008353DB" w:rsidP="00242705">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r>
      <w:r w:rsidR="00E913AF" w:rsidRPr="00E913AF">
        <w:rPr>
          <w:rFonts w:ascii="Garamond" w:hAnsi="Garamond"/>
          <w:w w:val="105"/>
          <w:sz w:val="22"/>
          <w:szCs w:val="22"/>
        </w:rPr>
        <w:t xml:space="preserve">      </w:t>
      </w:r>
      <w:r w:rsidR="00E913AF" w:rsidRPr="00E913AF">
        <w:rPr>
          <w:rFonts w:ascii="Garamond" w:hAnsi="Garamond" w:cs="Calibri"/>
          <w:sz w:val="22"/>
          <w:szCs w:val="22"/>
        </w:rPr>
        <w:t xml:space="preserve">Fakultná nemocnica s poliklinikou F.D. </w:t>
      </w:r>
      <w:proofErr w:type="spellStart"/>
      <w:r w:rsidR="00E913AF" w:rsidRPr="00E913AF">
        <w:rPr>
          <w:rFonts w:ascii="Garamond" w:hAnsi="Garamond" w:cs="Calibri"/>
          <w:sz w:val="22"/>
          <w:szCs w:val="22"/>
        </w:rPr>
        <w:t>Roosevelta</w:t>
      </w:r>
      <w:proofErr w:type="spellEnd"/>
      <w:r w:rsidR="00E913AF" w:rsidRPr="00E913AF">
        <w:rPr>
          <w:rFonts w:ascii="Garamond" w:hAnsi="Garamond" w:cs="Calibri"/>
          <w:sz w:val="22"/>
          <w:szCs w:val="22"/>
        </w:rPr>
        <w:t xml:space="preserve"> Banská Bystrica</w:t>
      </w:r>
    </w:p>
    <w:p w:rsidR="008353DB" w:rsidRPr="00E913AF" w:rsidRDefault="008353DB" w:rsidP="008353DB">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sidR="00E913AF">
        <w:rPr>
          <w:rFonts w:ascii="Garamond" w:hAnsi="Garamond"/>
          <w:sz w:val="22"/>
          <w:szCs w:val="22"/>
        </w:rPr>
        <w:t xml:space="preserve">      </w:t>
      </w:r>
      <w:r w:rsidR="00E913AF" w:rsidRPr="00E913AF">
        <w:rPr>
          <w:rFonts w:ascii="Garamond" w:hAnsi="Garamond" w:cs="Calibri"/>
          <w:sz w:val="22"/>
          <w:szCs w:val="22"/>
        </w:rPr>
        <w:t>L. Svobodu 1, 975 17 Banská Bystrica</w:t>
      </w:r>
      <w:r w:rsidRPr="00E913AF">
        <w:rPr>
          <w:rFonts w:ascii="Garamond" w:hAnsi="Garamond"/>
          <w:sz w:val="22"/>
          <w:szCs w:val="22"/>
        </w:rPr>
        <w:t xml:space="preserve"> </w:t>
      </w:r>
    </w:p>
    <w:p w:rsidR="00E913AF" w:rsidRPr="00E913AF" w:rsidRDefault="00E913AF" w:rsidP="00E913AF">
      <w:pPr>
        <w:ind w:left="284"/>
        <w:rPr>
          <w:rFonts w:ascii="Garamond" w:hAnsi="Garamond" w:cs="Calibri"/>
          <w:sz w:val="22"/>
          <w:szCs w:val="22"/>
        </w:rPr>
      </w:pPr>
      <w:r>
        <w:rPr>
          <w:rFonts w:ascii="Garamond" w:hAnsi="Garamond"/>
          <w:sz w:val="22"/>
          <w:szCs w:val="22"/>
        </w:rPr>
        <w:t xml:space="preserve">       </w:t>
      </w:r>
      <w:r w:rsidR="008353DB" w:rsidRPr="00E913AF">
        <w:rPr>
          <w:rFonts w:ascii="Garamond" w:hAnsi="Garamond"/>
          <w:sz w:val="22"/>
          <w:szCs w:val="22"/>
        </w:rPr>
        <w:t xml:space="preserve">Zastúpený: </w:t>
      </w:r>
      <w:r w:rsidR="008353DB"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E913AF" w:rsidRPr="00E913AF" w:rsidRDefault="00E913AF" w:rsidP="00E913AF">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8353DB" w:rsidRPr="00E913AF" w:rsidRDefault="00E913AF" w:rsidP="00E913AF">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E913AF" w:rsidRPr="00E913AF" w:rsidRDefault="008353DB" w:rsidP="00E913AF">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00E913AF" w:rsidRPr="00E913AF">
        <w:rPr>
          <w:rFonts w:ascii="Garamond" w:hAnsi="Garamond"/>
          <w:color w:val="000000"/>
          <w:sz w:val="22"/>
          <w:szCs w:val="22"/>
        </w:rPr>
        <w:t>SK35 8180 0000 0070 0027 8282</w:t>
      </w:r>
    </w:p>
    <w:p w:rsidR="00E913AF" w:rsidRPr="00E913AF" w:rsidRDefault="00E913AF" w:rsidP="00E913AF">
      <w:pPr>
        <w:rPr>
          <w:rFonts w:ascii="Garamond" w:hAnsi="Garamond"/>
          <w:sz w:val="22"/>
          <w:szCs w:val="22"/>
        </w:rPr>
      </w:pPr>
      <w:r w:rsidRPr="00E913AF">
        <w:rPr>
          <w:rFonts w:ascii="Garamond" w:hAnsi="Garamond"/>
          <w:sz w:val="22"/>
          <w:szCs w:val="22"/>
        </w:rPr>
        <w:t xml:space="preserve">            I</w:t>
      </w:r>
      <w:r w:rsidR="008353DB" w:rsidRPr="00E913AF">
        <w:rPr>
          <w:rFonts w:ascii="Garamond" w:hAnsi="Garamond"/>
          <w:sz w:val="22"/>
          <w:szCs w:val="22"/>
        </w:rPr>
        <w:t>ČO:</w:t>
      </w:r>
      <w:r w:rsidR="008353DB" w:rsidRPr="00E913AF">
        <w:rPr>
          <w:rFonts w:ascii="Garamond" w:hAnsi="Garamond"/>
          <w:sz w:val="22"/>
          <w:szCs w:val="22"/>
        </w:rPr>
        <w:tab/>
      </w:r>
      <w:r w:rsidR="008353DB" w:rsidRPr="00E913AF">
        <w:rPr>
          <w:rFonts w:ascii="Garamond" w:hAnsi="Garamond"/>
          <w:sz w:val="22"/>
          <w:szCs w:val="22"/>
        </w:rPr>
        <w:tab/>
      </w:r>
      <w:r w:rsidR="008353DB" w:rsidRPr="00E913AF">
        <w:rPr>
          <w:rFonts w:ascii="Garamond" w:hAnsi="Garamond"/>
          <w:sz w:val="22"/>
          <w:szCs w:val="22"/>
        </w:rPr>
        <w:tab/>
      </w:r>
      <w:r w:rsidRPr="00E913AF">
        <w:rPr>
          <w:rFonts w:ascii="Garamond" w:hAnsi="Garamond"/>
          <w:sz w:val="22"/>
          <w:szCs w:val="22"/>
        </w:rPr>
        <w:t>00 165 549</w:t>
      </w:r>
    </w:p>
    <w:p w:rsidR="008353DB" w:rsidRPr="00E913AF" w:rsidRDefault="00E913AF" w:rsidP="008353DB">
      <w:pPr>
        <w:ind w:firstLine="708"/>
        <w:rPr>
          <w:rFonts w:ascii="Garamond" w:hAnsi="Garamond"/>
          <w:sz w:val="22"/>
          <w:szCs w:val="22"/>
        </w:rPr>
      </w:pPr>
      <w:r w:rsidRPr="00E913AF">
        <w:rPr>
          <w:rFonts w:ascii="Garamond" w:hAnsi="Garamond"/>
          <w:sz w:val="22"/>
          <w:szCs w:val="22"/>
        </w:rPr>
        <w:t xml:space="preserve"> </w:t>
      </w:r>
      <w:r w:rsidR="008353DB" w:rsidRPr="00E913AF">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91"/>
        <w:tblW w:w="9056" w:type="dxa"/>
        <w:tblLook w:val="04A0"/>
      </w:tblPr>
      <w:tblGrid>
        <w:gridCol w:w="5240"/>
        <w:gridCol w:w="3816"/>
      </w:tblGrid>
      <w:tr w:rsidR="00197141" w:rsidTr="00197141">
        <w:trPr>
          <w:cnfStyle w:val="100000000000"/>
          <w:trHeight w:val="252"/>
        </w:trPr>
        <w:tc>
          <w:tcPr>
            <w:cnfStyle w:val="00100000000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197141" w:rsidRDefault="00197141" w:rsidP="00197141">
            <w:pPr>
              <w:jc w:val="center"/>
              <w:cnfStyle w:val="100000000000"/>
              <w:rPr>
                <w:rFonts w:ascii="Calibri" w:hAnsi="Calibri" w:cs="Calibri"/>
                <w:color w:val="000000"/>
                <w:lang w:eastAsia="en-US"/>
              </w:rPr>
            </w:pPr>
            <w:r>
              <w:rPr>
                <w:rFonts w:ascii="Calibri" w:hAnsi="Calibri" w:cs="Calibri"/>
                <w:color w:val="000000"/>
                <w:lang w:eastAsia="en-US"/>
              </w:rPr>
              <w:t>počet kusov</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197141" w:rsidRDefault="00197141" w:rsidP="00197141">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197141" w:rsidRDefault="00197141" w:rsidP="00197141">
            <w:pPr>
              <w:jc w:val="center"/>
              <w:cnfStyle w:val="000000000000"/>
              <w:rPr>
                <w:rFonts w:ascii="Calibri" w:hAnsi="Calibri" w:cs="Calibri"/>
                <w:bCs/>
                <w:color w:val="000000"/>
                <w:szCs w:val="20"/>
                <w:lang w:eastAsia="en-US"/>
              </w:rPr>
            </w:pP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(názov) </w:t>
            </w:r>
            <w:r>
              <w:rPr>
                <w:rFonts w:ascii="Calibri" w:hAnsi="Calibri" w:cs="Calibri"/>
                <w:b w:val="0"/>
                <w:szCs w:val="20"/>
                <w:lang w:eastAsia="en-US"/>
              </w:rPr>
              <w:t>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110</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4</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36</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70</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 xml:space="preserve">(názov) </w:t>
            </w:r>
            <w:r>
              <w:rPr>
                <w:rFonts w:ascii="Calibri" w:hAnsi="Calibri" w:cs="Calibri"/>
                <w:b w:val="0"/>
                <w:szCs w:val="20"/>
                <w:lang w:eastAsia="en-US"/>
              </w:rPr>
              <w:t xml:space="preserve"> 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42</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0</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12</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30</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(názov) </w:t>
            </w:r>
            <w:r>
              <w:rPr>
                <w:rFonts w:ascii="Calibri" w:hAnsi="Calibri" w:cs="Calibri"/>
                <w:b w:val="0"/>
                <w:szCs w:val="20"/>
                <w:lang w:eastAsia="en-US"/>
              </w:rPr>
              <w:t xml:space="preserve"> 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23</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1</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12</w:t>
            </w:r>
          </w:p>
        </w:tc>
      </w:tr>
      <w:tr w:rsidR="00197141" w:rsidTr="00197141">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rPr>
                <w:rFonts w:ascii="Calibri" w:hAnsi="Calibri" w:cs="Calibri"/>
                <w:color w:val="000000"/>
                <w:szCs w:val="20"/>
                <w:lang w:eastAsia="en-US"/>
              </w:rPr>
            </w:pPr>
            <w:r>
              <w:rPr>
                <w:rFonts w:ascii="Calibri" w:hAnsi="Calibri" w:cs="Calibri"/>
                <w:color w:val="000000"/>
                <w:szCs w:val="20"/>
                <w:lang w:eastAsia="en-US"/>
              </w:rPr>
              <w:t>10</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855D89" w:rsidP="008353DB">
      <w:pPr>
        <w:pStyle w:val="Odsekzoznamu"/>
        <w:ind w:left="1004"/>
        <w:jc w:val="both"/>
        <w:rPr>
          <w:rFonts w:ascii="Garamond" w:hAnsi="Garamond"/>
          <w:szCs w:val="22"/>
        </w:rPr>
      </w:pPr>
      <w:r>
        <w:rPr>
          <w:rFonts w:ascii="Garamond" w:hAnsi="Garamond"/>
          <w:szCs w:val="22"/>
        </w:rPr>
        <w:t>2</w:t>
      </w:r>
      <w:r w:rsidR="00211D67">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855D89" w:rsidP="008353DB">
      <w:pPr>
        <w:pStyle w:val="Odsekzoznamu"/>
        <w:ind w:left="1004"/>
        <w:jc w:val="both"/>
        <w:rPr>
          <w:rFonts w:ascii="Garamond" w:hAnsi="Garamond"/>
          <w:szCs w:val="22"/>
        </w:rPr>
      </w:pPr>
      <w:r>
        <w:rPr>
          <w:rFonts w:ascii="Garamond" w:hAnsi="Garamond"/>
          <w:szCs w:val="22"/>
        </w:rPr>
        <w:t>2</w:t>
      </w:r>
      <w:r w:rsidR="00211D67">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855D89" w:rsidP="008353DB">
      <w:pPr>
        <w:pStyle w:val="Odsekzoznamu"/>
        <w:ind w:left="1004"/>
        <w:jc w:val="both"/>
        <w:rPr>
          <w:rFonts w:ascii="Garamond" w:hAnsi="Garamond"/>
          <w:szCs w:val="22"/>
        </w:rPr>
      </w:pPr>
      <w:r>
        <w:rPr>
          <w:rFonts w:ascii="Garamond" w:hAnsi="Garamond"/>
          <w:szCs w:val="22"/>
        </w:rPr>
        <w:t>2</w:t>
      </w:r>
      <w:r w:rsidR="00211D67">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AB27A9">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3B2" w:rsidRDefault="009243B2" w:rsidP="00C109F7">
      <w:r>
        <w:separator/>
      </w:r>
    </w:p>
  </w:endnote>
  <w:endnote w:type="continuationSeparator" w:id="0">
    <w:p w:rsidR="009243B2" w:rsidRDefault="009243B2"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AB27A9">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211D67">
      <w:rPr>
        <w:rFonts w:cs="Arial"/>
        <w:bCs/>
        <w:noProof/>
        <w:sz w:val="18"/>
        <w:szCs w:val="18"/>
      </w:rPr>
      <w:t>16</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3B2" w:rsidRDefault="009243B2" w:rsidP="00C109F7">
      <w:r>
        <w:separator/>
      </w:r>
    </w:p>
  </w:footnote>
  <w:footnote w:type="continuationSeparator" w:id="0">
    <w:p w:rsidR="009243B2" w:rsidRDefault="009243B2"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5601"/>
    <w:rsid w:val="001D58E7"/>
    <w:rsid w:val="001E316A"/>
    <w:rsid w:val="00202E79"/>
    <w:rsid w:val="00207B1F"/>
    <w:rsid w:val="00211D67"/>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496F"/>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148A"/>
    <w:rsid w:val="008353DB"/>
    <w:rsid w:val="00847878"/>
    <w:rsid w:val="00851E63"/>
    <w:rsid w:val="00855D89"/>
    <w:rsid w:val="008658AF"/>
    <w:rsid w:val="00883009"/>
    <w:rsid w:val="00892975"/>
    <w:rsid w:val="008A43C5"/>
    <w:rsid w:val="008B008B"/>
    <w:rsid w:val="008B0B98"/>
    <w:rsid w:val="008B62F9"/>
    <w:rsid w:val="008D4B1E"/>
    <w:rsid w:val="008F5687"/>
    <w:rsid w:val="008F72D2"/>
    <w:rsid w:val="00905479"/>
    <w:rsid w:val="00920390"/>
    <w:rsid w:val="00923969"/>
    <w:rsid w:val="009243B2"/>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B27A9"/>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13AF"/>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DD82-B322-4568-9A07-8C869E31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6549</Words>
  <Characters>37335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2019-04-23T11:03:00Z</dcterms:created>
  <dcterms:modified xsi:type="dcterms:W3CDTF">2019-04-23T11:03:00Z</dcterms:modified>
</cp:coreProperties>
</file>