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045FD67" w:rsidR="00964AAA" w:rsidRPr="00A82F92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A82F92">
        <w:rPr>
          <w:rFonts w:ascii="Times New Roman" w:hAnsi="Times New Roman" w:cs="Times New Roman"/>
          <w:b/>
          <w:caps/>
        </w:rPr>
        <w:t>Kúpna zmluva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4CCD99C4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0690DEE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7EC4109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42BC83E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551D579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61B5FC7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1DA26AEC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7AEC9A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61EF23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2E3B1F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2D3D8F32" w14:textId="2794C6D2" w:rsid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119C3D5C" w14:textId="1CBB2993" w:rsidR="004A3BA8" w:rsidRPr="004A3BA8" w:rsidRDefault="004A3BA8" w:rsidP="004A3BA8">
      <w:pPr>
        <w:tabs>
          <w:tab w:val="left" w:pos="426"/>
        </w:tabs>
        <w:rPr>
          <w:lang w:eastAsia="sk-SK"/>
        </w:rPr>
      </w:pPr>
      <w:r>
        <w:rPr>
          <w:color w:val="000000" w:themeColor="text1"/>
        </w:rPr>
        <w:t>(ďalej aj len „Objednávateľ“)</w:t>
      </w: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55589AD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433977EF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0EBAE465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32D89EA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3B4A59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2E4D34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62E2E7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35CCF9FB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139ED33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4F19FEA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6146839A" w14:textId="334B61C7" w:rsidR="007C03A1" w:rsidRPr="003C7111" w:rsidRDefault="004A3BA8" w:rsidP="004A3BA8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C03A1">
        <w:rPr>
          <w:color w:val="000000" w:themeColor="text1"/>
        </w:rPr>
        <w:t>(ďalej aj len „Dodávateľ“)</w:t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1EB8D35" w:rsidR="00A11F3C" w:rsidRPr="004A3BA8" w:rsidRDefault="00570A94" w:rsidP="004A3BA8">
      <w:pPr>
        <w:pStyle w:val="Odsekzoznamu"/>
        <w:numPr>
          <w:ilvl w:val="0"/>
          <w:numId w:val="12"/>
        </w:numPr>
        <w:jc w:val="both"/>
      </w:pPr>
      <w:r>
        <w:t xml:space="preserve">Táto zmluva sa uzatvára ako výsledok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3A708E">
        <w:t xml:space="preserve">názvom </w:t>
      </w:r>
      <w:r w:rsidRPr="004A3BA8">
        <w:t>„</w:t>
      </w:r>
      <w:r w:rsidR="004A3BA8" w:rsidRPr="004A3BA8">
        <w:t>Technológia pre malokapacitný bitúnok a Chladiarenská technológia</w:t>
      </w:r>
      <w:r w:rsidR="004A3BA8">
        <w:t>“.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A0FEC92" w:rsidR="00201C50" w:rsidRPr="003C7111" w:rsidRDefault="00056ACA" w:rsidP="004A3BA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7A4E6C" w:rsidRPr="0078137E">
        <w:rPr>
          <w:rFonts w:ascii="Times New Roman" w:hAnsi="Times New Roman" w:cs="Times New Roman"/>
          <w:i/>
          <w:iCs/>
        </w:rPr>
        <w:t>„</w:t>
      </w:r>
      <w:r w:rsidR="004A3BA8" w:rsidRPr="0078137E">
        <w:rPr>
          <w:rFonts w:ascii="Times New Roman" w:hAnsi="Times New Roman" w:cs="Times New Roman"/>
          <w:i/>
          <w:iCs/>
        </w:rPr>
        <w:t>Technológia pre malokapacitný bitúnok“</w:t>
      </w:r>
      <w:r w:rsidR="004A3BA8" w:rsidRPr="004A3BA8">
        <w:rPr>
          <w:rFonts w:ascii="Times New Roman" w:hAnsi="Times New Roman" w:cs="Times New Roman"/>
          <w:color w:val="FF0000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</w:t>
      </w:r>
      <w:r w:rsidR="00C74A84">
        <w:rPr>
          <w:rFonts w:ascii="Times New Roman" w:hAnsi="Times New Roman" w:cs="Times New Roman"/>
        </w:rPr>
        <w:lastRenderedPageBreak/>
        <w:t xml:space="preserve">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1A751C">
        <w:rPr>
          <w:rFonts w:ascii="Times New Roman" w:hAnsi="Times New Roman" w:cs="Times New Roman"/>
        </w:rPr>
        <w:t xml:space="preserve">ponuky </w:t>
      </w:r>
      <w:r w:rsidR="003B08E4" w:rsidRPr="001A751C">
        <w:rPr>
          <w:rFonts w:ascii="Times New Roman" w:hAnsi="Times New Roman" w:cs="Times New Roman"/>
        </w:rPr>
        <w:t xml:space="preserve">zo dňa </w:t>
      </w:r>
      <w:r w:rsidR="004A3BA8" w:rsidRPr="004A3BA8">
        <w:rPr>
          <w:rFonts w:ascii="Times New Roman" w:hAnsi="Times New Roman" w:cs="Times New Roman"/>
        </w:rPr>
        <w:t>....................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14624985" w:rsidR="00A11F3C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9AB381A" w14:textId="77777777" w:rsidR="00F60CC0" w:rsidRPr="003C7111" w:rsidRDefault="00F60CC0" w:rsidP="00501369">
      <w:pPr>
        <w:jc w:val="center"/>
        <w:rPr>
          <w:b/>
          <w:bCs/>
        </w:rPr>
      </w:pPr>
    </w:p>
    <w:p w14:paraId="0454EC3E" w14:textId="77777777" w:rsid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 xml:space="preserve">Kúpna cena za predmet kúpy podľa Čl. I. je stanovená podľa zákona č. 18/1996 </w:t>
      </w:r>
      <w:proofErr w:type="spellStart"/>
      <w:r w:rsidRPr="004A3BA8">
        <w:rPr>
          <w:rFonts w:ascii="Times New Roman" w:hAnsi="Times New Roman" w:cs="Times New Roman"/>
        </w:rPr>
        <w:t>Z.z</w:t>
      </w:r>
      <w:proofErr w:type="spellEnd"/>
      <w:r w:rsidRPr="004A3BA8">
        <w:rPr>
          <w:rFonts w:ascii="Times New Roman" w:hAnsi="Times New Roman" w:cs="Times New Roman"/>
        </w:rPr>
        <w:t>. o cenách v znení neskorších predpisov ako cena maximálna.</w:t>
      </w:r>
    </w:p>
    <w:p w14:paraId="119704BB" w14:textId="5321CE2B" w:rsidR="004A3BA8" w:rsidRP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>Cena je vrátane DPH, cla, správnych a iných poplatkov.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V Zmluvnej cene sú zahrnuté všetky náklady súvisiace s dodaním predmetu zmluvy.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Súčasťou ceny je aj doprava predmetu zmluvy do miesta dodania: Poľnohospodárske výrobné a obchodné družstvo Kočín, Šterusy 199</w:t>
      </w:r>
      <w:r w:rsidR="00F60CC0">
        <w:rPr>
          <w:rFonts w:ascii="Times New Roman" w:hAnsi="Times New Roman" w:cs="Times New Roman"/>
        </w:rPr>
        <w:t>.</w:t>
      </w:r>
    </w:p>
    <w:p w14:paraId="0B898D9A" w14:textId="70516AF2" w:rsidR="00A11F3C" w:rsidRPr="004A3BA8" w:rsidRDefault="00A82F92" w:rsidP="004A3BA8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</w:t>
      </w:r>
      <w:r w:rsidR="00A11F3C" w:rsidRPr="004A3BA8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dodanie </w:t>
      </w:r>
      <w:r w:rsidR="00A11F3C" w:rsidRPr="004A3BA8">
        <w:rPr>
          <w:rFonts w:ascii="Times New Roman" w:hAnsi="Times New Roman" w:cs="Times New Roman"/>
        </w:rPr>
        <w:t>predmet</w:t>
      </w:r>
      <w:r>
        <w:rPr>
          <w:rFonts w:ascii="Times New Roman" w:hAnsi="Times New Roman" w:cs="Times New Roman"/>
        </w:rPr>
        <w:t>u</w:t>
      </w:r>
      <w:r w:rsidR="00A11F3C" w:rsidRPr="004A3BA8">
        <w:rPr>
          <w:rFonts w:ascii="Times New Roman" w:hAnsi="Times New Roman" w:cs="Times New Roman"/>
        </w:rPr>
        <w:t xml:space="preserve"> zmluvy</w:t>
      </w:r>
      <w:r>
        <w:rPr>
          <w:rFonts w:ascii="Times New Roman" w:hAnsi="Times New Roman" w:cs="Times New Roman"/>
        </w:rPr>
        <w:t xml:space="preserve"> stanovená súčtom súčinov jednotkových cien tovarov a ich skutočných množstiev</w:t>
      </w:r>
      <w:r w:rsidR="003D52DD">
        <w:rPr>
          <w:rFonts w:ascii="Times New Roman" w:hAnsi="Times New Roman" w:cs="Times New Roman"/>
        </w:rPr>
        <w:t xml:space="preserve"> podľa prílohy č. 1 Zmluvy:</w:t>
      </w:r>
      <w:r w:rsidR="00A11F3C" w:rsidRPr="004A3BA8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372" w:type="dxa"/>
        <w:tblLook w:val="04A0" w:firstRow="1" w:lastRow="0" w:firstColumn="1" w:lastColumn="0" w:noHBand="0" w:noVBand="1"/>
      </w:tblPr>
      <w:tblGrid>
        <w:gridCol w:w="777"/>
        <w:gridCol w:w="3407"/>
        <w:gridCol w:w="1477"/>
        <w:gridCol w:w="982"/>
        <w:gridCol w:w="1667"/>
      </w:tblGrid>
      <w:tr w:rsidR="004A3BA8" w:rsidRPr="003C7111" w14:paraId="2285E852" w14:textId="28DA0289" w:rsidTr="00F60CC0">
        <w:tc>
          <w:tcPr>
            <w:tcW w:w="777" w:type="dxa"/>
          </w:tcPr>
          <w:p w14:paraId="136A8BBF" w14:textId="0C5F87AB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797FC964" w14:textId="77777777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7" w:type="dxa"/>
          </w:tcPr>
          <w:p w14:paraId="5A402A98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7" w:type="dxa"/>
          </w:tcPr>
          <w:p w14:paraId="3FC1EE82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4A3BA8" w:rsidRPr="003C7111" w14:paraId="2F96047E" w14:textId="598DABE5" w:rsidTr="00F60CC0">
        <w:tc>
          <w:tcPr>
            <w:tcW w:w="777" w:type="dxa"/>
            <w:vAlign w:val="center"/>
          </w:tcPr>
          <w:p w14:paraId="062E5275" w14:textId="1ED467D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7" w:type="dxa"/>
            <w:vAlign w:val="center"/>
          </w:tcPr>
          <w:p w14:paraId="3A1DFC9D" w14:textId="53D21353" w:rsidR="004A3BA8" w:rsidRPr="00A82F92" w:rsidRDefault="004A3BA8" w:rsidP="00DC6B04">
            <w:pPr>
              <w:pStyle w:val="Zarkazkladnhotextu"/>
              <w:ind w:left="0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A82F92">
              <w:rPr>
                <w:rFonts w:ascii="Times New Roman" w:hAnsi="Times New Roman" w:cs="Times New Roman"/>
                <w:bCs/>
                <w:iCs/>
              </w:rPr>
              <w:t>Technológia pre malokapacitný bitúnok</w:t>
            </w:r>
            <w:r w:rsidRPr="00A82F92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begin"/>
            </w:r>
            <w:r w:rsidRPr="00A82F92">
              <w:rPr>
                <w:rFonts w:ascii="Times New Roman" w:hAnsi="Times New Roman" w:cs="Times New Roman"/>
                <w:bCs/>
                <w:iCs/>
                <w:color w:val="FF0000"/>
              </w:rPr>
              <w:instrText xml:space="preserve"> MERGEFIELD NázZák1 </w:instrText>
            </w:r>
            <w:r w:rsidRPr="00A82F92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26B4D99E" w14:textId="6CCF71C2" w:rsidR="004A3BA8" w:rsidRPr="003C7111" w:rsidRDefault="004A3BA8" w:rsidP="00DC6B04">
            <w:pPr>
              <w:pStyle w:val="Zarkazkladnhotextu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1EB5D3F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2B085FB0" w14:textId="7BA5A80D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C40CA86" w:rsidR="00A11F3C" w:rsidRDefault="00A11F3C" w:rsidP="005F4061">
      <w:pPr>
        <w:jc w:val="both"/>
        <w:rPr>
          <w:bCs/>
        </w:rPr>
      </w:pPr>
    </w:p>
    <w:p w14:paraId="5CA67023" w14:textId="77777777" w:rsidR="00A82F92" w:rsidRPr="003C7111" w:rsidRDefault="00A82F92" w:rsidP="005F4061">
      <w:pPr>
        <w:jc w:val="both"/>
        <w:rPr>
          <w:bCs/>
        </w:rPr>
      </w:pP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5B50C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45AEC91E" w14:textId="51AC49C5" w:rsidR="00F60CC0" w:rsidRDefault="00F60CC0" w:rsidP="00F60CC0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Predávajúcemu vzniká nárok na zaplatenie kúpnej ceny podľa Čl. II zmluvy na základe riadneho plnenia predmetu zmluvy podľa Čl. I tejto zmluvy.</w:t>
      </w:r>
    </w:p>
    <w:p w14:paraId="182E3147" w14:textId="2E075BF4" w:rsidR="000B001E" w:rsidRPr="003D52DD" w:rsidRDefault="003D52DD" w:rsidP="003D52DD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D52DD">
        <w:rPr>
          <w:rFonts w:ascii="Times New Roman" w:hAnsi="Times New Roman" w:cs="Times New Roman"/>
          <w:bCs/>
          <w:color w:val="000000"/>
        </w:rPr>
        <w:t xml:space="preserve">Objednávateľ uhradí Dodávateľovi kúpnu cenu po riadnom dodaní predmetu </w:t>
      </w:r>
      <w:r w:rsidR="0078137E"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 zo strany Dodávateľa v zmysle tejto Zmluvy bez poskytnutia preddavku. Kúpna cena bude Objednávateľom uhradená na základe jednej doručenej faktúry vystavenej Dodávateľom, ktorú je Dodávateľ oprávnený vystaviť do 15 dní po protokolárnom prevzatí predmetu </w:t>
      </w:r>
      <w:r w:rsidR="0078137E"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, so splatnosťou faktúry 60 dní od jej doručenia Objednávateľovi. </w:t>
      </w:r>
    </w:p>
    <w:p w14:paraId="15F216A5" w14:textId="0CC57E2F" w:rsidR="00F60CC0" w:rsidRDefault="000B001E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Zml</w:t>
      </w:r>
      <w:r w:rsidR="0018133F" w:rsidRPr="00F60CC0">
        <w:rPr>
          <w:rFonts w:ascii="Times New Roman" w:hAnsi="Times New Roman" w:cs="Times New Roman"/>
          <w:bCs/>
          <w:color w:val="000000"/>
        </w:rPr>
        <w:t>uvná cena bude Objednávateľom uhradená prostredníctvom bezhotovostného</w:t>
      </w:r>
      <w:r w:rsidR="00F60CC0" w:rsidRPr="00F60CC0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F60CC0">
        <w:rPr>
          <w:rFonts w:ascii="Times New Roman" w:hAnsi="Times New Roman" w:cs="Times New Roman"/>
          <w:bCs/>
          <w:color w:val="000000"/>
        </w:rPr>
        <w:t xml:space="preserve">revodu finančných prostriedkov na bankový účet </w:t>
      </w:r>
      <w:r w:rsidRPr="00F60CC0">
        <w:rPr>
          <w:rFonts w:ascii="Times New Roman" w:hAnsi="Times New Roman" w:cs="Times New Roman"/>
          <w:bCs/>
          <w:color w:val="000000"/>
        </w:rPr>
        <w:t>Dodáva</w:t>
      </w:r>
      <w:r w:rsidR="0018133F" w:rsidRPr="00F60CC0">
        <w:rPr>
          <w:rFonts w:ascii="Times New Roman" w:hAnsi="Times New Roman" w:cs="Times New Roman"/>
          <w:bCs/>
          <w:color w:val="000000"/>
        </w:rPr>
        <w:t>teľa uvedený v záhlaví tejto</w:t>
      </w:r>
      <w:r w:rsidR="00F60CC0" w:rsidRPr="00F60CC0">
        <w:rPr>
          <w:rFonts w:ascii="Times New Roman" w:hAnsi="Times New Roman" w:cs="Times New Roman"/>
          <w:bCs/>
          <w:color w:val="000000"/>
        </w:rPr>
        <w:t xml:space="preserve"> </w:t>
      </w:r>
      <w:r w:rsidR="00A81C0B" w:rsidRPr="00F60CC0">
        <w:rPr>
          <w:rFonts w:ascii="Times New Roman" w:hAnsi="Times New Roman" w:cs="Times New Roman"/>
          <w:bCs/>
          <w:color w:val="000000"/>
        </w:rPr>
        <w:t>z</w:t>
      </w:r>
      <w:r w:rsidR="0018133F" w:rsidRPr="00F60CC0">
        <w:rPr>
          <w:rFonts w:ascii="Times New Roman" w:hAnsi="Times New Roman" w:cs="Times New Roman"/>
          <w:bCs/>
          <w:color w:val="000000"/>
        </w:rPr>
        <w:t>mluvy.</w:t>
      </w:r>
    </w:p>
    <w:p w14:paraId="370113F9" w14:textId="3CAB6297" w:rsidR="00F60CC0" w:rsidRPr="00F60CC0" w:rsidRDefault="00F60CC0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 xml:space="preserve">Faktúra musí obsahovať priložené doklady umožňujúce posúdiť oprávnenosť fakturácie a všetky náležitosti v zmysle platnej legislatívy, najmä podľa zákona č. 431/2002 Z. z. o účtovníctve, zákona č. 222/2004 Z. z. o DPH v platnom znení. Faktúra bude predkladaná v dvoch vyhotoveniach pre kupujúceho. Náležitosti faktúry: </w:t>
      </w:r>
    </w:p>
    <w:p w14:paraId="3F680DB3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„faktúra“ a jej číslo,</w:t>
      </w:r>
    </w:p>
    <w:p w14:paraId="15E2687E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identifikačné údaje kupujúceho a predávajúceho (IČO, DIČ, IČ DPH, sídlo), registrácia,</w:t>
      </w:r>
    </w:p>
    <w:p w14:paraId="29CF62CC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banky a číslo účtu, na ktorý sa má platiť v súlade so zmluvou,</w:t>
      </w:r>
    </w:p>
    <w:p w14:paraId="140DE85B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číslo zmluvy alebo deň jej uzatvorenia,</w:t>
      </w:r>
    </w:p>
    <w:p w14:paraId="7497A008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deň vystavenia a odoslania faktúry a lehotu jej splatnosti, zdaniteľné plnenie,</w:t>
      </w:r>
    </w:p>
    <w:p w14:paraId="77E33CDA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fakturovaná suma,</w:t>
      </w:r>
    </w:p>
    <w:p w14:paraId="3E43DB46" w14:textId="77777777" w:rsid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náležitosti pre účely dane z pridanej hodnoty,</w:t>
      </w:r>
    </w:p>
    <w:p w14:paraId="4A77B73D" w14:textId="223DF745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lastRenderedPageBreak/>
        <w:t>pečiatka a podpis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F60CC0" w:rsidRDefault="0018133F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 xml:space="preserve">V prípade, že faktúra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4EC484D2" w14:textId="4049AC9B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1194CBE" w14:textId="32F60D44" w:rsid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B87148">
        <w:rPr>
          <w:rFonts w:ascii="Times New Roman" w:hAnsi="Times New Roman" w:cs="Times New Roman"/>
        </w:rPr>
        <w:t xml:space="preserve">Dodávateľ </w:t>
      </w:r>
      <w:r w:rsidR="00D549C7" w:rsidRPr="00B87148">
        <w:rPr>
          <w:rFonts w:ascii="Times New Roman" w:hAnsi="Times New Roman" w:cs="Times New Roman"/>
        </w:rPr>
        <w:t xml:space="preserve">sa zaväzuje </w:t>
      </w:r>
      <w:r w:rsidR="00440BC5" w:rsidRPr="00B87148">
        <w:rPr>
          <w:rFonts w:ascii="Times New Roman" w:hAnsi="Times New Roman" w:cs="Times New Roman"/>
        </w:rPr>
        <w:t xml:space="preserve">dodať </w:t>
      </w:r>
      <w:r w:rsidR="00E402FB" w:rsidRPr="00B87148">
        <w:rPr>
          <w:rFonts w:ascii="Times New Roman" w:hAnsi="Times New Roman" w:cs="Times New Roman"/>
        </w:rPr>
        <w:t>predmet z</w:t>
      </w:r>
      <w:r w:rsidR="00E227AC" w:rsidRPr="00B87148">
        <w:rPr>
          <w:rFonts w:ascii="Times New Roman" w:hAnsi="Times New Roman" w:cs="Times New Roman"/>
        </w:rPr>
        <w:t>mluvy</w:t>
      </w:r>
      <w:r w:rsidR="00740E2C">
        <w:rPr>
          <w:rFonts w:ascii="Times New Roman" w:hAnsi="Times New Roman" w:cs="Times New Roman"/>
        </w:rPr>
        <w:t xml:space="preserve"> podľa čl. 1 tejto zmluvy</w:t>
      </w:r>
      <w:r w:rsidRPr="00B87148">
        <w:rPr>
          <w:rFonts w:ascii="Times New Roman" w:hAnsi="Times New Roman" w:cs="Times New Roman"/>
        </w:rPr>
        <w:t xml:space="preserve"> </w:t>
      </w:r>
      <w:r w:rsidR="00445140" w:rsidRPr="00B87148">
        <w:rPr>
          <w:rFonts w:ascii="Times New Roman" w:hAnsi="Times New Roman" w:cs="Times New Roman"/>
        </w:rPr>
        <w:t xml:space="preserve">v termíne do </w:t>
      </w:r>
      <w:r w:rsidR="007B0805" w:rsidRPr="007B0805">
        <w:rPr>
          <w:rFonts w:ascii="Times New Roman" w:hAnsi="Times New Roman" w:cs="Times New Roman"/>
        </w:rPr>
        <w:t>2 mesiacov</w:t>
      </w:r>
      <w:r w:rsidR="00740E2C" w:rsidRPr="007B0805">
        <w:rPr>
          <w:rFonts w:ascii="Times New Roman" w:hAnsi="Times New Roman" w:cs="Times New Roman"/>
        </w:rPr>
        <w:t xml:space="preserve"> </w:t>
      </w:r>
      <w:r w:rsidR="00740E2C" w:rsidRPr="00740E2C">
        <w:rPr>
          <w:rFonts w:ascii="Times New Roman" w:hAnsi="Times New Roman" w:cs="Times New Roman"/>
        </w:rPr>
        <w:t>odo dňa účinnosti tejto zmluvy.</w:t>
      </w:r>
    </w:p>
    <w:p w14:paraId="09004C7E" w14:textId="38C7B937" w:rsidR="006941FD" w:rsidRP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B663BF" w:rsidRPr="00740E2C">
        <w:rPr>
          <w:rFonts w:ascii="Times New Roman" w:hAnsi="Times New Roman" w:cs="Times New Roman"/>
        </w:rPr>
        <w:t xml:space="preserve">sa zaväzuje oznámiť </w:t>
      </w:r>
      <w:r w:rsidR="00E402FB" w:rsidRPr="00740E2C">
        <w:rPr>
          <w:rFonts w:ascii="Times New Roman" w:hAnsi="Times New Roman" w:cs="Times New Roman"/>
        </w:rPr>
        <w:t>O</w:t>
      </w:r>
      <w:r w:rsidR="00B663BF" w:rsidRPr="00740E2C">
        <w:rPr>
          <w:rFonts w:ascii="Times New Roman" w:hAnsi="Times New Roman" w:cs="Times New Roman"/>
        </w:rPr>
        <w:t xml:space="preserve">bjednávateľovi </w:t>
      </w:r>
      <w:r w:rsidR="00F57214" w:rsidRPr="00740E2C">
        <w:rPr>
          <w:rFonts w:ascii="Times New Roman" w:hAnsi="Times New Roman" w:cs="Times New Roman"/>
        </w:rPr>
        <w:t>presný</w:t>
      </w:r>
      <w:r w:rsidR="00B663BF" w:rsidRPr="00740E2C">
        <w:rPr>
          <w:rFonts w:ascii="Times New Roman" w:hAnsi="Times New Roman" w:cs="Times New Roman"/>
        </w:rPr>
        <w:t xml:space="preserve"> termín </w:t>
      </w:r>
      <w:r w:rsidR="00F57214" w:rsidRPr="00740E2C">
        <w:rPr>
          <w:rFonts w:ascii="Times New Roman" w:hAnsi="Times New Roman" w:cs="Times New Roman"/>
        </w:rPr>
        <w:t>dodania</w:t>
      </w:r>
      <w:r w:rsidR="00E402FB" w:rsidRPr="00740E2C">
        <w:rPr>
          <w:rFonts w:ascii="Times New Roman" w:hAnsi="Times New Roman" w:cs="Times New Roman"/>
        </w:rPr>
        <w:t xml:space="preserve"> predmetu z</w:t>
      </w:r>
      <w:r w:rsidR="00E227AC" w:rsidRPr="00740E2C">
        <w:rPr>
          <w:rFonts w:ascii="Times New Roman" w:hAnsi="Times New Roman" w:cs="Times New Roman"/>
        </w:rPr>
        <w:t>mluvy</w:t>
      </w:r>
      <w:r w:rsidR="0017446A" w:rsidRPr="00740E2C">
        <w:rPr>
          <w:rFonts w:ascii="Times New Roman" w:hAnsi="Times New Roman" w:cs="Times New Roman"/>
        </w:rPr>
        <w:t>,</w:t>
      </w:r>
      <w:r w:rsidR="00B663BF" w:rsidRPr="00740E2C">
        <w:rPr>
          <w:rFonts w:ascii="Times New Roman" w:hAnsi="Times New Roman" w:cs="Times New Roman"/>
        </w:rPr>
        <w:t xml:space="preserve"> v dostatočnom predstihu</w:t>
      </w:r>
      <w:r w:rsidR="00A81C0B" w:rsidRPr="00740E2C">
        <w:rPr>
          <w:rFonts w:ascii="Times New Roman" w:hAnsi="Times New Roman" w:cs="Times New Roman"/>
        </w:rPr>
        <w:t xml:space="preserve"> najmenej tri dni vopred pracovníkovi oprávnenému k rokovaniu vo veciach zmluvných.</w:t>
      </w:r>
    </w:p>
    <w:p w14:paraId="10AD52C6" w14:textId="648800A2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F74A01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8795C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68795C">
        <w:rPr>
          <w:rFonts w:ascii="Times New Roman" w:hAnsi="Times New Roman" w:cs="Times New Roman"/>
          <w:b/>
          <w:bCs/>
        </w:rPr>
        <w:t xml:space="preserve"> a </w:t>
      </w:r>
      <w:r w:rsidRPr="0068795C">
        <w:rPr>
          <w:rFonts w:ascii="Times New Roman" w:hAnsi="Times New Roman" w:cs="Times New Roman"/>
          <w:b/>
          <w:bCs/>
        </w:rPr>
        <w:t xml:space="preserve">záručný </w:t>
      </w:r>
      <w:r w:rsidR="00A11F3C" w:rsidRPr="0068795C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26DB68CE" w14:textId="33E820E4" w:rsidR="00740E2C" w:rsidRDefault="00740E2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Pr="00740E2C">
        <w:rPr>
          <w:rFonts w:ascii="Times New Roman" w:hAnsi="Times New Roman" w:cs="Times New Roman"/>
        </w:rPr>
        <w:t xml:space="preserve"> zodpovedá za to, že predmet kúpy podľa Čl. 1 tejto zmluvy má v čase prevzatia zmluvne dohodnuté vlastnosti, a že nemá vady, ktoré by znižovali jeho hodnotu alebo schopnosť jeho využitia.</w:t>
      </w:r>
    </w:p>
    <w:p w14:paraId="32A8F752" w14:textId="77777777" w:rsidR="00740E2C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A11F3C" w:rsidRPr="00740E2C">
        <w:rPr>
          <w:rFonts w:ascii="Times New Roman" w:hAnsi="Times New Roman" w:cs="Times New Roman"/>
        </w:rPr>
        <w:t>poskytne na</w:t>
      </w:r>
      <w:r w:rsidR="005735B3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 zmluvy</w:t>
      </w:r>
      <w:r w:rsidR="005735B3" w:rsidRPr="00740E2C">
        <w:rPr>
          <w:rFonts w:ascii="Times New Roman" w:hAnsi="Times New Roman" w:cs="Times New Roman"/>
        </w:rPr>
        <w:t xml:space="preserve"> </w:t>
      </w:r>
      <w:r w:rsidR="00A11F3C" w:rsidRPr="00740E2C">
        <w:rPr>
          <w:rFonts w:ascii="Times New Roman" w:hAnsi="Times New Roman" w:cs="Times New Roman"/>
        </w:rPr>
        <w:t>záruku</w:t>
      </w:r>
      <w:r w:rsidR="00F57214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12 mesiacov.</w:t>
      </w:r>
    </w:p>
    <w:p w14:paraId="10F0EDED" w14:textId="77777777" w:rsid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740E2C">
        <w:rPr>
          <w:rFonts w:ascii="Times New Roman" w:hAnsi="Times New Roman" w:cs="Times New Roman"/>
        </w:rPr>
        <w:t>nedostatku</w:t>
      </w:r>
      <w:r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predmetu zmluvy</w:t>
      </w:r>
      <w:r w:rsidR="00DD7C16" w:rsidRPr="00740E2C">
        <w:rPr>
          <w:rFonts w:ascii="Times New Roman" w:hAnsi="Times New Roman" w:cs="Times New Roman"/>
        </w:rPr>
        <w:t xml:space="preserve"> </w:t>
      </w:r>
      <w:r w:rsidRPr="00740E2C">
        <w:rPr>
          <w:rFonts w:ascii="Times New Roman" w:hAnsi="Times New Roman" w:cs="Times New Roman"/>
        </w:rPr>
        <w:t>uplatní bezodkladne p</w:t>
      </w:r>
      <w:r w:rsidR="00CF1132" w:rsidRPr="00740E2C">
        <w:rPr>
          <w:rFonts w:ascii="Times New Roman" w:hAnsi="Times New Roman" w:cs="Times New Roman"/>
        </w:rPr>
        <w:t>o jeho</w:t>
      </w:r>
      <w:r w:rsidRPr="00740E2C">
        <w:rPr>
          <w:rFonts w:ascii="Times New Roman" w:hAnsi="Times New Roman" w:cs="Times New Roman"/>
        </w:rPr>
        <w:t xml:space="preserve"> zistení písomnou formou </w:t>
      </w:r>
      <w:r w:rsidR="00D739CD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>odávateľovi</w:t>
      </w:r>
      <w:r w:rsidRPr="00740E2C">
        <w:rPr>
          <w:rFonts w:ascii="Times New Roman" w:hAnsi="Times New Roman" w:cs="Times New Roman"/>
        </w:rPr>
        <w:t xml:space="preserve">. </w:t>
      </w:r>
    </w:p>
    <w:p w14:paraId="5CD52481" w14:textId="77777777" w:rsidR="00740E2C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A11F3C" w:rsidRPr="00740E2C">
        <w:rPr>
          <w:rFonts w:ascii="Times New Roman" w:hAnsi="Times New Roman" w:cs="Times New Roman"/>
        </w:rPr>
        <w:t>sa zaväzuje vykonávať záručný</w:t>
      </w:r>
      <w:r w:rsidR="003F5F2C" w:rsidRPr="00740E2C">
        <w:rPr>
          <w:rFonts w:ascii="Times New Roman" w:hAnsi="Times New Roman" w:cs="Times New Roman"/>
        </w:rPr>
        <w:t xml:space="preserve"> </w:t>
      </w:r>
      <w:r w:rsidR="00A11F3C" w:rsidRPr="00740E2C">
        <w:rPr>
          <w:rFonts w:ascii="Times New Roman" w:hAnsi="Times New Roman" w:cs="Times New Roman"/>
        </w:rPr>
        <w:t xml:space="preserve">servis na </w:t>
      </w:r>
      <w:r w:rsidR="00A46553" w:rsidRPr="00740E2C">
        <w:rPr>
          <w:rFonts w:ascii="Times New Roman" w:hAnsi="Times New Roman" w:cs="Times New Roman"/>
        </w:rPr>
        <w:t xml:space="preserve">predmete zmluvy </w:t>
      </w:r>
      <w:r w:rsidR="003F5F2C" w:rsidRPr="00740E2C">
        <w:rPr>
          <w:rFonts w:ascii="Times New Roman" w:hAnsi="Times New Roman" w:cs="Times New Roman"/>
        </w:rPr>
        <w:t>v termíne podľa dohody s </w:t>
      </w:r>
      <w:r w:rsidR="00A46553" w:rsidRPr="00740E2C">
        <w:rPr>
          <w:rFonts w:ascii="Times New Roman" w:hAnsi="Times New Roman" w:cs="Times New Roman"/>
        </w:rPr>
        <w:t>O</w:t>
      </w:r>
      <w:r w:rsidR="003F5F2C" w:rsidRPr="00740E2C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20837207" w14:textId="24228F03" w:rsidR="006941FD" w:rsidRP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Záruka sa vzťahuje len </w:t>
      </w:r>
      <w:r w:rsidR="00036132" w:rsidRPr="00740E2C">
        <w:rPr>
          <w:rFonts w:ascii="Times New Roman" w:hAnsi="Times New Roman" w:cs="Times New Roman"/>
        </w:rPr>
        <w:t>na predmet zmluvy</w:t>
      </w:r>
      <w:r w:rsidRPr="00740E2C">
        <w:rPr>
          <w:rFonts w:ascii="Times New Roman" w:hAnsi="Times New Roman" w:cs="Times New Roman"/>
        </w:rPr>
        <w:t xml:space="preserve"> dodan</w:t>
      </w:r>
      <w:r w:rsidR="00036132" w:rsidRPr="00740E2C">
        <w:rPr>
          <w:rFonts w:ascii="Times New Roman" w:hAnsi="Times New Roman" w:cs="Times New Roman"/>
        </w:rPr>
        <w:t>ý</w:t>
      </w:r>
      <w:r w:rsidRPr="00740E2C">
        <w:rPr>
          <w:rFonts w:ascii="Times New Roman" w:hAnsi="Times New Roman" w:cs="Times New Roman"/>
        </w:rPr>
        <w:t xml:space="preserve"> </w:t>
      </w:r>
      <w:r w:rsidR="00036132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 xml:space="preserve">odávateľom </w:t>
      </w:r>
      <w:r w:rsidRPr="00740E2C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AC100F" w14:textId="77777777" w:rsidR="00740E2C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DD3AE2E" w14:textId="77777777" w:rsidR="00740E2C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709EF96D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6B655C8D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BA648C">
        <w:rPr>
          <w:rFonts w:ascii="Times New Roman" w:hAnsi="Times New Roman" w:cs="Times New Roman"/>
        </w:rPr>
        <w:t>V prípade omeškania kupujúceho so zaplatením kúpnej ceny za dodaný tovar, uhradí kupujúci predávajúcemu úroky z omeškania vo výške 0,10 % z nezaplatenej čiastky za každý deň omeškania kupujúceho až do zaplatenia dlžnej sumy.</w:t>
      </w:r>
    </w:p>
    <w:p w14:paraId="2A9C7766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lastRenderedPageBreak/>
        <w:t>Ak sa predávajúci dostane do omeškania s dodaním tovaru riadne uvedeného v objednávke, je kupujúci oprávnený požadovať zaplatenie zmluvnej pokuty vo výške 0,05% z kúpnej ceny nedodaného tovaru za každý, aj začatý deň omeškania.</w:t>
      </w:r>
    </w:p>
    <w:p w14:paraId="4F9D465E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Ak sa predávajúci dostane do omeškania s dodaním tovaru včas uvedeného v objednávke, je kupujúci oprávnený požadovať zaplatenie zmluvnej pokuty vo výške 0,05% z kúpnej ceny nedodaného tovaru za každý, aj začatý deň omeškania.</w:t>
      </w:r>
    </w:p>
    <w:p w14:paraId="5FA15478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Pri omeškaní s plnením o viac ako 30 dní má kupujúci právo odstúpiť od zmluvy bez úhrady vzniknutých nákladov predávajúcemu.</w:t>
      </w:r>
    </w:p>
    <w:p w14:paraId="4B327502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Predávajúci a kupujúci sa dohodli pre prípad odstúpenia od zmluvy zo strany predávajúceho z dôvodu porušenia zmluvných podmienok kupujúcim na zmluvnej pokute vo výške 30% z kúpnej ceny tovaru s DPH. V prípade zaplatenia zálohy na kúpnu cenu kupujúcim a odstúpenia predávajúceho od zmluvy v zmysle tohto bodu zmluvy, je predávajúci oprávnený jednostranne započítať svoj nárok na zaplatenie zmluvnej pokuty voči nároku kupujúceho na vrátenie zaplatenej zálohy na kúpnu cenu.</w:t>
      </w:r>
    </w:p>
    <w:p w14:paraId="69BF9967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Zúčastnené strany považujú dohodnutú zmluvnú pokutu za primeranú a to aj s poukazom na druh dodávaného tovaru.</w:t>
      </w:r>
    </w:p>
    <w:p w14:paraId="766CEFCA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Zmluvnú pokutu dojednanú v tejto zmluve uhradí kupujúci nezávisle na tom, či vznikne a v akej výške predávajúcemu v tejto súvislosti škoda, ktorú je možné vymáhať samostatne.</w:t>
      </w:r>
    </w:p>
    <w:p w14:paraId="4C37FD63" w14:textId="77777777" w:rsidR="00BA648C" w:rsidRPr="00BA648C" w:rsidRDefault="00BA648C" w:rsidP="00BA648C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V sporných prípadoch sa zmluvné strany riadia ustanoveniami Obchodného zákonníka a inými všeobecne záväznými právnymi predpismi.</w:t>
      </w:r>
    </w:p>
    <w:bookmarkEnd w:id="0"/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0F67B671" w14:textId="77777777" w:rsidR="00D16566" w:rsidRDefault="00DD7C16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0C236246" w14:textId="77777777" w:rsidR="00D16566" w:rsidRDefault="00DF3B2A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Nebezpečenstvo škody na </w:t>
      </w:r>
      <w:r w:rsidR="00DD7C16" w:rsidRPr="00D16566">
        <w:rPr>
          <w:rFonts w:ascii="Times New Roman" w:hAnsi="Times New Roman" w:cs="Times New Roman"/>
        </w:rPr>
        <w:t>dod</w:t>
      </w:r>
      <w:r w:rsidR="00D85BEA" w:rsidRPr="00D16566">
        <w:rPr>
          <w:rFonts w:ascii="Times New Roman" w:hAnsi="Times New Roman" w:cs="Times New Roman"/>
        </w:rPr>
        <w:t>aní predmetu zmluvy</w:t>
      </w:r>
      <w:r w:rsidRPr="00D16566">
        <w:rPr>
          <w:rFonts w:ascii="Times New Roman" w:hAnsi="Times New Roman" w:cs="Times New Roman"/>
        </w:rPr>
        <w:t xml:space="preserve"> znáša do času jeho protokolárneho prevzatia </w:t>
      </w:r>
      <w:r w:rsidR="00D85BEA" w:rsidRPr="00D16566">
        <w:rPr>
          <w:rFonts w:ascii="Times New Roman" w:hAnsi="Times New Roman" w:cs="Times New Roman"/>
        </w:rPr>
        <w:t>D</w:t>
      </w:r>
      <w:r w:rsidR="00DD7C16" w:rsidRPr="00D16566">
        <w:rPr>
          <w:rFonts w:ascii="Times New Roman" w:hAnsi="Times New Roman" w:cs="Times New Roman"/>
        </w:rPr>
        <w:t>odávateľ</w:t>
      </w:r>
      <w:r w:rsidRPr="00D16566">
        <w:rPr>
          <w:rFonts w:ascii="Times New Roman" w:hAnsi="Times New Roman" w:cs="Times New Roman"/>
        </w:rPr>
        <w:t>.</w:t>
      </w:r>
    </w:p>
    <w:p w14:paraId="6A2CD937" w14:textId="0D0093DF" w:rsidR="006E696D" w:rsidRPr="00D16566" w:rsidRDefault="004725F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D16566">
        <w:rPr>
          <w:rFonts w:ascii="Times New Roman" w:hAnsi="Times New Roman" w:cs="Times New Roman"/>
        </w:rPr>
        <w:t>zmluvným stranám</w:t>
      </w:r>
      <w:r w:rsidR="00705E49" w:rsidRPr="00D16566">
        <w:rPr>
          <w:rFonts w:ascii="Times New Roman" w:hAnsi="Times New Roman" w:cs="Times New Roman"/>
        </w:rPr>
        <w:t xml:space="preserve"> </w:t>
      </w:r>
      <w:r w:rsidRPr="00D16566">
        <w:rPr>
          <w:rFonts w:ascii="Times New Roman" w:hAnsi="Times New Roman" w:cs="Times New Roman"/>
        </w:rPr>
        <w:t xml:space="preserve">kontrolu / audit </w:t>
      </w:r>
      <w:r w:rsidR="00D16566">
        <w:rPr>
          <w:rFonts w:ascii="Times New Roman" w:hAnsi="Times New Roman" w:cs="Times New Roman"/>
        </w:rPr>
        <w:t>dokumentácie</w:t>
      </w:r>
      <w:r w:rsidRPr="00D16566">
        <w:rPr>
          <w:rFonts w:ascii="Times New Roman" w:hAnsi="Times New Roman" w:cs="Times New Roman"/>
        </w:rPr>
        <w:t xml:space="preserve"> a vecnú kontrolu </w:t>
      </w:r>
      <w:r w:rsidR="00D16566">
        <w:rPr>
          <w:rFonts w:ascii="Times New Roman" w:hAnsi="Times New Roman" w:cs="Times New Roman"/>
        </w:rPr>
        <w:t xml:space="preserve">skutočností súvisiacich s vykonaním obstarávania na predmet plnenia podľa tejto zmluvy a skutočností súvisiacich s poskytnutím nenávratného finančného príspevku na základe Zmluvy o poskytnutí nenávratného finančného príspevku uzavretej s Pôdohospodárskou </w:t>
      </w:r>
      <w:r w:rsidR="00A03B8B">
        <w:rPr>
          <w:rFonts w:ascii="Times New Roman" w:hAnsi="Times New Roman" w:cs="Times New Roman"/>
        </w:rPr>
        <w:t>platobnou agentúrou.</w:t>
      </w:r>
      <w:r w:rsidR="00D16566">
        <w:rPr>
          <w:rFonts w:ascii="Times New Roman" w:hAnsi="Times New Roman" w:cs="Times New Roman"/>
        </w:rPr>
        <w:t xml:space="preserve"> Zmluvné strany sa zaväzujú kontrolu strpieť a poskytnúť týmto osobám nevyhnutnú súčinnosť.</w:t>
      </w:r>
      <w:r w:rsidR="006E696D" w:rsidRPr="00D16566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D16566">
        <w:rPr>
          <w:rFonts w:ascii="Times New Roman" w:hAnsi="Times New Roman" w:cs="Times New Roman"/>
        </w:rPr>
        <w:t xml:space="preserve">dodávateľa </w:t>
      </w:r>
      <w:r w:rsidR="006E696D" w:rsidRPr="00D16566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40A9DF59" w14:textId="2B8DB48B" w:rsidR="00A03B8B" w:rsidRPr="003C7111" w:rsidRDefault="00D24A2F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A85937F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688E1AA2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C052FE1" w14:textId="77777777" w:rsidR="003231C3" w:rsidRDefault="00A11F3C" w:rsidP="003231C3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lastRenderedPageBreak/>
        <w:t>T</w:t>
      </w:r>
      <w:r w:rsidR="00122E0A" w:rsidRPr="00A03B8B">
        <w:rPr>
          <w:rFonts w:ascii="Times New Roman" w:hAnsi="Times New Roman" w:cs="Times New Roman"/>
        </w:rPr>
        <w:t>áto zmluva je vyhotovená v dvoch</w:t>
      </w:r>
      <w:r w:rsidRPr="00A03B8B">
        <w:rPr>
          <w:rFonts w:ascii="Times New Roman" w:hAnsi="Times New Roman" w:cs="Times New Roman"/>
        </w:rPr>
        <w:t xml:space="preserve"> exemplároch, z ktorých </w:t>
      </w:r>
      <w:r w:rsidR="00122E0A" w:rsidRPr="00A03B8B">
        <w:rPr>
          <w:rFonts w:ascii="Times New Roman" w:hAnsi="Times New Roman" w:cs="Times New Roman"/>
        </w:rPr>
        <w:t>každá zmluvná strana obdrží jedno</w:t>
      </w:r>
      <w:r w:rsidRPr="00A03B8B">
        <w:rPr>
          <w:rFonts w:ascii="Times New Roman" w:hAnsi="Times New Roman" w:cs="Times New Roman"/>
        </w:rPr>
        <w:t xml:space="preserve"> vyhotovenie podpísanej zmluvy.</w:t>
      </w:r>
    </w:p>
    <w:p w14:paraId="42B70DF2" w14:textId="67D8320E" w:rsidR="003231C3" w:rsidRPr="003231C3" w:rsidRDefault="003231C3" w:rsidP="003231C3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231C3">
        <w:rPr>
          <w:rFonts w:ascii="Times New Roman" w:hAnsi="Times New Roman" w:cs="Times New Roman"/>
        </w:rPr>
        <w:t>Zmluva nadobúda platnosť dňom jej podpisu oboma zmluvnými stranami. Zmluva nadobúda účinnosť za kumulatívneho splnenia nasledovných podmienok:</w:t>
      </w:r>
    </w:p>
    <w:p w14:paraId="039ED808" w14:textId="77777777" w:rsidR="003231C3" w:rsidRPr="003231C3" w:rsidRDefault="003231C3" w:rsidP="003231C3">
      <w:pPr>
        <w:pStyle w:val="Odsekzoznamu"/>
        <w:numPr>
          <w:ilvl w:val="0"/>
          <w:numId w:val="24"/>
        </w:numPr>
        <w:tabs>
          <w:tab w:val="clear" w:pos="1770"/>
        </w:tabs>
        <w:ind w:left="851"/>
        <w:jc w:val="both"/>
      </w:pPr>
      <w:r w:rsidRPr="003231C3">
        <w:t xml:space="preserve">podpísaním oboch zmluvných strán a </w:t>
      </w:r>
    </w:p>
    <w:p w14:paraId="7FD25995" w14:textId="77777777" w:rsidR="003231C3" w:rsidRPr="003231C3" w:rsidRDefault="003231C3" w:rsidP="003231C3">
      <w:pPr>
        <w:pStyle w:val="Odsekzoznamu"/>
        <w:numPr>
          <w:ilvl w:val="0"/>
          <w:numId w:val="24"/>
        </w:numPr>
        <w:tabs>
          <w:tab w:val="clear" w:pos="1770"/>
        </w:tabs>
        <w:ind w:left="851"/>
        <w:jc w:val="both"/>
      </w:pPr>
      <w:r w:rsidRPr="003231C3">
        <w:t xml:space="preserve">dňom podpisu zmluvy kupujúceho o poskytnutí nenávratného finančného príspevku so sprostredkovateľským orgánom. </w:t>
      </w:r>
    </w:p>
    <w:p w14:paraId="2DF77F23" w14:textId="539E1A49" w:rsidR="0077329A" w:rsidRDefault="0077329A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 xml:space="preserve">Zmluvné strany si </w:t>
      </w:r>
      <w:r w:rsidR="00313258" w:rsidRPr="00A03B8B">
        <w:rPr>
          <w:rFonts w:ascii="Times New Roman" w:hAnsi="Times New Roman" w:cs="Times New Roman"/>
        </w:rPr>
        <w:t xml:space="preserve">túto </w:t>
      </w:r>
      <w:r w:rsidRPr="00A03B8B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A03B8B">
        <w:rPr>
          <w:rFonts w:ascii="Times New Roman" w:hAnsi="Times New Roman" w:cs="Times New Roman"/>
        </w:rPr>
        <w:t xml:space="preserve">, nie je uzatváraná pod nátlakom </w:t>
      </w:r>
      <w:r w:rsidRPr="00A03B8B">
        <w:rPr>
          <w:rFonts w:ascii="Times New Roman" w:hAnsi="Times New Roman" w:cs="Times New Roman"/>
        </w:rPr>
        <w:t>a na znak</w:t>
      </w:r>
      <w:r w:rsidR="00C8136C" w:rsidRPr="00A03B8B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A03B8B">
        <w:rPr>
          <w:rFonts w:ascii="Times New Roman" w:hAnsi="Times New Roman" w:cs="Times New Roman"/>
        </w:rPr>
        <w:t>.</w:t>
      </w:r>
    </w:p>
    <w:p w14:paraId="73633457" w14:textId="38867C2E" w:rsidR="00A03B8B" w:rsidRDefault="00A03B8B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Neoddeliteľnou súčasťou tejto zmluvy sú prílohy: </w:t>
      </w:r>
    </w:p>
    <w:p w14:paraId="1A56C216" w14:textId="0C59AFE0" w:rsid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 Technická špecifikácia predmetu kúpy</w:t>
      </w:r>
      <w:r w:rsidR="00BA648C">
        <w:rPr>
          <w:rFonts w:ascii="Times New Roman" w:hAnsi="Times New Roman" w:cs="Times New Roman"/>
        </w:rPr>
        <w:t xml:space="preserve"> a cenová špecifikácia</w:t>
      </w:r>
    </w:p>
    <w:p w14:paraId="26E9026B" w14:textId="11FB993D" w:rsidR="00A03B8B" w:rsidRP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Zoznam subdodávateľov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869592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2E092F50" w:rsidR="00A95148" w:rsidRPr="00157D35" w:rsidRDefault="00A95148" w:rsidP="00A03B8B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  <w:r w:rsidR="004718D3">
              <w:rPr>
                <w:b/>
              </w:rPr>
              <w:t xml:space="preserve">  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30B04D7B" w:rsidR="006D0C78" w:rsidRPr="003C7111" w:rsidRDefault="007A4E6C" w:rsidP="006D0C78">
      <w:pPr>
        <w:jc w:val="both"/>
        <w:rPr>
          <w:color w:val="000000" w:themeColor="text1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end"/>
      </w:r>
      <w:r w:rsidR="006D0C78">
        <w:t xml:space="preserve"> </w:t>
      </w:r>
      <w:r w:rsidR="004718D3">
        <w:t xml:space="preserve">                                                                                 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end"/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6A85C78A" w:rsidR="00A11F3C" w:rsidRPr="003C7111" w:rsidRDefault="00A11F3C">
      <w:pPr>
        <w:jc w:val="both"/>
      </w:pPr>
      <w:r w:rsidRPr="003C7111">
        <w:t>----------------------------------------------</w:t>
      </w:r>
      <w:r w:rsidR="00A03B8B">
        <w:tab/>
      </w:r>
      <w:r w:rsidR="00A03B8B">
        <w:tab/>
      </w:r>
      <w:r w:rsidRPr="003C7111">
        <w:t>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61230931" w:rsidR="00A11F3C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p w14:paraId="18249A29" w14:textId="35056A1C" w:rsidR="00A03B8B" w:rsidRDefault="00A03B8B">
      <w:pPr>
        <w:jc w:val="both"/>
      </w:pPr>
    </w:p>
    <w:p w14:paraId="2BC48339" w14:textId="6C68E679" w:rsidR="00A03B8B" w:rsidRDefault="00A03B8B">
      <w:pPr>
        <w:jc w:val="both"/>
      </w:pPr>
      <w:r>
        <w:br w:type="column"/>
      </w:r>
      <w:r>
        <w:lastRenderedPageBreak/>
        <w:t>Príloha č. 1 Zmluvy – Technická špecifikácia predmetu kúpy</w:t>
      </w:r>
      <w:r w:rsidR="00BA648C">
        <w:t xml:space="preserve"> a cenová špecifikácia</w:t>
      </w:r>
    </w:p>
    <w:p w14:paraId="247597ED" w14:textId="662CCD86" w:rsidR="00A03B8B" w:rsidRPr="00A03B8B" w:rsidRDefault="00A03B8B" w:rsidP="00A03B8B">
      <w:pPr>
        <w:tabs>
          <w:tab w:val="left" w:pos="567"/>
        </w:tabs>
        <w:rPr>
          <w:b/>
          <w:lang w:eastAsia="sk-SK"/>
        </w:rPr>
      </w:pPr>
      <w:r>
        <w:br w:type="column"/>
      </w:r>
      <w:r w:rsidRPr="00A03B8B">
        <w:rPr>
          <w:b/>
          <w:lang w:eastAsia="sk-SK"/>
        </w:rPr>
        <w:lastRenderedPageBreak/>
        <w:t>Príloha č. 2 Zmluvy – Zoznam subdodávateľov</w:t>
      </w:r>
    </w:p>
    <w:p w14:paraId="400F2703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20586B91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B236C78" w14:textId="77777777" w:rsidR="00A03B8B" w:rsidRPr="00A03B8B" w:rsidRDefault="00A03B8B" w:rsidP="00A03B8B">
      <w:pPr>
        <w:tabs>
          <w:tab w:val="left" w:pos="567"/>
        </w:tabs>
        <w:jc w:val="both"/>
        <w:rPr>
          <w:lang w:eastAsia="sk-SK"/>
        </w:rPr>
      </w:pPr>
      <w:r w:rsidRPr="00A03B8B">
        <w:rPr>
          <w:lang w:eastAsia="sk-SK"/>
        </w:rPr>
        <w:t xml:space="preserve">Údaje o všetkých známych subdodávateľoch a údaje o osobe oprávnenej konať za subdodávateľa v rozsahu meno a priezvisko, adresa trvalého pobytu, dátum narodenia, ak ide o subdodávateľa, ktorý má povinnosť zápisu do registra partnerov verejného sektora. </w:t>
      </w:r>
    </w:p>
    <w:p w14:paraId="19052CC9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693D1CA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1FE42A1F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F30A4EE" w14:textId="2EB12CD2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583404B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5EA6D56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415584DE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08D7183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3EC78D41" w14:textId="12E0850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0882C9B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 xml:space="preserve">Údaje o osobe oprávnenej konať za subdodávateľa </w:t>
      </w:r>
      <w:r w:rsidRPr="00A03B8B">
        <w:rPr>
          <w:lang w:eastAsia="sk-SK"/>
        </w:rPr>
        <w:t>(v rozsahu meno a priezvisko, adresa pobytu, dátum narodenia):</w:t>
      </w:r>
    </w:p>
    <w:p w14:paraId="1C810F74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E3AA1CB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4A5DBB9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8F37232" w14:textId="44586D45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7E709AD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40F015AC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557C47EB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BDFD372" w14:textId="77777777" w:rsidR="00A03B8B" w:rsidRPr="00A03B8B" w:rsidRDefault="00A03B8B" w:rsidP="00A03B8B">
      <w:pPr>
        <w:tabs>
          <w:tab w:val="left" w:pos="567"/>
        </w:tabs>
        <w:rPr>
          <w:i/>
          <w:lang w:eastAsia="sk-SK"/>
        </w:rPr>
      </w:pPr>
      <w:r w:rsidRPr="00A03B8B">
        <w:rPr>
          <w:i/>
          <w:lang w:eastAsia="sk-SK"/>
        </w:rPr>
        <w:t xml:space="preserve">V prípade nevyužitia subdodávateľov sa táto príloha zmluvy nevyplní. </w:t>
      </w:r>
    </w:p>
    <w:p w14:paraId="725500E5" w14:textId="77777777" w:rsidR="00A03B8B" w:rsidRPr="00A03B8B" w:rsidRDefault="00A03B8B">
      <w:pPr>
        <w:jc w:val="both"/>
      </w:pPr>
    </w:p>
    <w:sectPr w:rsidR="00A03B8B" w:rsidRPr="00A03B8B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0316" w14:textId="77777777" w:rsidR="00272831" w:rsidRDefault="00272831">
      <w:r>
        <w:separator/>
      </w:r>
    </w:p>
  </w:endnote>
  <w:endnote w:type="continuationSeparator" w:id="0">
    <w:p w14:paraId="5B3CC72F" w14:textId="77777777" w:rsidR="00272831" w:rsidRDefault="002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4FBE40EB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8A57" w14:textId="77777777" w:rsidR="00272831" w:rsidRDefault="00272831">
      <w:r>
        <w:separator/>
      </w:r>
    </w:p>
  </w:footnote>
  <w:footnote w:type="continuationSeparator" w:id="0">
    <w:p w14:paraId="73748D7F" w14:textId="77777777" w:rsidR="00272831" w:rsidRDefault="0027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3E90BF6"/>
    <w:multiLevelType w:val="hybridMultilevel"/>
    <w:tmpl w:val="777EA84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1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0"/>
  </w:num>
  <w:num w:numId="2" w16cid:durableId="1813911379">
    <w:abstractNumId w:val="23"/>
  </w:num>
  <w:num w:numId="3" w16cid:durableId="630326938">
    <w:abstractNumId w:val="8"/>
  </w:num>
  <w:num w:numId="4" w16cid:durableId="574709729">
    <w:abstractNumId w:val="6"/>
  </w:num>
  <w:num w:numId="5" w16cid:durableId="579366198">
    <w:abstractNumId w:val="5"/>
  </w:num>
  <w:num w:numId="6" w16cid:durableId="1770928508">
    <w:abstractNumId w:val="1"/>
  </w:num>
  <w:num w:numId="7" w16cid:durableId="292103860">
    <w:abstractNumId w:val="13"/>
  </w:num>
  <w:num w:numId="8" w16cid:durableId="680202576">
    <w:abstractNumId w:val="15"/>
  </w:num>
  <w:num w:numId="9" w16cid:durableId="616643385">
    <w:abstractNumId w:val="2"/>
  </w:num>
  <w:num w:numId="10" w16cid:durableId="662700677">
    <w:abstractNumId w:val="16"/>
  </w:num>
  <w:num w:numId="11" w16cid:durableId="1893610576">
    <w:abstractNumId w:val="14"/>
  </w:num>
  <w:num w:numId="12" w16cid:durableId="241834710">
    <w:abstractNumId w:val="10"/>
  </w:num>
  <w:num w:numId="13" w16cid:durableId="1083113662">
    <w:abstractNumId w:val="19"/>
  </w:num>
  <w:num w:numId="14" w16cid:durableId="2042586019">
    <w:abstractNumId w:val="18"/>
  </w:num>
  <w:num w:numId="15" w16cid:durableId="1353992780">
    <w:abstractNumId w:val="4"/>
  </w:num>
  <w:num w:numId="16" w16cid:durableId="722869216">
    <w:abstractNumId w:val="17"/>
  </w:num>
  <w:num w:numId="17" w16cid:durableId="1820882745">
    <w:abstractNumId w:val="7"/>
  </w:num>
  <w:num w:numId="18" w16cid:durableId="1257396787">
    <w:abstractNumId w:val="12"/>
  </w:num>
  <w:num w:numId="19" w16cid:durableId="411437183">
    <w:abstractNumId w:val="0"/>
  </w:num>
  <w:num w:numId="20" w16cid:durableId="1727415385">
    <w:abstractNumId w:val="11"/>
  </w:num>
  <w:num w:numId="21" w16cid:durableId="212741897">
    <w:abstractNumId w:val="21"/>
  </w:num>
  <w:num w:numId="22" w16cid:durableId="557210952">
    <w:abstractNumId w:val="9"/>
  </w:num>
  <w:num w:numId="23" w16cid:durableId="71015447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330086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51C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2831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231C3"/>
    <w:rsid w:val="0033574C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B16"/>
    <w:rsid w:val="003C6FB6"/>
    <w:rsid w:val="003C7111"/>
    <w:rsid w:val="003C77C7"/>
    <w:rsid w:val="003D04BD"/>
    <w:rsid w:val="003D366B"/>
    <w:rsid w:val="003D3D84"/>
    <w:rsid w:val="003D4959"/>
    <w:rsid w:val="003D52DD"/>
    <w:rsid w:val="003E02FF"/>
    <w:rsid w:val="003E3169"/>
    <w:rsid w:val="003F441F"/>
    <w:rsid w:val="003F5F2C"/>
    <w:rsid w:val="00400ECE"/>
    <w:rsid w:val="00401B0A"/>
    <w:rsid w:val="00402A8C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18D3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3BA8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50C0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95C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0E2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37E"/>
    <w:rsid w:val="00781B2D"/>
    <w:rsid w:val="00782A5C"/>
    <w:rsid w:val="00785660"/>
    <w:rsid w:val="00792640"/>
    <w:rsid w:val="00793E3D"/>
    <w:rsid w:val="007A4E6C"/>
    <w:rsid w:val="007B0805"/>
    <w:rsid w:val="007B102B"/>
    <w:rsid w:val="007B61BF"/>
    <w:rsid w:val="007C03A1"/>
    <w:rsid w:val="007C0DC2"/>
    <w:rsid w:val="007C66A5"/>
    <w:rsid w:val="007D405B"/>
    <w:rsid w:val="007E78ED"/>
    <w:rsid w:val="007F0610"/>
    <w:rsid w:val="007F134B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D59A7"/>
    <w:rsid w:val="008E04A1"/>
    <w:rsid w:val="008E6E03"/>
    <w:rsid w:val="008F771B"/>
    <w:rsid w:val="009028CF"/>
    <w:rsid w:val="00907B31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3B8B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2F92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316E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A0F8B"/>
    <w:rsid w:val="00BA2612"/>
    <w:rsid w:val="00BA3E27"/>
    <w:rsid w:val="00BA4CD0"/>
    <w:rsid w:val="00BA648C"/>
    <w:rsid w:val="00BA657D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6566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C6B04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5DF3"/>
    <w:rsid w:val="00ED6723"/>
    <w:rsid w:val="00EE3803"/>
    <w:rsid w:val="00EE3C04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0CC0"/>
    <w:rsid w:val="00F6124C"/>
    <w:rsid w:val="00F73264"/>
    <w:rsid w:val="00F74A01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5ED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F60CC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1585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Debnárová Monika</cp:lastModifiedBy>
  <cp:revision>14</cp:revision>
  <cp:lastPrinted>2022-01-27T14:52:00Z</cp:lastPrinted>
  <dcterms:created xsi:type="dcterms:W3CDTF">2022-10-19T11:13:00Z</dcterms:created>
  <dcterms:modified xsi:type="dcterms:W3CDTF">2022-10-27T15:34:00Z</dcterms:modified>
</cp:coreProperties>
</file>