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3879" w14:textId="3C36DD4A" w:rsidR="00503F83" w:rsidRPr="008D2215" w:rsidRDefault="00503F83" w:rsidP="00503F83">
      <w:pPr>
        <w:spacing w:after="0" w:line="240" w:lineRule="auto"/>
        <w:ind w:firstLine="709"/>
        <w:jc w:val="right"/>
        <w:rPr>
          <w:rFonts w:ascii="Arial Narrow" w:eastAsia="Times New Roman" w:hAnsi="Arial Narrow" w:cs="Arial"/>
          <w:lang w:eastAsia="sk-SK"/>
        </w:rPr>
      </w:pPr>
      <w:r w:rsidRPr="008D2215">
        <w:rPr>
          <w:rFonts w:ascii="Arial Narrow" w:eastAsia="Times New Roman" w:hAnsi="Arial Narrow" w:cs="Arial"/>
          <w:lang w:eastAsia="sk-SK"/>
        </w:rPr>
        <w:t xml:space="preserve">Príloha č. </w:t>
      </w:r>
      <w:r w:rsidR="008C18C1">
        <w:rPr>
          <w:rFonts w:ascii="Arial Narrow" w:eastAsia="Times New Roman" w:hAnsi="Arial Narrow" w:cs="Arial"/>
          <w:lang w:eastAsia="sk-SK"/>
        </w:rPr>
        <w:t>2.2</w:t>
      </w:r>
    </w:p>
    <w:p w14:paraId="4C694DCD" w14:textId="77777777" w:rsidR="00503F83" w:rsidRPr="008D2215" w:rsidRDefault="00503F83" w:rsidP="00503F83">
      <w:pPr>
        <w:spacing w:after="0" w:line="240" w:lineRule="auto"/>
        <w:ind w:firstLine="709"/>
        <w:jc w:val="right"/>
        <w:rPr>
          <w:rFonts w:ascii="Arial Narrow" w:eastAsia="Times New Roman" w:hAnsi="Arial Narrow" w:cs="Arial"/>
          <w:lang w:eastAsia="sk-SK"/>
        </w:rPr>
      </w:pPr>
    </w:p>
    <w:p w14:paraId="7EDA9520" w14:textId="0E9B11E1" w:rsidR="00503F83" w:rsidRPr="008D2215" w:rsidRDefault="00A31AA9" w:rsidP="005F76CB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sk-SK"/>
        </w:rPr>
      </w:pPr>
      <w:r w:rsidRPr="008D2215">
        <w:rPr>
          <w:rFonts w:ascii="Arial Narrow" w:eastAsia="Times New Roman" w:hAnsi="Arial Narrow" w:cs="Arial"/>
          <w:b/>
          <w:lang w:eastAsia="sk-SK"/>
        </w:rPr>
        <w:t>Informačný systém</w:t>
      </w:r>
    </w:p>
    <w:p w14:paraId="2297DCCB" w14:textId="77777777" w:rsidR="00503F83" w:rsidRPr="008D2215" w:rsidRDefault="00503F83" w:rsidP="00503F83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lang w:eastAsia="sk-SK"/>
        </w:rPr>
      </w:pPr>
    </w:p>
    <w:p w14:paraId="36FE2E70" w14:textId="77777777" w:rsidR="00503F83" w:rsidRPr="008D2215" w:rsidRDefault="00503F83" w:rsidP="00503F83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lang w:eastAsia="sk-SK"/>
        </w:rPr>
      </w:pPr>
    </w:p>
    <w:p w14:paraId="50485E98" w14:textId="6E099F41" w:rsidR="00503F83" w:rsidRPr="008D2215" w:rsidRDefault="00503F83" w:rsidP="00503F83">
      <w:pPr>
        <w:spacing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 w:rsidRPr="008D2215">
        <w:rPr>
          <w:rFonts w:ascii="Arial Narrow" w:eastAsia="Times New Roman" w:hAnsi="Arial Narrow" w:cs="Arial"/>
          <w:lang w:eastAsia="sk-SK"/>
        </w:rPr>
        <w:t xml:space="preserve">Poskytovateľ je povinný viesť v aktuálnom čase a v súlade s príslušnými platnými právnymi predpismi súvisiacu dokumentáciu k predmetu zmluvy, </w:t>
      </w:r>
      <w:r w:rsidR="00C573AB" w:rsidRPr="008D2215">
        <w:rPr>
          <w:rFonts w:ascii="Arial Narrow" w:eastAsia="Times New Roman" w:hAnsi="Arial Narrow" w:cs="Arial"/>
          <w:lang w:eastAsia="sk-SK"/>
        </w:rPr>
        <w:t xml:space="preserve">a to </w:t>
      </w:r>
      <w:r w:rsidRPr="008D2215">
        <w:rPr>
          <w:rFonts w:ascii="Arial Narrow" w:eastAsia="Times New Roman" w:hAnsi="Arial Narrow" w:cs="Arial"/>
          <w:lang w:eastAsia="sk-SK"/>
        </w:rPr>
        <w:t xml:space="preserve">aj v digitálnej podobe prostredníctvom </w:t>
      </w:r>
      <w:r w:rsidR="00A31AA9" w:rsidRPr="008D2215">
        <w:rPr>
          <w:rFonts w:ascii="Arial Narrow" w:eastAsia="Times New Roman" w:hAnsi="Arial Narrow" w:cs="Arial"/>
          <w:lang w:eastAsia="sk-SK"/>
        </w:rPr>
        <w:t xml:space="preserve">Informačného systému - </w:t>
      </w:r>
      <w:r w:rsidRPr="008D2215">
        <w:rPr>
          <w:rFonts w:ascii="Arial Narrow" w:eastAsia="Times New Roman" w:hAnsi="Arial Narrow" w:cs="Arial"/>
          <w:lang w:eastAsia="sk-SK"/>
        </w:rPr>
        <w:t>webovej aplikácie</w:t>
      </w:r>
      <w:r w:rsidR="00701FD4" w:rsidRPr="008D2215">
        <w:rPr>
          <w:rFonts w:ascii="Arial Narrow" w:eastAsia="Times New Roman" w:hAnsi="Arial Narrow" w:cs="Arial"/>
          <w:lang w:eastAsia="sk-SK"/>
        </w:rPr>
        <w:t>, do ktorej zabezpečí objednávateľ poskytovateľovi prístup</w:t>
      </w:r>
      <w:r w:rsidR="00B637D1" w:rsidRPr="008D2215">
        <w:rPr>
          <w:rFonts w:ascii="Arial Narrow" w:eastAsia="Times New Roman" w:hAnsi="Arial Narrow" w:cs="Arial"/>
          <w:lang w:eastAsia="sk-SK"/>
        </w:rPr>
        <w:t>, resp. prostredníctvom vlastnej webovej aplikácie, umožňujúcej integritu s iným systémom</w:t>
      </w:r>
      <w:r w:rsidRPr="008D2215">
        <w:rPr>
          <w:rFonts w:ascii="Arial Narrow" w:eastAsia="Times New Roman" w:hAnsi="Arial Narrow" w:cs="Arial"/>
          <w:lang w:eastAsia="sk-SK"/>
        </w:rPr>
        <w:t>.</w:t>
      </w:r>
    </w:p>
    <w:p w14:paraId="0361DA3E" w14:textId="77777777" w:rsidR="00503F83" w:rsidRPr="008D2215" w:rsidRDefault="00503F83" w:rsidP="00503F83">
      <w:pPr>
        <w:spacing w:after="0" w:line="240" w:lineRule="auto"/>
        <w:ind w:firstLine="708"/>
        <w:jc w:val="both"/>
        <w:outlineLvl w:val="0"/>
        <w:rPr>
          <w:rFonts w:ascii="Arial Narrow" w:eastAsia="Times New Roman" w:hAnsi="Arial Narrow" w:cs="Arial"/>
          <w:lang w:eastAsia="sk-SK"/>
        </w:rPr>
      </w:pPr>
    </w:p>
    <w:p w14:paraId="5BFE3B03" w14:textId="0BD6E05E" w:rsidR="00503F83" w:rsidRPr="008D2215" w:rsidRDefault="00503F83" w:rsidP="00503F83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lang w:eastAsia="sk-SK"/>
        </w:rPr>
      </w:pPr>
      <w:r w:rsidRPr="008D2215">
        <w:rPr>
          <w:rFonts w:ascii="Arial Narrow" w:eastAsia="Times New Roman" w:hAnsi="Arial Narrow" w:cs="Arial"/>
          <w:lang w:eastAsia="sk-SK"/>
        </w:rPr>
        <w:t>V</w:t>
      </w:r>
      <w:r w:rsidR="00A31AA9" w:rsidRPr="008D2215">
        <w:rPr>
          <w:rFonts w:ascii="Arial Narrow" w:eastAsia="Times New Roman" w:hAnsi="Arial Narrow" w:cs="Arial"/>
          <w:lang w:eastAsia="sk-SK"/>
        </w:rPr>
        <w:t> Informačnom systéme,</w:t>
      </w:r>
      <w:r w:rsidRPr="008D2215">
        <w:rPr>
          <w:rFonts w:ascii="Arial Narrow" w:eastAsia="Times New Roman" w:hAnsi="Arial Narrow" w:cs="Arial"/>
          <w:lang w:eastAsia="sk-SK"/>
        </w:rPr>
        <w:t xml:space="preserve"> časť Kalendár – vedený harmonogram, ktorý bude výstupom </w:t>
      </w:r>
      <w:r w:rsidRPr="008D2215">
        <w:rPr>
          <w:rFonts w:ascii="Arial Narrow" w:eastAsia="Times New Roman" w:hAnsi="Arial Narrow" w:cs="Arial"/>
        </w:rPr>
        <w:t xml:space="preserve">zo vstupných auditov v oblasti </w:t>
      </w:r>
      <w:r w:rsidR="00701FD4" w:rsidRPr="008D2215">
        <w:rPr>
          <w:rFonts w:ascii="Arial Narrow" w:eastAsia="Times New Roman" w:hAnsi="Arial Narrow" w:cs="Arial"/>
        </w:rPr>
        <w:t>plnenia predmetu zmluvy</w:t>
      </w:r>
      <w:r w:rsidRPr="008D2215">
        <w:rPr>
          <w:rFonts w:ascii="Arial Narrow" w:eastAsia="Times New Roman" w:hAnsi="Arial Narrow" w:cs="Arial"/>
        </w:rPr>
        <w:t xml:space="preserve">, ktorý bude obsahovať </w:t>
      </w:r>
      <w:r w:rsidRPr="008D2215">
        <w:rPr>
          <w:rFonts w:ascii="Arial Narrow" w:eastAsia="Times New Roman" w:hAnsi="Arial Narrow" w:cs="Arial"/>
          <w:lang w:eastAsia="sk-SK"/>
        </w:rPr>
        <w:t>termíny výkonov, ich sledovanie a</w:t>
      </w:r>
      <w:r w:rsidR="00B637D1" w:rsidRPr="008D2215">
        <w:rPr>
          <w:rFonts w:ascii="Arial Narrow" w:eastAsia="Times New Roman" w:hAnsi="Arial Narrow" w:cs="Arial"/>
          <w:lang w:eastAsia="sk-SK"/>
        </w:rPr>
        <w:t> </w:t>
      </w:r>
      <w:r w:rsidRPr="008D2215">
        <w:rPr>
          <w:rFonts w:ascii="Arial Narrow" w:eastAsia="Times New Roman" w:hAnsi="Arial Narrow" w:cs="Arial"/>
          <w:lang w:eastAsia="sk-SK"/>
        </w:rPr>
        <w:t xml:space="preserve">dodržiavanie; naplánované výkony, vypracované dokumenty, písomné informácie a záznamy bude poskytovateľ počas doby platnosti zmluvy viesť </w:t>
      </w:r>
      <w:r w:rsidR="00A31AA9" w:rsidRPr="008D2215">
        <w:rPr>
          <w:rFonts w:ascii="Arial Narrow" w:eastAsia="Times New Roman" w:hAnsi="Arial Narrow" w:cs="Arial"/>
          <w:lang w:eastAsia="sk-SK"/>
        </w:rPr>
        <w:t xml:space="preserve">v informačnom systéme </w:t>
      </w:r>
      <w:r w:rsidR="00B637D1" w:rsidRPr="008D2215">
        <w:rPr>
          <w:rFonts w:ascii="Arial Narrow" w:eastAsia="Times New Roman" w:hAnsi="Arial Narrow" w:cs="Arial"/>
          <w:lang w:eastAsia="sk-SK"/>
        </w:rPr>
        <w:t>mesačne</w:t>
      </w:r>
      <w:r w:rsidRPr="008D2215">
        <w:rPr>
          <w:rFonts w:ascii="Arial Narrow" w:eastAsia="Times New Roman" w:hAnsi="Arial Narrow" w:cs="Arial"/>
          <w:lang w:eastAsia="sk-SK"/>
        </w:rPr>
        <w:t xml:space="preserve"> v samostatných evidenciách -  v moduloch, </w:t>
      </w:r>
      <w:r w:rsidR="00C573AB" w:rsidRPr="008D2215">
        <w:rPr>
          <w:rFonts w:ascii="Arial Narrow" w:eastAsia="Times New Roman" w:hAnsi="Arial Narrow" w:cs="Arial"/>
          <w:lang w:eastAsia="sk-SK"/>
        </w:rPr>
        <w:t>do ktorých má objednávateľ</w:t>
      </w:r>
      <w:r w:rsidRPr="008D2215">
        <w:rPr>
          <w:rFonts w:ascii="Arial Narrow" w:eastAsia="Times New Roman" w:hAnsi="Arial Narrow" w:cs="Arial"/>
          <w:lang w:eastAsia="sk-SK"/>
        </w:rPr>
        <w:t xml:space="preserve"> online prístup</w:t>
      </w:r>
      <w:r w:rsidR="004449BE" w:rsidRPr="008D2215">
        <w:rPr>
          <w:rFonts w:ascii="Arial Narrow" w:eastAsia="Times New Roman" w:hAnsi="Arial Narrow" w:cs="Arial"/>
          <w:lang w:eastAsia="sk-SK"/>
        </w:rPr>
        <w:t xml:space="preserve"> vrátane ad</w:t>
      </w:r>
      <w:r w:rsidR="00E42C30" w:rsidRPr="008D2215">
        <w:rPr>
          <w:rFonts w:ascii="Arial Narrow" w:eastAsia="Times New Roman" w:hAnsi="Arial Narrow" w:cs="Arial"/>
          <w:lang w:eastAsia="sk-SK"/>
        </w:rPr>
        <w:t>minits</w:t>
      </w:r>
      <w:r w:rsidRPr="008D2215">
        <w:rPr>
          <w:rFonts w:ascii="Arial Narrow" w:eastAsia="Times New Roman" w:hAnsi="Arial Narrow" w:cs="Arial"/>
          <w:lang w:eastAsia="sk-SK"/>
        </w:rPr>
        <w:t xml:space="preserve">. </w:t>
      </w:r>
    </w:p>
    <w:p w14:paraId="2CC7FF6A" w14:textId="4D6A2D4C" w:rsidR="00A31AA9" w:rsidRPr="008D2215" w:rsidRDefault="00503F83" w:rsidP="00503F83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lang w:eastAsia="sk-SK"/>
        </w:rPr>
      </w:pPr>
      <w:r w:rsidRPr="008D2215">
        <w:rPr>
          <w:rFonts w:ascii="Arial Narrow" w:eastAsia="Times New Roman" w:hAnsi="Arial Narrow" w:cs="Arial"/>
          <w:lang w:eastAsia="sk-SK"/>
        </w:rPr>
        <w:t xml:space="preserve">Portál bude poskytovateľ priebežne aktualizovať a dopĺňať </w:t>
      </w:r>
      <w:r w:rsidR="00B637D1" w:rsidRPr="008D2215">
        <w:rPr>
          <w:rFonts w:ascii="Arial Narrow" w:eastAsia="Times New Roman" w:hAnsi="Arial Narrow" w:cs="Arial"/>
          <w:lang w:eastAsia="sk-SK"/>
        </w:rPr>
        <w:t>údaje</w:t>
      </w:r>
      <w:r w:rsidRPr="008D2215">
        <w:rPr>
          <w:rFonts w:ascii="Arial Narrow" w:eastAsia="Times New Roman" w:hAnsi="Arial Narrow" w:cs="Arial"/>
          <w:lang w:eastAsia="sk-SK"/>
        </w:rPr>
        <w:t xml:space="preserve"> o odborných prehliadkach a odborných skúškach technických zariadení (ďalej len „TZ“) a vyhradených TZ (ďalej l</w:t>
      </w:r>
      <w:r w:rsidR="00A31AA9" w:rsidRPr="008D2215">
        <w:rPr>
          <w:rFonts w:ascii="Arial Narrow" w:eastAsia="Times New Roman" w:hAnsi="Arial Narrow" w:cs="Arial"/>
          <w:lang w:eastAsia="sk-SK"/>
        </w:rPr>
        <w:t>en</w:t>
      </w:r>
      <w:r w:rsidRPr="008D2215">
        <w:rPr>
          <w:rFonts w:ascii="Arial Narrow" w:eastAsia="Times New Roman" w:hAnsi="Arial Narrow" w:cs="Arial"/>
          <w:lang w:eastAsia="sk-SK"/>
        </w:rPr>
        <w:t xml:space="preserve"> „VTZ“)</w:t>
      </w:r>
      <w:r w:rsidR="00B637D1" w:rsidRPr="008D2215">
        <w:rPr>
          <w:rFonts w:ascii="Arial Narrow" w:eastAsia="Times New Roman" w:hAnsi="Arial Narrow" w:cs="Arial"/>
          <w:lang w:eastAsia="sk-SK"/>
        </w:rPr>
        <w:t>, záznamy technikov a odborných pracovníkov v členení podľa jednotlivých pracovísk objednávateľa</w:t>
      </w:r>
      <w:r w:rsidRPr="008D2215">
        <w:rPr>
          <w:rFonts w:ascii="Arial Narrow" w:eastAsia="Times New Roman" w:hAnsi="Arial Narrow" w:cs="Arial"/>
          <w:lang w:eastAsia="sk-SK"/>
        </w:rPr>
        <w:t xml:space="preserve">. Tieto budú poskytovať úplnú a aktuálnu informáciu v danom mesiaci o plánovaných a už zrealizovaných výkonoch. </w:t>
      </w:r>
    </w:p>
    <w:p w14:paraId="5C470ACD" w14:textId="77777777" w:rsidR="00701FD4" w:rsidRPr="008D2215" w:rsidRDefault="00701FD4" w:rsidP="00701FD4">
      <w:pPr>
        <w:spacing w:after="0" w:line="240" w:lineRule="auto"/>
        <w:ind w:firstLine="708"/>
        <w:jc w:val="both"/>
        <w:outlineLvl w:val="0"/>
        <w:rPr>
          <w:rFonts w:ascii="Arial Narrow" w:eastAsia="Times New Roman" w:hAnsi="Arial Narrow" w:cs="Arial"/>
          <w:lang w:eastAsia="sk-SK"/>
        </w:rPr>
      </w:pPr>
    </w:p>
    <w:p w14:paraId="2C763969" w14:textId="22212933" w:rsidR="00503F83" w:rsidRPr="008D2215" w:rsidRDefault="00503F83" w:rsidP="002412A3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lang w:eastAsia="sk-SK"/>
        </w:rPr>
      </w:pPr>
      <w:r w:rsidRPr="008D2215">
        <w:rPr>
          <w:rFonts w:ascii="Arial Narrow" w:eastAsia="Times New Roman" w:hAnsi="Arial Narrow" w:cs="Arial"/>
          <w:lang w:eastAsia="sk-SK"/>
        </w:rPr>
        <w:t xml:space="preserve">Do 30 dní po </w:t>
      </w:r>
      <w:r w:rsidR="002412A3" w:rsidRPr="008D2215">
        <w:rPr>
          <w:rFonts w:ascii="Arial Narrow" w:eastAsia="Times New Roman" w:hAnsi="Arial Narrow" w:cs="Arial"/>
          <w:lang w:eastAsia="sk-SK"/>
        </w:rPr>
        <w:t xml:space="preserve">ukončení platnosti </w:t>
      </w:r>
      <w:r w:rsidRPr="008D2215">
        <w:rPr>
          <w:rFonts w:ascii="Arial Narrow" w:eastAsia="Times New Roman" w:hAnsi="Arial Narrow" w:cs="Arial"/>
          <w:lang w:eastAsia="sk-SK"/>
        </w:rPr>
        <w:t xml:space="preserve">zmluvy budú všetky údaje </w:t>
      </w:r>
      <w:r w:rsidR="002412A3" w:rsidRPr="008D2215">
        <w:rPr>
          <w:rFonts w:ascii="Arial Narrow" w:eastAsia="Times New Roman" w:hAnsi="Arial Narrow" w:cs="Arial"/>
          <w:lang w:eastAsia="sk-SK"/>
        </w:rPr>
        <w:t>poskytovateľom</w:t>
      </w:r>
      <w:r w:rsidRPr="008D2215">
        <w:rPr>
          <w:rFonts w:ascii="Arial Narrow" w:eastAsia="Times New Roman" w:hAnsi="Arial Narrow" w:cs="Arial"/>
          <w:lang w:eastAsia="sk-SK"/>
        </w:rPr>
        <w:t xml:space="preserve"> </w:t>
      </w:r>
      <w:r w:rsidR="00A31AA9" w:rsidRPr="008D2215">
        <w:rPr>
          <w:rFonts w:ascii="Arial Narrow" w:eastAsia="Times New Roman" w:hAnsi="Arial Narrow" w:cs="Arial"/>
          <w:lang w:eastAsia="sk-SK"/>
        </w:rPr>
        <w:t xml:space="preserve">bez poplatku </w:t>
      </w:r>
      <w:r w:rsidRPr="008D2215">
        <w:rPr>
          <w:rFonts w:ascii="Arial Narrow" w:eastAsia="Times New Roman" w:hAnsi="Arial Narrow" w:cs="Arial"/>
          <w:lang w:eastAsia="sk-SK"/>
        </w:rPr>
        <w:t xml:space="preserve">vyexportované </w:t>
      </w:r>
      <w:r w:rsidR="002412A3" w:rsidRPr="008D2215">
        <w:rPr>
          <w:rFonts w:ascii="Arial Narrow" w:eastAsia="Times New Roman" w:hAnsi="Arial Narrow" w:cs="Arial"/>
          <w:lang w:eastAsia="sk-SK"/>
        </w:rPr>
        <w:t>objednávateľovi</w:t>
      </w:r>
      <w:r w:rsidRPr="008D2215">
        <w:rPr>
          <w:rFonts w:ascii="Arial Narrow" w:eastAsia="Times New Roman" w:hAnsi="Arial Narrow" w:cs="Arial"/>
          <w:lang w:eastAsia="sk-SK"/>
        </w:rPr>
        <w:t xml:space="preserve"> dohodnutým spôsobom.</w:t>
      </w:r>
    </w:p>
    <w:p w14:paraId="4E8529F1" w14:textId="77777777" w:rsidR="005F76CB" w:rsidRDefault="005F76CB" w:rsidP="002412A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p w14:paraId="65A6D040" w14:textId="77777777" w:rsidR="005F76CB" w:rsidRDefault="005F76CB" w:rsidP="002412A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p w14:paraId="4B900EF3" w14:textId="77777777" w:rsidR="005F76CB" w:rsidRPr="005F76CB" w:rsidRDefault="005F76CB" w:rsidP="005F76CB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lang w:eastAsia="sk-SK"/>
        </w:rPr>
      </w:pPr>
    </w:p>
    <w:p w14:paraId="709A6919" w14:textId="77777777" w:rsidR="005F76CB" w:rsidRPr="005F76CB" w:rsidRDefault="005F76CB" w:rsidP="005F76CB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lang w:eastAsia="sk-SK"/>
        </w:rPr>
      </w:pPr>
    </w:p>
    <w:p w14:paraId="6EBEE8B4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sk-SK"/>
        </w:rPr>
      </w:pPr>
    </w:p>
    <w:p w14:paraId="2CF22EB6" w14:textId="77777777" w:rsidR="005F76CB" w:rsidRPr="00503F83" w:rsidRDefault="005F76CB" w:rsidP="002412A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p w14:paraId="61F6D68E" w14:textId="77777777" w:rsidR="00503F83" w:rsidRPr="00503F83" w:rsidRDefault="00503F83" w:rsidP="00503F8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sk-SK"/>
        </w:rPr>
      </w:pPr>
    </w:p>
    <w:p w14:paraId="5591E8A4" w14:textId="77777777" w:rsidR="00945520" w:rsidRDefault="00945520"/>
    <w:sectPr w:rsidR="00945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18"/>
    <w:rsid w:val="002412A3"/>
    <w:rsid w:val="004449BE"/>
    <w:rsid w:val="004A4663"/>
    <w:rsid w:val="00503F83"/>
    <w:rsid w:val="005F76CB"/>
    <w:rsid w:val="00701FD4"/>
    <w:rsid w:val="008C18C1"/>
    <w:rsid w:val="008D2215"/>
    <w:rsid w:val="00920457"/>
    <w:rsid w:val="00945520"/>
    <w:rsid w:val="009F3409"/>
    <w:rsid w:val="00A31AA9"/>
    <w:rsid w:val="00B637D1"/>
    <w:rsid w:val="00C573AB"/>
    <w:rsid w:val="00DA5D18"/>
    <w:rsid w:val="00E20513"/>
    <w:rsid w:val="00E42C30"/>
    <w:rsid w:val="00EA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49AB"/>
  <w15:docId w15:val="{9EED23CF-F26D-4EE4-B49A-529D9299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A31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Krajčová Katarína, JUDr.</dc:creator>
  <cp:lastModifiedBy>Hamala Milan, Ing.</cp:lastModifiedBy>
  <cp:revision>7</cp:revision>
  <dcterms:created xsi:type="dcterms:W3CDTF">2022-11-09T08:59:00Z</dcterms:created>
  <dcterms:modified xsi:type="dcterms:W3CDTF">2022-11-09T13:23:00Z</dcterms:modified>
</cp:coreProperties>
</file>