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A6997" w14:textId="77777777" w:rsidR="00131AEB" w:rsidRDefault="002C17CD" w:rsidP="00844979">
      <w:pPr>
        <w:ind w:right="-356"/>
        <w:jc w:val="center"/>
        <w:rPr>
          <w:bCs/>
          <w:lang w:val="x-none" w:eastAsia="x-none"/>
        </w:rPr>
      </w:pPr>
      <w:bookmarkStart w:id="0" w:name="_GoBack"/>
      <w:bookmarkEnd w:id="0"/>
      <w:r w:rsidRPr="00053E9A">
        <w:rPr>
          <w:bCs/>
          <w:lang w:val="x-none" w:eastAsia="x-none"/>
        </w:rPr>
        <w:br/>
      </w:r>
    </w:p>
    <w:p w14:paraId="19C9642E" w14:textId="58FF0833" w:rsidR="002C17CD" w:rsidRPr="00053E9A" w:rsidRDefault="002C17CD" w:rsidP="00844979">
      <w:pPr>
        <w:ind w:right="-356"/>
        <w:jc w:val="center"/>
        <w:rPr>
          <w:bCs/>
          <w:lang w:val="x-none" w:eastAsia="x-none"/>
        </w:rPr>
      </w:pPr>
      <w:r w:rsidRPr="00053E9A">
        <w:rPr>
          <w:bCs/>
          <w:lang w:val="x-none" w:eastAsia="x-none"/>
        </w:rPr>
        <w:t>SÚŤAŽNÉ  PODKLADY</w:t>
      </w:r>
    </w:p>
    <w:p w14:paraId="5E14F075" w14:textId="77777777" w:rsidR="002C17CD" w:rsidRPr="00053E9A" w:rsidRDefault="002C17CD" w:rsidP="00844979">
      <w:pPr>
        <w:ind w:right="-356"/>
        <w:jc w:val="center"/>
        <w:rPr>
          <w:bCs/>
          <w:lang w:val="x-none" w:eastAsia="x-none"/>
        </w:rPr>
      </w:pPr>
    </w:p>
    <w:p w14:paraId="645997BC" w14:textId="77777777" w:rsidR="002C17CD" w:rsidRPr="00053E9A" w:rsidRDefault="002C17CD" w:rsidP="00844979">
      <w:pPr>
        <w:ind w:right="-356"/>
        <w:jc w:val="center"/>
        <w:rPr>
          <w:b/>
          <w:bCs/>
          <w:lang w:eastAsia="x-none"/>
        </w:rPr>
      </w:pPr>
      <w:r w:rsidRPr="00053E9A">
        <w:rPr>
          <w:b/>
          <w:bCs/>
          <w:lang w:val="x-none" w:eastAsia="x-none"/>
        </w:rPr>
        <w:t>Predmet zákazk</w:t>
      </w:r>
      <w:r w:rsidRPr="00053E9A">
        <w:rPr>
          <w:b/>
          <w:bCs/>
          <w:lang w:eastAsia="x-none"/>
        </w:rPr>
        <w:t>y:</w:t>
      </w:r>
    </w:p>
    <w:p w14:paraId="5C1F0254" w14:textId="77777777" w:rsidR="002C17CD" w:rsidRPr="00053E9A" w:rsidRDefault="002C17CD" w:rsidP="00844979">
      <w:pPr>
        <w:ind w:left="709" w:right="-356"/>
        <w:rPr>
          <w:b/>
          <w:bCs/>
          <w:lang w:eastAsia="x-none"/>
        </w:rPr>
      </w:pPr>
    </w:p>
    <w:p w14:paraId="4F2E9791" w14:textId="77777777" w:rsidR="005A314D" w:rsidRPr="005A314D" w:rsidRDefault="005A314D" w:rsidP="00844979">
      <w:pPr>
        <w:ind w:right="-356"/>
        <w:jc w:val="center"/>
        <w:rPr>
          <w:b/>
          <w:bCs/>
          <w:sz w:val="28"/>
          <w:lang w:val="x-none" w:eastAsia="x-none"/>
        </w:rPr>
      </w:pPr>
    </w:p>
    <w:p w14:paraId="04914B5D" w14:textId="11ED1440" w:rsidR="00173CE0" w:rsidRPr="005A314D" w:rsidRDefault="005A314D" w:rsidP="00844979">
      <w:pPr>
        <w:ind w:right="-356"/>
        <w:jc w:val="center"/>
        <w:rPr>
          <w:b/>
          <w:bCs/>
          <w:sz w:val="28"/>
          <w:lang w:val="x-none" w:eastAsia="x-none"/>
        </w:rPr>
      </w:pPr>
      <w:r w:rsidRPr="005A314D">
        <w:rPr>
          <w:b/>
          <w:bCs/>
          <w:sz w:val="28"/>
          <w:lang w:val="x-none" w:eastAsia="x-none"/>
        </w:rPr>
        <w:t>Komplexná rekonštrukcia chladenia centrálnych operačných sál v Nemocnici sv. Cyrila a Metoda a  Nemocnici Ružinov</w:t>
      </w:r>
    </w:p>
    <w:p w14:paraId="3AFF5380" w14:textId="77777777" w:rsidR="005A314D" w:rsidRPr="005A314D" w:rsidRDefault="005A314D" w:rsidP="00844979">
      <w:pPr>
        <w:ind w:right="-356"/>
        <w:jc w:val="center"/>
        <w:rPr>
          <w:b/>
          <w:bCs/>
          <w:lang w:val="x-none" w:eastAsia="x-none"/>
        </w:rPr>
      </w:pPr>
    </w:p>
    <w:p w14:paraId="2B92C31C" w14:textId="4FB3ACF7" w:rsidR="002C17CD" w:rsidRPr="00053E9A" w:rsidRDefault="002C17CD" w:rsidP="00844979">
      <w:pPr>
        <w:ind w:right="-356"/>
        <w:jc w:val="center"/>
        <w:rPr>
          <w:bCs/>
          <w:lang w:val="x-none" w:eastAsia="x-none"/>
        </w:rPr>
      </w:pPr>
      <w:r w:rsidRPr="00053E9A">
        <w:rPr>
          <w:bCs/>
          <w:lang w:val="x-none" w:eastAsia="x-none"/>
        </w:rPr>
        <w:t>PODLIMITNÁ ZÁKAZKA – STAVEBNÉ PRÁCE</w:t>
      </w:r>
    </w:p>
    <w:p w14:paraId="3853E1D0" w14:textId="23829255" w:rsidR="002C17CD" w:rsidRPr="00053E9A" w:rsidRDefault="002C17CD" w:rsidP="00844979">
      <w:pPr>
        <w:ind w:right="-356"/>
        <w:jc w:val="center"/>
        <w:rPr>
          <w:bCs/>
          <w:lang w:val="x-none" w:eastAsia="x-none"/>
        </w:rPr>
      </w:pPr>
      <w:r w:rsidRPr="00053E9A">
        <w:rPr>
          <w:bCs/>
          <w:lang w:val="x-none" w:eastAsia="x-none"/>
        </w:rPr>
        <w:t xml:space="preserve">podľa zákona č. 343/2015 Z. z. o verejnom obstarávaní a o zmene </w:t>
      </w:r>
      <w:r w:rsidR="00B2389D">
        <w:rPr>
          <w:bCs/>
          <w:lang w:val="x-none" w:eastAsia="x-none"/>
        </w:rPr>
        <w:t>a doplnení niektorých zákonov v </w:t>
      </w:r>
      <w:r w:rsidRPr="00053E9A">
        <w:rPr>
          <w:bCs/>
          <w:lang w:val="x-none" w:eastAsia="x-none"/>
        </w:rPr>
        <w:t>znení nesk</w:t>
      </w:r>
      <w:r w:rsidR="00247C35" w:rsidRPr="00053E9A">
        <w:rPr>
          <w:bCs/>
          <w:lang w:val="x-none" w:eastAsia="x-none"/>
        </w:rPr>
        <w:t>orších predpisov (ďalej ako</w:t>
      </w:r>
      <w:r w:rsidRPr="00053E9A">
        <w:rPr>
          <w:bCs/>
          <w:lang w:val="x-none" w:eastAsia="x-none"/>
        </w:rPr>
        <w:t xml:space="preserve"> „zákon o </w:t>
      </w:r>
      <w:r w:rsidR="00247C35" w:rsidRPr="00053E9A">
        <w:rPr>
          <w:bCs/>
          <w:lang w:eastAsia="x-none"/>
        </w:rPr>
        <w:t>VO</w:t>
      </w:r>
      <w:r w:rsidRPr="00053E9A">
        <w:rPr>
          <w:bCs/>
          <w:lang w:val="x-none" w:eastAsia="x-none"/>
        </w:rPr>
        <w:t>“)</w:t>
      </w:r>
    </w:p>
    <w:p w14:paraId="050ABDD6" w14:textId="77777777" w:rsidR="002C17CD" w:rsidRPr="00053E9A" w:rsidRDefault="002C17CD" w:rsidP="00844979">
      <w:pPr>
        <w:ind w:right="-356"/>
        <w:jc w:val="center"/>
        <w:rPr>
          <w:bCs/>
          <w:lang w:val="x-none" w:eastAsia="x-none"/>
        </w:rPr>
      </w:pPr>
    </w:p>
    <w:p w14:paraId="082162FB" w14:textId="43BD97F3" w:rsidR="002C17CD" w:rsidRDefault="002C17CD" w:rsidP="00844979">
      <w:pPr>
        <w:ind w:right="-356"/>
        <w:rPr>
          <w:bCs/>
          <w:lang w:eastAsia="x-none"/>
        </w:rPr>
      </w:pPr>
    </w:p>
    <w:p w14:paraId="5B7B3046" w14:textId="0DC206D6" w:rsidR="00173CE0" w:rsidRDefault="00173CE0" w:rsidP="00844979">
      <w:pPr>
        <w:ind w:right="-356"/>
        <w:rPr>
          <w:bCs/>
          <w:lang w:eastAsia="x-none"/>
        </w:rPr>
      </w:pPr>
    </w:p>
    <w:p w14:paraId="678CF90F" w14:textId="038373CA" w:rsidR="00173CE0" w:rsidRDefault="00173CE0" w:rsidP="00844979">
      <w:pPr>
        <w:ind w:right="-356"/>
        <w:rPr>
          <w:bCs/>
          <w:lang w:eastAsia="x-none"/>
        </w:rPr>
      </w:pPr>
    </w:p>
    <w:p w14:paraId="64FDCB9F" w14:textId="77777777" w:rsidR="00173CE0" w:rsidRPr="00053E9A" w:rsidRDefault="00173CE0" w:rsidP="00844979">
      <w:pPr>
        <w:ind w:right="-356"/>
        <w:rPr>
          <w:bCs/>
          <w:lang w:eastAsia="x-none"/>
        </w:rPr>
      </w:pPr>
    </w:p>
    <w:p w14:paraId="03DEFF6B" w14:textId="77777777" w:rsidR="002C17CD" w:rsidRPr="008D0AC8" w:rsidRDefault="002C17CD" w:rsidP="00844979">
      <w:pPr>
        <w:ind w:right="-356"/>
        <w:rPr>
          <w:bCs/>
          <w:lang w:eastAsia="x-none"/>
        </w:rPr>
      </w:pPr>
      <w:r w:rsidRPr="008D0AC8">
        <w:rPr>
          <w:bCs/>
          <w:lang w:eastAsia="x-none"/>
        </w:rPr>
        <w:t xml:space="preserve">Osoba zodpovedná za vecnú </w:t>
      </w:r>
    </w:p>
    <w:p w14:paraId="1CF9633F" w14:textId="77777777" w:rsidR="002C17CD" w:rsidRPr="00053E9A" w:rsidRDefault="002C17CD" w:rsidP="00844979">
      <w:pPr>
        <w:ind w:right="-356"/>
        <w:rPr>
          <w:bCs/>
          <w:lang w:eastAsia="x-none"/>
        </w:rPr>
      </w:pPr>
      <w:r w:rsidRPr="008D0AC8">
        <w:rPr>
          <w:bCs/>
          <w:lang w:eastAsia="x-none"/>
        </w:rPr>
        <w:t>a obsahovú stránku predmetu zákazky:</w:t>
      </w:r>
    </w:p>
    <w:p w14:paraId="26612448" w14:textId="77777777" w:rsidR="002C17CD" w:rsidRPr="00053E9A" w:rsidRDefault="002C17CD" w:rsidP="00844979">
      <w:pPr>
        <w:ind w:right="-356"/>
        <w:rPr>
          <w:bCs/>
          <w:lang w:eastAsia="x-none"/>
        </w:rPr>
      </w:pPr>
    </w:p>
    <w:p w14:paraId="77B9A110" w14:textId="77777777" w:rsidR="002C17CD" w:rsidRPr="00053E9A" w:rsidRDefault="002C17CD" w:rsidP="00844979">
      <w:pPr>
        <w:ind w:right="-356"/>
        <w:rPr>
          <w:bCs/>
          <w:lang w:eastAsia="x-none"/>
        </w:rPr>
      </w:pPr>
      <w:r w:rsidRPr="00053E9A">
        <w:rPr>
          <w:bCs/>
          <w:lang w:eastAsia="x-none"/>
        </w:rPr>
        <w:t>V Bratislave, dňa</w:t>
      </w:r>
    </w:p>
    <w:p w14:paraId="2764EAE2" w14:textId="77777777" w:rsidR="002C17CD" w:rsidRPr="00053E9A" w:rsidRDefault="002C17CD" w:rsidP="00844979">
      <w:pPr>
        <w:ind w:left="3540" w:right="-356" w:firstLine="708"/>
        <w:jc w:val="center"/>
        <w:rPr>
          <w:bCs/>
          <w:lang w:eastAsia="x-none"/>
        </w:rPr>
      </w:pPr>
      <w:r w:rsidRPr="00053E9A">
        <w:rPr>
          <w:bCs/>
          <w:lang w:eastAsia="x-none"/>
        </w:rPr>
        <w:t>------------------------------------------</w:t>
      </w:r>
      <w:r w:rsidR="00A21E57" w:rsidRPr="00053E9A">
        <w:rPr>
          <w:bCs/>
          <w:lang w:eastAsia="x-none"/>
        </w:rPr>
        <w:t>-----</w:t>
      </w:r>
    </w:p>
    <w:p w14:paraId="6E822D88" w14:textId="01B32921" w:rsidR="002C17CD" w:rsidRPr="0008630A" w:rsidRDefault="002C17CD" w:rsidP="00D46793">
      <w:pPr>
        <w:ind w:right="-356"/>
        <w:jc w:val="center"/>
        <w:rPr>
          <w:bCs/>
          <w:lang w:eastAsia="x-none"/>
        </w:rPr>
      </w:pPr>
      <w:r w:rsidRPr="00053E9A">
        <w:rPr>
          <w:bCs/>
          <w:lang w:eastAsia="x-none"/>
        </w:rPr>
        <w:tab/>
      </w:r>
      <w:r w:rsidRPr="00053E9A">
        <w:rPr>
          <w:bCs/>
          <w:lang w:eastAsia="x-none"/>
        </w:rPr>
        <w:tab/>
      </w:r>
      <w:r w:rsidRPr="00053E9A">
        <w:rPr>
          <w:bCs/>
          <w:lang w:eastAsia="x-none"/>
        </w:rPr>
        <w:tab/>
      </w:r>
      <w:r w:rsidRPr="00053E9A">
        <w:rPr>
          <w:bCs/>
          <w:lang w:eastAsia="x-none"/>
        </w:rPr>
        <w:tab/>
      </w:r>
      <w:r w:rsidR="008D0AC8">
        <w:rPr>
          <w:bCs/>
          <w:lang w:eastAsia="x-none"/>
        </w:rPr>
        <w:tab/>
      </w:r>
      <w:r w:rsidR="008D0AC8">
        <w:rPr>
          <w:bCs/>
          <w:lang w:eastAsia="x-none"/>
        </w:rPr>
        <w:tab/>
      </w:r>
      <w:r w:rsidR="008D0AC8">
        <w:rPr>
          <w:bCs/>
          <w:lang w:eastAsia="x-none"/>
        </w:rPr>
        <w:tab/>
      </w:r>
      <w:r w:rsidR="008D0AC8" w:rsidRPr="0008630A">
        <w:rPr>
          <w:bCs/>
          <w:lang w:eastAsia="x-none"/>
        </w:rPr>
        <w:t>Bc. Rastislav Droppa</w:t>
      </w:r>
      <w:r w:rsidRPr="0008630A">
        <w:rPr>
          <w:bCs/>
          <w:lang w:eastAsia="x-none"/>
        </w:rPr>
        <w:tab/>
      </w:r>
      <w:r w:rsidRPr="0008630A">
        <w:rPr>
          <w:bCs/>
          <w:lang w:eastAsia="x-none"/>
        </w:rPr>
        <w:tab/>
      </w:r>
    </w:p>
    <w:p w14:paraId="2EC3DBE9" w14:textId="401A772B" w:rsidR="00173CE0" w:rsidRPr="00053E9A" w:rsidRDefault="008D0AC8" w:rsidP="008D0AC8">
      <w:pPr>
        <w:ind w:left="4536" w:right="-356"/>
        <w:rPr>
          <w:bCs/>
          <w:lang w:eastAsia="x-none"/>
        </w:rPr>
      </w:pPr>
      <w:r w:rsidRPr="0008630A">
        <w:rPr>
          <w:bCs/>
          <w:lang w:eastAsia="x-none"/>
        </w:rPr>
        <w:t xml:space="preserve">              </w:t>
      </w:r>
      <w:r w:rsidR="0021604E">
        <w:rPr>
          <w:bCs/>
          <w:lang w:eastAsia="x-none"/>
        </w:rPr>
        <w:t xml:space="preserve">  </w:t>
      </w:r>
      <w:r w:rsidRPr="0008630A">
        <w:rPr>
          <w:bCs/>
          <w:lang w:eastAsia="x-none"/>
        </w:rPr>
        <w:t xml:space="preserve"> Vedúci investičného oddelenia</w:t>
      </w:r>
    </w:p>
    <w:p w14:paraId="1319AFF9" w14:textId="77777777" w:rsidR="002C17CD" w:rsidRPr="00053E9A" w:rsidRDefault="002C17CD" w:rsidP="00844979">
      <w:pPr>
        <w:ind w:right="-356"/>
        <w:rPr>
          <w:rFonts w:eastAsia="Calibri"/>
          <w:lang w:eastAsia="en-US"/>
        </w:rPr>
      </w:pPr>
    </w:p>
    <w:p w14:paraId="5B8096C8" w14:textId="77777777" w:rsidR="002C17CD" w:rsidRPr="00053E9A" w:rsidRDefault="002C17CD" w:rsidP="00844979">
      <w:pPr>
        <w:ind w:right="-356"/>
        <w:rPr>
          <w:rFonts w:eastAsia="Calibri"/>
          <w:lang w:eastAsia="en-US"/>
        </w:rPr>
      </w:pPr>
      <w:r w:rsidRPr="00053E9A">
        <w:rPr>
          <w:rFonts w:eastAsia="Calibri"/>
          <w:lang w:eastAsia="en-US"/>
        </w:rPr>
        <w:t xml:space="preserve">Súlad súťažných podkladov so </w:t>
      </w:r>
    </w:p>
    <w:p w14:paraId="6F2560C1" w14:textId="77777777" w:rsidR="002C17CD" w:rsidRPr="00053E9A" w:rsidRDefault="00A21E57" w:rsidP="00844979">
      <w:pPr>
        <w:ind w:right="-356"/>
        <w:rPr>
          <w:bCs/>
          <w:lang w:eastAsia="x-none"/>
        </w:rPr>
      </w:pPr>
      <w:r w:rsidRPr="00053E9A">
        <w:rPr>
          <w:rFonts w:eastAsia="Calibri"/>
          <w:lang w:eastAsia="en-US"/>
        </w:rPr>
        <w:t>z</w:t>
      </w:r>
      <w:r w:rsidR="002C17CD" w:rsidRPr="00053E9A">
        <w:rPr>
          <w:rFonts w:eastAsia="Calibri"/>
          <w:lang w:eastAsia="en-US"/>
        </w:rPr>
        <w:t xml:space="preserve">ákonom </w:t>
      </w:r>
      <w:r w:rsidRPr="00053E9A">
        <w:rPr>
          <w:rFonts w:eastAsia="Calibri"/>
          <w:lang w:eastAsia="en-US"/>
        </w:rPr>
        <w:t>o VO</w:t>
      </w:r>
      <w:r w:rsidR="002C17CD" w:rsidRPr="00053E9A">
        <w:rPr>
          <w:rFonts w:eastAsia="Calibri"/>
          <w:lang w:eastAsia="en-US"/>
        </w:rPr>
        <w:t xml:space="preserve"> potvrdzuje:</w:t>
      </w:r>
    </w:p>
    <w:p w14:paraId="07FDADC0" w14:textId="77777777" w:rsidR="002C17CD" w:rsidRPr="00053E9A" w:rsidRDefault="002C17CD" w:rsidP="00844979">
      <w:pPr>
        <w:ind w:right="-356"/>
        <w:jc w:val="center"/>
        <w:rPr>
          <w:bCs/>
          <w:lang w:eastAsia="x-none"/>
        </w:rPr>
      </w:pPr>
    </w:p>
    <w:p w14:paraId="29FF45F0" w14:textId="77777777" w:rsidR="002C17CD" w:rsidRPr="00053E9A" w:rsidRDefault="002C17CD" w:rsidP="00844979">
      <w:pPr>
        <w:ind w:right="-356"/>
        <w:rPr>
          <w:bCs/>
          <w:lang w:eastAsia="x-none"/>
        </w:rPr>
      </w:pPr>
      <w:r w:rsidRPr="00053E9A">
        <w:rPr>
          <w:bCs/>
          <w:lang w:eastAsia="x-none"/>
        </w:rPr>
        <w:t xml:space="preserve">V Bratislave, dňa </w:t>
      </w:r>
      <w:r w:rsidRPr="00053E9A">
        <w:rPr>
          <w:bCs/>
          <w:color w:val="FFFFFF"/>
          <w:lang w:eastAsia="x-none"/>
        </w:rPr>
        <w:t>16.01.</w:t>
      </w:r>
      <w:r w:rsidR="00742844">
        <w:rPr>
          <w:bCs/>
          <w:color w:val="FFFFFF"/>
          <w:lang w:eastAsia="x-none"/>
        </w:rPr>
        <w:t xml:space="preserve">                </w:t>
      </w:r>
      <w:r w:rsidRPr="00053E9A">
        <w:rPr>
          <w:bCs/>
          <w:lang w:eastAsia="x-none"/>
        </w:rPr>
        <w:tab/>
      </w:r>
      <w:r w:rsidRPr="00053E9A">
        <w:rPr>
          <w:bCs/>
          <w:lang w:eastAsia="x-none"/>
        </w:rPr>
        <w:tab/>
      </w:r>
      <w:r w:rsidRPr="00053E9A">
        <w:rPr>
          <w:bCs/>
          <w:lang w:eastAsia="x-none"/>
        </w:rPr>
        <w:tab/>
        <w:t>------------------------------------------</w:t>
      </w:r>
      <w:r w:rsidR="00A21E57" w:rsidRPr="00053E9A">
        <w:rPr>
          <w:bCs/>
          <w:lang w:eastAsia="x-none"/>
        </w:rPr>
        <w:t>----</w:t>
      </w:r>
    </w:p>
    <w:p w14:paraId="5492CBB9" w14:textId="77777777" w:rsidR="00D46793" w:rsidRPr="00553C98" w:rsidRDefault="002C17CD" w:rsidP="00D46793">
      <w:pPr>
        <w:rPr>
          <w:bCs/>
        </w:rPr>
      </w:pPr>
      <w:r w:rsidRPr="00053E9A">
        <w:rPr>
          <w:bCs/>
          <w:lang w:eastAsia="x-none"/>
        </w:rPr>
        <w:tab/>
      </w:r>
      <w:r w:rsidRPr="00053E9A">
        <w:rPr>
          <w:bCs/>
          <w:lang w:eastAsia="x-none"/>
        </w:rPr>
        <w:tab/>
      </w:r>
      <w:r w:rsidRPr="00053E9A">
        <w:rPr>
          <w:bCs/>
          <w:lang w:eastAsia="x-none"/>
        </w:rPr>
        <w:tab/>
      </w:r>
      <w:r w:rsidRPr="00053E9A">
        <w:rPr>
          <w:bCs/>
          <w:lang w:eastAsia="x-none"/>
        </w:rPr>
        <w:tab/>
      </w:r>
      <w:r w:rsidRPr="00053E9A">
        <w:rPr>
          <w:bCs/>
          <w:lang w:eastAsia="x-none"/>
        </w:rPr>
        <w:tab/>
      </w:r>
      <w:r w:rsidRPr="00053E9A">
        <w:rPr>
          <w:bCs/>
          <w:lang w:eastAsia="x-none"/>
        </w:rPr>
        <w:tab/>
      </w:r>
      <w:r w:rsidRPr="00053E9A">
        <w:rPr>
          <w:bCs/>
          <w:lang w:eastAsia="x-none"/>
        </w:rPr>
        <w:tab/>
      </w:r>
      <w:r w:rsidRPr="00053E9A">
        <w:rPr>
          <w:bCs/>
          <w:lang w:eastAsia="x-none"/>
        </w:rPr>
        <w:tab/>
        <w:t xml:space="preserve">  </w:t>
      </w:r>
      <w:r w:rsidR="00D46793">
        <w:rPr>
          <w:bCs/>
        </w:rPr>
        <w:t>Ing. Matej Meľo</w:t>
      </w:r>
    </w:p>
    <w:p w14:paraId="1E9E56FE" w14:textId="77777777" w:rsidR="00D46793" w:rsidRPr="00156C8D" w:rsidRDefault="00D46793" w:rsidP="00D46793">
      <w:pPr>
        <w:rPr>
          <w:bCs/>
        </w:rPr>
      </w:pPr>
      <w:r w:rsidRPr="00553C98">
        <w:rPr>
          <w:bCs/>
        </w:rPr>
        <w:tab/>
      </w:r>
      <w:r w:rsidRPr="00553C98">
        <w:rPr>
          <w:bCs/>
        </w:rPr>
        <w:tab/>
      </w:r>
      <w:r w:rsidRPr="00553C98">
        <w:rPr>
          <w:bCs/>
        </w:rPr>
        <w:tab/>
      </w:r>
      <w:r w:rsidRPr="00553C98">
        <w:rPr>
          <w:bCs/>
        </w:rPr>
        <w:tab/>
      </w:r>
      <w:r w:rsidRPr="00553C98">
        <w:rPr>
          <w:bCs/>
        </w:rPr>
        <w:tab/>
      </w:r>
      <w:r w:rsidRPr="00553C98">
        <w:rPr>
          <w:bCs/>
        </w:rPr>
        <w:tab/>
      </w:r>
      <w:r w:rsidRPr="00553C98">
        <w:rPr>
          <w:bCs/>
        </w:rPr>
        <w:tab/>
      </w:r>
      <w:r w:rsidRPr="00156C8D">
        <w:rPr>
          <w:bCs/>
        </w:rPr>
        <w:t>osoba zodpovedná za procesnú stránku</w:t>
      </w:r>
    </w:p>
    <w:p w14:paraId="5FCAFA7C" w14:textId="3B7C1F7F" w:rsidR="00173CE0" w:rsidRPr="00053E9A" w:rsidRDefault="00D46793" w:rsidP="00D46793">
      <w:pPr>
        <w:ind w:right="-356"/>
        <w:rPr>
          <w:bCs/>
          <w:lang w:eastAsia="x-none"/>
        </w:rPr>
      </w:pPr>
      <w:r w:rsidRPr="00156C8D">
        <w:rPr>
          <w:bCs/>
        </w:rPr>
        <w:tab/>
      </w:r>
      <w:r w:rsidRPr="00156C8D">
        <w:rPr>
          <w:bCs/>
        </w:rPr>
        <w:tab/>
      </w:r>
      <w:r w:rsidRPr="00156C8D">
        <w:rPr>
          <w:bCs/>
        </w:rPr>
        <w:tab/>
      </w:r>
      <w:r w:rsidRPr="00156C8D">
        <w:rPr>
          <w:bCs/>
        </w:rPr>
        <w:tab/>
      </w:r>
      <w:r w:rsidRPr="00156C8D">
        <w:rPr>
          <w:bCs/>
        </w:rPr>
        <w:tab/>
      </w:r>
      <w:r w:rsidRPr="00156C8D">
        <w:rPr>
          <w:bCs/>
        </w:rPr>
        <w:tab/>
      </w:r>
      <w:r w:rsidRPr="00156C8D">
        <w:rPr>
          <w:bCs/>
        </w:rPr>
        <w:tab/>
        <w:t xml:space="preserve">          verejného obstarávania</w:t>
      </w:r>
      <w:r w:rsidRPr="00553C98">
        <w:rPr>
          <w:bCs/>
        </w:rPr>
        <w:t xml:space="preserve">  </w:t>
      </w:r>
    </w:p>
    <w:p w14:paraId="3911CD89" w14:textId="77777777" w:rsidR="006C2E1F" w:rsidRDefault="006C2E1F" w:rsidP="00844979">
      <w:pPr>
        <w:ind w:right="-356"/>
        <w:rPr>
          <w:bCs/>
          <w:lang w:eastAsia="x-none"/>
        </w:rPr>
      </w:pPr>
    </w:p>
    <w:p w14:paraId="7B06D00B" w14:textId="77777777" w:rsidR="002C17CD" w:rsidRPr="00053E9A" w:rsidRDefault="002C17CD" w:rsidP="00844979">
      <w:pPr>
        <w:ind w:right="-356"/>
        <w:rPr>
          <w:bCs/>
          <w:lang w:eastAsia="x-none"/>
        </w:rPr>
      </w:pPr>
      <w:r w:rsidRPr="00053E9A">
        <w:rPr>
          <w:bCs/>
          <w:lang w:val="x-none" w:eastAsia="x-none"/>
        </w:rPr>
        <w:br/>
      </w:r>
      <w:r w:rsidRPr="00053E9A">
        <w:rPr>
          <w:bCs/>
          <w:lang w:val="x-none" w:eastAsia="x-none"/>
        </w:rPr>
        <w:br/>
      </w:r>
      <w:r w:rsidRPr="00053E9A">
        <w:rPr>
          <w:rFonts w:eastAsia="Calibri"/>
          <w:lang w:eastAsia="en-US"/>
        </w:rPr>
        <w:t>Súťažné podklady schválil:</w:t>
      </w:r>
    </w:p>
    <w:p w14:paraId="4F68220B" w14:textId="77777777" w:rsidR="002C17CD" w:rsidRPr="00053E9A" w:rsidRDefault="002C17CD" w:rsidP="00844979">
      <w:pPr>
        <w:ind w:right="-356"/>
        <w:jc w:val="center"/>
        <w:rPr>
          <w:bCs/>
          <w:lang w:eastAsia="x-none"/>
        </w:rPr>
      </w:pPr>
    </w:p>
    <w:p w14:paraId="68EED723" w14:textId="77777777" w:rsidR="002C17CD" w:rsidRPr="00053E9A" w:rsidRDefault="002C17CD" w:rsidP="00844979">
      <w:pPr>
        <w:ind w:right="-356"/>
        <w:rPr>
          <w:bCs/>
          <w:lang w:eastAsia="x-none"/>
        </w:rPr>
      </w:pPr>
      <w:r w:rsidRPr="00053E9A">
        <w:rPr>
          <w:bCs/>
          <w:lang w:eastAsia="x-none"/>
        </w:rPr>
        <w:t xml:space="preserve">V Bratislave, dňa </w:t>
      </w:r>
      <w:r w:rsidRPr="00053E9A">
        <w:rPr>
          <w:bCs/>
          <w:color w:val="FFFFFF"/>
          <w:lang w:eastAsia="x-none"/>
        </w:rPr>
        <w:t>16.01.</w:t>
      </w:r>
      <w:r w:rsidR="00742844">
        <w:rPr>
          <w:bCs/>
          <w:color w:val="FFFFFF"/>
          <w:lang w:eastAsia="x-none"/>
        </w:rPr>
        <w:t xml:space="preserve">                         </w:t>
      </w:r>
      <w:r w:rsidRPr="00053E9A">
        <w:rPr>
          <w:bCs/>
          <w:lang w:eastAsia="x-none"/>
        </w:rPr>
        <w:tab/>
      </w:r>
      <w:r w:rsidRPr="00053E9A">
        <w:rPr>
          <w:bCs/>
          <w:lang w:eastAsia="x-none"/>
        </w:rPr>
        <w:tab/>
        <w:t>------------------------------------------</w:t>
      </w:r>
    </w:p>
    <w:p w14:paraId="3788559D" w14:textId="3F2F9E00" w:rsidR="00D46793" w:rsidRDefault="002C17CD" w:rsidP="00D46793">
      <w:pPr>
        <w:rPr>
          <w:bCs/>
        </w:rPr>
      </w:pPr>
      <w:r w:rsidRPr="00053E9A">
        <w:rPr>
          <w:bCs/>
          <w:lang w:eastAsia="x-none"/>
        </w:rPr>
        <w:tab/>
      </w:r>
      <w:r w:rsidRPr="00053E9A">
        <w:rPr>
          <w:bCs/>
          <w:lang w:eastAsia="x-none"/>
        </w:rPr>
        <w:tab/>
      </w:r>
      <w:r w:rsidRPr="00053E9A">
        <w:rPr>
          <w:bCs/>
          <w:lang w:eastAsia="x-none"/>
        </w:rPr>
        <w:tab/>
      </w:r>
      <w:r w:rsidRPr="00053E9A">
        <w:rPr>
          <w:bCs/>
          <w:lang w:eastAsia="x-none"/>
        </w:rPr>
        <w:tab/>
      </w:r>
      <w:r w:rsidRPr="00053E9A">
        <w:rPr>
          <w:bCs/>
          <w:lang w:eastAsia="x-none"/>
        </w:rPr>
        <w:tab/>
      </w:r>
      <w:r w:rsidRPr="00053E9A">
        <w:rPr>
          <w:bCs/>
          <w:lang w:eastAsia="x-none"/>
        </w:rPr>
        <w:tab/>
        <w:t xml:space="preserve">              </w:t>
      </w:r>
      <w:r w:rsidR="00D46793">
        <w:rPr>
          <w:sz w:val="23"/>
          <w:szCs w:val="23"/>
        </w:rPr>
        <w:t xml:space="preserve">MUDr. Renáta </w:t>
      </w:r>
      <w:proofErr w:type="spellStart"/>
      <w:r w:rsidR="00D46793">
        <w:rPr>
          <w:sz w:val="23"/>
          <w:szCs w:val="23"/>
        </w:rPr>
        <w:t>Vandriaková</w:t>
      </w:r>
      <w:proofErr w:type="spellEnd"/>
      <w:r w:rsidR="00D46793">
        <w:rPr>
          <w:sz w:val="23"/>
          <w:szCs w:val="23"/>
        </w:rPr>
        <w:t xml:space="preserve">, MPH </w:t>
      </w:r>
      <w:r w:rsidR="00D46793" w:rsidRPr="00553C98">
        <w:rPr>
          <w:bCs/>
        </w:rPr>
        <w:t xml:space="preserve">       </w:t>
      </w:r>
    </w:p>
    <w:p w14:paraId="04493165" w14:textId="2E332ABF" w:rsidR="00D46793" w:rsidRPr="00553C98" w:rsidRDefault="0015147B" w:rsidP="00D46793">
      <w:pPr>
        <w:ind w:left="5040" w:firstLine="720"/>
        <w:rPr>
          <w:bCs/>
        </w:rPr>
      </w:pPr>
      <w:r>
        <w:rPr>
          <w:bCs/>
          <w:szCs w:val="21"/>
        </w:rPr>
        <w:t xml:space="preserve">      </w:t>
      </w:r>
      <w:r w:rsidR="00D46793" w:rsidRPr="00156C8D">
        <w:rPr>
          <w:bCs/>
          <w:szCs w:val="21"/>
        </w:rPr>
        <w:t>Riaditeľka UNB</w:t>
      </w:r>
    </w:p>
    <w:p w14:paraId="2C1AF720" w14:textId="74B3F9F0" w:rsidR="002C17CD" w:rsidRPr="00053E9A" w:rsidRDefault="002C17CD" w:rsidP="00D46793">
      <w:pPr>
        <w:rPr>
          <w:bCs/>
          <w:lang w:eastAsia="x-none"/>
        </w:rPr>
      </w:pPr>
    </w:p>
    <w:p w14:paraId="21875F7E" w14:textId="77777777" w:rsidR="006C2E1F" w:rsidRDefault="006C2E1F" w:rsidP="00844979">
      <w:pPr>
        <w:ind w:right="-356"/>
        <w:jc w:val="center"/>
        <w:rPr>
          <w:bCs/>
          <w:lang w:val="x-none" w:eastAsia="x-none"/>
        </w:rPr>
      </w:pPr>
    </w:p>
    <w:p w14:paraId="61672895" w14:textId="0F46E089" w:rsidR="006C2E1F" w:rsidRDefault="006C2E1F" w:rsidP="00844979">
      <w:pPr>
        <w:ind w:right="-356"/>
        <w:jc w:val="center"/>
        <w:rPr>
          <w:bCs/>
          <w:lang w:val="x-none" w:eastAsia="x-none"/>
        </w:rPr>
      </w:pPr>
    </w:p>
    <w:p w14:paraId="2D209F85" w14:textId="1424395D" w:rsidR="00910914" w:rsidRDefault="00910914" w:rsidP="00844979">
      <w:pPr>
        <w:ind w:right="-356"/>
        <w:jc w:val="center"/>
        <w:rPr>
          <w:bCs/>
          <w:lang w:val="x-none" w:eastAsia="x-none"/>
        </w:rPr>
      </w:pPr>
    </w:p>
    <w:p w14:paraId="4CB96F1D" w14:textId="6D9CFDC4" w:rsidR="00910914" w:rsidRDefault="00910914" w:rsidP="00844979">
      <w:pPr>
        <w:ind w:right="-356"/>
        <w:jc w:val="center"/>
        <w:rPr>
          <w:bCs/>
          <w:lang w:val="x-none" w:eastAsia="x-none"/>
        </w:rPr>
      </w:pPr>
    </w:p>
    <w:p w14:paraId="3AC02EB5" w14:textId="79CC9BCF" w:rsidR="006767A7" w:rsidRDefault="006767A7" w:rsidP="00844979">
      <w:pPr>
        <w:ind w:right="-356"/>
        <w:jc w:val="center"/>
        <w:rPr>
          <w:bCs/>
          <w:lang w:val="x-none" w:eastAsia="x-none"/>
        </w:rPr>
      </w:pPr>
    </w:p>
    <w:p w14:paraId="39824E09" w14:textId="56F8703B" w:rsidR="006767A7" w:rsidRDefault="006767A7" w:rsidP="00844979">
      <w:pPr>
        <w:ind w:right="-356"/>
        <w:jc w:val="center"/>
        <w:rPr>
          <w:bCs/>
          <w:lang w:val="x-none" w:eastAsia="x-none"/>
        </w:rPr>
      </w:pPr>
    </w:p>
    <w:p w14:paraId="13F673C8" w14:textId="77777777" w:rsidR="006767A7" w:rsidRDefault="006767A7" w:rsidP="00844979">
      <w:pPr>
        <w:ind w:right="-356"/>
        <w:jc w:val="center"/>
        <w:rPr>
          <w:bCs/>
          <w:lang w:val="x-none" w:eastAsia="x-none"/>
        </w:rPr>
      </w:pPr>
    </w:p>
    <w:p w14:paraId="2C64034A" w14:textId="736F0975" w:rsidR="006C2E1F" w:rsidRDefault="006C2E1F" w:rsidP="00844979">
      <w:pPr>
        <w:ind w:right="-356"/>
        <w:jc w:val="center"/>
        <w:rPr>
          <w:bCs/>
          <w:lang w:val="x-none" w:eastAsia="x-none"/>
        </w:rPr>
      </w:pPr>
    </w:p>
    <w:p w14:paraId="13DF010E" w14:textId="44811340" w:rsidR="006C2E1F" w:rsidRDefault="006C2E1F" w:rsidP="00844979">
      <w:pPr>
        <w:ind w:right="-356"/>
        <w:jc w:val="center"/>
        <w:rPr>
          <w:bCs/>
          <w:lang w:val="x-none" w:eastAsia="x-none"/>
        </w:rPr>
      </w:pPr>
    </w:p>
    <w:p w14:paraId="6D384163" w14:textId="422F679B" w:rsidR="00CC7591" w:rsidRPr="006767A7" w:rsidRDefault="00CC7591" w:rsidP="00844979">
      <w:pPr>
        <w:ind w:right="-356"/>
        <w:jc w:val="center"/>
        <w:rPr>
          <w:b/>
          <w:bCs/>
          <w:sz w:val="22"/>
          <w:szCs w:val="22"/>
          <w:lang w:eastAsia="en-US"/>
        </w:rPr>
      </w:pPr>
      <w:r w:rsidRPr="006767A7">
        <w:rPr>
          <w:b/>
          <w:bCs/>
          <w:sz w:val="22"/>
          <w:szCs w:val="22"/>
          <w:lang w:eastAsia="en-US"/>
        </w:rPr>
        <w:t>Obsah</w:t>
      </w:r>
      <w:r w:rsidRPr="006767A7">
        <w:rPr>
          <w:b/>
          <w:bCs/>
          <w:sz w:val="22"/>
          <w:szCs w:val="22"/>
          <w:lang w:eastAsia="en-US"/>
        </w:rPr>
        <w:tab/>
      </w:r>
    </w:p>
    <w:p w14:paraId="5C4B884D" w14:textId="527CE788" w:rsidR="00E23C85" w:rsidRDefault="00CC7591">
      <w:pPr>
        <w:pStyle w:val="Obsah2"/>
        <w:tabs>
          <w:tab w:val="right" w:leader="dot" w:pos="9273"/>
        </w:tabs>
        <w:rPr>
          <w:rFonts w:asciiTheme="minorHAnsi" w:eastAsiaTheme="minorEastAsia" w:hAnsiTheme="minorHAnsi" w:cstheme="minorBidi"/>
          <w:noProof/>
          <w:sz w:val="22"/>
          <w:szCs w:val="22"/>
        </w:rPr>
      </w:pPr>
      <w:r w:rsidRPr="00AA0EB2">
        <w:rPr>
          <w:sz w:val="22"/>
          <w:szCs w:val="22"/>
        </w:rPr>
        <w:fldChar w:fldCharType="begin"/>
      </w:r>
      <w:r w:rsidRPr="00AA0EB2">
        <w:rPr>
          <w:sz w:val="22"/>
          <w:szCs w:val="22"/>
        </w:rPr>
        <w:instrText xml:space="preserve"> TOC \o "1-3" \h \z \u </w:instrText>
      </w:r>
      <w:r w:rsidRPr="00AA0EB2">
        <w:rPr>
          <w:sz w:val="22"/>
          <w:szCs w:val="22"/>
        </w:rPr>
        <w:fldChar w:fldCharType="separate"/>
      </w:r>
      <w:hyperlink w:anchor="_Toc3905554" w:history="1">
        <w:r w:rsidR="00E23C85" w:rsidRPr="00136C4E">
          <w:rPr>
            <w:rStyle w:val="Hypertextovprepojenie"/>
            <w:noProof/>
          </w:rPr>
          <w:t>A. Pokyny na vypracovanie ponuky</w:t>
        </w:r>
        <w:r w:rsidR="00E23C85">
          <w:rPr>
            <w:noProof/>
            <w:webHidden/>
          </w:rPr>
          <w:tab/>
        </w:r>
        <w:r w:rsidR="00E23C85">
          <w:rPr>
            <w:noProof/>
            <w:webHidden/>
          </w:rPr>
          <w:fldChar w:fldCharType="begin"/>
        </w:r>
        <w:r w:rsidR="00E23C85">
          <w:rPr>
            <w:noProof/>
            <w:webHidden/>
          </w:rPr>
          <w:instrText xml:space="preserve"> PAGEREF _Toc3905554 \h </w:instrText>
        </w:r>
        <w:r w:rsidR="00E23C85">
          <w:rPr>
            <w:noProof/>
            <w:webHidden/>
          </w:rPr>
        </w:r>
        <w:r w:rsidR="00E23C85">
          <w:rPr>
            <w:noProof/>
            <w:webHidden/>
          </w:rPr>
          <w:fldChar w:fldCharType="separate"/>
        </w:r>
        <w:r w:rsidR="008A244D">
          <w:rPr>
            <w:noProof/>
            <w:webHidden/>
          </w:rPr>
          <w:t>3</w:t>
        </w:r>
        <w:r w:rsidR="00E23C85">
          <w:rPr>
            <w:noProof/>
            <w:webHidden/>
          </w:rPr>
          <w:fldChar w:fldCharType="end"/>
        </w:r>
      </w:hyperlink>
    </w:p>
    <w:p w14:paraId="58B8E8F5" w14:textId="3764BD9F"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55" w:history="1">
        <w:r w:rsidR="00E23C85" w:rsidRPr="00136C4E">
          <w:rPr>
            <w:rStyle w:val="Hypertextovprepojenie"/>
            <w:b/>
            <w:noProof/>
          </w:rPr>
          <w:t>ČASŤ I. VŠEOBECNÉ INFORMÁCIE</w:t>
        </w:r>
        <w:r w:rsidR="00E23C85">
          <w:rPr>
            <w:noProof/>
            <w:webHidden/>
          </w:rPr>
          <w:tab/>
        </w:r>
        <w:r w:rsidR="00E23C85">
          <w:rPr>
            <w:noProof/>
            <w:webHidden/>
          </w:rPr>
          <w:fldChar w:fldCharType="begin"/>
        </w:r>
        <w:r w:rsidR="00E23C85">
          <w:rPr>
            <w:noProof/>
            <w:webHidden/>
          </w:rPr>
          <w:instrText xml:space="preserve"> PAGEREF _Toc3905555 \h </w:instrText>
        </w:r>
        <w:r w:rsidR="00E23C85">
          <w:rPr>
            <w:noProof/>
            <w:webHidden/>
          </w:rPr>
        </w:r>
        <w:r w:rsidR="00E23C85">
          <w:rPr>
            <w:noProof/>
            <w:webHidden/>
          </w:rPr>
          <w:fldChar w:fldCharType="separate"/>
        </w:r>
        <w:r w:rsidR="008A244D">
          <w:rPr>
            <w:noProof/>
            <w:webHidden/>
          </w:rPr>
          <w:t>4</w:t>
        </w:r>
        <w:r w:rsidR="00E23C85">
          <w:rPr>
            <w:noProof/>
            <w:webHidden/>
          </w:rPr>
          <w:fldChar w:fldCharType="end"/>
        </w:r>
      </w:hyperlink>
    </w:p>
    <w:p w14:paraId="48CDE9ED" w14:textId="48D78E5A"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56" w:history="1">
        <w:r w:rsidR="00E23C85" w:rsidRPr="00136C4E">
          <w:rPr>
            <w:rStyle w:val="Hypertextovprepojenie"/>
            <w:noProof/>
            <w:highlight w:val="lightGray"/>
          </w:rPr>
          <w:t>1.</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Identifikácia verejného obstarávateľa</w:t>
        </w:r>
        <w:r w:rsidR="00E23C85">
          <w:rPr>
            <w:noProof/>
            <w:webHidden/>
          </w:rPr>
          <w:tab/>
        </w:r>
        <w:r w:rsidR="00E23C85">
          <w:rPr>
            <w:noProof/>
            <w:webHidden/>
          </w:rPr>
          <w:fldChar w:fldCharType="begin"/>
        </w:r>
        <w:r w:rsidR="00E23C85">
          <w:rPr>
            <w:noProof/>
            <w:webHidden/>
          </w:rPr>
          <w:instrText xml:space="preserve"> PAGEREF _Toc3905556 \h </w:instrText>
        </w:r>
        <w:r w:rsidR="00E23C85">
          <w:rPr>
            <w:noProof/>
            <w:webHidden/>
          </w:rPr>
        </w:r>
        <w:r w:rsidR="00E23C85">
          <w:rPr>
            <w:noProof/>
            <w:webHidden/>
          </w:rPr>
          <w:fldChar w:fldCharType="separate"/>
        </w:r>
        <w:r w:rsidR="008A244D">
          <w:rPr>
            <w:noProof/>
            <w:webHidden/>
          </w:rPr>
          <w:t>4</w:t>
        </w:r>
        <w:r w:rsidR="00E23C85">
          <w:rPr>
            <w:noProof/>
            <w:webHidden/>
          </w:rPr>
          <w:fldChar w:fldCharType="end"/>
        </w:r>
      </w:hyperlink>
    </w:p>
    <w:p w14:paraId="1E940AA8" w14:textId="22FE3BC8"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57" w:history="1">
        <w:r w:rsidR="00E23C85" w:rsidRPr="00136C4E">
          <w:rPr>
            <w:rStyle w:val="Hypertextovprepojenie"/>
            <w:noProof/>
            <w:highlight w:val="lightGray"/>
          </w:rPr>
          <w:t>2.</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Úvodné ustanovenia</w:t>
        </w:r>
        <w:r w:rsidR="00E23C85">
          <w:rPr>
            <w:noProof/>
            <w:webHidden/>
          </w:rPr>
          <w:tab/>
        </w:r>
        <w:r w:rsidR="00E23C85">
          <w:rPr>
            <w:noProof/>
            <w:webHidden/>
          </w:rPr>
          <w:fldChar w:fldCharType="begin"/>
        </w:r>
        <w:r w:rsidR="00E23C85">
          <w:rPr>
            <w:noProof/>
            <w:webHidden/>
          </w:rPr>
          <w:instrText xml:space="preserve"> PAGEREF _Toc3905557 \h </w:instrText>
        </w:r>
        <w:r w:rsidR="00E23C85">
          <w:rPr>
            <w:noProof/>
            <w:webHidden/>
          </w:rPr>
        </w:r>
        <w:r w:rsidR="00E23C85">
          <w:rPr>
            <w:noProof/>
            <w:webHidden/>
          </w:rPr>
          <w:fldChar w:fldCharType="separate"/>
        </w:r>
        <w:r w:rsidR="008A244D">
          <w:rPr>
            <w:noProof/>
            <w:webHidden/>
          </w:rPr>
          <w:t>4</w:t>
        </w:r>
        <w:r w:rsidR="00E23C85">
          <w:rPr>
            <w:noProof/>
            <w:webHidden/>
          </w:rPr>
          <w:fldChar w:fldCharType="end"/>
        </w:r>
      </w:hyperlink>
    </w:p>
    <w:p w14:paraId="3069958A" w14:textId="00B88858"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58" w:history="1">
        <w:r w:rsidR="00E23C85" w:rsidRPr="00136C4E">
          <w:rPr>
            <w:rStyle w:val="Hypertextovprepojenie"/>
            <w:noProof/>
            <w:highlight w:val="lightGray"/>
          </w:rPr>
          <w:t>3.</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Predmet zákazky</w:t>
        </w:r>
        <w:r w:rsidR="00E23C85">
          <w:rPr>
            <w:noProof/>
            <w:webHidden/>
          </w:rPr>
          <w:tab/>
        </w:r>
        <w:r w:rsidR="00E23C85">
          <w:rPr>
            <w:noProof/>
            <w:webHidden/>
          </w:rPr>
          <w:fldChar w:fldCharType="begin"/>
        </w:r>
        <w:r w:rsidR="00E23C85">
          <w:rPr>
            <w:noProof/>
            <w:webHidden/>
          </w:rPr>
          <w:instrText xml:space="preserve"> PAGEREF _Toc3905558 \h </w:instrText>
        </w:r>
        <w:r w:rsidR="00E23C85">
          <w:rPr>
            <w:noProof/>
            <w:webHidden/>
          </w:rPr>
        </w:r>
        <w:r w:rsidR="00E23C85">
          <w:rPr>
            <w:noProof/>
            <w:webHidden/>
          </w:rPr>
          <w:fldChar w:fldCharType="separate"/>
        </w:r>
        <w:r w:rsidR="008A244D">
          <w:rPr>
            <w:noProof/>
            <w:webHidden/>
          </w:rPr>
          <w:t>4</w:t>
        </w:r>
        <w:r w:rsidR="00E23C85">
          <w:rPr>
            <w:noProof/>
            <w:webHidden/>
          </w:rPr>
          <w:fldChar w:fldCharType="end"/>
        </w:r>
      </w:hyperlink>
    </w:p>
    <w:p w14:paraId="250FEBA5" w14:textId="1142BD6D"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62" w:history="1">
        <w:r w:rsidR="00E23C85" w:rsidRPr="00136C4E">
          <w:rPr>
            <w:rStyle w:val="Hypertextovprepojenie"/>
            <w:noProof/>
            <w:highlight w:val="lightGray"/>
          </w:rPr>
          <w:t>4.</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Rozsah a úplnosť dodávky</w:t>
        </w:r>
        <w:r w:rsidR="00E23C85">
          <w:rPr>
            <w:noProof/>
            <w:webHidden/>
          </w:rPr>
          <w:tab/>
        </w:r>
        <w:r w:rsidR="00E23C85">
          <w:rPr>
            <w:noProof/>
            <w:webHidden/>
          </w:rPr>
          <w:fldChar w:fldCharType="begin"/>
        </w:r>
        <w:r w:rsidR="00E23C85">
          <w:rPr>
            <w:noProof/>
            <w:webHidden/>
          </w:rPr>
          <w:instrText xml:space="preserve"> PAGEREF _Toc3905562 \h </w:instrText>
        </w:r>
        <w:r w:rsidR="00E23C85">
          <w:rPr>
            <w:noProof/>
            <w:webHidden/>
          </w:rPr>
        </w:r>
        <w:r w:rsidR="00E23C85">
          <w:rPr>
            <w:noProof/>
            <w:webHidden/>
          </w:rPr>
          <w:fldChar w:fldCharType="separate"/>
        </w:r>
        <w:r w:rsidR="008A244D">
          <w:rPr>
            <w:noProof/>
            <w:webHidden/>
          </w:rPr>
          <w:t>5</w:t>
        </w:r>
        <w:r w:rsidR="00E23C85">
          <w:rPr>
            <w:noProof/>
            <w:webHidden/>
          </w:rPr>
          <w:fldChar w:fldCharType="end"/>
        </w:r>
      </w:hyperlink>
    </w:p>
    <w:p w14:paraId="6ECFD88E" w14:textId="1A658EA1"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63" w:history="1">
        <w:r w:rsidR="00E23C85" w:rsidRPr="00136C4E">
          <w:rPr>
            <w:rStyle w:val="Hypertextovprepojenie"/>
            <w:noProof/>
            <w:highlight w:val="lightGray"/>
          </w:rPr>
          <w:t>5.</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Zdroj finančných prostriedkov</w:t>
        </w:r>
        <w:r w:rsidR="00E23C85">
          <w:rPr>
            <w:noProof/>
            <w:webHidden/>
          </w:rPr>
          <w:tab/>
        </w:r>
        <w:r w:rsidR="00E23C85">
          <w:rPr>
            <w:noProof/>
            <w:webHidden/>
          </w:rPr>
          <w:fldChar w:fldCharType="begin"/>
        </w:r>
        <w:r w:rsidR="00E23C85">
          <w:rPr>
            <w:noProof/>
            <w:webHidden/>
          </w:rPr>
          <w:instrText xml:space="preserve"> PAGEREF _Toc3905563 \h </w:instrText>
        </w:r>
        <w:r w:rsidR="00E23C85">
          <w:rPr>
            <w:noProof/>
            <w:webHidden/>
          </w:rPr>
        </w:r>
        <w:r w:rsidR="00E23C85">
          <w:rPr>
            <w:noProof/>
            <w:webHidden/>
          </w:rPr>
          <w:fldChar w:fldCharType="separate"/>
        </w:r>
        <w:r w:rsidR="008A244D">
          <w:rPr>
            <w:noProof/>
            <w:webHidden/>
          </w:rPr>
          <w:t>5</w:t>
        </w:r>
        <w:r w:rsidR="00E23C85">
          <w:rPr>
            <w:noProof/>
            <w:webHidden/>
          </w:rPr>
          <w:fldChar w:fldCharType="end"/>
        </w:r>
      </w:hyperlink>
    </w:p>
    <w:p w14:paraId="36B3A198" w14:textId="14BBF74D"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64" w:history="1">
        <w:r w:rsidR="00E23C85" w:rsidRPr="00136C4E">
          <w:rPr>
            <w:rStyle w:val="Hypertextovprepojenie"/>
            <w:noProof/>
            <w:highlight w:val="lightGray"/>
          </w:rPr>
          <w:t>6.</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Typ zmluvy</w:t>
        </w:r>
        <w:r w:rsidR="00E23C85">
          <w:rPr>
            <w:noProof/>
            <w:webHidden/>
          </w:rPr>
          <w:tab/>
        </w:r>
        <w:r w:rsidR="00E23C85">
          <w:rPr>
            <w:noProof/>
            <w:webHidden/>
          </w:rPr>
          <w:fldChar w:fldCharType="begin"/>
        </w:r>
        <w:r w:rsidR="00E23C85">
          <w:rPr>
            <w:noProof/>
            <w:webHidden/>
          </w:rPr>
          <w:instrText xml:space="preserve"> PAGEREF _Toc3905564 \h </w:instrText>
        </w:r>
        <w:r w:rsidR="00E23C85">
          <w:rPr>
            <w:noProof/>
            <w:webHidden/>
          </w:rPr>
        </w:r>
        <w:r w:rsidR="00E23C85">
          <w:rPr>
            <w:noProof/>
            <w:webHidden/>
          </w:rPr>
          <w:fldChar w:fldCharType="separate"/>
        </w:r>
        <w:r w:rsidR="008A244D">
          <w:rPr>
            <w:noProof/>
            <w:webHidden/>
          </w:rPr>
          <w:t>5</w:t>
        </w:r>
        <w:r w:rsidR="00E23C85">
          <w:rPr>
            <w:noProof/>
            <w:webHidden/>
          </w:rPr>
          <w:fldChar w:fldCharType="end"/>
        </w:r>
      </w:hyperlink>
    </w:p>
    <w:p w14:paraId="244B0E2D" w14:textId="6445CA4A"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65" w:history="1">
        <w:r w:rsidR="00E23C85" w:rsidRPr="00136C4E">
          <w:rPr>
            <w:rStyle w:val="Hypertextovprepojenie"/>
            <w:noProof/>
            <w:highlight w:val="lightGray"/>
          </w:rPr>
          <w:t>7.</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Miesto a termín plnenia</w:t>
        </w:r>
        <w:r w:rsidR="00E23C85">
          <w:rPr>
            <w:noProof/>
            <w:webHidden/>
          </w:rPr>
          <w:tab/>
        </w:r>
        <w:r w:rsidR="00E23C85">
          <w:rPr>
            <w:noProof/>
            <w:webHidden/>
          </w:rPr>
          <w:fldChar w:fldCharType="begin"/>
        </w:r>
        <w:r w:rsidR="00E23C85">
          <w:rPr>
            <w:noProof/>
            <w:webHidden/>
          </w:rPr>
          <w:instrText xml:space="preserve"> PAGEREF _Toc3905565 \h </w:instrText>
        </w:r>
        <w:r w:rsidR="00E23C85">
          <w:rPr>
            <w:noProof/>
            <w:webHidden/>
          </w:rPr>
        </w:r>
        <w:r w:rsidR="00E23C85">
          <w:rPr>
            <w:noProof/>
            <w:webHidden/>
          </w:rPr>
          <w:fldChar w:fldCharType="separate"/>
        </w:r>
        <w:r w:rsidR="008A244D">
          <w:rPr>
            <w:noProof/>
            <w:webHidden/>
          </w:rPr>
          <w:t>5</w:t>
        </w:r>
        <w:r w:rsidR="00E23C85">
          <w:rPr>
            <w:noProof/>
            <w:webHidden/>
          </w:rPr>
          <w:fldChar w:fldCharType="end"/>
        </w:r>
      </w:hyperlink>
    </w:p>
    <w:p w14:paraId="6E6B9289" w14:textId="79E0B86D"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66" w:history="1">
        <w:r w:rsidR="00E23C85" w:rsidRPr="00136C4E">
          <w:rPr>
            <w:rStyle w:val="Hypertextovprepojenie"/>
            <w:noProof/>
            <w:highlight w:val="lightGray"/>
          </w:rPr>
          <w:t>8.</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Oprávnení uchádzači</w:t>
        </w:r>
        <w:r w:rsidR="00E23C85">
          <w:rPr>
            <w:noProof/>
            <w:webHidden/>
          </w:rPr>
          <w:tab/>
        </w:r>
        <w:r w:rsidR="00E23C85">
          <w:rPr>
            <w:noProof/>
            <w:webHidden/>
          </w:rPr>
          <w:fldChar w:fldCharType="begin"/>
        </w:r>
        <w:r w:rsidR="00E23C85">
          <w:rPr>
            <w:noProof/>
            <w:webHidden/>
          </w:rPr>
          <w:instrText xml:space="preserve"> PAGEREF _Toc3905566 \h </w:instrText>
        </w:r>
        <w:r w:rsidR="00E23C85">
          <w:rPr>
            <w:noProof/>
            <w:webHidden/>
          </w:rPr>
        </w:r>
        <w:r w:rsidR="00E23C85">
          <w:rPr>
            <w:noProof/>
            <w:webHidden/>
          </w:rPr>
          <w:fldChar w:fldCharType="separate"/>
        </w:r>
        <w:r w:rsidR="008A244D">
          <w:rPr>
            <w:noProof/>
            <w:webHidden/>
          </w:rPr>
          <w:t>6</w:t>
        </w:r>
        <w:r w:rsidR="00E23C85">
          <w:rPr>
            <w:noProof/>
            <w:webHidden/>
          </w:rPr>
          <w:fldChar w:fldCharType="end"/>
        </w:r>
      </w:hyperlink>
    </w:p>
    <w:p w14:paraId="2FE188D5" w14:textId="2D054DE6"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67" w:history="1">
        <w:r w:rsidR="00E23C85" w:rsidRPr="00136C4E">
          <w:rPr>
            <w:rStyle w:val="Hypertextovprepojenie"/>
            <w:b/>
            <w:noProof/>
          </w:rPr>
          <w:t>Časť II. KOMUNIKÁCIA A VYSVETĽOVANIE</w:t>
        </w:r>
        <w:r w:rsidR="00E23C85">
          <w:rPr>
            <w:noProof/>
            <w:webHidden/>
          </w:rPr>
          <w:tab/>
        </w:r>
        <w:r w:rsidR="00E23C85">
          <w:rPr>
            <w:noProof/>
            <w:webHidden/>
          </w:rPr>
          <w:fldChar w:fldCharType="begin"/>
        </w:r>
        <w:r w:rsidR="00E23C85">
          <w:rPr>
            <w:noProof/>
            <w:webHidden/>
          </w:rPr>
          <w:instrText xml:space="preserve"> PAGEREF _Toc3905567 \h </w:instrText>
        </w:r>
        <w:r w:rsidR="00E23C85">
          <w:rPr>
            <w:noProof/>
            <w:webHidden/>
          </w:rPr>
        </w:r>
        <w:r w:rsidR="00E23C85">
          <w:rPr>
            <w:noProof/>
            <w:webHidden/>
          </w:rPr>
          <w:fldChar w:fldCharType="separate"/>
        </w:r>
        <w:r w:rsidR="008A244D">
          <w:rPr>
            <w:noProof/>
            <w:webHidden/>
          </w:rPr>
          <w:t>6</w:t>
        </w:r>
        <w:r w:rsidR="00E23C85">
          <w:rPr>
            <w:noProof/>
            <w:webHidden/>
          </w:rPr>
          <w:fldChar w:fldCharType="end"/>
        </w:r>
      </w:hyperlink>
    </w:p>
    <w:p w14:paraId="7A4B1EFA" w14:textId="35244F95"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68" w:history="1">
        <w:r w:rsidR="00E23C85" w:rsidRPr="00136C4E">
          <w:rPr>
            <w:rStyle w:val="Hypertextovprepojenie"/>
            <w:noProof/>
            <w:highlight w:val="lightGray"/>
          </w:rPr>
          <w:t>9.</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Komunikácia medzi verejným obstarávateľom a záujemcami/uchádzačmi</w:t>
        </w:r>
        <w:r w:rsidR="00E23C85">
          <w:rPr>
            <w:noProof/>
            <w:webHidden/>
          </w:rPr>
          <w:tab/>
        </w:r>
        <w:r w:rsidR="00E23C85">
          <w:rPr>
            <w:noProof/>
            <w:webHidden/>
          </w:rPr>
          <w:fldChar w:fldCharType="begin"/>
        </w:r>
        <w:r w:rsidR="00E23C85">
          <w:rPr>
            <w:noProof/>
            <w:webHidden/>
          </w:rPr>
          <w:instrText xml:space="preserve"> PAGEREF _Toc3905568 \h </w:instrText>
        </w:r>
        <w:r w:rsidR="00E23C85">
          <w:rPr>
            <w:noProof/>
            <w:webHidden/>
          </w:rPr>
        </w:r>
        <w:r w:rsidR="00E23C85">
          <w:rPr>
            <w:noProof/>
            <w:webHidden/>
          </w:rPr>
          <w:fldChar w:fldCharType="separate"/>
        </w:r>
        <w:r w:rsidR="008A244D">
          <w:rPr>
            <w:noProof/>
            <w:webHidden/>
          </w:rPr>
          <w:t>6</w:t>
        </w:r>
        <w:r w:rsidR="00E23C85">
          <w:rPr>
            <w:noProof/>
            <w:webHidden/>
          </w:rPr>
          <w:fldChar w:fldCharType="end"/>
        </w:r>
      </w:hyperlink>
    </w:p>
    <w:p w14:paraId="2EF06797" w14:textId="281D8009"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69" w:history="1">
        <w:r w:rsidR="00E23C85" w:rsidRPr="00136C4E">
          <w:rPr>
            <w:rStyle w:val="Hypertextovprepojenie"/>
            <w:noProof/>
            <w:highlight w:val="lightGray"/>
          </w:rPr>
          <w:t>10.</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Vysvetľovanie súťažných podkladov</w:t>
        </w:r>
        <w:r w:rsidR="00E23C85">
          <w:rPr>
            <w:noProof/>
            <w:webHidden/>
          </w:rPr>
          <w:tab/>
        </w:r>
        <w:r w:rsidR="00E23C85">
          <w:rPr>
            <w:noProof/>
            <w:webHidden/>
          </w:rPr>
          <w:fldChar w:fldCharType="begin"/>
        </w:r>
        <w:r w:rsidR="00E23C85">
          <w:rPr>
            <w:noProof/>
            <w:webHidden/>
          </w:rPr>
          <w:instrText xml:space="preserve"> PAGEREF _Toc3905569 \h </w:instrText>
        </w:r>
        <w:r w:rsidR="00E23C85">
          <w:rPr>
            <w:noProof/>
            <w:webHidden/>
          </w:rPr>
        </w:r>
        <w:r w:rsidR="00E23C85">
          <w:rPr>
            <w:noProof/>
            <w:webHidden/>
          </w:rPr>
          <w:fldChar w:fldCharType="separate"/>
        </w:r>
        <w:r w:rsidR="008A244D">
          <w:rPr>
            <w:noProof/>
            <w:webHidden/>
          </w:rPr>
          <w:t>7</w:t>
        </w:r>
        <w:r w:rsidR="00E23C85">
          <w:rPr>
            <w:noProof/>
            <w:webHidden/>
          </w:rPr>
          <w:fldChar w:fldCharType="end"/>
        </w:r>
      </w:hyperlink>
    </w:p>
    <w:p w14:paraId="57C2CE9E" w14:textId="4EC609C1"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0" w:history="1">
        <w:r w:rsidR="00E23C85" w:rsidRPr="00136C4E">
          <w:rPr>
            <w:rStyle w:val="Hypertextovprepojenie"/>
            <w:noProof/>
            <w:highlight w:val="lightGray"/>
          </w:rPr>
          <w:t>11.</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Obhliadka miesta uskutočnenia stavebných prác</w:t>
        </w:r>
        <w:r w:rsidR="00E23C85">
          <w:rPr>
            <w:noProof/>
            <w:webHidden/>
          </w:rPr>
          <w:tab/>
        </w:r>
        <w:r w:rsidR="00E23C85">
          <w:rPr>
            <w:noProof/>
            <w:webHidden/>
          </w:rPr>
          <w:fldChar w:fldCharType="begin"/>
        </w:r>
        <w:r w:rsidR="00E23C85">
          <w:rPr>
            <w:noProof/>
            <w:webHidden/>
          </w:rPr>
          <w:instrText xml:space="preserve"> PAGEREF _Toc3905570 \h </w:instrText>
        </w:r>
        <w:r w:rsidR="00E23C85">
          <w:rPr>
            <w:noProof/>
            <w:webHidden/>
          </w:rPr>
        </w:r>
        <w:r w:rsidR="00E23C85">
          <w:rPr>
            <w:noProof/>
            <w:webHidden/>
          </w:rPr>
          <w:fldChar w:fldCharType="separate"/>
        </w:r>
        <w:r w:rsidR="008A244D">
          <w:rPr>
            <w:noProof/>
            <w:webHidden/>
          </w:rPr>
          <w:t>8</w:t>
        </w:r>
        <w:r w:rsidR="00E23C85">
          <w:rPr>
            <w:noProof/>
            <w:webHidden/>
          </w:rPr>
          <w:fldChar w:fldCharType="end"/>
        </w:r>
      </w:hyperlink>
    </w:p>
    <w:p w14:paraId="677D572B" w14:textId="6FCCBAAF"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71" w:history="1">
        <w:r w:rsidR="00E23C85" w:rsidRPr="00136C4E">
          <w:rPr>
            <w:rStyle w:val="Hypertextovprepojenie"/>
            <w:b/>
            <w:noProof/>
          </w:rPr>
          <w:t>Časť III. PRÍPRAVA PONUKY</w:t>
        </w:r>
        <w:r w:rsidR="00E23C85">
          <w:rPr>
            <w:noProof/>
            <w:webHidden/>
          </w:rPr>
          <w:tab/>
        </w:r>
        <w:r w:rsidR="00E23C85">
          <w:rPr>
            <w:noProof/>
            <w:webHidden/>
          </w:rPr>
          <w:fldChar w:fldCharType="begin"/>
        </w:r>
        <w:r w:rsidR="00E23C85">
          <w:rPr>
            <w:noProof/>
            <w:webHidden/>
          </w:rPr>
          <w:instrText xml:space="preserve"> PAGEREF _Toc3905571 \h </w:instrText>
        </w:r>
        <w:r w:rsidR="00E23C85">
          <w:rPr>
            <w:noProof/>
            <w:webHidden/>
          </w:rPr>
        </w:r>
        <w:r w:rsidR="00E23C85">
          <w:rPr>
            <w:noProof/>
            <w:webHidden/>
          </w:rPr>
          <w:fldChar w:fldCharType="separate"/>
        </w:r>
        <w:r w:rsidR="008A244D">
          <w:rPr>
            <w:noProof/>
            <w:webHidden/>
          </w:rPr>
          <w:t>8</w:t>
        </w:r>
        <w:r w:rsidR="00E23C85">
          <w:rPr>
            <w:noProof/>
            <w:webHidden/>
          </w:rPr>
          <w:fldChar w:fldCharType="end"/>
        </w:r>
      </w:hyperlink>
    </w:p>
    <w:p w14:paraId="4E85E94F" w14:textId="7B7ADF49"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2" w:history="1">
        <w:r w:rsidR="00E23C85" w:rsidRPr="00136C4E">
          <w:rPr>
            <w:rStyle w:val="Hypertextovprepojenie"/>
            <w:noProof/>
            <w:highlight w:val="lightGray"/>
          </w:rPr>
          <w:t>12.</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Jazyk ponuky</w:t>
        </w:r>
        <w:r w:rsidR="00E23C85">
          <w:rPr>
            <w:noProof/>
            <w:webHidden/>
          </w:rPr>
          <w:tab/>
        </w:r>
        <w:r w:rsidR="00E23C85">
          <w:rPr>
            <w:noProof/>
            <w:webHidden/>
          </w:rPr>
          <w:fldChar w:fldCharType="begin"/>
        </w:r>
        <w:r w:rsidR="00E23C85">
          <w:rPr>
            <w:noProof/>
            <w:webHidden/>
          </w:rPr>
          <w:instrText xml:space="preserve"> PAGEREF _Toc3905572 \h </w:instrText>
        </w:r>
        <w:r w:rsidR="00E23C85">
          <w:rPr>
            <w:noProof/>
            <w:webHidden/>
          </w:rPr>
        </w:r>
        <w:r w:rsidR="00E23C85">
          <w:rPr>
            <w:noProof/>
            <w:webHidden/>
          </w:rPr>
          <w:fldChar w:fldCharType="separate"/>
        </w:r>
        <w:r w:rsidR="008A244D">
          <w:rPr>
            <w:noProof/>
            <w:webHidden/>
          </w:rPr>
          <w:t>8</w:t>
        </w:r>
        <w:r w:rsidR="00E23C85">
          <w:rPr>
            <w:noProof/>
            <w:webHidden/>
          </w:rPr>
          <w:fldChar w:fldCharType="end"/>
        </w:r>
      </w:hyperlink>
    </w:p>
    <w:p w14:paraId="025449A1" w14:textId="08CB123C"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3" w:history="1">
        <w:r w:rsidR="00E23C85" w:rsidRPr="00136C4E">
          <w:rPr>
            <w:rStyle w:val="Hypertextovprepojenie"/>
            <w:noProof/>
            <w:highlight w:val="lightGray"/>
          </w:rPr>
          <w:t>13.</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Zábezpeka</w:t>
        </w:r>
        <w:r w:rsidR="00E23C85">
          <w:rPr>
            <w:noProof/>
            <w:webHidden/>
          </w:rPr>
          <w:tab/>
        </w:r>
        <w:r w:rsidR="00E23C85">
          <w:rPr>
            <w:noProof/>
            <w:webHidden/>
          </w:rPr>
          <w:fldChar w:fldCharType="begin"/>
        </w:r>
        <w:r w:rsidR="00E23C85">
          <w:rPr>
            <w:noProof/>
            <w:webHidden/>
          </w:rPr>
          <w:instrText xml:space="preserve"> PAGEREF _Toc3905573 \h </w:instrText>
        </w:r>
        <w:r w:rsidR="00E23C85">
          <w:rPr>
            <w:noProof/>
            <w:webHidden/>
          </w:rPr>
        </w:r>
        <w:r w:rsidR="00E23C85">
          <w:rPr>
            <w:noProof/>
            <w:webHidden/>
          </w:rPr>
          <w:fldChar w:fldCharType="separate"/>
        </w:r>
        <w:r w:rsidR="008A244D">
          <w:rPr>
            <w:noProof/>
            <w:webHidden/>
          </w:rPr>
          <w:t>8</w:t>
        </w:r>
        <w:r w:rsidR="00E23C85">
          <w:rPr>
            <w:noProof/>
            <w:webHidden/>
          </w:rPr>
          <w:fldChar w:fldCharType="end"/>
        </w:r>
      </w:hyperlink>
    </w:p>
    <w:p w14:paraId="7699555D" w14:textId="6C8C5781"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4" w:history="1">
        <w:r w:rsidR="00E23C85" w:rsidRPr="00136C4E">
          <w:rPr>
            <w:rStyle w:val="Hypertextovprepojenie"/>
            <w:noProof/>
            <w:highlight w:val="lightGray"/>
          </w:rPr>
          <w:t>14.</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Registrácia</w:t>
        </w:r>
        <w:r w:rsidR="00E23C85">
          <w:rPr>
            <w:noProof/>
            <w:webHidden/>
          </w:rPr>
          <w:tab/>
        </w:r>
        <w:r w:rsidR="00E23C85">
          <w:rPr>
            <w:noProof/>
            <w:webHidden/>
          </w:rPr>
          <w:fldChar w:fldCharType="begin"/>
        </w:r>
        <w:r w:rsidR="00E23C85">
          <w:rPr>
            <w:noProof/>
            <w:webHidden/>
          </w:rPr>
          <w:instrText xml:space="preserve"> PAGEREF _Toc3905574 \h </w:instrText>
        </w:r>
        <w:r w:rsidR="00E23C85">
          <w:rPr>
            <w:noProof/>
            <w:webHidden/>
          </w:rPr>
        </w:r>
        <w:r w:rsidR="00E23C85">
          <w:rPr>
            <w:noProof/>
            <w:webHidden/>
          </w:rPr>
          <w:fldChar w:fldCharType="separate"/>
        </w:r>
        <w:r w:rsidR="008A244D">
          <w:rPr>
            <w:noProof/>
            <w:webHidden/>
          </w:rPr>
          <w:t>10</w:t>
        </w:r>
        <w:r w:rsidR="00E23C85">
          <w:rPr>
            <w:noProof/>
            <w:webHidden/>
          </w:rPr>
          <w:fldChar w:fldCharType="end"/>
        </w:r>
      </w:hyperlink>
    </w:p>
    <w:p w14:paraId="736CD39C" w14:textId="7F08EE40"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5" w:history="1">
        <w:r w:rsidR="00E23C85" w:rsidRPr="00136C4E">
          <w:rPr>
            <w:rStyle w:val="Hypertextovprepojenie"/>
            <w:noProof/>
            <w:highlight w:val="lightGray"/>
          </w:rPr>
          <w:t>15.</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Mena a ceny uvádzané v ponuke</w:t>
        </w:r>
        <w:r w:rsidR="00E23C85">
          <w:rPr>
            <w:noProof/>
            <w:webHidden/>
          </w:rPr>
          <w:tab/>
        </w:r>
        <w:r w:rsidR="00E23C85">
          <w:rPr>
            <w:noProof/>
            <w:webHidden/>
          </w:rPr>
          <w:fldChar w:fldCharType="begin"/>
        </w:r>
        <w:r w:rsidR="00E23C85">
          <w:rPr>
            <w:noProof/>
            <w:webHidden/>
          </w:rPr>
          <w:instrText xml:space="preserve"> PAGEREF _Toc3905575 \h </w:instrText>
        </w:r>
        <w:r w:rsidR="00E23C85">
          <w:rPr>
            <w:noProof/>
            <w:webHidden/>
          </w:rPr>
        </w:r>
        <w:r w:rsidR="00E23C85">
          <w:rPr>
            <w:noProof/>
            <w:webHidden/>
          </w:rPr>
          <w:fldChar w:fldCharType="separate"/>
        </w:r>
        <w:r w:rsidR="008A244D">
          <w:rPr>
            <w:noProof/>
            <w:webHidden/>
          </w:rPr>
          <w:t>10</w:t>
        </w:r>
        <w:r w:rsidR="00E23C85">
          <w:rPr>
            <w:noProof/>
            <w:webHidden/>
          </w:rPr>
          <w:fldChar w:fldCharType="end"/>
        </w:r>
      </w:hyperlink>
    </w:p>
    <w:p w14:paraId="30FEFE22" w14:textId="349B4B22"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6" w:history="1">
        <w:r w:rsidR="00E23C85" w:rsidRPr="00136C4E">
          <w:rPr>
            <w:rStyle w:val="Hypertextovprepojenie"/>
            <w:noProof/>
            <w:highlight w:val="lightGray"/>
          </w:rPr>
          <w:t>16.</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Variantné riešenie</w:t>
        </w:r>
        <w:r w:rsidR="00E23C85">
          <w:rPr>
            <w:noProof/>
            <w:webHidden/>
          </w:rPr>
          <w:tab/>
        </w:r>
        <w:r w:rsidR="00E23C85">
          <w:rPr>
            <w:noProof/>
            <w:webHidden/>
          </w:rPr>
          <w:fldChar w:fldCharType="begin"/>
        </w:r>
        <w:r w:rsidR="00E23C85">
          <w:rPr>
            <w:noProof/>
            <w:webHidden/>
          </w:rPr>
          <w:instrText xml:space="preserve"> PAGEREF _Toc3905576 \h </w:instrText>
        </w:r>
        <w:r w:rsidR="00E23C85">
          <w:rPr>
            <w:noProof/>
            <w:webHidden/>
          </w:rPr>
        </w:r>
        <w:r w:rsidR="00E23C85">
          <w:rPr>
            <w:noProof/>
            <w:webHidden/>
          </w:rPr>
          <w:fldChar w:fldCharType="separate"/>
        </w:r>
        <w:r w:rsidR="008A244D">
          <w:rPr>
            <w:noProof/>
            <w:webHidden/>
          </w:rPr>
          <w:t>11</w:t>
        </w:r>
        <w:r w:rsidR="00E23C85">
          <w:rPr>
            <w:noProof/>
            <w:webHidden/>
          </w:rPr>
          <w:fldChar w:fldCharType="end"/>
        </w:r>
      </w:hyperlink>
    </w:p>
    <w:p w14:paraId="41683EEF" w14:textId="01793182"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7" w:history="1">
        <w:r w:rsidR="00E23C85" w:rsidRPr="00136C4E">
          <w:rPr>
            <w:rStyle w:val="Hypertextovprepojenie"/>
            <w:noProof/>
            <w:highlight w:val="lightGray"/>
          </w:rPr>
          <w:t>17.</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Lehota viazanosti ponuky</w:t>
        </w:r>
        <w:r w:rsidR="00E23C85">
          <w:rPr>
            <w:noProof/>
            <w:webHidden/>
          </w:rPr>
          <w:tab/>
        </w:r>
        <w:r w:rsidR="00E23C85">
          <w:rPr>
            <w:noProof/>
            <w:webHidden/>
          </w:rPr>
          <w:fldChar w:fldCharType="begin"/>
        </w:r>
        <w:r w:rsidR="00E23C85">
          <w:rPr>
            <w:noProof/>
            <w:webHidden/>
          </w:rPr>
          <w:instrText xml:space="preserve"> PAGEREF _Toc3905577 \h </w:instrText>
        </w:r>
        <w:r w:rsidR="00E23C85">
          <w:rPr>
            <w:noProof/>
            <w:webHidden/>
          </w:rPr>
        </w:r>
        <w:r w:rsidR="00E23C85">
          <w:rPr>
            <w:noProof/>
            <w:webHidden/>
          </w:rPr>
          <w:fldChar w:fldCharType="separate"/>
        </w:r>
        <w:r w:rsidR="008A244D">
          <w:rPr>
            <w:noProof/>
            <w:webHidden/>
          </w:rPr>
          <w:t>11</w:t>
        </w:r>
        <w:r w:rsidR="00E23C85">
          <w:rPr>
            <w:noProof/>
            <w:webHidden/>
          </w:rPr>
          <w:fldChar w:fldCharType="end"/>
        </w:r>
      </w:hyperlink>
    </w:p>
    <w:p w14:paraId="574335D5" w14:textId="69C7FF2E"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8" w:history="1">
        <w:r w:rsidR="00E23C85" w:rsidRPr="00136C4E">
          <w:rPr>
            <w:rStyle w:val="Hypertextovprepojenie"/>
            <w:noProof/>
            <w:highlight w:val="lightGray"/>
            <w:lang w:eastAsia="cs-CZ"/>
          </w:rPr>
          <w:t>18.</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lang w:eastAsia="cs-CZ"/>
          </w:rPr>
          <w:t>Obsah elektronickej ponuky</w:t>
        </w:r>
        <w:r w:rsidR="00E23C85">
          <w:rPr>
            <w:noProof/>
            <w:webHidden/>
          </w:rPr>
          <w:tab/>
        </w:r>
        <w:r w:rsidR="00E23C85">
          <w:rPr>
            <w:noProof/>
            <w:webHidden/>
          </w:rPr>
          <w:fldChar w:fldCharType="begin"/>
        </w:r>
        <w:r w:rsidR="00E23C85">
          <w:rPr>
            <w:noProof/>
            <w:webHidden/>
          </w:rPr>
          <w:instrText xml:space="preserve"> PAGEREF _Toc3905578 \h </w:instrText>
        </w:r>
        <w:r w:rsidR="00E23C85">
          <w:rPr>
            <w:noProof/>
            <w:webHidden/>
          </w:rPr>
        </w:r>
        <w:r w:rsidR="00E23C85">
          <w:rPr>
            <w:noProof/>
            <w:webHidden/>
          </w:rPr>
          <w:fldChar w:fldCharType="separate"/>
        </w:r>
        <w:r w:rsidR="008A244D">
          <w:rPr>
            <w:noProof/>
            <w:webHidden/>
          </w:rPr>
          <w:t>11</w:t>
        </w:r>
        <w:r w:rsidR="00E23C85">
          <w:rPr>
            <w:noProof/>
            <w:webHidden/>
          </w:rPr>
          <w:fldChar w:fldCharType="end"/>
        </w:r>
      </w:hyperlink>
    </w:p>
    <w:p w14:paraId="48751282" w14:textId="567A1808"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79" w:history="1">
        <w:r w:rsidR="00E23C85" w:rsidRPr="00136C4E">
          <w:rPr>
            <w:rStyle w:val="Hypertextovprepojenie"/>
            <w:noProof/>
            <w:highlight w:val="lightGray"/>
          </w:rPr>
          <w:t>19.</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Predloženie ponuky</w:t>
        </w:r>
        <w:r w:rsidR="00E23C85">
          <w:rPr>
            <w:noProof/>
            <w:webHidden/>
          </w:rPr>
          <w:tab/>
        </w:r>
        <w:r w:rsidR="00E23C85">
          <w:rPr>
            <w:noProof/>
            <w:webHidden/>
          </w:rPr>
          <w:fldChar w:fldCharType="begin"/>
        </w:r>
        <w:r w:rsidR="00E23C85">
          <w:rPr>
            <w:noProof/>
            <w:webHidden/>
          </w:rPr>
          <w:instrText xml:space="preserve"> PAGEREF _Toc3905579 \h </w:instrText>
        </w:r>
        <w:r w:rsidR="00E23C85">
          <w:rPr>
            <w:noProof/>
            <w:webHidden/>
          </w:rPr>
        </w:r>
        <w:r w:rsidR="00E23C85">
          <w:rPr>
            <w:noProof/>
            <w:webHidden/>
          </w:rPr>
          <w:fldChar w:fldCharType="separate"/>
        </w:r>
        <w:r w:rsidR="008A244D">
          <w:rPr>
            <w:noProof/>
            <w:webHidden/>
          </w:rPr>
          <w:t>12</w:t>
        </w:r>
        <w:r w:rsidR="00E23C85">
          <w:rPr>
            <w:noProof/>
            <w:webHidden/>
          </w:rPr>
          <w:fldChar w:fldCharType="end"/>
        </w:r>
      </w:hyperlink>
    </w:p>
    <w:p w14:paraId="4E53CECE" w14:textId="78EB0AAC"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80" w:history="1">
        <w:r w:rsidR="00E23C85" w:rsidRPr="00136C4E">
          <w:rPr>
            <w:rStyle w:val="Hypertextovprepojenie"/>
            <w:noProof/>
            <w:highlight w:val="lightGray"/>
          </w:rPr>
          <w:t>20.</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Spôsob a termín predkladania ponúk</w:t>
        </w:r>
        <w:r w:rsidR="00E23C85">
          <w:rPr>
            <w:noProof/>
            <w:webHidden/>
          </w:rPr>
          <w:tab/>
        </w:r>
        <w:r w:rsidR="00E23C85">
          <w:rPr>
            <w:noProof/>
            <w:webHidden/>
          </w:rPr>
          <w:fldChar w:fldCharType="begin"/>
        </w:r>
        <w:r w:rsidR="00E23C85">
          <w:rPr>
            <w:noProof/>
            <w:webHidden/>
          </w:rPr>
          <w:instrText xml:space="preserve"> PAGEREF _Toc3905580 \h </w:instrText>
        </w:r>
        <w:r w:rsidR="00E23C85">
          <w:rPr>
            <w:noProof/>
            <w:webHidden/>
          </w:rPr>
        </w:r>
        <w:r w:rsidR="00E23C85">
          <w:rPr>
            <w:noProof/>
            <w:webHidden/>
          </w:rPr>
          <w:fldChar w:fldCharType="separate"/>
        </w:r>
        <w:r w:rsidR="008A244D">
          <w:rPr>
            <w:noProof/>
            <w:webHidden/>
          </w:rPr>
          <w:t>13</w:t>
        </w:r>
        <w:r w:rsidR="00E23C85">
          <w:rPr>
            <w:noProof/>
            <w:webHidden/>
          </w:rPr>
          <w:fldChar w:fldCharType="end"/>
        </w:r>
      </w:hyperlink>
    </w:p>
    <w:p w14:paraId="00319CEA" w14:textId="26FB34C6"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81" w:history="1">
        <w:r w:rsidR="00E23C85" w:rsidRPr="00136C4E">
          <w:rPr>
            <w:rStyle w:val="Hypertextovprepojenie"/>
            <w:noProof/>
            <w:highlight w:val="lightGray"/>
          </w:rPr>
          <w:t>21.</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Doplnenie, zmena a odvolanie ponuky</w:t>
        </w:r>
        <w:r w:rsidR="00E23C85">
          <w:rPr>
            <w:noProof/>
            <w:webHidden/>
          </w:rPr>
          <w:tab/>
        </w:r>
        <w:r w:rsidR="00E23C85">
          <w:rPr>
            <w:noProof/>
            <w:webHidden/>
          </w:rPr>
          <w:fldChar w:fldCharType="begin"/>
        </w:r>
        <w:r w:rsidR="00E23C85">
          <w:rPr>
            <w:noProof/>
            <w:webHidden/>
          </w:rPr>
          <w:instrText xml:space="preserve"> PAGEREF _Toc3905581 \h </w:instrText>
        </w:r>
        <w:r w:rsidR="00E23C85">
          <w:rPr>
            <w:noProof/>
            <w:webHidden/>
          </w:rPr>
        </w:r>
        <w:r w:rsidR="00E23C85">
          <w:rPr>
            <w:noProof/>
            <w:webHidden/>
          </w:rPr>
          <w:fldChar w:fldCharType="separate"/>
        </w:r>
        <w:r w:rsidR="008A244D">
          <w:rPr>
            <w:noProof/>
            <w:webHidden/>
          </w:rPr>
          <w:t>13</w:t>
        </w:r>
        <w:r w:rsidR="00E23C85">
          <w:rPr>
            <w:noProof/>
            <w:webHidden/>
          </w:rPr>
          <w:fldChar w:fldCharType="end"/>
        </w:r>
      </w:hyperlink>
    </w:p>
    <w:p w14:paraId="0A5D7BF4" w14:textId="20BEF882"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82" w:history="1">
        <w:r w:rsidR="00E23C85" w:rsidRPr="00136C4E">
          <w:rPr>
            <w:rStyle w:val="Hypertextovprepojenie"/>
            <w:b/>
            <w:noProof/>
          </w:rPr>
          <w:t>Časť IV. OTVÁRANIE A VYHODNOTENIE PONÚK</w:t>
        </w:r>
        <w:r w:rsidR="00E23C85">
          <w:rPr>
            <w:noProof/>
            <w:webHidden/>
          </w:rPr>
          <w:tab/>
        </w:r>
        <w:r w:rsidR="00E23C85">
          <w:rPr>
            <w:noProof/>
            <w:webHidden/>
          </w:rPr>
          <w:fldChar w:fldCharType="begin"/>
        </w:r>
        <w:r w:rsidR="00E23C85">
          <w:rPr>
            <w:noProof/>
            <w:webHidden/>
          </w:rPr>
          <w:instrText xml:space="preserve"> PAGEREF _Toc3905582 \h </w:instrText>
        </w:r>
        <w:r w:rsidR="00E23C85">
          <w:rPr>
            <w:noProof/>
            <w:webHidden/>
          </w:rPr>
        </w:r>
        <w:r w:rsidR="00E23C85">
          <w:rPr>
            <w:noProof/>
            <w:webHidden/>
          </w:rPr>
          <w:fldChar w:fldCharType="separate"/>
        </w:r>
        <w:r w:rsidR="008A244D">
          <w:rPr>
            <w:noProof/>
            <w:webHidden/>
          </w:rPr>
          <w:t>13</w:t>
        </w:r>
        <w:r w:rsidR="00E23C85">
          <w:rPr>
            <w:noProof/>
            <w:webHidden/>
          </w:rPr>
          <w:fldChar w:fldCharType="end"/>
        </w:r>
      </w:hyperlink>
    </w:p>
    <w:p w14:paraId="3F68E2EF" w14:textId="77FA35F5"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83" w:history="1">
        <w:r w:rsidR="00E23C85" w:rsidRPr="00136C4E">
          <w:rPr>
            <w:rStyle w:val="Hypertextovprepojenie"/>
            <w:noProof/>
            <w:highlight w:val="lightGray"/>
          </w:rPr>
          <w:t>22.</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Otváranie ponúk</w:t>
        </w:r>
        <w:r w:rsidR="00E23C85">
          <w:rPr>
            <w:noProof/>
            <w:webHidden/>
          </w:rPr>
          <w:tab/>
        </w:r>
        <w:r w:rsidR="00E23C85">
          <w:rPr>
            <w:noProof/>
            <w:webHidden/>
          </w:rPr>
          <w:fldChar w:fldCharType="begin"/>
        </w:r>
        <w:r w:rsidR="00E23C85">
          <w:rPr>
            <w:noProof/>
            <w:webHidden/>
          </w:rPr>
          <w:instrText xml:space="preserve"> PAGEREF _Toc3905583 \h </w:instrText>
        </w:r>
        <w:r w:rsidR="00E23C85">
          <w:rPr>
            <w:noProof/>
            <w:webHidden/>
          </w:rPr>
        </w:r>
        <w:r w:rsidR="00E23C85">
          <w:rPr>
            <w:noProof/>
            <w:webHidden/>
          </w:rPr>
          <w:fldChar w:fldCharType="separate"/>
        </w:r>
        <w:r w:rsidR="008A244D">
          <w:rPr>
            <w:noProof/>
            <w:webHidden/>
          </w:rPr>
          <w:t>13</w:t>
        </w:r>
        <w:r w:rsidR="00E23C85">
          <w:rPr>
            <w:noProof/>
            <w:webHidden/>
          </w:rPr>
          <w:fldChar w:fldCharType="end"/>
        </w:r>
      </w:hyperlink>
    </w:p>
    <w:p w14:paraId="35D6C1E2" w14:textId="517EC20E"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84" w:history="1">
        <w:r w:rsidR="00E23C85" w:rsidRPr="00136C4E">
          <w:rPr>
            <w:rStyle w:val="Hypertextovprepojenie"/>
            <w:noProof/>
            <w:highlight w:val="lightGray"/>
          </w:rPr>
          <w:t>23.</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Vyhodnotenie ponúk</w:t>
        </w:r>
        <w:r w:rsidR="00E23C85">
          <w:rPr>
            <w:noProof/>
            <w:webHidden/>
          </w:rPr>
          <w:tab/>
        </w:r>
        <w:r w:rsidR="00E23C85">
          <w:rPr>
            <w:noProof/>
            <w:webHidden/>
          </w:rPr>
          <w:fldChar w:fldCharType="begin"/>
        </w:r>
        <w:r w:rsidR="00E23C85">
          <w:rPr>
            <w:noProof/>
            <w:webHidden/>
          </w:rPr>
          <w:instrText xml:space="preserve"> PAGEREF _Toc3905584 \h </w:instrText>
        </w:r>
        <w:r w:rsidR="00E23C85">
          <w:rPr>
            <w:noProof/>
            <w:webHidden/>
          </w:rPr>
        </w:r>
        <w:r w:rsidR="00E23C85">
          <w:rPr>
            <w:noProof/>
            <w:webHidden/>
          </w:rPr>
          <w:fldChar w:fldCharType="separate"/>
        </w:r>
        <w:r w:rsidR="008A244D">
          <w:rPr>
            <w:noProof/>
            <w:webHidden/>
          </w:rPr>
          <w:t>13</w:t>
        </w:r>
        <w:r w:rsidR="00E23C85">
          <w:rPr>
            <w:noProof/>
            <w:webHidden/>
          </w:rPr>
          <w:fldChar w:fldCharType="end"/>
        </w:r>
      </w:hyperlink>
    </w:p>
    <w:p w14:paraId="0AD8C835" w14:textId="7ACE494A"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85" w:history="1">
        <w:r w:rsidR="00E23C85" w:rsidRPr="00136C4E">
          <w:rPr>
            <w:rStyle w:val="Hypertextovprepojenie"/>
            <w:noProof/>
            <w:highlight w:val="lightGray"/>
          </w:rPr>
          <w:t>24.</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Splnenie podmienok účasti uchádzačov</w:t>
        </w:r>
        <w:r w:rsidR="00E23C85">
          <w:rPr>
            <w:noProof/>
            <w:webHidden/>
          </w:rPr>
          <w:tab/>
        </w:r>
        <w:r w:rsidR="00E23C85">
          <w:rPr>
            <w:noProof/>
            <w:webHidden/>
          </w:rPr>
          <w:fldChar w:fldCharType="begin"/>
        </w:r>
        <w:r w:rsidR="00E23C85">
          <w:rPr>
            <w:noProof/>
            <w:webHidden/>
          </w:rPr>
          <w:instrText xml:space="preserve"> PAGEREF _Toc3905585 \h </w:instrText>
        </w:r>
        <w:r w:rsidR="00E23C85">
          <w:rPr>
            <w:noProof/>
            <w:webHidden/>
          </w:rPr>
        </w:r>
        <w:r w:rsidR="00E23C85">
          <w:rPr>
            <w:noProof/>
            <w:webHidden/>
          </w:rPr>
          <w:fldChar w:fldCharType="separate"/>
        </w:r>
        <w:r w:rsidR="008A244D">
          <w:rPr>
            <w:noProof/>
            <w:webHidden/>
          </w:rPr>
          <w:t>14</w:t>
        </w:r>
        <w:r w:rsidR="00E23C85">
          <w:rPr>
            <w:noProof/>
            <w:webHidden/>
          </w:rPr>
          <w:fldChar w:fldCharType="end"/>
        </w:r>
      </w:hyperlink>
    </w:p>
    <w:p w14:paraId="39854935" w14:textId="317093D9"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86" w:history="1">
        <w:r w:rsidR="00E23C85" w:rsidRPr="00136C4E">
          <w:rPr>
            <w:rStyle w:val="Hypertextovprepojenie"/>
            <w:b/>
            <w:noProof/>
          </w:rPr>
          <w:t>Časť V. PRIJATIE PONUKY</w:t>
        </w:r>
        <w:r w:rsidR="00E23C85">
          <w:rPr>
            <w:noProof/>
            <w:webHidden/>
          </w:rPr>
          <w:tab/>
        </w:r>
        <w:r w:rsidR="00E23C85">
          <w:rPr>
            <w:noProof/>
            <w:webHidden/>
          </w:rPr>
          <w:fldChar w:fldCharType="begin"/>
        </w:r>
        <w:r w:rsidR="00E23C85">
          <w:rPr>
            <w:noProof/>
            <w:webHidden/>
          </w:rPr>
          <w:instrText xml:space="preserve"> PAGEREF _Toc3905586 \h </w:instrText>
        </w:r>
        <w:r w:rsidR="00E23C85">
          <w:rPr>
            <w:noProof/>
            <w:webHidden/>
          </w:rPr>
        </w:r>
        <w:r w:rsidR="00E23C85">
          <w:rPr>
            <w:noProof/>
            <w:webHidden/>
          </w:rPr>
          <w:fldChar w:fldCharType="separate"/>
        </w:r>
        <w:r w:rsidR="008A244D">
          <w:rPr>
            <w:noProof/>
            <w:webHidden/>
          </w:rPr>
          <w:t>15</w:t>
        </w:r>
        <w:r w:rsidR="00E23C85">
          <w:rPr>
            <w:noProof/>
            <w:webHidden/>
          </w:rPr>
          <w:fldChar w:fldCharType="end"/>
        </w:r>
      </w:hyperlink>
    </w:p>
    <w:p w14:paraId="495659AF" w14:textId="4D4479E9"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87" w:history="1">
        <w:r w:rsidR="00E23C85" w:rsidRPr="00136C4E">
          <w:rPr>
            <w:rStyle w:val="Hypertextovprepojenie"/>
            <w:noProof/>
            <w:highlight w:val="lightGray"/>
          </w:rPr>
          <w:t>25.</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Oznámenie o úspešnosti ponuky</w:t>
        </w:r>
        <w:r w:rsidR="00E23C85">
          <w:rPr>
            <w:noProof/>
            <w:webHidden/>
          </w:rPr>
          <w:tab/>
        </w:r>
        <w:r w:rsidR="00E23C85">
          <w:rPr>
            <w:noProof/>
            <w:webHidden/>
          </w:rPr>
          <w:fldChar w:fldCharType="begin"/>
        </w:r>
        <w:r w:rsidR="00E23C85">
          <w:rPr>
            <w:noProof/>
            <w:webHidden/>
          </w:rPr>
          <w:instrText xml:space="preserve"> PAGEREF _Toc3905587 \h </w:instrText>
        </w:r>
        <w:r w:rsidR="00E23C85">
          <w:rPr>
            <w:noProof/>
            <w:webHidden/>
          </w:rPr>
        </w:r>
        <w:r w:rsidR="00E23C85">
          <w:rPr>
            <w:noProof/>
            <w:webHidden/>
          </w:rPr>
          <w:fldChar w:fldCharType="separate"/>
        </w:r>
        <w:r w:rsidR="008A244D">
          <w:rPr>
            <w:noProof/>
            <w:webHidden/>
          </w:rPr>
          <w:t>15</w:t>
        </w:r>
        <w:r w:rsidR="00E23C85">
          <w:rPr>
            <w:noProof/>
            <w:webHidden/>
          </w:rPr>
          <w:fldChar w:fldCharType="end"/>
        </w:r>
      </w:hyperlink>
    </w:p>
    <w:p w14:paraId="10BB69D7" w14:textId="14755B85"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88" w:history="1">
        <w:r w:rsidR="00E23C85" w:rsidRPr="00136C4E">
          <w:rPr>
            <w:rStyle w:val="Hypertextovprepojenie"/>
            <w:noProof/>
            <w:highlight w:val="lightGray"/>
          </w:rPr>
          <w:t>26.</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Uzatvorenie zmluvy</w:t>
        </w:r>
        <w:r w:rsidR="00E23C85">
          <w:rPr>
            <w:noProof/>
            <w:webHidden/>
          </w:rPr>
          <w:tab/>
        </w:r>
        <w:r w:rsidR="00E23C85">
          <w:rPr>
            <w:noProof/>
            <w:webHidden/>
          </w:rPr>
          <w:fldChar w:fldCharType="begin"/>
        </w:r>
        <w:r w:rsidR="00E23C85">
          <w:rPr>
            <w:noProof/>
            <w:webHidden/>
          </w:rPr>
          <w:instrText xml:space="preserve"> PAGEREF _Toc3905588 \h </w:instrText>
        </w:r>
        <w:r w:rsidR="00E23C85">
          <w:rPr>
            <w:noProof/>
            <w:webHidden/>
          </w:rPr>
        </w:r>
        <w:r w:rsidR="00E23C85">
          <w:rPr>
            <w:noProof/>
            <w:webHidden/>
          </w:rPr>
          <w:fldChar w:fldCharType="separate"/>
        </w:r>
        <w:r w:rsidR="008A244D">
          <w:rPr>
            <w:noProof/>
            <w:webHidden/>
          </w:rPr>
          <w:t>15</w:t>
        </w:r>
        <w:r w:rsidR="00E23C85">
          <w:rPr>
            <w:noProof/>
            <w:webHidden/>
          </w:rPr>
          <w:fldChar w:fldCharType="end"/>
        </w:r>
      </w:hyperlink>
    </w:p>
    <w:p w14:paraId="00D819BA" w14:textId="68A0BD82"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89" w:history="1">
        <w:r w:rsidR="00E23C85" w:rsidRPr="00136C4E">
          <w:rPr>
            <w:rStyle w:val="Hypertextovprepojenie"/>
            <w:noProof/>
            <w:highlight w:val="lightGray"/>
          </w:rPr>
          <w:t>27.</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Subdodávatelia</w:t>
        </w:r>
        <w:r w:rsidR="00E23C85">
          <w:rPr>
            <w:noProof/>
            <w:webHidden/>
          </w:rPr>
          <w:tab/>
        </w:r>
        <w:r w:rsidR="00E23C85">
          <w:rPr>
            <w:noProof/>
            <w:webHidden/>
          </w:rPr>
          <w:fldChar w:fldCharType="begin"/>
        </w:r>
        <w:r w:rsidR="00E23C85">
          <w:rPr>
            <w:noProof/>
            <w:webHidden/>
          </w:rPr>
          <w:instrText xml:space="preserve"> PAGEREF _Toc3905589 \h </w:instrText>
        </w:r>
        <w:r w:rsidR="00E23C85">
          <w:rPr>
            <w:noProof/>
            <w:webHidden/>
          </w:rPr>
        </w:r>
        <w:r w:rsidR="00E23C85">
          <w:rPr>
            <w:noProof/>
            <w:webHidden/>
          </w:rPr>
          <w:fldChar w:fldCharType="separate"/>
        </w:r>
        <w:r w:rsidR="008A244D">
          <w:rPr>
            <w:noProof/>
            <w:webHidden/>
          </w:rPr>
          <w:t>15</w:t>
        </w:r>
        <w:r w:rsidR="00E23C85">
          <w:rPr>
            <w:noProof/>
            <w:webHidden/>
          </w:rPr>
          <w:fldChar w:fldCharType="end"/>
        </w:r>
      </w:hyperlink>
    </w:p>
    <w:p w14:paraId="7D5FA605" w14:textId="1BA1B061"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90" w:history="1">
        <w:r w:rsidR="00E23C85" w:rsidRPr="00136C4E">
          <w:rPr>
            <w:rStyle w:val="Hypertextovprepojenie"/>
            <w:b/>
            <w:noProof/>
          </w:rPr>
          <w:t>ČASŤ VI. ĎALŠIE INFORMÁCIE</w:t>
        </w:r>
        <w:r w:rsidR="00E23C85">
          <w:rPr>
            <w:noProof/>
            <w:webHidden/>
          </w:rPr>
          <w:tab/>
        </w:r>
        <w:r w:rsidR="00E23C85">
          <w:rPr>
            <w:noProof/>
            <w:webHidden/>
          </w:rPr>
          <w:fldChar w:fldCharType="begin"/>
        </w:r>
        <w:r w:rsidR="00E23C85">
          <w:rPr>
            <w:noProof/>
            <w:webHidden/>
          </w:rPr>
          <w:instrText xml:space="preserve"> PAGEREF _Toc3905590 \h </w:instrText>
        </w:r>
        <w:r w:rsidR="00E23C85">
          <w:rPr>
            <w:noProof/>
            <w:webHidden/>
          </w:rPr>
        </w:r>
        <w:r w:rsidR="00E23C85">
          <w:rPr>
            <w:noProof/>
            <w:webHidden/>
          </w:rPr>
          <w:fldChar w:fldCharType="separate"/>
        </w:r>
        <w:r w:rsidR="008A244D">
          <w:rPr>
            <w:noProof/>
            <w:webHidden/>
          </w:rPr>
          <w:t>16</w:t>
        </w:r>
        <w:r w:rsidR="00E23C85">
          <w:rPr>
            <w:noProof/>
            <w:webHidden/>
          </w:rPr>
          <w:fldChar w:fldCharType="end"/>
        </w:r>
      </w:hyperlink>
    </w:p>
    <w:p w14:paraId="59710986" w14:textId="61312AA2"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91" w:history="1">
        <w:r w:rsidR="00E23C85" w:rsidRPr="00136C4E">
          <w:rPr>
            <w:rStyle w:val="Hypertextovprepojenie"/>
            <w:noProof/>
            <w:highlight w:val="lightGray"/>
          </w:rPr>
          <w:t>28.</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Zrušenie použitého postupu zadávania zákazky</w:t>
        </w:r>
        <w:r w:rsidR="00E23C85">
          <w:rPr>
            <w:noProof/>
            <w:webHidden/>
          </w:rPr>
          <w:tab/>
        </w:r>
        <w:r w:rsidR="00E23C85">
          <w:rPr>
            <w:noProof/>
            <w:webHidden/>
          </w:rPr>
          <w:fldChar w:fldCharType="begin"/>
        </w:r>
        <w:r w:rsidR="00E23C85">
          <w:rPr>
            <w:noProof/>
            <w:webHidden/>
          </w:rPr>
          <w:instrText xml:space="preserve"> PAGEREF _Toc3905591 \h </w:instrText>
        </w:r>
        <w:r w:rsidR="00E23C85">
          <w:rPr>
            <w:noProof/>
            <w:webHidden/>
          </w:rPr>
        </w:r>
        <w:r w:rsidR="00E23C85">
          <w:rPr>
            <w:noProof/>
            <w:webHidden/>
          </w:rPr>
          <w:fldChar w:fldCharType="separate"/>
        </w:r>
        <w:r w:rsidR="008A244D">
          <w:rPr>
            <w:noProof/>
            <w:webHidden/>
          </w:rPr>
          <w:t>16</w:t>
        </w:r>
        <w:r w:rsidR="00E23C85">
          <w:rPr>
            <w:noProof/>
            <w:webHidden/>
          </w:rPr>
          <w:fldChar w:fldCharType="end"/>
        </w:r>
      </w:hyperlink>
    </w:p>
    <w:p w14:paraId="60873ADC" w14:textId="6C8FAB81" w:rsidR="00E23C85" w:rsidRDefault="009D22FB">
      <w:pPr>
        <w:pStyle w:val="Obsah3"/>
        <w:tabs>
          <w:tab w:val="left" w:pos="1100"/>
          <w:tab w:val="right" w:leader="dot" w:pos="9273"/>
        </w:tabs>
        <w:rPr>
          <w:rFonts w:asciiTheme="minorHAnsi" w:eastAsiaTheme="minorEastAsia" w:hAnsiTheme="minorHAnsi" w:cstheme="minorBidi"/>
          <w:noProof/>
          <w:sz w:val="22"/>
          <w:szCs w:val="22"/>
        </w:rPr>
      </w:pPr>
      <w:hyperlink w:anchor="_Toc3905592" w:history="1">
        <w:r w:rsidR="00E23C85" w:rsidRPr="00136C4E">
          <w:rPr>
            <w:rStyle w:val="Hypertextovprepojenie"/>
            <w:noProof/>
            <w:highlight w:val="lightGray"/>
          </w:rPr>
          <w:t>29.</w:t>
        </w:r>
        <w:r w:rsidR="00E23C85">
          <w:rPr>
            <w:rFonts w:asciiTheme="minorHAnsi" w:eastAsiaTheme="minorEastAsia" w:hAnsiTheme="minorHAnsi" w:cstheme="minorBidi"/>
            <w:noProof/>
            <w:sz w:val="22"/>
            <w:szCs w:val="22"/>
          </w:rPr>
          <w:tab/>
        </w:r>
        <w:r w:rsidR="00E23C85" w:rsidRPr="00136C4E">
          <w:rPr>
            <w:rStyle w:val="Hypertextovprepojenie"/>
            <w:noProof/>
            <w:highlight w:val="lightGray"/>
          </w:rPr>
          <w:t>Dôvernosť procesu verejného obstarávania</w:t>
        </w:r>
        <w:r w:rsidR="00E23C85">
          <w:rPr>
            <w:noProof/>
            <w:webHidden/>
          </w:rPr>
          <w:tab/>
        </w:r>
        <w:r w:rsidR="00E23C85">
          <w:rPr>
            <w:noProof/>
            <w:webHidden/>
          </w:rPr>
          <w:fldChar w:fldCharType="begin"/>
        </w:r>
        <w:r w:rsidR="00E23C85">
          <w:rPr>
            <w:noProof/>
            <w:webHidden/>
          </w:rPr>
          <w:instrText xml:space="preserve"> PAGEREF _Toc3905592 \h </w:instrText>
        </w:r>
        <w:r w:rsidR="00E23C85">
          <w:rPr>
            <w:noProof/>
            <w:webHidden/>
          </w:rPr>
        </w:r>
        <w:r w:rsidR="00E23C85">
          <w:rPr>
            <w:noProof/>
            <w:webHidden/>
          </w:rPr>
          <w:fldChar w:fldCharType="separate"/>
        </w:r>
        <w:r w:rsidR="008A244D">
          <w:rPr>
            <w:noProof/>
            <w:webHidden/>
          </w:rPr>
          <w:t>16</w:t>
        </w:r>
        <w:r w:rsidR="00E23C85">
          <w:rPr>
            <w:noProof/>
            <w:webHidden/>
          </w:rPr>
          <w:fldChar w:fldCharType="end"/>
        </w:r>
      </w:hyperlink>
    </w:p>
    <w:p w14:paraId="3EE9FA51" w14:textId="23451B46"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93" w:history="1">
        <w:r w:rsidR="00E23C85" w:rsidRPr="00136C4E">
          <w:rPr>
            <w:rStyle w:val="Hypertextovprepojenie"/>
            <w:noProof/>
          </w:rPr>
          <w:t>B. Opis predmetu zákazky</w:t>
        </w:r>
        <w:r w:rsidR="00E23C85">
          <w:rPr>
            <w:noProof/>
            <w:webHidden/>
          </w:rPr>
          <w:tab/>
        </w:r>
        <w:r w:rsidR="00E23C85">
          <w:rPr>
            <w:noProof/>
            <w:webHidden/>
          </w:rPr>
          <w:fldChar w:fldCharType="begin"/>
        </w:r>
        <w:r w:rsidR="00E23C85">
          <w:rPr>
            <w:noProof/>
            <w:webHidden/>
          </w:rPr>
          <w:instrText xml:space="preserve"> PAGEREF _Toc3905593 \h </w:instrText>
        </w:r>
        <w:r w:rsidR="00E23C85">
          <w:rPr>
            <w:noProof/>
            <w:webHidden/>
          </w:rPr>
        </w:r>
        <w:r w:rsidR="00E23C85">
          <w:rPr>
            <w:noProof/>
            <w:webHidden/>
          </w:rPr>
          <w:fldChar w:fldCharType="separate"/>
        </w:r>
        <w:r w:rsidR="008A244D">
          <w:rPr>
            <w:noProof/>
            <w:webHidden/>
          </w:rPr>
          <w:t>17</w:t>
        </w:r>
        <w:r w:rsidR="00E23C85">
          <w:rPr>
            <w:noProof/>
            <w:webHidden/>
          </w:rPr>
          <w:fldChar w:fldCharType="end"/>
        </w:r>
      </w:hyperlink>
    </w:p>
    <w:p w14:paraId="3134BA96" w14:textId="4037CA15"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94" w:history="1">
        <w:r w:rsidR="00E23C85" w:rsidRPr="00136C4E">
          <w:rPr>
            <w:rStyle w:val="Hypertextovprepojenie"/>
            <w:noProof/>
          </w:rPr>
          <w:t>C. Spôsob určenia ceny</w:t>
        </w:r>
        <w:r w:rsidR="00E23C85">
          <w:rPr>
            <w:noProof/>
            <w:webHidden/>
          </w:rPr>
          <w:tab/>
        </w:r>
        <w:r w:rsidR="00E23C85">
          <w:rPr>
            <w:noProof/>
            <w:webHidden/>
          </w:rPr>
          <w:fldChar w:fldCharType="begin"/>
        </w:r>
        <w:r w:rsidR="00E23C85">
          <w:rPr>
            <w:noProof/>
            <w:webHidden/>
          </w:rPr>
          <w:instrText xml:space="preserve"> PAGEREF _Toc3905594 \h </w:instrText>
        </w:r>
        <w:r w:rsidR="00E23C85">
          <w:rPr>
            <w:noProof/>
            <w:webHidden/>
          </w:rPr>
        </w:r>
        <w:r w:rsidR="00E23C85">
          <w:rPr>
            <w:noProof/>
            <w:webHidden/>
          </w:rPr>
          <w:fldChar w:fldCharType="separate"/>
        </w:r>
        <w:r w:rsidR="008A244D">
          <w:rPr>
            <w:noProof/>
            <w:webHidden/>
          </w:rPr>
          <w:t>19</w:t>
        </w:r>
        <w:r w:rsidR="00E23C85">
          <w:rPr>
            <w:noProof/>
            <w:webHidden/>
          </w:rPr>
          <w:fldChar w:fldCharType="end"/>
        </w:r>
      </w:hyperlink>
    </w:p>
    <w:p w14:paraId="4EE6D911" w14:textId="1F9E8274"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95" w:history="1">
        <w:r w:rsidR="00E23C85" w:rsidRPr="00136C4E">
          <w:rPr>
            <w:rStyle w:val="Hypertextovprepojenie"/>
            <w:noProof/>
          </w:rPr>
          <w:t>D. Obchodné podmienky uskutočnenia predmetu zákazky</w:t>
        </w:r>
        <w:r w:rsidR="00E23C85">
          <w:rPr>
            <w:noProof/>
            <w:webHidden/>
          </w:rPr>
          <w:tab/>
        </w:r>
        <w:r w:rsidR="00E23C85">
          <w:rPr>
            <w:noProof/>
            <w:webHidden/>
          </w:rPr>
          <w:fldChar w:fldCharType="begin"/>
        </w:r>
        <w:r w:rsidR="00E23C85">
          <w:rPr>
            <w:noProof/>
            <w:webHidden/>
          </w:rPr>
          <w:instrText xml:space="preserve"> PAGEREF _Toc3905595 \h </w:instrText>
        </w:r>
        <w:r w:rsidR="00E23C85">
          <w:rPr>
            <w:noProof/>
            <w:webHidden/>
          </w:rPr>
        </w:r>
        <w:r w:rsidR="00E23C85">
          <w:rPr>
            <w:noProof/>
            <w:webHidden/>
          </w:rPr>
          <w:fldChar w:fldCharType="separate"/>
        </w:r>
        <w:r w:rsidR="008A244D">
          <w:rPr>
            <w:noProof/>
            <w:webHidden/>
          </w:rPr>
          <w:t>21</w:t>
        </w:r>
        <w:r w:rsidR="00E23C85">
          <w:rPr>
            <w:noProof/>
            <w:webHidden/>
          </w:rPr>
          <w:fldChar w:fldCharType="end"/>
        </w:r>
      </w:hyperlink>
    </w:p>
    <w:p w14:paraId="09225372" w14:textId="440E4D07" w:rsidR="00E23C85" w:rsidRDefault="009D22FB">
      <w:pPr>
        <w:pStyle w:val="Obsah2"/>
        <w:tabs>
          <w:tab w:val="right" w:leader="dot" w:pos="9273"/>
        </w:tabs>
        <w:rPr>
          <w:rStyle w:val="Hypertextovprepojenie"/>
          <w:noProof/>
        </w:rPr>
      </w:pPr>
      <w:hyperlink w:anchor="_Toc3905596" w:history="1">
        <w:r w:rsidR="00E23C85" w:rsidRPr="00136C4E">
          <w:rPr>
            <w:rStyle w:val="Hypertextovprepojenie"/>
            <w:noProof/>
          </w:rPr>
          <w:t>E. Podmienky účasti uchádzačov</w:t>
        </w:r>
        <w:r w:rsidR="00E23C85">
          <w:rPr>
            <w:noProof/>
            <w:webHidden/>
          </w:rPr>
          <w:tab/>
        </w:r>
        <w:r w:rsidR="00E23C85">
          <w:rPr>
            <w:noProof/>
            <w:webHidden/>
          </w:rPr>
          <w:fldChar w:fldCharType="begin"/>
        </w:r>
        <w:r w:rsidR="00E23C85">
          <w:rPr>
            <w:noProof/>
            <w:webHidden/>
          </w:rPr>
          <w:instrText xml:space="preserve"> PAGEREF _Toc3905596 \h </w:instrText>
        </w:r>
        <w:r w:rsidR="00E23C85">
          <w:rPr>
            <w:noProof/>
            <w:webHidden/>
          </w:rPr>
        </w:r>
        <w:r w:rsidR="00E23C85">
          <w:rPr>
            <w:noProof/>
            <w:webHidden/>
          </w:rPr>
          <w:fldChar w:fldCharType="separate"/>
        </w:r>
        <w:r w:rsidR="008A244D">
          <w:rPr>
            <w:noProof/>
            <w:webHidden/>
          </w:rPr>
          <w:t>56</w:t>
        </w:r>
        <w:r w:rsidR="00E23C85">
          <w:rPr>
            <w:noProof/>
            <w:webHidden/>
          </w:rPr>
          <w:fldChar w:fldCharType="end"/>
        </w:r>
      </w:hyperlink>
    </w:p>
    <w:p w14:paraId="05371ED6" w14:textId="1CD563F3" w:rsidR="00E23C85" w:rsidRPr="00FD1831" w:rsidRDefault="00E23C85" w:rsidP="00E23C85">
      <w:pPr>
        <w:ind w:right="-356"/>
        <w:rPr>
          <w:bCs/>
          <w:noProof/>
          <w:sz w:val="22"/>
          <w:lang w:val="x-none" w:eastAsia="x-none"/>
        </w:rPr>
      </w:pPr>
      <w:r>
        <w:rPr>
          <w:rFonts w:eastAsiaTheme="minorEastAsia"/>
          <w:noProof/>
        </w:rPr>
        <w:t xml:space="preserve">    F. </w:t>
      </w:r>
      <w:r w:rsidRPr="0007245F">
        <w:rPr>
          <w:noProof/>
        </w:rPr>
        <w:t>Kritéria na hodnotenie ponúk a pravidlá ich uplatnenia</w:t>
      </w:r>
      <w:r>
        <w:rPr>
          <w:noProof/>
        </w:rPr>
        <w:t>.......................................................29</w:t>
      </w:r>
    </w:p>
    <w:p w14:paraId="7EA24C6F" w14:textId="0C932D22" w:rsidR="00E23C85" w:rsidRPr="00E23C85" w:rsidRDefault="00E23C85" w:rsidP="00E23C85">
      <w:pPr>
        <w:rPr>
          <w:rFonts w:eastAsiaTheme="minorEastAsia"/>
          <w:noProof/>
        </w:rPr>
      </w:pPr>
    </w:p>
    <w:p w14:paraId="04E7EFF8" w14:textId="6F377197"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97" w:history="1">
        <w:r w:rsidR="00E23C85" w:rsidRPr="00136C4E">
          <w:rPr>
            <w:rStyle w:val="Hypertextovprepojenie"/>
            <w:rFonts w:eastAsia="Courier New"/>
            <w:i/>
            <w:noProof/>
            <w:lang w:eastAsia="en-US"/>
          </w:rPr>
          <w:t>Príloha č. 1 súťažných podkladov</w:t>
        </w:r>
        <w:r w:rsidR="00E23C85">
          <w:rPr>
            <w:noProof/>
            <w:webHidden/>
          </w:rPr>
          <w:tab/>
        </w:r>
        <w:r w:rsidR="00E23C85">
          <w:rPr>
            <w:noProof/>
            <w:webHidden/>
          </w:rPr>
          <w:fldChar w:fldCharType="begin"/>
        </w:r>
        <w:r w:rsidR="00E23C85">
          <w:rPr>
            <w:noProof/>
            <w:webHidden/>
          </w:rPr>
          <w:instrText xml:space="preserve"> PAGEREF _Toc3905597 \h </w:instrText>
        </w:r>
        <w:r w:rsidR="00E23C85">
          <w:rPr>
            <w:noProof/>
            <w:webHidden/>
          </w:rPr>
        </w:r>
        <w:r w:rsidR="00E23C85">
          <w:rPr>
            <w:noProof/>
            <w:webHidden/>
          </w:rPr>
          <w:fldChar w:fldCharType="separate"/>
        </w:r>
        <w:r w:rsidR="008A244D">
          <w:rPr>
            <w:noProof/>
            <w:webHidden/>
          </w:rPr>
          <w:t>63</w:t>
        </w:r>
        <w:r w:rsidR="00E23C85">
          <w:rPr>
            <w:noProof/>
            <w:webHidden/>
          </w:rPr>
          <w:fldChar w:fldCharType="end"/>
        </w:r>
      </w:hyperlink>
    </w:p>
    <w:p w14:paraId="50EDAF5F" w14:textId="512BC393"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98" w:history="1">
        <w:r w:rsidR="00E23C85" w:rsidRPr="00136C4E">
          <w:rPr>
            <w:rStyle w:val="Hypertextovprepojenie"/>
            <w:rFonts w:eastAsia="Courier New"/>
            <w:i/>
            <w:noProof/>
            <w:lang w:eastAsia="en-US"/>
          </w:rPr>
          <w:t>Príloha č. 2 súťažných podkladov</w:t>
        </w:r>
        <w:r w:rsidR="00E23C85">
          <w:rPr>
            <w:noProof/>
            <w:webHidden/>
          </w:rPr>
          <w:tab/>
        </w:r>
        <w:r w:rsidR="00E23C85">
          <w:rPr>
            <w:noProof/>
            <w:webHidden/>
          </w:rPr>
          <w:fldChar w:fldCharType="begin"/>
        </w:r>
        <w:r w:rsidR="00E23C85">
          <w:rPr>
            <w:noProof/>
            <w:webHidden/>
          </w:rPr>
          <w:instrText xml:space="preserve"> PAGEREF _Toc3905598 \h </w:instrText>
        </w:r>
        <w:r w:rsidR="00E23C85">
          <w:rPr>
            <w:noProof/>
            <w:webHidden/>
          </w:rPr>
        </w:r>
        <w:r w:rsidR="00E23C85">
          <w:rPr>
            <w:noProof/>
            <w:webHidden/>
          </w:rPr>
          <w:fldChar w:fldCharType="separate"/>
        </w:r>
        <w:r w:rsidR="008A244D">
          <w:rPr>
            <w:noProof/>
            <w:webHidden/>
          </w:rPr>
          <w:t>64</w:t>
        </w:r>
        <w:r w:rsidR="00E23C85">
          <w:rPr>
            <w:noProof/>
            <w:webHidden/>
          </w:rPr>
          <w:fldChar w:fldCharType="end"/>
        </w:r>
      </w:hyperlink>
    </w:p>
    <w:p w14:paraId="496DA4C8" w14:textId="2C698976"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599" w:history="1">
        <w:r w:rsidR="00E23C85" w:rsidRPr="00136C4E">
          <w:rPr>
            <w:rStyle w:val="Hypertextovprepojenie"/>
            <w:rFonts w:eastAsia="Courier New"/>
            <w:i/>
            <w:noProof/>
            <w:lang w:eastAsia="en-US"/>
          </w:rPr>
          <w:t>Príloha č. 3 súťažných podkladov</w:t>
        </w:r>
        <w:r w:rsidR="00E23C85">
          <w:rPr>
            <w:noProof/>
            <w:webHidden/>
          </w:rPr>
          <w:tab/>
        </w:r>
        <w:r w:rsidR="00E23C85">
          <w:rPr>
            <w:noProof/>
            <w:webHidden/>
          </w:rPr>
          <w:fldChar w:fldCharType="begin"/>
        </w:r>
        <w:r w:rsidR="00E23C85">
          <w:rPr>
            <w:noProof/>
            <w:webHidden/>
          </w:rPr>
          <w:instrText xml:space="preserve"> PAGEREF _Toc3905599 \h </w:instrText>
        </w:r>
        <w:r w:rsidR="00E23C85">
          <w:rPr>
            <w:noProof/>
            <w:webHidden/>
          </w:rPr>
        </w:r>
        <w:r w:rsidR="00E23C85">
          <w:rPr>
            <w:noProof/>
            <w:webHidden/>
          </w:rPr>
          <w:fldChar w:fldCharType="separate"/>
        </w:r>
        <w:r w:rsidR="008A244D">
          <w:rPr>
            <w:noProof/>
            <w:webHidden/>
          </w:rPr>
          <w:t>66</w:t>
        </w:r>
        <w:r w:rsidR="00E23C85">
          <w:rPr>
            <w:noProof/>
            <w:webHidden/>
          </w:rPr>
          <w:fldChar w:fldCharType="end"/>
        </w:r>
      </w:hyperlink>
    </w:p>
    <w:p w14:paraId="0E575B42" w14:textId="7DDB45A3"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600" w:history="1">
        <w:r w:rsidR="00E23C85" w:rsidRPr="00136C4E">
          <w:rPr>
            <w:rStyle w:val="Hypertextovprepojenie"/>
            <w:rFonts w:eastAsia="Courier New"/>
            <w:i/>
            <w:noProof/>
            <w:lang w:eastAsia="en-US"/>
          </w:rPr>
          <w:t>Príloha č. 5 súťažných podkladov</w:t>
        </w:r>
        <w:r w:rsidR="00E23C85">
          <w:rPr>
            <w:noProof/>
            <w:webHidden/>
          </w:rPr>
          <w:tab/>
        </w:r>
        <w:r w:rsidR="00E23C85">
          <w:rPr>
            <w:noProof/>
            <w:webHidden/>
          </w:rPr>
          <w:fldChar w:fldCharType="begin"/>
        </w:r>
        <w:r w:rsidR="00E23C85">
          <w:rPr>
            <w:noProof/>
            <w:webHidden/>
          </w:rPr>
          <w:instrText xml:space="preserve"> PAGEREF _Toc3905600 \h </w:instrText>
        </w:r>
        <w:r w:rsidR="00E23C85">
          <w:rPr>
            <w:noProof/>
            <w:webHidden/>
          </w:rPr>
        </w:r>
        <w:r w:rsidR="00E23C85">
          <w:rPr>
            <w:noProof/>
            <w:webHidden/>
          </w:rPr>
          <w:fldChar w:fldCharType="separate"/>
        </w:r>
        <w:r w:rsidR="008A244D">
          <w:rPr>
            <w:noProof/>
            <w:webHidden/>
          </w:rPr>
          <w:t>70</w:t>
        </w:r>
        <w:r w:rsidR="00E23C85">
          <w:rPr>
            <w:noProof/>
            <w:webHidden/>
          </w:rPr>
          <w:fldChar w:fldCharType="end"/>
        </w:r>
      </w:hyperlink>
    </w:p>
    <w:p w14:paraId="4854BB35" w14:textId="3411BFCA" w:rsidR="00E23C85" w:rsidRDefault="009D22FB">
      <w:pPr>
        <w:pStyle w:val="Obsah2"/>
        <w:tabs>
          <w:tab w:val="right" w:leader="dot" w:pos="9273"/>
        </w:tabs>
        <w:rPr>
          <w:rFonts w:asciiTheme="minorHAnsi" w:eastAsiaTheme="minorEastAsia" w:hAnsiTheme="minorHAnsi" w:cstheme="minorBidi"/>
          <w:noProof/>
          <w:sz w:val="22"/>
          <w:szCs w:val="22"/>
        </w:rPr>
      </w:pPr>
      <w:hyperlink w:anchor="_Toc3905601" w:history="1">
        <w:r w:rsidR="00E23C85" w:rsidRPr="00136C4E">
          <w:rPr>
            <w:rStyle w:val="Hypertextovprepojenie"/>
            <w:rFonts w:eastAsia="Courier New"/>
            <w:i/>
            <w:noProof/>
            <w:lang w:eastAsia="en-US"/>
          </w:rPr>
          <w:t>Príloha č. 6 súťažných podkladov</w:t>
        </w:r>
        <w:r w:rsidR="00E23C85">
          <w:rPr>
            <w:noProof/>
            <w:webHidden/>
          </w:rPr>
          <w:tab/>
        </w:r>
        <w:r w:rsidR="00E23C85">
          <w:rPr>
            <w:noProof/>
            <w:webHidden/>
          </w:rPr>
          <w:fldChar w:fldCharType="begin"/>
        </w:r>
        <w:r w:rsidR="00E23C85">
          <w:rPr>
            <w:noProof/>
            <w:webHidden/>
          </w:rPr>
          <w:instrText xml:space="preserve"> PAGEREF _Toc3905601 \h </w:instrText>
        </w:r>
        <w:r w:rsidR="00E23C85">
          <w:rPr>
            <w:noProof/>
            <w:webHidden/>
          </w:rPr>
        </w:r>
        <w:r w:rsidR="00E23C85">
          <w:rPr>
            <w:noProof/>
            <w:webHidden/>
          </w:rPr>
          <w:fldChar w:fldCharType="separate"/>
        </w:r>
        <w:r w:rsidR="008A244D">
          <w:rPr>
            <w:noProof/>
            <w:webHidden/>
          </w:rPr>
          <w:t>72</w:t>
        </w:r>
        <w:r w:rsidR="00E23C85">
          <w:rPr>
            <w:noProof/>
            <w:webHidden/>
          </w:rPr>
          <w:fldChar w:fldCharType="end"/>
        </w:r>
      </w:hyperlink>
    </w:p>
    <w:p w14:paraId="689A55A5" w14:textId="7D99C7F6" w:rsidR="00CC7591" w:rsidRPr="00800DC9" w:rsidRDefault="00CC7591" w:rsidP="00800DC9">
      <w:pPr>
        <w:pStyle w:val="Obsah2"/>
        <w:tabs>
          <w:tab w:val="right" w:leader="dot" w:pos="9607"/>
        </w:tabs>
        <w:ind w:right="-356"/>
      </w:pPr>
      <w:r w:rsidRPr="00AA0EB2">
        <w:rPr>
          <w:sz w:val="22"/>
          <w:szCs w:val="22"/>
        </w:rPr>
        <w:fldChar w:fldCharType="end"/>
      </w:r>
      <w:r w:rsidRPr="00053E9A">
        <w:rPr>
          <w:bCs/>
          <w:lang w:eastAsia="x-none"/>
        </w:rPr>
        <w:br w:type="page"/>
      </w:r>
    </w:p>
    <w:p w14:paraId="03D48D96" w14:textId="77777777" w:rsidR="00CC7591" w:rsidRPr="00053E9A" w:rsidRDefault="00CC7591" w:rsidP="00844979">
      <w:pPr>
        <w:ind w:right="-356"/>
        <w:jc w:val="center"/>
        <w:rPr>
          <w:bCs/>
          <w:lang w:val="x-none" w:eastAsia="x-none"/>
        </w:rPr>
      </w:pPr>
    </w:p>
    <w:p w14:paraId="0C486386" w14:textId="77777777" w:rsidR="00CC7591" w:rsidRPr="00053E9A" w:rsidRDefault="00CC7591" w:rsidP="00844979">
      <w:pPr>
        <w:ind w:right="-356"/>
        <w:jc w:val="center"/>
        <w:rPr>
          <w:bCs/>
          <w:lang w:val="x-none" w:eastAsia="x-none"/>
        </w:rPr>
      </w:pPr>
    </w:p>
    <w:p w14:paraId="501ECFB7" w14:textId="77777777" w:rsidR="00CC7591" w:rsidRPr="00053E9A" w:rsidRDefault="00CC7591" w:rsidP="00844979">
      <w:pPr>
        <w:ind w:right="-356"/>
        <w:jc w:val="center"/>
        <w:rPr>
          <w:bCs/>
          <w:lang w:val="x-none" w:eastAsia="x-none"/>
        </w:rPr>
      </w:pPr>
    </w:p>
    <w:p w14:paraId="4913769F" w14:textId="77777777" w:rsidR="00CC7591" w:rsidRPr="00053E9A" w:rsidRDefault="00CC7591" w:rsidP="00844979">
      <w:pPr>
        <w:ind w:right="-356"/>
        <w:jc w:val="center"/>
        <w:rPr>
          <w:b/>
          <w:bCs/>
          <w:lang w:eastAsia="x-none"/>
        </w:rPr>
      </w:pPr>
      <w:r w:rsidRPr="00053E9A">
        <w:rPr>
          <w:b/>
          <w:bCs/>
          <w:lang w:val="x-none" w:eastAsia="x-none"/>
        </w:rPr>
        <w:t>Predmet zákazk</w:t>
      </w:r>
      <w:r w:rsidRPr="00053E9A">
        <w:rPr>
          <w:b/>
          <w:bCs/>
          <w:lang w:eastAsia="x-none"/>
        </w:rPr>
        <w:t>y:</w:t>
      </w:r>
    </w:p>
    <w:p w14:paraId="0ABA951F" w14:textId="77777777" w:rsidR="00CC7591" w:rsidRPr="00053E9A" w:rsidRDefault="00CC7591" w:rsidP="00844979">
      <w:pPr>
        <w:ind w:left="709" w:right="-356"/>
        <w:rPr>
          <w:b/>
          <w:bCs/>
          <w:lang w:eastAsia="x-none"/>
        </w:rPr>
      </w:pPr>
    </w:p>
    <w:p w14:paraId="25047EFE" w14:textId="77777777" w:rsidR="00D46793" w:rsidRPr="005A314D" w:rsidRDefault="00D46793" w:rsidP="00D46793">
      <w:pPr>
        <w:ind w:right="-356"/>
        <w:jc w:val="center"/>
        <w:rPr>
          <w:b/>
          <w:bCs/>
          <w:sz w:val="28"/>
          <w:lang w:val="x-none" w:eastAsia="x-none"/>
        </w:rPr>
      </w:pPr>
      <w:r w:rsidRPr="005A314D">
        <w:rPr>
          <w:b/>
          <w:bCs/>
          <w:sz w:val="28"/>
          <w:lang w:val="x-none" w:eastAsia="x-none"/>
        </w:rPr>
        <w:t>Komplexná rekonštrukcia chladenia centrálnych operačných sál v Nemocnici sv. Cyrila a Metoda a  Nemocnici Ružinov</w:t>
      </w:r>
    </w:p>
    <w:p w14:paraId="33AC0F5C" w14:textId="77777777" w:rsidR="00CC7591" w:rsidRPr="00053E9A" w:rsidRDefault="00CC7591" w:rsidP="00844979">
      <w:pPr>
        <w:ind w:right="-356"/>
        <w:jc w:val="center"/>
        <w:rPr>
          <w:bCs/>
          <w:lang w:val="x-none" w:eastAsia="x-none"/>
        </w:rPr>
      </w:pPr>
    </w:p>
    <w:p w14:paraId="6AD61549" w14:textId="77777777" w:rsidR="00CC7591" w:rsidRPr="00053E9A" w:rsidRDefault="00CC7591" w:rsidP="00844979">
      <w:pPr>
        <w:keepNext/>
        <w:ind w:right="-356"/>
        <w:jc w:val="center"/>
        <w:outlineLvl w:val="1"/>
      </w:pPr>
      <w:bookmarkStart w:id="1" w:name="_Toc3905554"/>
      <w:r w:rsidRPr="00053E9A">
        <w:t>A. Pokyny na vypracovanie ponuky</w:t>
      </w:r>
      <w:bookmarkEnd w:id="1"/>
    </w:p>
    <w:p w14:paraId="31FB7BB2" w14:textId="77777777" w:rsidR="00CC7591" w:rsidRPr="00053E9A" w:rsidRDefault="00CC7591" w:rsidP="00844979">
      <w:pPr>
        <w:ind w:right="-356"/>
        <w:jc w:val="center"/>
        <w:rPr>
          <w:bCs/>
          <w:lang w:val="x-none" w:eastAsia="x-none"/>
        </w:rPr>
      </w:pPr>
      <w:r w:rsidRPr="00053E9A">
        <w:rPr>
          <w:bCs/>
          <w:lang w:val="x-none" w:eastAsia="x-none"/>
        </w:rPr>
        <w:br/>
      </w:r>
      <w:r w:rsidRPr="00053E9A">
        <w:rPr>
          <w:bCs/>
          <w:lang w:val="x-none" w:eastAsia="x-none"/>
        </w:rPr>
        <w:br/>
      </w:r>
      <w:r w:rsidRPr="00053E9A">
        <w:rPr>
          <w:bCs/>
          <w:lang w:val="x-none" w:eastAsia="x-none"/>
        </w:rPr>
        <w:br/>
      </w:r>
      <w:r w:rsidRPr="00053E9A">
        <w:rPr>
          <w:bCs/>
          <w:lang w:val="x-none" w:eastAsia="x-none"/>
        </w:rPr>
        <w:br/>
      </w:r>
      <w:r w:rsidRPr="00053E9A">
        <w:rPr>
          <w:bCs/>
          <w:lang w:val="x-none" w:eastAsia="x-none"/>
        </w:rPr>
        <w:br/>
      </w:r>
      <w:r w:rsidRPr="00053E9A">
        <w:rPr>
          <w:bCs/>
          <w:lang w:val="x-none" w:eastAsia="x-none"/>
        </w:rPr>
        <w:br/>
      </w:r>
      <w:r w:rsidRPr="00053E9A">
        <w:rPr>
          <w:bCs/>
          <w:lang w:val="x-none" w:eastAsia="x-none"/>
        </w:rPr>
        <w:br/>
      </w:r>
      <w:r w:rsidRPr="00053E9A">
        <w:rPr>
          <w:bCs/>
          <w:lang w:val="x-none" w:eastAsia="x-none"/>
        </w:rPr>
        <w:br/>
      </w:r>
      <w:r w:rsidRPr="00053E9A">
        <w:rPr>
          <w:bCs/>
          <w:lang w:val="x-none" w:eastAsia="x-none"/>
        </w:rPr>
        <w:br/>
      </w:r>
    </w:p>
    <w:p w14:paraId="17C51DFA" w14:textId="77777777" w:rsidR="00CC7591" w:rsidRPr="00053E9A" w:rsidRDefault="00CC7591" w:rsidP="00844979">
      <w:pPr>
        <w:ind w:right="-356"/>
        <w:jc w:val="center"/>
        <w:rPr>
          <w:bCs/>
          <w:lang w:val="x-none" w:eastAsia="x-none"/>
        </w:rPr>
      </w:pPr>
    </w:p>
    <w:p w14:paraId="001BD026" w14:textId="77777777" w:rsidR="00CC7591" w:rsidRPr="00053E9A" w:rsidRDefault="00CC7591" w:rsidP="00844979">
      <w:pPr>
        <w:ind w:right="-356"/>
        <w:jc w:val="center"/>
        <w:rPr>
          <w:bCs/>
          <w:lang w:val="x-none" w:eastAsia="x-none"/>
        </w:rPr>
      </w:pPr>
    </w:p>
    <w:p w14:paraId="460CEA7E" w14:textId="77777777" w:rsidR="00CC7591" w:rsidRPr="00053E9A" w:rsidRDefault="00CC7591" w:rsidP="00844979">
      <w:pPr>
        <w:ind w:right="-356"/>
        <w:jc w:val="center"/>
        <w:rPr>
          <w:bCs/>
          <w:lang w:val="x-none" w:eastAsia="x-none"/>
        </w:rPr>
      </w:pPr>
    </w:p>
    <w:p w14:paraId="788CAF73" w14:textId="77777777" w:rsidR="00CC7591" w:rsidRPr="00053E9A" w:rsidRDefault="00CC7591" w:rsidP="00844979">
      <w:pPr>
        <w:ind w:right="-356"/>
        <w:jc w:val="center"/>
        <w:rPr>
          <w:bCs/>
          <w:lang w:val="x-none" w:eastAsia="x-none"/>
        </w:rPr>
      </w:pPr>
    </w:p>
    <w:p w14:paraId="4833C889" w14:textId="77777777" w:rsidR="00CC7591" w:rsidRPr="00053E9A" w:rsidRDefault="00CC7591" w:rsidP="00844979">
      <w:pPr>
        <w:ind w:right="-356"/>
        <w:jc w:val="center"/>
        <w:rPr>
          <w:bCs/>
          <w:lang w:eastAsia="x-none"/>
        </w:rPr>
      </w:pPr>
    </w:p>
    <w:p w14:paraId="05A1100E" w14:textId="77777777" w:rsidR="00CC7591" w:rsidRPr="00053E9A" w:rsidRDefault="00CC7591" w:rsidP="00844979">
      <w:pPr>
        <w:ind w:right="-356"/>
        <w:jc w:val="center"/>
        <w:rPr>
          <w:bCs/>
          <w:lang w:eastAsia="x-none"/>
        </w:rPr>
      </w:pPr>
    </w:p>
    <w:p w14:paraId="0EF1AC3A" w14:textId="77777777" w:rsidR="00CC7591" w:rsidRPr="00053E9A" w:rsidRDefault="00CC7591" w:rsidP="00844979">
      <w:pPr>
        <w:ind w:right="-356"/>
        <w:jc w:val="center"/>
        <w:rPr>
          <w:bCs/>
          <w:lang w:eastAsia="x-none"/>
        </w:rPr>
      </w:pPr>
    </w:p>
    <w:p w14:paraId="6868D6F4" w14:textId="77777777" w:rsidR="00CC7591" w:rsidRPr="00053E9A" w:rsidRDefault="00CC7591" w:rsidP="00844979">
      <w:pPr>
        <w:ind w:right="-356"/>
        <w:jc w:val="center"/>
        <w:rPr>
          <w:bCs/>
          <w:lang w:eastAsia="x-none"/>
        </w:rPr>
      </w:pPr>
    </w:p>
    <w:p w14:paraId="190B3D16" w14:textId="77777777" w:rsidR="00CC7591" w:rsidRPr="00053E9A" w:rsidRDefault="00CC7591" w:rsidP="00844979">
      <w:pPr>
        <w:ind w:right="-356"/>
        <w:jc w:val="center"/>
        <w:rPr>
          <w:bCs/>
          <w:lang w:eastAsia="x-none"/>
        </w:rPr>
      </w:pPr>
    </w:p>
    <w:p w14:paraId="5F3344CA" w14:textId="77777777" w:rsidR="00CC7591" w:rsidRPr="00053E9A" w:rsidRDefault="00CC7591" w:rsidP="00844979">
      <w:pPr>
        <w:ind w:right="-356"/>
        <w:jc w:val="center"/>
        <w:rPr>
          <w:bCs/>
          <w:lang w:eastAsia="x-none"/>
        </w:rPr>
      </w:pPr>
    </w:p>
    <w:p w14:paraId="4CE2E461" w14:textId="77777777" w:rsidR="00CC7591" w:rsidRPr="00053E9A" w:rsidRDefault="00CC7591" w:rsidP="00844979">
      <w:pPr>
        <w:ind w:right="-356"/>
        <w:jc w:val="center"/>
        <w:rPr>
          <w:bCs/>
          <w:lang w:eastAsia="x-none"/>
        </w:rPr>
      </w:pPr>
    </w:p>
    <w:p w14:paraId="376045C4" w14:textId="77777777" w:rsidR="00CC7591" w:rsidRPr="00053E9A" w:rsidRDefault="00CC7591" w:rsidP="00844979">
      <w:pPr>
        <w:ind w:right="-356"/>
        <w:jc w:val="center"/>
        <w:rPr>
          <w:bCs/>
          <w:lang w:eastAsia="x-none"/>
        </w:rPr>
      </w:pPr>
    </w:p>
    <w:p w14:paraId="03613298" w14:textId="77777777" w:rsidR="00CC7591" w:rsidRPr="00053E9A" w:rsidRDefault="00CC7591" w:rsidP="00844979">
      <w:pPr>
        <w:ind w:right="-356"/>
        <w:jc w:val="center"/>
        <w:rPr>
          <w:bCs/>
          <w:lang w:eastAsia="x-none"/>
        </w:rPr>
      </w:pPr>
    </w:p>
    <w:p w14:paraId="42DEA226" w14:textId="77777777" w:rsidR="00CC7591" w:rsidRPr="00053E9A" w:rsidRDefault="00CC7591" w:rsidP="00844979">
      <w:pPr>
        <w:ind w:right="-356"/>
        <w:jc w:val="center"/>
        <w:rPr>
          <w:bCs/>
          <w:lang w:eastAsia="x-none"/>
        </w:rPr>
      </w:pPr>
    </w:p>
    <w:p w14:paraId="71FF56BB" w14:textId="77777777" w:rsidR="00CC7591" w:rsidRPr="00053E9A" w:rsidRDefault="00CC7591" w:rsidP="00844979">
      <w:pPr>
        <w:ind w:right="-356"/>
        <w:jc w:val="center"/>
        <w:rPr>
          <w:bCs/>
          <w:lang w:eastAsia="x-none"/>
        </w:rPr>
      </w:pPr>
    </w:p>
    <w:p w14:paraId="6BAF3659" w14:textId="77777777" w:rsidR="00CC7591" w:rsidRPr="00053E9A" w:rsidRDefault="00CC7591" w:rsidP="00844979">
      <w:pPr>
        <w:ind w:right="-356"/>
        <w:jc w:val="center"/>
        <w:rPr>
          <w:bCs/>
          <w:lang w:eastAsia="x-none"/>
        </w:rPr>
      </w:pPr>
    </w:p>
    <w:p w14:paraId="3BC4DC42" w14:textId="28BE875F" w:rsidR="00CC7591" w:rsidRDefault="00CC7591" w:rsidP="00844979">
      <w:pPr>
        <w:ind w:right="-356"/>
        <w:jc w:val="center"/>
        <w:rPr>
          <w:bCs/>
          <w:lang w:eastAsia="x-none"/>
        </w:rPr>
      </w:pPr>
    </w:p>
    <w:p w14:paraId="305C0627" w14:textId="386612FA" w:rsidR="00844979" w:rsidRDefault="00844979" w:rsidP="00844979">
      <w:pPr>
        <w:ind w:right="-356"/>
        <w:jc w:val="center"/>
        <w:rPr>
          <w:bCs/>
          <w:lang w:eastAsia="x-none"/>
        </w:rPr>
      </w:pPr>
    </w:p>
    <w:p w14:paraId="3EF2D125" w14:textId="34448DAA" w:rsidR="00844979" w:rsidRDefault="00844979" w:rsidP="00844979">
      <w:pPr>
        <w:ind w:right="-356"/>
        <w:jc w:val="center"/>
        <w:rPr>
          <w:bCs/>
          <w:lang w:eastAsia="x-none"/>
        </w:rPr>
      </w:pPr>
    </w:p>
    <w:p w14:paraId="44FB76CB" w14:textId="77777777" w:rsidR="00844979" w:rsidRPr="00053E9A" w:rsidRDefault="00844979" w:rsidP="00844979">
      <w:pPr>
        <w:ind w:right="-356"/>
        <w:jc w:val="center"/>
        <w:rPr>
          <w:bCs/>
          <w:lang w:eastAsia="x-none"/>
        </w:rPr>
      </w:pPr>
    </w:p>
    <w:p w14:paraId="0A42A76C" w14:textId="77777777" w:rsidR="00CC7591" w:rsidRPr="00053E9A" w:rsidRDefault="00CC7591" w:rsidP="00844979">
      <w:pPr>
        <w:ind w:right="-356"/>
        <w:jc w:val="center"/>
        <w:rPr>
          <w:bCs/>
          <w:lang w:eastAsia="x-none"/>
        </w:rPr>
      </w:pPr>
    </w:p>
    <w:p w14:paraId="3A1D8CBD" w14:textId="77777777" w:rsidR="00CC7591" w:rsidRPr="00053E9A" w:rsidRDefault="00CC7591" w:rsidP="00844979">
      <w:pPr>
        <w:ind w:right="-356"/>
        <w:jc w:val="center"/>
        <w:rPr>
          <w:bCs/>
          <w:lang w:eastAsia="x-none"/>
        </w:rPr>
      </w:pPr>
    </w:p>
    <w:p w14:paraId="1AACF279" w14:textId="77777777" w:rsidR="00CC7591" w:rsidRPr="00053E9A" w:rsidRDefault="00CC7591" w:rsidP="00844979">
      <w:pPr>
        <w:ind w:right="-356"/>
        <w:jc w:val="center"/>
        <w:rPr>
          <w:bCs/>
          <w:lang w:eastAsia="x-none"/>
        </w:rPr>
      </w:pPr>
    </w:p>
    <w:p w14:paraId="77DECE31" w14:textId="77777777" w:rsidR="00CC7591" w:rsidRPr="00053E9A" w:rsidRDefault="00CC7591" w:rsidP="00844979">
      <w:pPr>
        <w:ind w:right="-356"/>
        <w:jc w:val="center"/>
        <w:rPr>
          <w:bCs/>
          <w:lang w:eastAsia="x-none"/>
        </w:rPr>
      </w:pPr>
    </w:p>
    <w:p w14:paraId="39991D85" w14:textId="4DBFF3BA" w:rsidR="00CC7591" w:rsidRDefault="00CC7591" w:rsidP="00844979">
      <w:pPr>
        <w:ind w:right="-356"/>
        <w:jc w:val="center"/>
        <w:rPr>
          <w:bCs/>
          <w:lang w:eastAsia="x-none"/>
        </w:rPr>
      </w:pPr>
    </w:p>
    <w:p w14:paraId="57F60A4C" w14:textId="487FA399" w:rsidR="00173CE0" w:rsidRDefault="00173CE0" w:rsidP="00844979">
      <w:pPr>
        <w:ind w:right="-356"/>
        <w:jc w:val="center"/>
        <w:rPr>
          <w:bCs/>
          <w:lang w:eastAsia="x-none"/>
        </w:rPr>
      </w:pPr>
    </w:p>
    <w:p w14:paraId="63B40BC2" w14:textId="5FC82AD1" w:rsidR="00173CE0" w:rsidRDefault="00173CE0" w:rsidP="00844979">
      <w:pPr>
        <w:ind w:right="-356"/>
        <w:jc w:val="center"/>
        <w:rPr>
          <w:bCs/>
          <w:lang w:eastAsia="x-none"/>
        </w:rPr>
      </w:pPr>
    </w:p>
    <w:p w14:paraId="1D1F7170" w14:textId="77777777" w:rsidR="00910914" w:rsidRDefault="00910914" w:rsidP="00844979">
      <w:pPr>
        <w:ind w:right="-356"/>
        <w:jc w:val="center"/>
        <w:rPr>
          <w:bCs/>
          <w:lang w:eastAsia="x-none"/>
        </w:rPr>
      </w:pPr>
    </w:p>
    <w:p w14:paraId="420E4A90" w14:textId="77777777" w:rsidR="00A20791" w:rsidRPr="00053E9A" w:rsidRDefault="00A20791" w:rsidP="00844979">
      <w:pPr>
        <w:ind w:right="-356"/>
        <w:jc w:val="center"/>
        <w:rPr>
          <w:bCs/>
          <w:lang w:eastAsia="x-none"/>
        </w:rPr>
      </w:pPr>
    </w:p>
    <w:p w14:paraId="394F4896" w14:textId="16F69569" w:rsidR="00CC7591" w:rsidRDefault="00CC7591" w:rsidP="00844979">
      <w:pPr>
        <w:ind w:right="-356"/>
        <w:jc w:val="center"/>
        <w:rPr>
          <w:bCs/>
          <w:lang w:eastAsia="x-none"/>
        </w:rPr>
      </w:pPr>
    </w:p>
    <w:p w14:paraId="0CCE9E56" w14:textId="77777777" w:rsidR="006767A7" w:rsidRPr="00053E9A" w:rsidRDefault="006767A7" w:rsidP="00844979">
      <w:pPr>
        <w:ind w:right="-356"/>
        <w:jc w:val="center"/>
        <w:rPr>
          <w:bCs/>
          <w:lang w:eastAsia="x-none"/>
        </w:rPr>
      </w:pPr>
    </w:p>
    <w:p w14:paraId="31A066E7" w14:textId="77777777" w:rsidR="00CC7591" w:rsidRPr="00053E9A" w:rsidRDefault="00CC7591" w:rsidP="00844979">
      <w:pPr>
        <w:ind w:right="-356"/>
        <w:jc w:val="center"/>
        <w:rPr>
          <w:bCs/>
          <w:lang w:eastAsia="x-none"/>
        </w:rPr>
      </w:pPr>
    </w:p>
    <w:p w14:paraId="71987F89" w14:textId="77777777" w:rsidR="00CC7591" w:rsidRPr="00053E9A" w:rsidRDefault="00CC7591" w:rsidP="00D40EA2">
      <w:pPr>
        <w:numPr>
          <w:ilvl w:val="0"/>
          <w:numId w:val="8"/>
        </w:numPr>
        <w:ind w:right="-356"/>
        <w:jc w:val="right"/>
        <w:rPr>
          <w:b/>
          <w:lang w:eastAsia="x-none"/>
        </w:rPr>
      </w:pPr>
      <w:r w:rsidRPr="00053E9A">
        <w:rPr>
          <w:b/>
          <w:lang w:val="x-none" w:eastAsia="x-none"/>
        </w:rPr>
        <w:t>Pokyny na vypracovanie ponuky</w:t>
      </w:r>
    </w:p>
    <w:p w14:paraId="02619FE3" w14:textId="77777777" w:rsidR="00CC7591" w:rsidRPr="00053E9A" w:rsidRDefault="00CC7591" w:rsidP="00844979">
      <w:pPr>
        <w:ind w:left="720" w:right="-356"/>
        <w:jc w:val="center"/>
        <w:rPr>
          <w:b/>
          <w:lang w:eastAsia="x-none"/>
        </w:rPr>
      </w:pPr>
    </w:p>
    <w:p w14:paraId="763F7757" w14:textId="77777777" w:rsidR="00CC7591" w:rsidRPr="00053E9A" w:rsidRDefault="00CC7591" w:rsidP="00844979">
      <w:pPr>
        <w:keepNext/>
        <w:shd w:val="clear" w:color="auto" w:fill="BFBFBF"/>
        <w:ind w:left="284" w:right="-356"/>
        <w:jc w:val="both"/>
        <w:outlineLvl w:val="1"/>
        <w:rPr>
          <w:b/>
        </w:rPr>
      </w:pPr>
      <w:bookmarkStart w:id="2" w:name="_Toc3905555"/>
      <w:r w:rsidRPr="00053E9A">
        <w:rPr>
          <w:b/>
        </w:rPr>
        <w:t>ČASŤ I. VŠEOBECNÉ INFORMÁCIE</w:t>
      </w:r>
      <w:bookmarkEnd w:id="2"/>
    </w:p>
    <w:p w14:paraId="7BD2476E" w14:textId="77777777" w:rsidR="00CC7591" w:rsidRPr="00053E9A" w:rsidRDefault="00CC7591" w:rsidP="00844979">
      <w:pPr>
        <w:tabs>
          <w:tab w:val="num" w:pos="0"/>
          <w:tab w:val="left" w:pos="4500"/>
        </w:tabs>
        <w:ind w:right="-356"/>
        <w:jc w:val="center"/>
        <w:rPr>
          <w:b/>
        </w:rPr>
      </w:pPr>
    </w:p>
    <w:p w14:paraId="4D0B3D6C" w14:textId="77777777" w:rsidR="00CC7591" w:rsidRPr="00053E9A" w:rsidRDefault="00CC7591" w:rsidP="00844979">
      <w:pPr>
        <w:pStyle w:val="Nadpis3"/>
        <w:ind w:right="-356"/>
        <w:rPr>
          <w:sz w:val="24"/>
          <w:szCs w:val="24"/>
          <w:highlight w:val="lightGray"/>
        </w:rPr>
      </w:pPr>
      <w:bookmarkStart w:id="3" w:name="_Toc3905556"/>
      <w:r w:rsidRPr="00053E9A">
        <w:rPr>
          <w:sz w:val="24"/>
          <w:szCs w:val="24"/>
          <w:highlight w:val="lightGray"/>
        </w:rPr>
        <w:t>Identifikácia verejného obstarávateľa</w:t>
      </w:r>
      <w:bookmarkEnd w:id="3"/>
    </w:p>
    <w:p w14:paraId="50BA1AE1" w14:textId="77777777" w:rsidR="00D46793" w:rsidRPr="00553C98" w:rsidRDefault="00D46793" w:rsidP="00D46793">
      <w:pPr>
        <w:ind w:left="426"/>
        <w:jc w:val="both"/>
      </w:pPr>
      <w:r w:rsidRPr="00553C98">
        <w:t xml:space="preserve">Názov organizácie: </w:t>
      </w:r>
      <w:r w:rsidRPr="00553C98">
        <w:tab/>
      </w:r>
      <w:r w:rsidRPr="00553C98">
        <w:rPr>
          <w:b/>
        </w:rPr>
        <w:t>UNIVERZITNÁ NEMOCNICA BRATISLAVA</w:t>
      </w:r>
    </w:p>
    <w:p w14:paraId="0EA5FA11" w14:textId="77777777" w:rsidR="00D46793" w:rsidRPr="00553C98" w:rsidRDefault="00D46793" w:rsidP="00D46793">
      <w:pPr>
        <w:ind w:left="426"/>
        <w:jc w:val="both"/>
      </w:pPr>
      <w:r w:rsidRPr="00553C98">
        <w:t xml:space="preserve">Sídlo organizácie: </w:t>
      </w:r>
      <w:r w:rsidRPr="00553C98">
        <w:tab/>
      </w:r>
      <w:r w:rsidRPr="00553C98">
        <w:rPr>
          <w:b/>
        </w:rPr>
        <w:t>Pažítková 4, 821 01 Bratislava</w:t>
      </w:r>
      <w:r w:rsidRPr="00553C98">
        <w:t xml:space="preserve"> </w:t>
      </w:r>
    </w:p>
    <w:p w14:paraId="107706DD" w14:textId="77777777" w:rsidR="00D46793" w:rsidRPr="00553C98" w:rsidRDefault="00D46793" w:rsidP="00D46793">
      <w:pPr>
        <w:ind w:left="426"/>
        <w:jc w:val="both"/>
      </w:pPr>
      <w:r w:rsidRPr="00553C98">
        <w:t>Zastúpený:</w:t>
      </w:r>
      <w:r w:rsidRPr="00553C98">
        <w:tab/>
      </w:r>
      <w:r w:rsidRPr="00553C98">
        <w:tab/>
      </w:r>
      <w:r w:rsidRPr="00156C8D">
        <w:t xml:space="preserve">MUDr. Renáta </w:t>
      </w:r>
      <w:proofErr w:type="spellStart"/>
      <w:r w:rsidRPr="00156C8D">
        <w:t>Vandriaková</w:t>
      </w:r>
      <w:proofErr w:type="spellEnd"/>
      <w:r w:rsidRPr="00156C8D">
        <w:t>, MPH</w:t>
      </w:r>
    </w:p>
    <w:p w14:paraId="414F17F7" w14:textId="77777777" w:rsidR="00D46793" w:rsidRPr="00553C98" w:rsidRDefault="00D46793" w:rsidP="00D46793">
      <w:pPr>
        <w:ind w:left="426"/>
        <w:jc w:val="both"/>
      </w:pPr>
      <w:r w:rsidRPr="00553C98">
        <w:t xml:space="preserve">IČO: </w:t>
      </w:r>
      <w:r w:rsidRPr="00553C98">
        <w:tab/>
      </w:r>
      <w:r w:rsidRPr="00553C98">
        <w:tab/>
      </w:r>
      <w:r w:rsidRPr="00553C98">
        <w:tab/>
        <w:t>31 813 861</w:t>
      </w:r>
    </w:p>
    <w:p w14:paraId="125723BE" w14:textId="77777777" w:rsidR="00D46793" w:rsidRPr="00553C98" w:rsidRDefault="00D46793" w:rsidP="00D46793">
      <w:pPr>
        <w:ind w:left="426"/>
        <w:jc w:val="both"/>
      </w:pPr>
      <w:r w:rsidRPr="00553C98">
        <w:t>IČ DPH:</w:t>
      </w:r>
      <w:r w:rsidRPr="00553C98">
        <w:tab/>
      </w:r>
      <w:r w:rsidRPr="00553C98">
        <w:tab/>
      </w:r>
      <w:r w:rsidRPr="00553C98">
        <w:tab/>
        <w:t xml:space="preserve">SK 2021700549 </w:t>
      </w:r>
    </w:p>
    <w:p w14:paraId="3402EEAA" w14:textId="77777777" w:rsidR="00D46793" w:rsidRPr="00553C98" w:rsidRDefault="00D46793" w:rsidP="00D46793">
      <w:pPr>
        <w:ind w:left="426"/>
        <w:jc w:val="both"/>
      </w:pPr>
      <w:r w:rsidRPr="00553C98">
        <w:t>Banka:</w:t>
      </w:r>
      <w:r w:rsidRPr="00553C98">
        <w:tab/>
      </w:r>
      <w:r w:rsidRPr="00553C98">
        <w:tab/>
      </w:r>
      <w:r w:rsidRPr="00553C98">
        <w:tab/>
        <w:t>Štátna pokladnica</w:t>
      </w:r>
    </w:p>
    <w:p w14:paraId="6F8AC3E6" w14:textId="77777777" w:rsidR="00D46793" w:rsidRPr="00553C98" w:rsidRDefault="00D46793" w:rsidP="00D46793">
      <w:pPr>
        <w:ind w:left="426"/>
        <w:jc w:val="both"/>
      </w:pPr>
      <w:r w:rsidRPr="00553C98">
        <w:t>Číslo účtu:</w:t>
      </w:r>
      <w:r w:rsidRPr="00553C98">
        <w:tab/>
      </w:r>
      <w:r w:rsidRPr="00553C98">
        <w:tab/>
        <w:t>7000279808/8180</w:t>
      </w:r>
    </w:p>
    <w:p w14:paraId="398A4E15" w14:textId="77777777" w:rsidR="00D46793" w:rsidRPr="00553C98" w:rsidRDefault="00D46793" w:rsidP="00D46793">
      <w:pPr>
        <w:ind w:left="426"/>
        <w:jc w:val="both"/>
      </w:pPr>
      <w:r w:rsidRPr="00553C98">
        <w:t>IBAN:</w:t>
      </w:r>
      <w:r w:rsidRPr="00553C98">
        <w:tab/>
      </w:r>
      <w:r w:rsidRPr="00553C98">
        <w:tab/>
      </w:r>
      <w:r w:rsidRPr="00553C98">
        <w:tab/>
        <w:t>SK58 8180 0000 0070 0027 9808</w:t>
      </w:r>
    </w:p>
    <w:p w14:paraId="09E25B77" w14:textId="77777777" w:rsidR="00D46793" w:rsidRPr="00553C98" w:rsidRDefault="00D46793" w:rsidP="00D46793">
      <w:pPr>
        <w:ind w:left="426"/>
        <w:jc w:val="both"/>
      </w:pPr>
      <w:r w:rsidRPr="00553C98">
        <w:t xml:space="preserve">Kontaktná osoba: </w:t>
      </w:r>
      <w:r w:rsidRPr="00553C98">
        <w:tab/>
      </w:r>
      <w:r>
        <w:t>Ing. Matej Meľo</w:t>
      </w:r>
    </w:p>
    <w:p w14:paraId="4BDBA3EB" w14:textId="77777777" w:rsidR="00D46793" w:rsidRPr="00553C98" w:rsidRDefault="00D46793" w:rsidP="00D46793">
      <w:pPr>
        <w:ind w:left="426"/>
        <w:jc w:val="both"/>
      </w:pPr>
      <w:r w:rsidRPr="00553C98">
        <w:t xml:space="preserve">Telefón: </w:t>
      </w:r>
      <w:r w:rsidRPr="00553C98">
        <w:tab/>
      </w:r>
      <w:r w:rsidRPr="00553C98">
        <w:tab/>
      </w:r>
      <w:r w:rsidRPr="00553C98">
        <w:tab/>
        <w:t>+421 9</w:t>
      </w:r>
      <w:r>
        <w:t>18166047</w:t>
      </w:r>
      <w:r w:rsidRPr="00553C98">
        <w:tab/>
      </w:r>
    </w:p>
    <w:p w14:paraId="442C5758" w14:textId="77777777" w:rsidR="00D46793" w:rsidRPr="00553C98" w:rsidRDefault="00D46793" w:rsidP="00D46793">
      <w:pPr>
        <w:ind w:left="426"/>
        <w:jc w:val="both"/>
      </w:pPr>
      <w:r w:rsidRPr="00553C98">
        <w:t xml:space="preserve">E-mail:  </w:t>
      </w:r>
      <w:r w:rsidRPr="00553C98">
        <w:tab/>
      </w:r>
      <w:r w:rsidRPr="00553C98">
        <w:tab/>
      </w:r>
      <w:r w:rsidRPr="00553C98">
        <w:tab/>
      </w:r>
      <w:hyperlink r:id="rId8" w:history="1">
        <w:r w:rsidRPr="005F2776">
          <w:rPr>
            <w:rStyle w:val="Hypertextovprepojenie"/>
          </w:rPr>
          <w:t>matej.melo@unb.sk</w:t>
        </w:r>
      </w:hyperlink>
      <w:r w:rsidRPr="00553C98">
        <w:t xml:space="preserve"> </w:t>
      </w:r>
    </w:p>
    <w:p w14:paraId="741FB72A" w14:textId="77777777" w:rsidR="00D46793" w:rsidRPr="00140EC8" w:rsidRDefault="00D46793" w:rsidP="00D46793">
      <w:pPr>
        <w:ind w:left="426"/>
        <w:jc w:val="both"/>
      </w:pPr>
      <w:r w:rsidRPr="00053E9A">
        <w:t xml:space="preserve"> (ďa</w:t>
      </w:r>
      <w:r>
        <w:t>lej len „verejný obstarávateľ“)</w:t>
      </w:r>
    </w:p>
    <w:p w14:paraId="2D88F2BE" w14:textId="77777777" w:rsidR="00CC7591" w:rsidRPr="00053E9A" w:rsidRDefault="00CC7591" w:rsidP="00844979">
      <w:pPr>
        <w:ind w:left="284" w:right="-356"/>
        <w:jc w:val="both"/>
        <w:rPr>
          <w:b/>
          <w:i/>
        </w:rPr>
      </w:pPr>
      <w:r w:rsidRPr="00053E9A">
        <w:rPr>
          <w:b/>
          <w:i/>
        </w:rPr>
        <w:tab/>
      </w:r>
    </w:p>
    <w:p w14:paraId="79D5282E" w14:textId="77777777" w:rsidR="00CC7591" w:rsidRPr="00053E9A" w:rsidRDefault="00CC7591" w:rsidP="00844979">
      <w:pPr>
        <w:pStyle w:val="Nadpis3"/>
        <w:ind w:right="-356"/>
        <w:rPr>
          <w:sz w:val="24"/>
          <w:szCs w:val="24"/>
          <w:highlight w:val="lightGray"/>
        </w:rPr>
      </w:pPr>
      <w:bookmarkStart w:id="4" w:name="_Toc3905557"/>
      <w:r w:rsidRPr="00053E9A">
        <w:rPr>
          <w:sz w:val="24"/>
          <w:szCs w:val="24"/>
          <w:highlight w:val="lightGray"/>
        </w:rPr>
        <w:t>Úvodné ustanovenia</w:t>
      </w:r>
      <w:bookmarkEnd w:id="4"/>
    </w:p>
    <w:p w14:paraId="01735FA8" w14:textId="77777777" w:rsidR="00CC7591" w:rsidRPr="00053E9A" w:rsidRDefault="00CC7591" w:rsidP="00844979">
      <w:pPr>
        <w:numPr>
          <w:ilvl w:val="0"/>
          <w:numId w:val="7"/>
        </w:numPr>
        <w:tabs>
          <w:tab w:val="left" w:pos="-3119"/>
        </w:tabs>
        <w:autoSpaceDE w:val="0"/>
        <w:autoSpaceDN w:val="0"/>
        <w:spacing w:before="120"/>
        <w:ind w:right="-356"/>
        <w:jc w:val="both"/>
        <w:rPr>
          <w:vanish/>
          <w:lang w:eastAsia="cs-CZ"/>
        </w:rPr>
      </w:pPr>
    </w:p>
    <w:p w14:paraId="422955B8" w14:textId="77777777" w:rsidR="00CC7591" w:rsidRPr="00053E9A" w:rsidRDefault="00CC7591" w:rsidP="00844979">
      <w:pPr>
        <w:numPr>
          <w:ilvl w:val="0"/>
          <w:numId w:val="7"/>
        </w:numPr>
        <w:tabs>
          <w:tab w:val="left" w:pos="-3119"/>
        </w:tabs>
        <w:autoSpaceDE w:val="0"/>
        <w:autoSpaceDN w:val="0"/>
        <w:spacing w:before="120"/>
        <w:ind w:right="-356"/>
        <w:jc w:val="both"/>
        <w:rPr>
          <w:vanish/>
          <w:lang w:eastAsia="cs-CZ"/>
        </w:rPr>
      </w:pPr>
    </w:p>
    <w:p w14:paraId="46CA5BB2" w14:textId="77777777" w:rsidR="00CC7591" w:rsidRPr="00053E9A" w:rsidRDefault="00CC7591" w:rsidP="00844979">
      <w:pPr>
        <w:numPr>
          <w:ilvl w:val="1"/>
          <w:numId w:val="7"/>
        </w:numPr>
        <w:tabs>
          <w:tab w:val="left" w:pos="-3119"/>
        </w:tabs>
        <w:autoSpaceDE w:val="0"/>
        <w:autoSpaceDN w:val="0"/>
        <w:ind w:left="993" w:right="-356" w:hanging="567"/>
        <w:jc w:val="both"/>
        <w:rPr>
          <w:lang w:eastAsia="cs-CZ"/>
        </w:rPr>
      </w:pPr>
      <w:r w:rsidRPr="00053E9A">
        <w:rPr>
          <w:lang w:eastAsia="cs-CZ"/>
        </w:rPr>
        <w:t>Predložením svojej ponuky uchádzač v plnom rozsahu a bez výhrad akceptuje všetky podmienky verejného obstarávateľa, týkajúce sa tej</w:t>
      </w:r>
      <w:r w:rsidR="007B368C" w:rsidRPr="00053E9A">
        <w:rPr>
          <w:lang w:eastAsia="cs-CZ"/>
        </w:rPr>
        <w:t>to zákazky, uvedené vo výzve na </w:t>
      </w:r>
      <w:r w:rsidRPr="00053E9A">
        <w:rPr>
          <w:lang w:eastAsia="cs-CZ"/>
        </w:rPr>
        <w:t>predkladanie ponúk a v týchto súťažných podkladoch.</w:t>
      </w:r>
    </w:p>
    <w:p w14:paraId="5C2C9786" w14:textId="77777777" w:rsidR="00CC7591" w:rsidRPr="00053E9A" w:rsidRDefault="00CC7591" w:rsidP="00844979">
      <w:pPr>
        <w:numPr>
          <w:ilvl w:val="1"/>
          <w:numId w:val="7"/>
        </w:numPr>
        <w:tabs>
          <w:tab w:val="left" w:pos="-3119"/>
        </w:tabs>
        <w:autoSpaceDE w:val="0"/>
        <w:autoSpaceDN w:val="0"/>
        <w:spacing w:before="120"/>
        <w:ind w:left="993" w:right="-356" w:hanging="567"/>
        <w:jc w:val="both"/>
        <w:rPr>
          <w:lang w:eastAsia="cs-CZ"/>
        </w:rPr>
      </w:pPr>
      <w:r w:rsidRPr="00053E9A">
        <w:rPr>
          <w:lang w:eastAsia="cs-CZ"/>
        </w:rPr>
        <w:t xml:space="preserve">Od uchádzačov sa očakáva, že si dôkladne preštudujú súťažné podklady a budú dodržiavať všetky pokyny, formuláre, zmluvné ustanovenia a ďalšie špecifikácie uvedené v týchto súťažných podkladoch. </w:t>
      </w:r>
    </w:p>
    <w:p w14:paraId="19E1FF4A" w14:textId="77777777" w:rsidR="00D46793" w:rsidRDefault="00CC7591" w:rsidP="00D46793">
      <w:pPr>
        <w:numPr>
          <w:ilvl w:val="1"/>
          <w:numId w:val="7"/>
        </w:numPr>
        <w:tabs>
          <w:tab w:val="left" w:pos="-3119"/>
        </w:tabs>
        <w:autoSpaceDE w:val="0"/>
        <w:autoSpaceDN w:val="0"/>
        <w:spacing w:before="120"/>
        <w:ind w:left="993" w:right="-356" w:hanging="567"/>
        <w:jc w:val="both"/>
        <w:rPr>
          <w:lang w:eastAsia="cs-CZ"/>
        </w:rPr>
      </w:pPr>
      <w:r w:rsidRPr="00053E9A">
        <w:rPr>
          <w:lang w:eastAsia="cs-CZ"/>
        </w:rPr>
        <w:t xml:space="preserve">Predpokladaná hodnota zákazky uvedená vo výzve na predkladanie ponúk je maximálna. Verejný obstarávateľ si vyhradzuje právo zmluvu neuzatvoriť, ak ponuka úspešného uchádzača bude vyššia ako predpokladaná hodnota zákazky. </w:t>
      </w:r>
    </w:p>
    <w:p w14:paraId="6812C16A" w14:textId="77777777" w:rsidR="00D46793" w:rsidRPr="00A73ACF" w:rsidRDefault="00CC7591" w:rsidP="00D46793">
      <w:pPr>
        <w:numPr>
          <w:ilvl w:val="1"/>
          <w:numId w:val="7"/>
        </w:numPr>
        <w:tabs>
          <w:tab w:val="left" w:pos="-3119"/>
        </w:tabs>
        <w:autoSpaceDE w:val="0"/>
        <w:autoSpaceDN w:val="0"/>
        <w:spacing w:before="120" w:after="120"/>
        <w:ind w:left="993" w:hanging="567"/>
        <w:jc w:val="both"/>
        <w:rPr>
          <w:lang w:eastAsia="cs-CZ"/>
        </w:rPr>
      </w:pPr>
      <w:r w:rsidRPr="00053E9A">
        <w:rPr>
          <w:lang w:eastAsia="cs-CZ"/>
        </w:rPr>
        <w:t xml:space="preserve">Verejný obstarávateľ realizuje verejné obstarávanie postupom podľa § </w:t>
      </w:r>
      <w:r w:rsidR="00C4685B">
        <w:rPr>
          <w:lang w:eastAsia="cs-CZ"/>
        </w:rPr>
        <w:t>112 ods. 6</w:t>
      </w:r>
      <w:r w:rsidRPr="00053E9A">
        <w:rPr>
          <w:lang w:eastAsia="cs-CZ"/>
        </w:rPr>
        <w:t xml:space="preserve"> zákona </w:t>
      </w:r>
      <w:r w:rsidR="007B368C" w:rsidRPr="00053E9A">
        <w:rPr>
          <w:lang w:eastAsia="cs-CZ"/>
        </w:rPr>
        <w:t xml:space="preserve">o VO </w:t>
      </w:r>
      <w:r w:rsidRPr="00053E9A">
        <w:rPr>
          <w:lang w:eastAsia="cs-CZ"/>
        </w:rPr>
        <w:t>pre podlimitnú zákazku na uskutočnenie stavebných prác:</w:t>
      </w:r>
      <w:r w:rsidRPr="00D46793">
        <w:rPr>
          <w:b/>
        </w:rPr>
        <w:t xml:space="preserve"> </w:t>
      </w:r>
      <w:r w:rsidRPr="001E70EA">
        <w:rPr>
          <w:b/>
          <w:lang w:eastAsia="cs-CZ"/>
        </w:rPr>
        <w:t>„</w:t>
      </w:r>
      <w:r w:rsidR="00D46793" w:rsidRPr="001E70EA">
        <w:rPr>
          <w:b/>
          <w:lang w:eastAsia="cs-CZ"/>
        </w:rPr>
        <w:t>Komplexná rekonštrukcia chladenia centrálnych operačných sál v Nemocnici sv. Cyrila a Metoda a  Nemocnici Ružinov“</w:t>
      </w:r>
      <w:r w:rsidR="00D46793">
        <w:rPr>
          <w:lang w:eastAsia="cs-CZ"/>
        </w:rPr>
        <w:t xml:space="preserve"> prostredníctvom informačného systému JOSEPHINE.</w:t>
      </w:r>
    </w:p>
    <w:p w14:paraId="16386499" w14:textId="77777777" w:rsidR="00CC7591" w:rsidRPr="00053E9A" w:rsidRDefault="00CC7591" w:rsidP="00844979">
      <w:pPr>
        <w:ind w:right="-356"/>
        <w:rPr>
          <w:highlight w:val="lightGray"/>
        </w:rPr>
      </w:pPr>
    </w:p>
    <w:p w14:paraId="0C77FAFB" w14:textId="77777777" w:rsidR="00CC7591" w:rsidRPr="00053E9A" w:rsidRDefault="00CC7591" w:rsidP="00844979">
      <w:pPr>
        <w:pStyle w:val="Nadpis3"/>
        <w:ind w:right="-356"/>
        <w:rPr>
          <w:sz w:val="24"/>
          <w:szCs w:val="24"/>
          <w:highlight w:val="lightGray"/>
        </w:rPr>
      </w:pPr>
      <w:bookmarkStart w:id="5" w:name="_Toc3905558"/>
      <w:r w:rsidRPr="00053E9A">
        <w:rPr>
          <w:sz w:val="24"/>
          <w:szCs w:val="24"/>
          <w:highlight w:val="lightGray"/>
        </w:rPr>
        <w:t>Predmet zákazky</w:t>
      </w:r>
      <w:bookmarkEnd w:id="5"/>
    </w:p>
    <w:p w14:paraId="71E427E7" w14:textId="77777777" w:rsidR="00CC7591" w:rsidRPr="00053E9A" w:rsidRDefault="00CC7591" w:rsidP="00844979">
      <w:pPr>
        <w:numPr>
          <w:ilvl w:val="0"/>
          <w:numId w:val="3"/>
        </w:numPr>
        <w:ind w:right="-356"/>
        <w:jc w:val="both"/>
        <w:rPr>
          <w:b/>
          <w:vanish/>
          <w:lang w:val="x-none" w:eastAsia="x-none"/>
        </w:rPr>
      </w:pPr>
    </w:p>
    <w:p w14:paraId="58DBB603" w14:textId="77777777" w:rsidR="00CC7591" w:rsidRPr="00053E9A" w:rsidRDefault="00CC7591" w:rsidP="00844979">
      <w:pPr>
        <w:numPr>
          <w:ilvl w:val="0"/>
          <w:numId w:val="3"/>
        </w:numPr>
        <w:ind w:right="-356"/>
        <w:jc w:val="both"/>
        <w:rPr>
          <w:b/>
          <w:vanish/>
          <w:lang w:val="x-none" w:eastAsia="x-none"/>
        </w:rPr>
      </w:pPr>
    </w:p>
    <w:p w14:paraId="2ED1C5E4" w14:textId="20D4C57A" w:rsidR="00173CE0" w:rsidRPr="007C76BE" w:rsidRDefault="00173CE0" w:rsidP="00844979">
      <w:pPr>
        <w:pStyle w:val="Odsekzoznamu"/>
        <w:numPr>
          <w:ilvl w:val="1"/>
          <w:numId w:val="6"/>
        </w:numPr>
        <w:spacing w:after="120"/>
        <w:ind w:left="992" w:right="-356" w:hanging="567"/>
        <w:jc w:val="both"/>
      </w:pPr>
      <w:r w:rsidRPr="007C76BE">
        <w:rPr>
          <w:lang w:val="sk-SK"/>
        </w:rPr>
        <w:t>Predmet zákazky je rozdelený na 2 časti</w:t>
      </w:r>
      <w:r w:rsidR="006D312D" w:rsidRPr="007C76BE">
        <w:rPr>
          <w:lang w:val="sk-SK"/>
        </w:rPr>
        <w:t>:</w:t>
      </w:r>
    </w:p>
    <w:p w14:paraId="1DA8AFDD" w14:textId="0BF24F9B" w:rsidR="006D312D" w:rsidRPr="00D46793" w:rsidRDefault="001E70EA" w:rsidP="00810E75">
      <w:pPr>
        <w:pStyle w:val="Odsekzoznamu"/>
        <w:numPr>
          <w:ilvl w:val="2"/>
          <w:numId w:val="6"/>
        </w:numPr>
        <w:spacing w:after="120"/>
        <w:ind w:left="1843" w:right="-356" w:hanging="850"/>
        <w:jc w:val="both"/>
        <w:rPr>
          <w:lang w:val="sk-SK"/>
        </w:rPr>
      </w:pPr>
      <w:r>
        <w:t>Rekonštrukcia chladenia -</w:t>
      </w:r>
      <w:r>
        <w:rPr>
          <w:lang w:val="sk-SK"/>
        </w:rPr>
        <w:t xml:space="preserve"> </w:t>
      </w:r>
      <w:r w:rsidR="00D46793" w:rsidRPr="00D46793">
        <w:rPr>
          <w:bCs/>
          <w:lang w:val="sk-SK"/>
        </w:rPr>
        <w:t>Nemocnica sv. Cyrila a Metoda</w:t>
      </w:r>
      <w:r w:rsidR="00D46793" w:rsidRPr="00D46793">
        <w:rPr>
          <w:lang w:val="sk-SK"/>
        </w:rPr>
        <w:t xml:space="preserve"> Antolská 11, 85107 Bratislava 5 </w:t>
      </w:r>
      <w:r w:rsidR="007C76BE" w:rsidRPr="00D46793">
        <w:rPr>
          <w:lang w:val="sk-SK"/>
        </w:rPr>
        <w:t>/ 1. časť</w:t>
      </w:r>
    </w:p>
    <w:p w14:paraId="01BAE653" w14:textId="7087270F" w:rsidR="007C76BE" w:rsidRPr="007C76BE" w:rsidRDefault="001E70EA" w:rsidP="00810E75">
      <w:pPr>
        <w:pStyle w:val="Odsekzoznamu"/>
        <w:numPr>
          <w:ilvl w:val="2"/>
          <w:numId w:val="6"/>
        </w:numPr>
        <w:spacing w:after="120"/>
        <w:ind w:left="1843" w:right="-356" w:hanging="850"/>
        <w:jc w:val="both"/>
      </w:pPr>
      <w:r>
        <w:t>Rekonštrukcia chladenia -</w:t>
      </w:r>
      <w:r>
        <w:rPr>
          <w:lang w:val="sk-SK"/>
        </w:rPr>
        <w:t xml:space="preserve"> </w:t>
      </w:r>
      <w:r w:rsidR="00D46793" w:rsidRPr="00D46793">
        <w:rPr>
          <w:lang w:val="sk-SK"/>
        </w:rPr>
        <w:t>Nemocnica Ružinov Ružinovská 6</w:t>
      </w:r>
      <w:r w:rsidR="00D46793">
        <w:rPr>
          <w:lang w:val="sk-SK"/>
        </w:rPr>
        <w:t>,</w:t>
      </w:r>
      <w:r w:rsidR="00D46793" w:rsidRPr="00D46793">
        <w:rPr>
          <w:lang w:val="sk-SK"/>
        </w:rPr>
        <w:t xml:space="preserve"> 821 01 Bratislava</w:t>
      </w:r>
      <w:r w:rsidR="00D46793" w:rsidRPr="00D46793">
        <w:rPr>
          <w:rFonts w:ascii="Arial" w:hAnsi="Arial" w:cs="Arial"/>
          <w:color w:val="666666"/>
          <w:sz w:val="20"/>
          <w:szCs w:val="20"/>
          <w:lang w:val="sk-SK" w:eastAsia="sk-SK"/>
        </w:rPr>
        <w:t xml:space="preserve"> </w:t>
      </w:r>
      <w:r w:rsidR="007C76BE" w:rsidRPr="007C76BE">
        <w:t>/ 2. časť</w:t>
      </w:r>
    </w:p>
    <w:p w14:paraId="395EBD08" w14:textId="5DF2FF3F" w:rsidR="00D46793" w:rsidRPr="00D46793" w:rsidRDefault="001E70EA" w:rsidP="001E70EA">
      <w:pPr>
        <w:ind w:left="993" w:hanging="567"/>
        <w:jc w:val="both"/>
        <w:rPr>
          <w:lang w:eastAsia="x-none"/>
        </w:rPr>
      </w:pPr>
      <w:r w:rsidRPr="001E70EA">
        <w:rPr>
          <w:bCs/>
        </w:rPr>
        <w:t xml:space="preserve">3.2  </w:t>
      </w:r>
      <w:r w:rsidR="00A20791" w:rsidRPr="001E70EA">
        <w:rPr>
          <w:bCs/>
          <w:u w:val="single"/>
        </w:rPr>
        <w:t>Predmetom</w:t>
      </w:r>
      <w:r w:rsidR="007C76BE" w:rsidRPr="001E70EA">
        <w:rPr>
          <w:bCs/>
          <w:u w:val="single"/>
        </w:rPr>
        <w:t xml:space="preserve"> 1.</w:t>
      </w:r>
      <w:r w:rsidR="00A20791" w:rsidRPr="001E70EA">
        <w:rPr>
          <w:bCs/>
          <w:u w:val="single"/>
        </w:rPr>
        <w:t xml:space="preserve"> </w:t>
      </w:r>
      <w:r w:rsidR="007C76BE" w:rsidRPr="001E70EA">
        <w:rPr>
          <w:u w:val="single"/>
          <w:lang w:eastAsia="x-none"/>
        </w:rPr>
        <w:t>časti</w:t>
      </w:r>
      <w:r w:rsidR="007C76BE" w:rsidRPr="00D46793">
        <w:rPr>
          <w:lang w:eastAsia="x-none"/>
        </w:rPr>
        <w:t xml:space="preserve"> </w:t>
      </w:r>
      <w:r w:rsidR="00D46793" w:rsidRPr="00D46793">
        <w:rPr>
          <w:lang w:eastAsia="x-none"/>
        </w:rPr>
        <w:t>je</w:t>
      </w:r>
      <w:r w:rsidR="007C76BE" w:rsidRPr="00D46793">
        <w:rPr>
          <w:lang w:eastAsia="x-none"/>
        </w:rPr>
        <w:t xml:space="preserve"> </w:t>
      </w:r>
      <w:r w:rsidR="00D46793" w:rsidRPr="00D46793">
        <w:rPr>
          <w:lang w:eastAsia="x-none"/>
        </w:rPr>
        <w:t>doplnenie a inštalácia chladičov s oddeleným kondenzátorom s inštaláciou v existujúcej strojovni v Nemocnici sv. Cyrila a Metoda, pripojenia elektro, systému merania a regulácie a stavebných prác. Rozsah prác je vrátane projektu skutkového vyhotovenia, odborných prehliadok a skúšok potrebných zo zákona na odovzdanie a spustenie diela do prevádzky, vrátane nevyhnutného inžinieringu.</w:t>
      </w:r>
    </w:p>
    <w:p w14:paraId="761039E9" w14:textId="77777777" w:rsidR="001E70EA" w:rsidRPr="001E70EA" w:rsidRDefault="001E70EA" w:rsidP="001E70EA">
      <w:pPr>
        <w:pStyle w:val="Odsekzoznamu"/>
        <w:keepNext/>
        <w:numPr>
          <w:ilvl w:val="1"/>
          <w:numId w:val="6"/>
        </w:numPr>
        <w:jc w:val="both"/>
        <w:outlineLvl w:val="2"/>
        <w:rPr>
          <w:b/>
          <w:bCs/>
          <w:vanish/>
          <w:sz w:val="26"/>
          <w:szCs w:val="20"/>
          <w:u w:val="single"/>
          <w:lang w:val="sk-SK" w:eastAsia="sk-SK"/>
        </w:rPr>
      </w:pPr>
      <w:bookmarkStart w:id="6" w:name="_Toc3905559"/>
      <w:bookmarkEnd w:id="6"/>
    </w:p>
    <w:p w14:paraId="36BF9192" w14:textId="14E2AD20" w:rsidR="007C76BE" w:rsidRDefault="007C76BE" w:rsidP="00C5526D">
      <w:pPr>
        <w:pStyle w:val="Odsekzoznamu"/>
        <w:numPr>
          <w:ilvl w:val="1"/>
          <w:numId w:val="6"/>
        </w:numPr>
        <w:ind w:left="993" w:hanging="567"/>
        <w:jc w:val="both"/>
        <w:rPr>
          <w:bCs/>
        </w:rPr>
      </w:pPr>
      <w:r w:rsidRPr="007C76BE">
        <w:rPr>
          <w:bCs/>
          <w:u w:val="single"/>
        </w:rPr>
        <w:t>Predmetom 2. časti</w:t>
      </w:r>
      <w:r w:rsidR="001E70EA">
        <w:rPr>
          <w:bCs/>
          <w:u w:val="single"/>
        </w:rPr>
        <w:t xml:space="preserve"> je</w:t>
      </w:r>
      <w:r w:rsidRPr="007C76BE">
        <w:rPr>
          <w:bCs/>
        </w:rPr>
        <w:t xml:space="preserve"> </w:t>
      </w:r>
      <w:r w:rsidR="001E70EA" w:rsidRPr="001E70EA">
        <w:t xml:space="preserve">doplnenie chladiča centrálneho zdroja chladu pre monoblok Nemocnice Ružinov vrátane príslušenstva, nový rozdeľovač / zberač spolu s novými </w:t>
      </w:r>
      <w:r w:rsidR="001E70EA" w:rsidRPr="001E70EA">
        <w:lastRenderedPageBreak/>
        <w:t>obehovými čerpadlami, potrubných trás, nevyhnutných úprav v strojovni , pripojenia elektro, systému merania a regulácie a stavebných prác spolu s demontážou a likvidáciou existujúceho nefunkčného chladiča. Rozsah prác je vrátane projektu skutkového vyhotovenia, odborných prehliadok a skúšok potrebných zo zákona na odovzdanie a spustenie diela do prevádzky, vrátane nevyhnutného inžinieringu.</w:t>
      </w:r>
      <w:r w:rsidRPr="007C76BE">
        <w:rPr>
          <w:bCs/>
        </w:rPr>
        <w:t xml:space="preserve"> </w:t>
      </w:r>
    </w:p>
    <w:p w14:paraId="57186284" w14:textId="77777777" w:rsidR="001E70EA" w:rsidRDefault="001E70EA" w:rsidP="001E70EA">
      <w:pPr>
        <w:pStyle w:val="Odsekzoznamu"/>
        <w:ind w:left="993"/>
        <w:rPr>
          <w:bCs/>
        </w:rPr>
      </w:pPr>
    </w:p>
    <w:p w14:paraId="37217DA7" w14:textId="77777777" w:rsidR="00CC7591" w:rsidRPr="007C76BE" w:rsidRDefault="00CC7591" w:rsidP="00844979">
      <w:pPr>
        <w:pStyle w:val="Odsekzoznamu"/>
        <w:numPr>
          <w:ilvl w:val="1"/>
          <w:numId w:val="6"/>
        </w:numPr>
        <w:ind w:left="993" w:right="-356" w:hanging="567"/>
        <w:jc w:val="both"/>
      </w:pPr>
      <w:r w:rsidRPr="007C76BE">
        <w:t>Spoločný slovník obstarávania (CPV) :</w:t>
      </w:r>
    </w:p>
    <w:p w14:paraId="203BA238" w14:textId="4087A146" w:rsidR="001E70EA" w:rsidRPr="001E70EA" w:rsidRDefault="001E70EA" w:rsidP="001E70EA">
      <w:pPr>
        <w:pStyle w:val="Nadpis3"/>
        <w:numPr>
          <w:ilvl w:val="0"/>
          <w:numId w:val="0"/>
        </w:numPr>
        <w:ind w:left="786"/>
        <w:rPr>
          <w:b w:val="0"/>
          <w:sz w:val="24"/>
          <w:szCs w:val="24"/>
          <w:lang w:val="x-none" w:eastAsia="x-none"/>
        </w:rPr>
      </w:pPr>
      <w:r>
        <w:t xml:space="preserve">   </w:t>
      </w:r>
      <w:bookmarkStart w:id="7" w:name="_Toc3905560"/>
      <w:r w:rsidRPr="001E70EA">
        <w:rPr>
          <w:b w:val="0"/>
          <w:sz w:val="24"/>
          <w:szCs w:val="24"/>
          <w:lang w:val="x-none" w:eastAsia="x-none"/>
        </w:rPr>
        <w:t>45000000-7 – Stavebné práce</w:t>
      </w:r>
      <w:bookmarkEnd w:id="7"/>
    </w:p>
    <w:p w14:paraId="5520E960" w14:textId="5D864AF0" w:rsidR="001E70EA" w:rsidRDefault="001E70EA" w:rsidP="001E70EA">
      <w:pPr>
        <w:pStyle w:val="Nadpis3"/>
        <w:numPr>
          <w:ilvl w:val="0"/>
          <w:numId w:val="0"/>
        </w:numPr>
        <w:ind w:left="786"/>
        <w:rPr>
          <w:b w:val="0"/>
          <w:sz w:val="24"/>
          <w:szCs w:val="24"/>
          <w:lang w:val="x-none" w:eastAsia="x-none"/>
        </w:rPr>
      </w:pPr>
      <w:r w:rsidRPr="001E70EA">
        <w:rPr>
          <w:b w:val="0"/>
          <w:sz w:val="24"/>
          <w:szCs w:val="24"/>
          <w:lang w:val="x-none" w:eastAsia="x-none"/>
        </w:rPr>
        <w:t xml:space="preserve">   </w:t>
      </w:r>
      <w:bookmarkStart w:id="8" w:name="_Toc3905561"/>
      <w:r w:rsidRPr="001E70EA">
        <w:rPr>
          <w:b w:val="0"/>
          <w:sz w:val="24"/>
          <w:szCs w:val="24"/>
          <w:lang w:val="x-none" w:eastAsia="x-none"/>
        </w:rPr>
        <w:t>42500000-1  -  Chladiace a ventilačné zariadenia</w:t>
      </w:r>
      <w:bookmarkEnd w:id="8"/>
    </w:p>
    <w:p w14:paraId="03F5BF52" w14:textId="77777777" w:rsidR="001E70EA" w:rsidRPr="001E70EA" w:rsidRDefault="001E70EA" w:rsidP="001E70EA">
      <w:pPr>
        <w:rPr>
          <w:lang w:val="x-none" w:eastAsia="x-none"/>
        </w:rPr>
      </w:pPr>
    </w:p>
    <w:p w14:paraId="7FDAFDC2" w14:textId="025D40EF" w:rsidR="00810E75" w:rsidRPr="00810E75" w:rsidRDefault="006C0F3A" w:rsidP="00810E75">
      <w:pPr>
        <w:pStyle w:val="Odsekzoznamu"/>
        <w:numPr>
          <w:ilvl w:val="1"/>
          <w:numId w:val="6"/>
        </w:numPr>
        <w:spacing w:after="240"/>
        <w:ind w:left="993" w:right="-356" w:hanging="567"/>
        <w:rPr>
          <w:lang w:val="sk-SK" w:eastAsia="sk-SK"/>
        </w:rPr>
      </w:pPr>
      <w:r w:rsidRPr="006C0F3A">
        <w:t xml:space="preserve"> </w:t>
      </w:r>
      <w:r w:rsidR="00CC7591" w:rsidRPr="006C0F3A">
        <w:t xml:space="preserve">Predpokladaná hodnota zákazky: </w:t>
      </w:r>
      <w:r w:rsidR="001E70EA" w:rsidRPr="001E70EA">
        <w:rPr>
          <w:b/>
          <w:bdr w:val="none" w:sz="0" w:space="0" w:color="auto" w:frame="1"/>
        </w:rPr>
        <w:t>805 094,26</w:t>
      </w:r>
      <w:r w:rsidR="001E70EA">
        <w:rPr>
          <w:rFonts w:ascii="Arial" w:hAnsi="Arial" w:cs="Arial"/>
          <w:bCs/>
          <w:sz w:val="22"/>
          <w:szCs w:val="22"/>
          <w:lang w:val="sk-SK"/>
        </w:rPr>
        <w:t xml:space="preserve"> </w:t>
      </w:r>
      <w:r w:rsidR="00CC7591" w:rsidRPr="006C0F3A">
        <w:rPr>
          <w:b/>
          <w:bdr w:val="none" w:sz="0" w:space="0" w:color="auto" w:frame="1"/>
        </w:rPr>
        <w:t>EUR bez DPH.</w:t>
      </w:r>
    </w:p>
    <w:p w14:paraId="3DEC32A2" w14:textId="0CE359C4" w:rsidR="00810E75" w:rsidRPr="00810E75" w:rsidRDefault="006C0F3A" w:rsidP="00810E75">
      <w:pPr>
        <w:pStyle w:val="Odsekzoznamu"/>
        <w:numPr>
          <w:ilvl w:val="2"/>
          <w:numId w:val="6"/>
        </w:numPr>
        <w:spacing w:after="120"/>
        <w:ind w:left="1843" w:right="-357" w:hanging="851"/>
        <w:rPr>
          <w:lang w:val="sk-SK" w:eastAsia="sk-SK"/>
        </w:rPr>
      </w:pPr>
      <w:r w:rsidRPr="00810E75">
        <w:rPr>
          <w:bdr w:val="none" w:sz="0" w:space="0" w:color="auto" w:frame="1"/>
        </w:rPr>
        <w:t>Predpokladaná hodnota 1. časti:</w:t>
      </w:r>
      <w:r w:rsidRPr="00810E75">
        <w:rPr>
          <w:b/>
          <w:bdr w:val="none" w:sz="0" w:space="0" w:color="auto" w:frame="1"/>
        </w:rPr>
        <w:t xml:space="preserve"> </w:t>
      </w:r>
      <w:r w:rsidR="00EF5D8C" w:rsidRPr="0076351D">
        <w:rPr>
          <w:b/>
          <w:bdr w:val="none" w:sz="0" w:space="0" w:color="auto" w:frame="1"/>
          <w:lang w:val="sk-SK"/>
        </w:rPr>
        <w:t>562 192,62</w:t>
      </w:r>
      <w:r w:rsidR="00EF5D8C">
        <w:rPr>
          <w:b/>
          <w:bdr w:val="none" w:sz="0" w:space="0" w:color="auto" w:frame="1"/>
          <w:lang w:val="sk-SK"/>
        </w:rPr>
        <w:t xml:space="preserve"> </w:t>
      </w:r>
      <w:r w:rsidRPr="0076351D">
        <w:rPr>
          <w:b/>
          <w:bdr w:val="none" w:sz="0" w:space="0" w:color="auto" w:frame="1"/>
        </w:rPr>
        <w:t>EUR bez</w:t>
      </w:r>
      <w:r w:rsidRPr="00810E75">
        <w:rPr>
          <w:b/>
          <w:bdr w:val="none" w:sz="0" w:space="0" w:color="auto" w:frame="1"/>
        </w:rPr>
        <w:t xml:space="preserve"> DPH</w:t>
      </w:r>
    </w:p>
    <w:p w14:paraId="5034D07A" w14:textId="3DF8CD28" w:rsidR="00810E75" w:rsidRPr="00810E75" w:rsidRDefault="006C0F3A" w:rsidP="00810E75">
      <w:pPr>
        <w:pStyle w:val="Odsekzoznamu"/>
        <w:numPr>
          <w:ilvl w:val="2"/>
          <w:numId w:val="6"/>
        </w:numPr>
        <w:spacing w:after="240"/>
        <w:ind w:left="1843" w:right="-356" w:hanging="850"/>
        <w:rPr>
          <w:lang w:val="sk-SK" w:eastAsia="sk-SK"/>
        </w:rPr>
      </w:pPr>
      <w:r w:rsidRPr="00810E75">
        <w:rPr>
          <w:bdr w:val="none" w:sz="0" w:space="0" w:color="auto" w:frame="1"/>
        </w:rPr>
        <w:t xml:space="preserve">Predpokladaná hodnota 2. časti: </w:t>
      </w:r>
      <w:r w:rsidR="00EF5D8C" w:rsidRPr="0076351D">
        <w:rPr>
          <w:b/>
          <w:bdr w:val="none" w:sz="0" w:space="0" w:color="auto" w:frame="1"/>
          <w:lang w:val="sk-SK"/>
        </w:rPr>
        <w:t>242 901,64</w:t>
      </w:r>
      <w:r w:rsidR="00EF5D8C" w:rsidRPr="0076351D">
        <w:rPr>
          <w:b/>
          <w:bdr w:val="none" w:sz="0" w:space="0" w:color="auto" w:frame="1"/>
        </w:rPr>
        <w:t xml:space="preserve"> </w:t>
      </w:r>
      <w:r w:rsidRPr="0076351D">
        <w:rPr>
          <w:b/>
          <w:bdr w:val="none" w:sz="0" w:space="0" w:color="auto" w:frame="1"/>
        </w:rPr>
        <w:t>EUR</w:t>
      </w:r>
      <w:r w:rsidRPr="00810E75">
        <w:rPr>
          <w:b/>
          <w:bdr w:val="none" w:sz="0" w:space="0" w:color="auto" w:frame="1"/>
        </w:rPr>
        <w:t xml:space="preserve"> bez DPH</w:t>
      </w:r>
    </w:p>
    <w:p w14:paraId="4B84CC27" w14:textId="3BDC893D" w:rsidR="00CC7591" w:rsidRPr="00B2389D" w:rsidRDefault="00CC7591" w:rsidP="00B2389D">
      <w:pPr>
        <w:pStyle w:val="Odsekzoznamu"/>
        <w:numPr>
          <w:ilvl w:val="1"/>
          <w:numId w:val="6"/>
        </w:numPr>
        <w:spacing w:after="240"/>
        <w:ind w:left="993" w:right="-356" w:hanging="567"/>
        <w:rPr>
          <w:lang w:val="sk-SK" w:eastAsia="sk-SK"/>
        </w:rPr>
      </w:pPr>
      <w:r w:rsidRPr="00810E75">
        <w:t>Podrobné vymedzenie predmetu zákazky tvorí časť „</w:t>
      </w:r>
      <w:r w:rsidRPr="00810E75">
        <w:rPr>
          <w:i/>
        </w:rPr>
        <w:t>B. Opis predmetu zákazky“</w:t>
      </w:r>
      <w:r w:rsidRPr="00810E75">
        <w:t xml:space="preserve"> týchto súťažných podkladov.</w:t>
      </w:r>
      <w:r w:rsidRPr="006C0F3A">
        <w:t xml:space="preserve"> </w:t>
      </w:r>
    </w:p>
    <w:p w14:paraId="4098CC49" w14:textId="77777777" w:rsidR="00CC7591" w:rsidRPr="00053E9A" w:rsidRDefault="00CC7591" w:rsidP="00844979">
      <w:pPr>
        <w:pStyle w:val="Nadpis3"/>
        <w:ind w:right="-356"/>
        <w:rPr>
          <w:sz w:val="24"/>
          <w:szCs w:val="24"/>
          <w:highlight w:val="lightGray"/>
        </w:rPr>
      </w:pPr>
      <w:bookmarkStart w:id="9" w:name="_Toc3905562"/>
      <w:r w:rsidRPr="00053E9A">
        <w:rPr>
          <w:sz w:val="24"/>
          <w:szCs w:val="24"/>
          <w:highlight w:val="lightGray"/>
        </w:rPr>
        <w:t>Rozsah a úplnosť dodávky</w:t>
      </w:r>
      <w:bookmarkEnd w:id="9"/>
    </w:p>
    <w:p w14:paraId="40E1D760" w14:textId="77777777" w:rsidR="00CC7591" w:rsidRPr="00053E9A" w:rsidRDefault="00CC7591" w:rsidP="00844979">
      <w:pPr>
        <w:numPr>
          <w:ilvl w:val="0"/>
          <w:numId w:val="7"/>
        </w:numPr>
        <w:tabs>
          <w:tab w:val="left" w:pos="851"/>
        </w:tabs>
        <w:ind w:right="-356"/>
        <w:jc w:val="both"/>
        <w:rPr>
          <w:bCs/>
          <w:vanish/>
          <w:lang w:val="x-none" w:eastAsia="x-none"/>
        </w:rPr>
      </w:pPr>
    </w:p>
    <w:p w14:paraId="331042F6" w14:textId="77777777" w:rsidR="00CC7591" w:rsidRPr="00053E9A" w:rsidRDefault="00CC7591" w:rsidP="00844979">
      <w:pPr>
        <w:numPr>
          <w:ilvl w:val="0"/>
          <w:numId w:val="7"/>
        </w:numPr>
        <w:tabs>
          <w:tab w:val="left" w:pos="851"/>
        </w:tabs>
        <w:ind w:right="-356"/>
        <w:jc w:val="both"/>
        <w:rPr>
          <w:bCs/>
          <w:vanish/>
          <w:lang w:val="x-none" w:eastAsia="x-none"/>
        </w:rPr>
      </w:pPr>
    </w:p>
    <w:p w14:paraId="311210DE" w14:textId="58E5BF28" w:rsidR="006C0F3A" w:rsidRPr="006C0F3A" w:rsidRDefault="006C0F3A" w:rsidP="006C0F3A">
      <w:pPr>
        <w:numPr>
          <w:ilvl w:val="1"/>
          <w:numId w:val="7"/>
        </w:numPr>
        <w:tabs>
          <w:tab w:val="left" w:pos="993"/>
        </w:tabs>
        <w:ind w:left="993" w:right="-356"/>
        <w:jc w:val="both"/>
        <w:rPr>
          <w:bCs/>
          <w:lang w:val="x-none" w:eastAsia="x-none"/>
        </w:rPr>
      </w:pPr>
      <w:r w:rsidRPr="006C0F3A">
        <w:rPr>
          <w:bCs/>
          <w:lang w:val="x-none" w:eastAsia="x-none"/>
        </w:rPr>
        <w:t xml:space="preserve">Predmet zákazky je rozdelený na 2 časti v rámci zadávania 1 podlimitnej zákazky </w:t>
      </w:r>
      <w:r w:rsidR="001E70EA" w:rsidRPr="001E70EA">
        <w:rPr>
          <w:lang w:eastAsia="cs-CZ"/>
        </w:rPr>
        <w:t>Komplexná rekonštrukcia chladenia centrálnych operačných sál v Nemocnici sv. Cyrila a Metoda a  Nemocnici Ružinov</w:t>
      </w:r>
      <w:r w:rsidRPr="001E70EA">
        <w:rPr>
          <w:bCs/>
          <w:lang w:val="x-none" w:eastAsia="x-none"/>
        </w:rPr>
        <w:t>:</w:t>
      </w:r>
    </w:p>
    <w:p w14:paraId="37F1B64C" w14:textId="70EE1F08" w:rsidR="001E70EA" w:rsidRPr="001E70EA" w:rsidRDefault="001E70EA" w:rsidP="00590248">
      <w:pPr>
        <w:numPr>
          <w:ilvl w:val="1"/>
          <w:numId w:val="30"/>
        </w:numPr>
        <w:tabs>
          <w:tab w:val="left" w:pos="993"/>
        </w:tabs>
        <w:spacing w:after="120"/>
        <w:ind w:left="1559" w:right="-357" w:hanging="567"/>
        <w:jc w:val="both"/>
        <w:rPr>
          <w:lang w:eastAsia="x-none"/>
        </w:rPr>
      </w:pPr>
      <w:r>
        <w:rPr>
          <w:lang w:eastAsia="x-none"/>
        </w:rPr>
        <w:t xml:space="preserve">Rekonštrukcia chladenia - </w:t>
      </w:r>
      <w:r w:rsidRPr="001E70EA">
        <w:rPr>
          <w:lang w:eastAsia="x-none"/>
        </w:rPr>
        <w:t>Nemocnica sv. Cyrila a Metoda</w:t>
      </w:r>
      <w:r w:rsidRPr="00D46793">
        <w:rPr>
          <w:lang w:eastAsia="x-none"/>
        </w:rPr>
        <w:t xml:space="preserve"> Antolská 11, 85107 Bratislava 5</w:t>
      </w:r>
    </w:p>
    <w:p w14:paraId="2083E0E3" w14:textId="40475254" w:rsidR="006C0F3A" w:rsidRPr="006C0F3A" w:rsidRDefault="001E70EA" w:rsidP="00590248">
      <w:pPr>
        <w:numPr>
          <w:ilvl w:val="1"/>
          <w:numId w:val="30"/>
        </w:numPr>
        <w:tabs>
          <w:tab w:val="left" w:pos="993"/>
        </w:tabs>
        <w:spacing w:after="120"/>
        <w:ind w:left="1559" w:right="-357" w:hanging="567"/>
        <w:jc w:val="both"/>
        <w:rPr>
          <w:bCs/>
          <w:lang w:val="x-none" w:eastAsia="x-none"/>
        </w:rPr>
      </w:pPr>
      <w:r w:rsidRPr="00D46793">
        <w:t xml:space="preserve"> </w:t>
      </w:r>
      <w:r>
        <w:t>Rekonštrukcia chladenia -</w:t>
      </w:r>
      <w:r w:rsidRPr="00D46793">
        <w:rPr>
          <w:lang w:eastAsia="x-none"/>
        </w:rPr>
        <w:t>Nemocnica Ružinov Ružinovská 6</w:t>
      </w:r>
      <w:r>
        <w:t>,</w:t>
      </w:r>
      <w:r w:rsidRPr="00D46793">
        <w:rPr>
          <w:lang w:eastAsia="x-none"/>
        </w:rPr>
        <w:t xml:space="preserve"> </w:t>
      </w:r>
      <w:r w:rsidRPr="00D46793">
        <w:t>821 01</w:t>
      </w:r>
      <w:r w:rsidRPr="00D46793">
        <w:rPr>
          <w:lang w:eastAsia="x-none"/>
        </w:rPr>
        <w:t xml:space="preserve"> Bratislava</w:t>
      </w:r>
      <w:r w:rsidR="006C0F3A" w:rsidRPr="006C0F3A">
        <w:rPr>
          <w:bCs/>
          <w:lang w:val="x-none" w:eastAsia="x-none"/>
        </w:rPr>
        <w:t>.</w:t>
      </w:r>
    </w:p>
    <w:p w14:paraId="11E59CFB" w14:textId="560256FB" w:rsidR="00CC7591" w:rsidRPr="00053E9A" w:rsidRDefault="00810E75" w:rsidP="00810E75">
      <w:pPr>
        <w:numPr>
          <w:ilvl w:val="1"/>
          <w:numId w:val="7"/>
        </w:numPr>
        <w:tabs>
          <w:tab w:val="left" w:pos="993"/>
        </w:tabs>
        <w:ind w:left="993" w:right="-356" w:hanging="567"/>
        <w:jc w:val="both"/>
        <w:rPr>
          <w:bCs/>
          <w:lang w:val="x-none" w:eastAsia="x-none"/>
        </w:rPr>
      </w:pPr>
      <w:r w:rsidRPr="00810E75">
        <w:rPr>
          <w:bCs/>
          <w:lang w:val="x-none" w:eastAsia="x-none"/>
        </w:rPr>
        <w:t xml:space="preserve">Verejný obstarávateľ umožňuje predložiť ponuku </w:t>
      </w:r>
      <w:r>
        <w:rPr>
          <w:bCs/>
          <w:lang w:val="x-none" w:eastAsia="x-none"/>
        </w:rPr>
        <w:t xml:space="preserve">na všetky časti, čo znamená, že </w:t>
      </w:r>
      <w:r w:rsidRPr="00810E75">
        <w:rPr>
          <w:bCs/>
          <w:lang w:val="x-none" w:eastAsia="x-none"/>
        </w:rPr>
        <w:t>uchádzači sa môžu rozhodnúť, či predložia po</w:t>
      </w:r>
      <w:r w:rsidR="001F36F4">
        <w:rPr>
          <w:bCs/>
          <w:lang w:val="x-none" w:eastAsia="x-none"/>
        </w:rPr>
        <w:t>nuku na obe časti alebo iba na jednu časť</w:t>
      </w:r>
      <w:r w:rsidRPr="00810E75">
        <w:rPr>
          <w:bCs/>
          <w:lang w:val="x-none" w:eastAsia="x-none"/>
        </w:rPr>
        <w:t>.</w:t>
      </w:r>
    </w:p>
    <w:p w14:paraId="30C3F2D8" w14:textId="77777777" w:rsidR="00CC7591" w:rsidRPr="00053E9A" w:rsidRDefault="00CC7591" w:rsidP="00844979">
      <w:pPr>
        <w:ind w:right="-356"/>
        <w:jc w:val="both"/>
      </w:pPr>
    </w:p>
    <w:p w14:paraId="68482202" w14:textId="77777777" w:rsidR="00CC7591" w:rsidRPr="00053E9A" w:rsidRDefault="00CC7591" w:rsidP="00844979">
      <w:pPr>
        <w:pStyle w:val="Nadpis3"/>
        <w:ind w:right="-356"/>
        <w:rPr>
          <w:sz w:val="24"/>
          <w:szCs w:val="24"/>
          <w:highlight w:val="lightGray"/>
        </w:rPr>
      </w:pPr>
      <w:bookmarkStart w:id="10" w:name="_Toc3905563"/>
      <w:r w:rsidRPr="00053E9A">
        <w:rPr>
          <w:sz w:val="24"/>
          <w:szCs w:val="24"/>
          <w:highlight w:val="lightGray"/>
        </w:rPr>
        <w:t>Zdroj finančných prostriedkov</w:t>
      </w:r>
      <w:bookmarkEnd w:id="10"/>
    </w:p>
    <w:p w14:paraId="324D82E4" w14:textId="77777777" w:rsidR="00CC7591" w:rsidRPr="00053E9A" w:rsidRDefault="00CC7591" w:rsidP="00844979">
      <w:pPr>
        <w:numPr>
          <w:ilvl w:val="0"/>
          <w:numId w:val="7"/>
        </w:numPr>
        <w:tabs>
          <w:tab w:val="left" w:pos="993"/>
        </w:tabs>
        <w:spacing w:after="240"/>
        <w:ind w:right="-356"/>
        <w:jc w:val="both"/>
        <w:rPr>
          <w:vanish/>
          <w:lang w:val="x-none" w:eastAsia="x-none"/>
        </w:rPr>
      </w:pPr>
    </w:p>
    <w:p w14:paraId="4A73B09C" w14:textId="1E3A9E93" w:rsidR="001E70EA" w:rsidRPr="001E70EA" w:rsidRDefault="001E70EA" w:rsidP="001E70EA">
      <w:pPr>
        <w:pStyle w:val="Nadpis4"/>
        <w:ind w:left="993" w:hanging="567"/>
        <w:jc w:val="both"/>
        <w:rPr>
          <w:sz w:val="24"/>
        </w:rPr>
      </w:pPr>
      <w:bookmarkStart w:id="11" w:name="_Hlk3885516"/>
      <w:r>
        <w:rPr>
          <w:sz w:val="24"/>
        </w:rPr>
        <w:t xml:space="preserve">5.1 </w:t>
      </w:r>
      <w:bookmarkStart w:id="12" w:name="_Hlk4145777"/>
      <w:r w:rsidRPr="001E70EA">
        <w:rPr>
          <w:sz w:val="24"/>
        </w:rPr>
        <w:t>Predmet zákazky bude financovaný z účelovo vyčlenených prostriedkov pridelených na tento účel zo strany poskytovateľa (Ministerstva zdravotníctva Slovenskej republiky). V prípade neakceptovania procesu obstarania zo strany poskytovateľa finančných prostriedkov, resp. ak finančné prostriedky zo strany poskytovateľa nebudú pridelené, objednávateľ si vyhradzuje právo od zmluvy odstúpiť.</w:t>
      </w:r>
    </w:p>
    <w:bookmarkEnd w:id="11"/>
    <w:bookmarkEnd w:id="12"/>
    <w:p w14:paraId="534B1D2C" w14:textId="17FA448F" w:rsidR="001E70EA" w:rsidRPr="001E70EA" w:rsidRDefault="001E70EA" w:rsidP="001E70EA">
      <w:pPr>
        <w:pStyle w:val="Nadpis4"/>
        <w:ind w:left="993" w:hanging="567"/>
        <w:jc w:val="both"/>
        <w:rPr>
          <w:sz w:val="24"/>
        </w:rPr>
      </w:pPr>
      <w:r>
        <w:rPr>
          <w:sz w:val="24"/>
        </w:rPr>
        <w:t xml:space="preserve">5.2 </w:t>
      </w:r>
      <w:r w:rsidRPr="001E70EA">
        <w:rPr>
          <w:sz w:val="24"/>
        </w:rPr>
        <w:t>Vlastná platba bude realizovaná formou bezhotovostného platobného styku prostredníctvom finančných ústavov zmluvných strán, na základe zmluvy s finančným plnením.</w:t>
      </w:r>
    </w:p>
    <w:p w14:paraId="03AB0C49" w14:textId="68832F46" w:rsidR="001E70EA" w:rsidRPr="001E70EA" w:rsidRDefault="001E70EA" w:rsidP="001E70EA">
      <w:pPr>
        <w:pStyle w:val="Nadpis4"/>
        <w:ind w:left="993" w:hanging="567"/>
        <w:jc w:val="both"/>
        <w:rPr>
          <w:sz w:val="24"/>
        </w:rPr>
      </w:pPr>
      <w:r>
        <w:rPr>
          <w:sz w:val="24"/>
        </w:rPr>
        <w:t xml:space="preserve">5.3    </w:t>
      </w:r>
      <w:r w:rsidRPr="001E70EA">
        <w:rPr>
          <w:sz w:val="24"/>
        </w:rPr>
        <w:t>Splatnosť faktúry je 60 dní.</w:t>
      </w:r>
    </w:p>
    <w:p w14:paraId="54030431" w14:textId="68954C88" w:rsidR="001E70EA" w:rsidRPr="001C7E16" w:rsidRDefault="001E70EA" w:rsidP="001E70EA">
      <w:pPr>
        <w:ind w:firstLine="426"/>
      </w:pPr>
      <w:r>
        <w:t xml:space="preserve">5.4.   Verejný obstarávateľ neposkytuje zálohy ani preddavky na plnenie zmluvy. </w:t>
      </w:r>
    </w:p>
    <w:p w14:paraId="206EB085" w14:textId="77777777" w:rsidR="00CC7591" w:rsidRPr="00053E9A" w:rsidRDefault="00CC7591" w:rsidP="00844979">
      <w:pPr>
        <w:pStyle w:val="Nadpis3"/>
        <w:ind w:right="-356"/>
        <w:rPr>
          <w:sz w:val="24"/>
          <w:szCs w:val="24"/>
          <w:highlight w:val="lightGray"/>
        </w:rPr>
      </w:pPr>
      <w:bookmarkStart w:id="13" w:name="_Toc3905564"/>
      <w:r w:rsidRPr="00053E9A">
        <w:rPr>
          <w:sz w:val="24"/>
          <w:szCs w:val="24"/>
          <w:highlight w:val="lightGray"/>
        </w:rPr>
        <w:t>Typ zmluvy</w:t>
      </w:r>
      <w:bookmarkEnd w:id="13"/>
    </w:p>
    <w:p w14:paraId="51769158" w14:textId="77777777" w:rsidR="00CC7591" w:rsidRPr="00053E9A" w:rsidRDefault="00CC7591" w:rsidP="00844979">
      <w:pPr>
        <w:numPr>
          <w:ilvl w:val="0"/>
          <w:numId w:val="4"/>
        </w:numPr>
        <w:ind w:right="-356"/>
        <w:jc w:val="both"/>
        <w:rPr>
          <w:vanish/>
          <w:lang w:val="x-none" w:eastAsia="x-none"/>
        </w:rPr>
      </w:pPr>
    </w:p>
    <w:p w14:paraId="4CB2AB32" w14:textId="77777777" w:rsidR="00CC7591" w:rsidRPr="00053E9A" w:rsidRDefault="00CC7591" w:rsidP="00844979">
      <w:pPr>
        <w:numPr>
          <w:ilvl w:val="0"/>
          <w:numId w:val="4"/>
        </w:numPr>
        <w:ind w:right="-356"/>
        <w:jc w:val="both"/>
        <w:rPr>
          <w:vanish/>
          <w:lang w:val="x-none" w:eastAsia="x-none"/>
        </w:rPr>
      </w:pPr>
    </w:p>
    <w:p w14:paraId="7D5E68EA" w14:textId="5BF9F0B3" w:rsidR="00CC7591" w:rsidRPr="00053E9A" w:rsidRDefault="00CC7591" w:rsidP="00844979">
      <w:pPr>
        <w:numPr>
          <w:ilvl w:val="1"/>
          <w:numId w:val="4"/>
        </w:numPr>
        <w:tabs>
          <w:tab w:val="num" w:pos="993"/>
        </w:tabs>
        <w:spacing w:after="120"/>
        <w:ind w:left="992" w:right="-356" w:hanging="567"/>
        <w:jc w:val="both"/>
        <w:rPr>
          <w:lang w:val="x-none" w:eastAsia="x-none"/>
        </w:rPr>
      </w:pPr>
      <w:r w:rsidRPr="00053E9A">
        <w:rPr>
          <w:lang w:val="x-none" w:eastAsia="x-none"/>
        </w:rPr>
        <w:t xml:space="preserve">Výsledkom postupu verejného obstarávania bude uzavretie Zmluvy </w:t>
      </w:r>
      <w:r w:rsidRPr="00053E9A">
        <w:rPr>
          <w:lang w:eastAsia="x-none"/>
        </w:rPr>
        <w:t>o dielo</w:t>
      </w:r>
      <w:r w:rsidRPr="00053E9A">
        <w:rPr>
          <w:lang w:val="x-none" w:eastAsia="x-none"/>
        </w:rPr>
        <w:t xml:space="preserve"> s jedným úspešným uchádzačom (ďalej len “zmluva“)</w:t>
      </w:r>
      <w:r w:rsidR="00297910">
        <w:rPr>
          <w:lang w:eastAsia="x-none"/>
        </w:rPr>
        <w:t xml:space="preserve"> pre každú časť zákazky samostatne</w:t>
      </w:r>
      <w:r w:rsidRPr="00053E9A">
        <w:rPr>
          <w:lang w:val="x-none" w:eastAsia="x-none"/>
        </w:rPr>
        <w:t>, v</w:t>
      </w:r>
      <w:r w:rsidRPr="00053E9A">
        <w:rPr>
          <w:lang w:eastAsia="x-none"/>
        </w:rPr>
        <w:t> </w:t>
      </w:r>
      <w:r w:rsidRPr="00053E9A">
        <w:rPr>
          <w:lang w:val="x-none" w:eastAsia="x-none"/>
        </w:rPr>
        <w:t xml:space="preserve">súlade </w:t>
      </w:r>
      <w:r w:rsidR="00457984">
        <w:rPr>
          <w:lang w:val="x-none" w:eastAsia="x-none"/>
        </w:rPr>
        <w:t>s vymedzením predmetu zákazky v </w:t>
      </w:r>
      <w:r w:rsidRPr="00053E9A">
        <w:rPr>
          <w:lang w:val="x-none" w:eastAsia="x-none"/>
        </w:rPr>
        <w:t xml:space="preserve">časti </w:t>
      </w:r>
      <w:r w:rsidRPr="00053E9A">
        <w:rPr>
          <w:lang w:eastAsia="x-none"/>
        </w:rPr>
        <w:t>„</w:t>
      </w:r>
      <w:r w:rsidRPr="00053E9A">
        <w:rPr>
          <w:i/>
          <w:lang w:val="x-none" w:eastAsia="x-none"/>
        </w:rPr>
        <w:t>B. Opis predmetu zákazky</w:t>
      </w:r>
      <w:r w:rsidRPr="00053E9A">
        <w:rPr>
          <w:i/>
          <w:lang w:eastAsia="x-none"/>
        </w:rPr>
        <w:t>“</w:t>
      </w:r>
      <w:r w:rsidR="00B2389D">
        <w:rPr>
          <w:lang w:val="x-none" w:eastAsia="x-none"/>
        </w:rPr>
        <w:t xml:space="preserve">. </w:t>
      </w:r>
      <w:r w:rsidRPr="00053E9A">
        <w:rPr>
          <w:lang w:val="x-none" w:eastAsia="cs-CZ"/>
        </w:rPr>
        <w:t xml:space="preserve">Verejný obstarávateľ uzavrie </w:t>
      </w:r>
      <w:r w:rsidRPr="00053E9A">
        <w:rPr>
          <w:lang w:eastAsia="cs-CZ"/>
        </w:rPr>
        <w:t>zmluvu</w:t>
      </w:r>
      <w:r w:rsidRPr="00053E9A">
        <w:rPr>
          <w:lang w:val="x-none" w:eastAsia="cs-CZ"/>
        </w:rPr>
        <w:t xml:space="preserve"> s úspešným uchádzačom</w:t>
      </w:r>
      <w:r w:rsidRPr="00053E9A">
        <w:rPr>
          <w:lang w:eastAsia="cs-CZ"/>
        </w:rPr>
        <w:t>,</w:t>
      </w:r>
      <w:r w:rsidRPr="00053E9A">
        <w:rPr>
          <w:lang w:val="x-none" w:eastAsia="cs-CZ"/>
        </w:rPr>
        <w:t xml:space="preserve"> t.j. uchádzačom</w:t>
      </w:r>
      <w:r w:rsidRPr="00053E9A">
        <w:rPr>
          <w:lang w:eastAsia="cs-CZ"/>
        </w:rPr>
        <w:t>,</w:t>
      </w:r>
      <w:r w:rsidRPr="00053E9A">
        <w:rPr>
          <w:lang w:val="x-none" w:eastAsia="cs-CZ"/>
        </w:rPr>
        <w:t xml:space="preserve"> ktorého ponuka</w:t>
      </w:r>
      <w:r w:rsidRPr="00053E9A">
        <w:rPr>
          <w:lang w:eastAsia="cs-CZ"/>
        </w:rPr>
        <w:t xml:space="preserve"> sa umiestni</w:t>
      </w:r>
      <w:r w:rsidRPr="00053E9A">
        <w:rPr>
          <w:lang w:val="x-none" w:eastAsia="cs-CZ"/>
        </w:rPr>
        <w:t xml:space="preserve"> po vyhodnotení </w:t>
      </w:r>
      <w:r w:rsidRPr="00053E9A">
        <w:rPr>
          <w:lang w:eastAsia="cs-CZ"/>
        </w:rPr>
        <w:t>n</w:t>
      </w:r>
      <w:r w:rsidRPr="00053E9A">
        <w:rPr>
          <w:lang w:val="x-none" w:eastAsia="cs-CZ"/>
        </w:rPr>
        <w:t>a prvom mieste.</w:t>
      </w:r>
    </w:p>
    <w:p w14:paraId="55E4F65D" w14:textId="6046D36D" w:rsidR="00CC7591" w:rsidRPr="00DB7C00" w:rsidRDefault="00CC7591" w:rsidP="00DB7C00">
      <w:pPr>
        <w:numPr>
          <w:ilvl w:val="1"/>
          <w:numId w:val="4"/>
        </w:numPr>
        <w:tabs>
          <w:tab w:val="num" w:pos="993"/>
        </w:tabs>
        <w:ind w:left="993" w:right="-356" w:hanging="567"/>
        <w:jc w:val="both"/>
        <w:rPr>
          <w:lang w:val="x-none" w:eastAsia="x-none"/>
        </w:rPr>
      </w:pPr>
      <w:r w:rsidRPr="00053E9A">
        <w:rPr>
          <w:lang w:val="x-none" w:eastAsia="x-none"/>
        </w:rPr>
        <w:t xml:space="preserve">Podrobné vymedzenie zmluvných podmienok </w:t>
      </w:r>
      <w:r w:rsidRPr="00053E9A">
        <w:rPr>
          <w:lang w:eastAsia="x-none"/>
        </w:rPr>
        <w:t>uskutočnenia</w:t>
      </w:r>
      <w:r w:rsidR="00104054">
        <w:rPr>
          <w:lang w:val="x-none" w:eastAsia="x-none"/>
        </w:rPr>
        <w:t xml:space="preserve"> požadovaného predmetu zákazky</w:t>
      </w:r>
      <w:r w:rsidRPr="00053E9A">
        <w:rPr>
          <w:lang w:val="x-none" w:eastAsia="x-none"/>
        </w:rPr>
        <w:t xml:space="preserve"> tvorí časť </w:t>
      </w:r>
      <w:r w:rsidRPr="00053E9A">
        <w:rPr>
          <w:lang w:eastAsia="x-none"/>
        </w:rPr>
        <w:t>„</w:t>
      </w:r>
      <w:r w:rsidRPr="00053E9A">
        <w:rPr>
          <w:i/>
          <w:lang w:eastAsia="x-none"/>
        </w:rPr>
        <w:t>D.</w:t>
      </w:r>
      <w:r w:rsidRPr="00053E9A">
        <w:rPr>
          <w:i/>
          <w:lang w:val="x-none" w:eastAsia="x-none"/>
        </w:rPr>
        <w:t xml:space="preserve"> Obchodné podmienky </w:t>
      </w:r>
      <w:r w:rsidRPr="00053E9A">
        <w:rPr>
          <w:i/>
          <w:lang w:eastAsia="x-none"/>
        </w:rPr>
        <w:t>uskutočnenia</w:t>
      </w:r>
      <w:r w:rsidRPr="00053E9A">
        <w:rPr>
          <w:i/>
          <w:lang w:val="x-none" w:eastAsia="x-none"/>
        </w:rPr>
        <w:t xml:space="preserve"> predmetu zákazky</w:t>
      </w:r>
      <w:r w:rsidRPr="00053E9A">
        <w:rPr>
          <w:i/>
          <w:lang w:eastAsia="x-none"/>
        </w:rPr>
        <w:t>“</w:t>
      </w:r>
      <w:r w:rsidRPr="00053E9A">
        <w:rPr>
          <w:lang w:val="x-none" w:eastAsia="x-none"/>
        </w:rPr>
        <w:t xml:space="preserve">.  </w:t>
      </w:r>
    </w:p>
    <w:p w14:paraId="4BCC303E" w14:textId="77777777" w:rsidR="00CC7591" w:rsidRPr="00053E9A" w:rsidRDefault="00CC7591" w:rsidP="00844979">
      <w:pPr>
        <w:pStyle w:val="Nadpis3"/>
        <w:ind w:right="-356"/>
        <w:rPr>
          <w:sz w:val="24"/>
          <w:szCs w:val="24"/>
          <w:highlight w:val="lightGray"/>
        </w:rPr>
      </w:pPr>
      <w:bookmarkStart w:id="14" w:name="_Toc3905565"/>
      <w:r w:rsidRPr="00053E9A">
        <w:rPr>
          <w:sz w:val="24"/>
          <w:szCs w:val="24"/>
          <w:highlight w:val="lightGray"/>
        </w:rPr>
        <w:t>Miesto a termín plnenia</w:t>
      </w:r>
      <w:bookmarkEnd w:id="14"/>
    </w:p>
    <w:p w14:paraId="736387EC" w14:textId="77777777" w:rsidR="00CC7591" w:rsidRPr="00053E9A" w:rsidRDefault="00CC7591" w:rsidP="00844979">
      <w:pPr>
        <w:numPr>
          <w:ilvl w:val="0"/>
          <w:numId w:val="2"/>
        </w:numPr>
        <w:ind w:right="-356"/>
        <w:jc w:val="both"/>
        <w:rPr>
          <w:vanish/>
        </w:rPr>
      </w:pPr>
    </w:p>
    <w:p w14:paraId="4C625AED" w14:textId="77777777" w:rsidR="00CC7591" w:rsidRPr="00053E9A" w:rsidRDefault="00CC7591" w:rsidP="00844979">
      <w:pPr>
        <w:numPr>
          <w:ilvl w:val="0"/>
          <w:numId w:val="2"/>
        </w:numPr>
        <w:ind w:right="-356"/>
        <w:jc w:val="both"/>
        <w:rPr>
          <w:vanish/>
        </w:rPr>
      </w:pPr>
    </w:p>
    <w:p w14:paraId="7447090A" w14:textId="387AF3F7" w:rsidR="00CC7591" w:rsidRPr="00053E9A" w:rsidRDefault="00457984" w:rsidP="00844979">
      <w:pPr>
        <w:numPr>
          <w:ilvl w:val="1"/>
          <w:numId w:val="2"/>
        </w:numPr>
        <w:tabs>
          <w:tab w:val="num" w:pos="993"/>
        </w:tabs>
        <w:ind w:left="993" w:right="-356" w:hanging="567"/>
        <w:jc w:val="both"/>
      </w:pPr>
      <w:r>
        <w:t>Miesto</w:t>
      </w:r>
      <w:r w:rsidR="00CC7591" w:rsidRPr="00053E9A">
        <w:t xml:space="preserve"> plnenia: </w:t>
      </w:r>
    </w:p>
    <w:p w14:paraId="76DF0BCE" w14:textId="2B9E4D20" w:rsidR="00297910" w:rsidRDefault="00297910" w:rsidP="001E70EA">
      <w:pPr>
        <w:tabs>
          <w:tab w:val="left" w:pos="993"/>
        </w:tabs>
        <w:spacing w:after="120"/>
        <w:ind w:left="993" w:right="-357"/>
        <w:jc w:val="both"/>
        <w:rPr>
          <w:lang w:eastAsia="x-none"/>
        </w:rPr>
      </w:pPr>
      <w:r>
        <w:lastRenderedPageBreak/>
        <w:t xml:space="preserve">1. časť: </w:t>
      </w:r>
      <w:r w:rsidR="001E70EA">
        <w:rPr>
          <w:lang w:eastAsia="x-none"/>
        </w:rPr>
        <w:t xml:space="preserve">Rekonštrukcia chladenia - </w:t>
      </w:r>
      <w:r w:rsidR="001E70EA" w:rsidRPr="001E70EA">
        <w:rPr>
          <w:lang w:eastAsia="x-none"/>
        </w:rPr>
        <w:t>Nemocnica sv. Cyrila a Metoda</w:t>
      </w:r>
      <w:r w:rsidR="001E70EA" w:rsidRPr="00D46793">
        <w:rPr>
          <w:lang w:eastAsia="x-none"/>
        </w:rPr>
        <w:t xml:space="preserve"> Antolská 11, 85107 Bratislava 5</w:t>
      </w:r>
    </w:p>
    <w:p w14:paraId="6432C7C1" w14:textId="0A564B95" w:rsidR="00CC7591" w:rsidRPr="00053E9A" w:rsidRDefault="00297910" w:rsidP="00844979">
      <w:pPr>
        <w:tabs>
          <w:tab w:val="left" w:pos="993"/>
        </w:tabs>
        <w:spacing w:after="120"/>
        <w:ind w:left="992" w:right="-356"/>
        <w:jc w:val="both"/>
      </w:pPr>
      <w:r>
        <w:t xml:space="preserve">2. časť: </w:t>
      </w:r>
      <w:r w:rsidR="001E70EA">
        <w:t xml:space="preserve">Rekonštrukcia chladenia - </w:t>
      </w:r>
      <w:r w:rsidR="001E70EA" w:rsidRPr="00D46793">
        <w:rPr>
          <w:lang w:eastAsia="x-none"/>
        </w:rPr>
        <w:t>Nemocnica Ružinov Ružinovská 6</w:t>
      </w:r>
      <w:r w:rsidR="001E70EA">
        <w:t>,</w:t>
      </w:r>
      <w:r w:rsidR="001E70EA" w:rsidRPr="00D46793">
        <w:rPr>
          <w:lang w:eastAsia="x-none"/>
        </w:rPr>
        <w:t xml:space="preserve"> </w:t>
      </w:r>
      <w:r w:rsidR="001E70EA" w:rsidRPr="00D46793">
        <w:t>821 01</w:t>
      </w:r>
      <w:r w:rsidR="001E70EA" w:rsidRPr="00D46793">
        <w:rPr>
          <w:lang w:eastAsia="x-none"/>
        </w:rPr>
        <w:t xml:space="preserve"> Bratislava</w:t>
      </w:r>
    </w:p>
    <w:p w14:paraId="0B263286" w14:textId="102A6E9E" w:rsidR="00CC7591" w:rsidRPr="005F6C79" w:rsidRDefault="00CC7591" w:rsidP="00844979">
      <w:pPr>
        <w:numPr>
          <w:ilvl w:val="1"/>
          <w:numId w:val="2"/>
        </w:numPr>
        <w:tabs>
          <w:tab w:val="num" w:pos="993"/>
        </w:tabs>
        <w:ind w:left="993" w:right="-356" w:hanging="567"/>
        <w:jc w:val="both"/>
      </w:pPr>
      <w:r w:rsidRPr="00053E9A">
        <w:t xml:space="preserve">Požadovaný termín plnenia: </w:t>
      </w:r>
      <w:r w:rsidR="004F3D45" w:rsidRPr="005F6C79">
        <w:t xml:space="preserve">je </w:t>
      </w:r>
      <w:r w:rsidR="00052CB7" w:rsidRPr="005F6C79">
        <w:t>kritériom pre výber zhotoviteľa</w:t>
      </w:r>
    </w:p>
    <w:p w14:paraId="16814F79" w14:textId="77777777" w:rsidR="00CC7591" w:rsidRPr="00053E9A" w:rsidRDefault="00CC7591" w:rsidP="00844979">
      <w:pPr>
        <w:ind w:right="-356"/>
        <w:jc w:val="both"/>
      </w:pPr>
    </w:p>
    <w:p w14:paraId="79D28B34" w14:textId="77777777" w:rsidR="00CC7591" w:rsidRPr="00053E9A" w:rsidRDefault="00CC7591" w:rsidP="00844979">
      <w:pPr>
        <w:pStyle w:val="Nadpis3"/>
        <w:ind w:right="-356"/>
        <w:rPr>
          <w:sz w:val="24"/>
          <w:szCs w:val="24"/>
          <w:highlight w:val="lightGray"/>
        </w:rPr>
      </w:pPr>
      <w:bookmarkStart w:id="15" w:name="_Toc3905566"/>
      <w:r w:rsidRPr="00053E9A">
        <w:rPr>
          <w:sz w:val="24"/>
          <w:szCs w:val="24"/>
          <w:highlight w:val="lightGray"/>
        </w:rPr>
        <w:t>Oprávnení uchádzači</w:t>
      </w:r>
      <w:bookmarkEnd w:id="15"/>
    </w:p>
    <w:p w14:paraId="1D333737" w14:textId="77777777" w:rsidR="00CC7591" w:rsidRPr="00053E9A" w:rsidRDefault="00CC7591" w:rsidP="00844979">
      <w:pPr>
        <w:numPr>
          <w:ilvl w:val="0"/>
          <w:numId w:val="2"/>
        </w:numPr>
        <w:tabs>
          <w:tab w:val="left" w:pos="851"/>
        </w:tabs>
        <w:spacing w:after="120"/>
        <w:ind w:right="-356"/>
        <w:jc w:val="both"/>
        <w:rPr>
          <w:vanish/>
        </w:rPr>
      </w:pPr>
    </w:p>
    <w:p w14:paraId="50D9ED0E" w14:textId="77777777" w:rsidR="00CC7591" w:rsidRPr="00053E9A" w:rsidRDefault="00CC7591" w:rsidP="00844979">
      <w:pPr>
        <w:numPr>
          <w:ilvl w:val="1"/>
          <w:numId w:val="2"/>
        </w:numPr>
        <w:tabs>
          <w:tab w:val="num" w:pos="993"/>
        </w:tabs>
        <w:spacing w:after="120"/>
        <w:ind w:left="993" w:right="-356" w:hanging="567"/>
        <w:jc w:val="both"/>
      </w:pPr>
      <w:r w:rsidRPr="00053E9A">
        <w:t>Ponuku môže predložiť hospodársky subjekt, ktorým je fyzická osoba, právnická osoba alebo skupina takýchto osôb, ktorá na trhu dodáva tovar, uskutočňuje stavebné práce alebo poskytuje službu.</w:t>
      </w:r>
    </w:p>
    <w:p w14:paraId="53681524" w14:textId="77777777" w:rsidR="00CC7591" w:rsidRPr="00053E9A" w:rsidRDefault="00CC7591" w:rsidP="00844979">
      <w:pPr>
        <w:numPr>
          <w:ilvl w:val="1"/>
          <w:numId w:val="2"/>
        </w:numPr>
        <w:tabs>
          <w:tab w:val="num" w:pos="993"/>
        </w:tabs>
        <w:spacing w:after="120"/>
        <w:ind w:left="993" w:right="-356" w:hanging="567"/>
        <w:jc w:val="both"/>
      </w:pPr>
      <w:r w:rsidRPr="00053E9A">
        <w:t>Verejného obstarávania sa môže zúčastniť skupina dodávateľov podľa § 37 zákona</w:t>
      </w:r>
      <w:r w:rsidR="00AE343A" w:rsidRPr="00053E9A">
        <w:t xml:space="preserve"> o VO</w:t>
      </w:r>
      <w:r w:rsidRPr="00053E9A">
        <w:t>.</w:t>
      </w:r>
    </w:p>
    <w:p w14:paraId="5AFFE4DC" w14:textId="77777777" w:rsidR="00CC7591" w:rsidRPr="00053E9A" w:rsidRDefault="00CC7591" w:rsidP="00844979">
      <w:pPr>
        <w:numPr>
          <w:ilvl w:val="1"/>
          <w:numId w:val="2"/>
        </w:numPr>
        <w:tabs>
          <w:tab w:val="num" w:pos="993"/>
        </w:tabs>
        <w:spacing w:after="120"/>
        <w:ind w:left="993" w:right="-356" w:hanging="567"/>
        <w:jc w:val="both"/>
      </w:pPr>
      <w:r w:rsidRPr="00053E9A">
        <w:t>Skupina dodávateľov nemusí vytvoriť určitú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w:t>
      </w:r>
      <w:r w:rsidR="00AE343A" w:rsidRPr="00053E9A">
        <w:t>jnom obstarávaní ako aj konať v </w:t>
      </w:r>
      <w:r w:rsidRPr="00053E9A">
        <w:t xml:space="preserve">mene skupiny pre prípad prijatia ich ponuky, podpisu zmluvy a komunikácie/zodpovednosti v procese plnenia zmluvy.        </w:t>
      </w:r>
    </w:p>
    <w:p w14:paraId="25FBC382" w14:textId="5ABDDF86" w:rsidR="00CC7591" w:rsidRPr="00053E9A" w:rsidRDefault="00CC7591" w:rsidP="00844979">
      <w:pPr>
        <w:numPr>
          <w:ilvl w:val="1"/>
          <w:numId w:val="2"/>
        </w:numPr>
        <w:tabs>
          <w:tab w:val="num" w:pos="993"/>
        </w:tabs>
        <w:spacing w:after="120"/>
        <w:ind w:left="993" w:right="-356" w:hanging="567"/>
        <w:jc w:val="both"/>
      </w:pPr>
      <w:r w:rsidRPr="00053E9A">
        <w:t>V prípade prijatia ponuky skupiny dodávateľov sa vyžaduj</w:t>
      </w:r>
      <w:r w:rsidR="00DB7C00">
        <w:t>e, aby skupina dodávateľov pred </w:t>
      </w:r>
      <w:r w:rsidRPr="00053E9A">
        <w:t>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688282B" w14:textId="7D5B5460" w:rsidR="00CC7591" w:rsidRPr="00053E9A" w:rsidRDefault="00CC7591" w:rsidP="00844979">
      <w:pPr>
        <w:numPr>
          <w:ilvl w:val="1"/>
          <w:numId w:val="2"/>
        </w:numPr>
        <w:tabs>
          <w:tab w:val="num" w:pos="993"/>
        </w:tabs>
        <w:ind w:left="993" w:right="-356" w:hanging="567"/>
        <w:jc w:val="both"/>
      </w:pPr>
      <w:r w:rsidRPr="00053E9A">
        <w:t>Právnická osoba, ktorej zakladateľ, člen alebo spoločník je politická strana alebo politické hnutie, sa súťaže nesmie zúčastniť.</w:t>
      </w:r>
    </w:p>
    <w:p w14:paraId="0EA930E9" w14:textId="74FAC27E" w:rsidR="00CC7591" w:rsidRPr="00D06E84" w:rsidRDefault="00CC7591" w:rsidP="00844979">
      <w:pPr>
        <w:tabs>
          <w:tab w:val="num" w:pos="993"/>
        </w:tabs>
        <w:ind w:left="993" w:right="-356"/>
        <w:jc w:val="both"/>
        <w:rPr>
          <w:sz w:val="20"/>
        </w:rPr>
      </w:pPr>
      <w:r w:rsidRPr="00104054">
        <w:rPr>
          <w:sz w:val="20"/>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0BC61577" w14:textId="77777777" w:rsidR="00CC7591" w:rsidRPr="00053E9A" w:rsidRDefault="00CC7591" w:rsidP="00844979">
      <w:pPr>
        <w:ind w:right="-356"/>
        <w:jc w:val="both"/>
      </w:pPr>
    </w:p>
    <w:p w14:paraId="49324042" w14:textId="77777777" w:rsidR="00CC7591" w:rsidRPr="00053E9A" w:rsidRDefault="00CC7591" w:rsidP="00844979">
      <w:pPr>
        <w:keepNext/>
        <w:shd w:val="clear" w:color="auto" w:fill="BFBFBF"/>
        <w:spacing w:after="240"/>
        <w:ind w:right="-356"/>
        <w:jc w:val="both"/>
        <w:outlineLvl w:val="1"/>
        <w:rPr>
          <w:b/>
        </w:rPr>
      </w:pPr>
      <w:bookmarkStart w:id="16" w:name="_Toc3905567"/>
      <w:r w:rsidRPr="00053E9A">
        <w:rPr>
          <w:b/>
        </w:rPr>
        <w:t>Časť II. KOMUNIKÁCIA A VYSVETĽOVANIE</w:t>
      </w:r>
      <w:bookmarkEnd w:id="16"/>
    </w:p>
    <w:p w14:paraId="27D80F80" w14:textId="77777777" w:rsidR="00CC7591" w:rsidRPr="00053E9A" w:rsidRDefault="00CC7591" w:rsidP="00844979">
      <w:pPr>
        <w:pStyle w:val="Nadpis3"/>
        <w:ind w:right="-356"/>
        <w:rPr>
          <w:sz w:val="24"/>
          <w:szCs w:val="24"/>
          <w:highlight w:val="lightGray"/>
        </w:rPr>
      </w:pPr>
      <w:bookmarkStart w:id="17" w:name="_Toc3905568"/>
      <w:r w:rsidRPr="00053E9A">
        <w:rPr>
          <w:sz w:val="24"/>
          <w:szCs w:val="24"/>
          <w:highlight w:val="lightGray"/>
        </w:rPr>
        <w:t>Komunikácia medzi verejným obstarávateľom a záujemcami/uchádzačmi</w:t>
      </w:r>
      <w:bookmarkEnd w:id="17"/>
      <w:r w:rsidRPr="00053E9A">
        <w:rPr>
          <w:sz w:val="24"/>
          <w:szCs w:val="24"/>
          <w:highlight w:val="lightGray"/>
        </w:rPr>
        <w:t xml:space="preserve"> </w:t>
      </w:r>
    </w:p>
    <w:p w14:paraId="26D76E14" w14:textId="77777777" w:rsidR="00CC7591" w:rsidRPr="00053E9A" w:rsidRDefault="00CC7591" w:rsidP="00844979">
      <w:pPr>
        <w:numPr>
          <w:ilvl w:val="0"/>
          <w:numId w:val="1"/>
        </w:numPr>
        <w:ind w:right="-356"/>
        <w:jc w:val="both"/>
        <w:rPr>
          <w:vanish/>
        </w:rPr>
      </w:pPr>
    </w:p>
    <w:p w14:paraId="31A6C12B" w14:textId="77777777" w:rsidR="00CC7591" w:rsidRPr="00053E9A" w:rsidRDefault="00CC7591" w:rsidP="00844979">
      <w:pPr>
        <w:numPr>
          <w:ilvl w:val="0"/>
          <w:numId w:val="1"/>
        </w:numPr>
        <w:ind w:right="-356"/>
        <w:jc w:val="both"/>
        <w:rPr>
          <w:vanish/>
        </w:rPr>
      </w:pPr>
    </w:p>
    <w:p w14:paraId="13EFD87A" w14:textId="68928CB4" w:rsidR="00152EF3" w:rsidRDefault="00152EF3" w:rsidP="00152EF3">
      <w:pPr>
        <w:pStyle w:val="Nadpis4"/>
        <w:ind w:left="993" w:hanging="567"/>
        <w:jc w:val="both"/>
        <w:rPr>
          <w:bCs w:val="0"/>
          <w:sz w:val="24"/>
        </w:rPr>
      </w:pPr>
      <w:r>
        <w:rPr>
          <w:bCs w:val="0"/>
          <w:sz w:val="24"/>
        </w:rPr>
        <w:t xml:space="preserve">9.1 </w:t>
      </w:r>
      <w:r w:rsidR="00CC7591" w:rsidRPr="00152EF3">
        <w:rPr>
          <w:bCs w:val="0"/>
          <w:sz w:val="24"/>
        </w:rPr>
        <w:t xml:space="preserve">Komunikácia </w:t>
      </w:r>
      <w:r w:rsidR="003A4B35" w:rsidRPr="00152EF3">
        <w:rPr>
          <w:bCs w:val="0"/>
          <w:sz w:val="24"/>
        </w:rPr>
        <w:t>medzi verejným obstarávateľom a záujemcami/uchádzačmi sa uskutočňuje spôsobom</w:t>
      </w:r>
      <w:r w:rsidR="00FF4928" w:rsidRPr="00152EF3">
        <w:rPr>
          <w:bCs w:val="0"/>
          <w:sz w:val="24"/>
        </w:rPr>
        <w:t xml:space="preserve"> a prostriedkami</w:t>
      </w:r>
      <w:r w:rsidR="003A4B35" w:rsidRPr="00152EF3">
        <w:rPr>
          <w:bCs w:val="0"/>
          <w:sz w:val="24"/>
        </w:rPr>
        <w:t>, ktor</w:t>
      </w:r>
      <w:r w:rsidR="00FF4928" w:rsidRPr="00152EF3">
        <w:rPr>
          <w:bCs w:val="0"/>
          <w:sz w:val="24"/>
        </w:rPr>
        <w:t>é</w:t>
      </w:r>
      <w:r w:rsidR="003A4B35" w:rsidRPr="00152EF3">
        <w:rPr>
          <w:bCs w:val="0"/>
          <w:sz w:val="24"/>
        </w:rPr>
        <w:t xml:space="preserve"> zabezpeč</w:t>
      </w:r>
      <w:r w:rsidR="00FF4928" w:rsidRPr="00152EF3">
        <w:rPr>
          <w:bCs w:val="0"/>
          <w:sz w:val="24"/>
        </w:rPr>
        <w:t>ia</w:t>
      </w:r>
      <w:r w:rsidR="003A4B35" w:rsidRPr="00152EF3">
        <w:rPr>
          <w:bCs w:val="0"/>
          <w:sz w:val="24"/>
        </w:rPr>
        <w:t xml:space="preserve"> úplnosť údajov uvedených v ponuke a</w:t>
      </w:r>
      <w:r w:rsidR="00FF4928" w:rsidRPr="00152EF3">
        <w:rPr>
          <w:bCs w:val="0"/>
          <w:sz w:val="24"/>
        </w:rPr>
        <w:t> </w:t>
      </w:r>
      <w:r w:rsidR="003A4B35" w:rsidRPr="00152EF3">
        <w:rPr>
          <w:bCs w:val="0"/>
          <w:sz w:val="24"/>
        </w:rPr>
        <w:t>zaruč</w:t>
      </w:r>
      <w:r w:rsidR="00FF4928" w:rsidRPr="00152EF3">
        <w:rPr>
          <w:bCs w:val="0"/>
          <w:sz w:val="24"/>
        </w:rPr>
        <w:t xml:space="preserve">ia </w:t>
      </w:r>
      <w:r w:rsidR="003A4B35" w:rsidRPr="00152EF3">
        <w:rPr>
          <w:bCs w:val="0"/>
          <w:sz w:val="24"/>
        </w:rPr>
        <w:t>ochranu dôverných a osobných údajov uvedených v týchto dokumentoch</w:t>
      </w:r>
      <w:r w:rsidRPr="00152EF3">
        <w:rPr>
          <w:bCs w:val="0"/>
          <w:sz w:val="24"/>
        </w:rPr>
        <w:t xml:space="preserve">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CB8D2" w14:textId="77777777" w:rsidR="00152EF3" w:rsidRPr="00152EF3" w:rsidRDefault="00152EF3" w:rsidP="00152EF3">
      <w:pPr>
        <w:rPr>
          <w:rFonts w:eastAsia="Calibri"/>
        </w:rPr>
      </w:pPr>
    </w:p>
    <w:p w14:paraId="73508554" w14:textId="76E66F05" w:rsidR="00152EF3" w:rsidRDefault="00152EF3" w:rsidP="00152EF3">
      <w:pPr>
        <w:pStyle w:val="Nadpis4"/>
        <w:ind w:left="993" w:hanging="567"/>
        <w:jc w:val="both"/>
        <w:rPr>
          <w:bCs w:val="0"/>
          <w:sz w:val="24"/>
        </w:rPr>
      </w:pPr>
      <w:r>
        <w:rPr>
          <w:bCs w:val="0"/>
          <w:sz w:val="24"/>
        </w:rPr>
        <w:t xml:space="preserve">9.2  </w:t>
      </w:r>
      <w:r w:rsidRPr="00152EF3">
        <w:rPr>
          <w:bCs w:val="0"/>
          <w:sz w:val="24"/>
        </w:rPr>
        <w:t>Verejný obstarávateľ bude pri komunikácii s uchádzačmi resp. záujemcami postupovať v zmysle § 20 zákona o VO prostredníctvom komunikačného rozhrania systému JOSEPHINE. Tento spôsob komunikácie sa týka akejkoľvek komunikácie a podaní medzi verejným obstarávateľom a záujemcami, resp. uchádzačmi</w:t>
      </w:r>
    </w:p>
    <w:p w14:paraId="2C00ABF9" w14:textId="77777777" w:rsidR="00152EF3" w:rsidRPr="00152EF3" w:rsidRDefault="00152EF3" w:rsidP="00152EF3">
      <w:pPr>
        <w:rPr>
          <w:rFonts w:eastAsia="Calibri"/>
        </w:rPr>
      </w:pPr>
    </w:p>
    <w:p w14:paraId="7317CC84" w14:textId="30D2403B" w:rsidR="00152EF3" w:rsidRDefault="00152EF3" w:rsidP="00152EF3">
      <w:pPr>
        <w:pStyle w:val="Nadpis4"/>
        <w:ind w:left="993" w:hanging="567"/>
        <w:jc w:val="both"/>
        <w:rPr>
          <w:bCs w:val="0"/>
          <w:sz w:val="24"/>
        </w:rPr>
      </w:pPr>
      <w:r>
        <w:rPr>
          <w:bCs w:val="0"/>
          <w:sz w:val="24"/>
        </w:rPr>
        <w:t>9.3</w:t>
      </w:r>
      <w:r>
        <w:rPr>
          <w:bCs w:val="0"/>
          <w:sz w:val="24"/>
        </w:rPr>
        <w:tab/>
      </w:r>
      <w:r w:rsidRPr="00152EF3">
        <w:rPr>
          <w:bCs w:val="0"/>
          <w:sz w:val="24"/>
        </w:rPr>
        <w:t xml:space="preserve">JOSEPHINE je na účely tohto verejného obstarávania softvér na elektronizáciu zadávania verejných zákaziek. JOSEPHINE je webová aplikácia na doméne </w:t>
      </w:r>
      <w:hyperlink r:id="rId9" w:history="1">
        <w:r w:rsidRPr="00152EF3">
          <w:rPr>
            <w:bCs w:val="0"/>
            <w:sz w:val="24"/>
          </w:rPr>
          <w:t>https://josephine.proebiz.com</w:t>
        </w:r>
      </w:hyperlink>
      <w:r w:rsidRPr="00152EF3">
        <w:rPr>
          <w:bCs w:val="0"/>
          <w:sz w:val="24"/>
        </w:rPr>
        <w:t xml:space="preserve"> .</w:t>
      </w:r>
    </w:p>
    <w:p w14:paraId="0CF6E9EF" w14:textId="77777777" w:rsidR="00152EF3" w:rsidRPr="00152EF3" w:rsidRDefault="00152EF3" w:rsidP="00152EF3">
      <w:pPr>
        <w:rPr>
          <w:rFonts w:eastAsia="Calibri"/>
        </w:rPr>
      </w:pPr>
    </w:p>
    <w:p w14:paraId="730DDE75" w14:textId="29784D44" w:rsidR="00152EF3" w:rsidRPr="00152EF3" w:rsidRDefault="00152EF3" w:rsidP="00152EF3">
      <w:pPr>
        <w:pStyle w:val="Nadpis4"/>
        <w:ind w:left="993" w:hanging="567"/>
        <w:jc w:val="both"/>
        <w:rPr>
          <w:bCs w:val="0"/>
          <w:sz w:val="24"/>
        </w:rPr>
      </w:pPr>
      <w:r>
        <w:rPr>
          <w:bCs w:val="0"/>
          <w:sz w:val="24"/>
        </w:rPr>
        <w:lastRenderedPageBreak/>
        <w:t>9.4</w:t>
      </w:r>
      <w:r>
        <w:rPr>
          <w:bCs w:val="0"/>
          <w:sz w:val="24"/>
        </w:rPr>
        <w:tab/>
      </w:r>
      <w:r w:rsidRPr="00152EF3">
        <w:rPr>
          <w:bCs w:val="0"/>
          <w:sz w:val="24"/>
        </w:rPr>
        <w:t>Na bezproblémové používanie systému JOSEPHINE je nutné používať jeden z podporovaných internetových prehliadačov:</w:t>
      </w:r>
    </w:p>
    <w:p w14:paraId="761C2E1B" w14:textId="77777777" w:rsidR="00152EF3" w:rsidRPr="00152EF3" w:rsidRDefault="00152EF3" w:rsidP="00152EF3">
      <w:pPr>
        <w:pStyle w:val="Nadpis4"/>
        <w:ind w:left="993" w:hanging="567"/>
        <w:jc w:val="both"/>
        <w:rPr>
          <w:bCs w:val="0"/>
          <w:sz w:val="24"/>
        </w:rPr>
      </w:pPr>
      <w:r w:rsidRPr="00152EF3">
        <w:rPr>
          <w:bCs w:val="0"/>
          <w:sz w:val="24"/>
        </w:rPr>
        <w:tab/>
        <w:t xml:space="preserve">- Microsoft Internet Explorer verzia 11.0 a vyššia, </w:t>
      </w:r>
    </w:p>
    <w:p w14:paraId="3221A889" w14:textId="77777777" w:rsidR="00152EF3" w:rsidRPr="00152EF3" w:rsidRDefault="00152EF3" w:rsidP="00152EF3">
      <w:pPr>
        <w:pStyle w:val="Nadpis4"/>
        <w:ind w:left="993" w:hanging="567"/>
        <w:jc w:val="both"/>
        <w:rPr>
          <w:bCs w:val="0"/>
          <w:sz w:val="24"/>
        </w:rPr>
      </w:pPr>
      <w:r w:rsidRPr="00152EF3">
        <w:rPr>
          <w:bCs w:val="0"/>
          <w:sz w:val="24"/>
        </w:rPr>
        <w:tab/>
        <w:t xml:space="preserve">- </w:t>
      </w:r>
      <w:proofErr w:type="spellStart"/>
      <w:r w:rsidRPr="00152EF3">
        <w:rPr>
          <w:bCs w:val="0"/>
          <w:sz w:val="24"/>
        </w:rPr>
        <w:t>Mozilla</w:t>
      </w:r>
      <w:proofErr w:type="spellEnd"/>
      <w:r w:rsidRPr="00152EF3">
        <w:rPr>
          <w:bCs w:val="0"/>
          <w:sz w:val="24"/>
        </w:rPr>
        <w:t xml:space="preserve"> Firefox verzia 13.0 a vyššia alebo </w:t>
      </w:r>
    </w:p>
    <w:p w14:paraId="504B6ACF" w14:textId="77777777" w:rsidR="00152EF3" w:rsidRPr="00152EF3" w:rsidRDefault="00152EF3" w:rsidP="00152EF3">
      <w:pPr>
        <w:pStyle w:val="Nadpis4"/>
        <w:ind w:left="993" w:hanging="567"/>
        <w:jc w:val="both"/>
        <w:rPr>
          <w:bCs w:val="0"/>
          <w:sz w:val="24"/>
        </w:rPr>
      </w:pPr>
      <w:r w:rsidRPr="00152EF3">
        <w:rPr>
          <w:bCs w:val="0"/>
          <w:sz w:val="24"/>
        </w:rPr>
        <w:tab/>
        <w:t>- Google Chrome</w:t>
      </w:r>
    </w:p>
    <w:p w14:paraId="784D5545" w14:textId="777928C6" w:rsidR="00152EF3" w:rsidRDefault="00152EF3" w:rsidP="00152EF3">
      <w:pPr>
        <w:pStyle w:val="Nadpis4"/>
        <w:ind w:left="993" w:hanging="567"/>
        <w:jc w:val="both"/>
        <w:rPr>
          <w:bCs w:val="0"/>
          <w:sz w:val="24"/>
        </w:rPr>
      </w:pPr>
      <w:r w:rsidRPr="00152EF3">
        <w:rPr>
          <w:bCs w:val="0"/>
          <w:sz w:val="24"/>
        </w:rPr>
        <w:tab/>
        <w:t xml:space="preserve">- Microsoft </w:t>
      </w:r>
      <w:proofErr w:type="spellStart"/>
      <w:r w:rsidRPr="00152EF3">
        <w:rPr>
          <w:bCs w:val="0"/>
          <w:sz w:val="24"/>
        </w:rPr>
        <w:t>Edge</w:t>
      </w:r>
      <w:proofErr w:type="spellEnd"/>
      <w:r w:rsidRPr="00152EF3">
        <w:rPr>
          <w:bCs w:val="0"/>
          <w:sz w:val="24"/>
        </w:rPr>
        <w:t>.</w:t>
      </w:r>
    </w:p>
    <w:p w14:paraId="7E1E218C" w14:textId="77777777" w:rsidR="00152EF3" w:rsidRPr="00152EF3" w:rsidRDefault="00152EF3" w:rsidP="00152EF3">
      <w:pPr>
        <w:rPr>
          <w:rFonts w:eastAsia="Calibri"/>
        </w:rPr>
      </w:pPr>
    </w:p>
    <w:p w14:paraId="49CD429C" w14:textId="64F9EE2B" w:rsidR="00152EF3" w:rsidRDefault="00152EF3" w:rsidP="00152EF3">
      <w:pPr>
        <w:pStyle w:val="Nadpis4"/>
        <w:ind w:left="993" w:hanging="567"/>
        <w:jc w:val="both"/>
        <w:rPr>
          <w:bCs w:val="0"/>
          <w:sz w:val="24"/>
        </w:rPr>
      </w:pPr>
      <w:r>
        <w:rPr>
          <w:bCs w:val="0"/>
          <w:sz w:val="24"/>
        </w:rPr>
        <w:t>9.5</w:t>
      </w:r>
      <w:r>
        <w:rPr>
          <w:bCs w:val="0"/>
          <w:sz w:val="24"/>
        </w:rPr>
        <w:tab/>
      </w:r>
      <w:r w:rsidRPr="00152EF3">
        <w:rPr>
          <w:bCs w:val="0"/>
          <w:sz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332E0A1" w14:textId="77777777" w:rsidR="00152EF3" w:rsidRPr="00152EF3" w:rsidRDefault="00152EF3" w:rsidP="00152EF3">
      <w:pPr>
        <w:rPr>
          <w:rFonts w:eastAsia="Calibri"/>
        </w:rPr>
      </w:pPr>
    </w:p>
    <w:p w14:paraId="62812EF7" w14:textId="31E067BE" w:rsidR="00152EF3" w:rsidRDefault="00152EF3" w:rsidP="00152EF3">
      <w:pPr>
        <w:pStyle w:val="Nadpis4"/>
        <w:ind w:left="993" w:hanging="567"/>
        <w:jc w:val="both"/>
        <w:rPr>
          <w:bCs w:val="0"/>
          <w:sz w:val="24"/>
        </w:rPr>
      </w:pPr>
      <w:r>
        <w:rPr>
          <w:bCs w:val="0"/>
          <w:sz w:val="24"/>
        </w:rPr>
        <w:t>9.6</w:t>
      </w:r>
      <w:r>
        <w:rPr>
          <w:bCs w:val="0"/>
          <w:sz w:val="24"/>
        </w:rPr>
        <w:tab/>
      </w:r>
      <w:r w:rsidRPr="00152EF3">
        <w:rPr>
          <w:bCs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8F8A30B" w14:textId="77777777" w:rsidR="00152EF3" w:rsidRPr="00152EF3" w:rsidRDefault="00152EF3" w:rsidP="00152EF3">
      <w:pPr>
        <w:rPr>
          <w:rFonts w:eastAsia="Calibri"/>
        </w:rPr>
      </w:pPr>
    </w:p>
    <w:p w14:paraId="10F3A0D6" w14:textId="45938741" w:rsidR="00152EF3" w:rsidRDefault="00152EF3" w:rsidP="00152EF3">
      <w:pPr>
        <w:pStyle w:val="Nadpis4"/>
        <w:ind w:left="993" w:hanging="567"/>
        <w:jc w:val="both"/>
        <w:rPr>
          <w:bCs w:val="0"/>
          <w:sz w:val="24"/>
        </w:rPr>
      </w:pPr>
      <w:r>
        <w:rPr>
          <w:bCs w:val="0"/>
          <w:sz w:val="24"/>
        </w:rPr>
        <w:t>9.7</w:t>
      </w:r>
      <w:r>
        <w:rPr>
          <w:bCs w:val="0"/>
          <w:sz w:val="24"/>
        </w:rPr>
        <w:tab/>
      </w:r>
      <w:r w:rsidRPr="00152EF3">
        <w:rPr>
          <w:bCs w:val="0"/>
          <w:sz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7B8B389" w14:textId="77777777" w:rsidR="00152EF3" w:rsidRPr="00152EF3" w:rsidRDefault="00152EF3" w:rsidP="00152EF3">
      <w:pPr>
        <w:rPr>
          <w:rFonts w:eastAsia="Calibri"/>
        </w:rPr>
      </w:pPr>
    </w:p>
    <w:p w14:paraId="6D6DE2D1" w14:textId="13CC7054" w:rsidR="00152EF3" w:rsidRDefault="00152EF3" w:rsidP="00152EF3">
      <w:pPr>
        <w:pStyle w:val="Nadpis4"/>
        <w:ind w:left="993" w:hanging="567"/>
        <w:jc w:val="both"/>
        <w:rPr>
          <w:bCs w:val="0"/>
          <w:sz w:val="24"/>
        </w:rPr>
      </w:pPr>
      <w:r>
        <w:rPr>
          <w:bCs w:val="0"/>
          <w:sz w:val="24"/>
        </w:rPr>
        <w:t>9.8</w:t>
      </w:r>
      <w:r>
        <w:rPr>
          <w:bCs w:val="0"/>
          <w:sz w:val="24"/>
        </w:rPr>
        <w:tab/>
      </w:r>
      <w:r w:rsidRPr="00152EF3">
        <w:rPr>
          <w:bCs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E0D06" w14:textId="77777777" w:rsidR="00152EF3" w:rsidRPr="00152EF3" w:rsidRDefault="00152EF3" w:rsidP="00152EF3">
      <w:pPr>
        <w:rPr>
          <w:rFonts w:eastAsia="Calibri"/>
        </w:rPr>
      </w:pPr>
    </w:p>
    <w:p w14:paraId="472D6B88" w14:textId="77777777" w:rsidR="00152EF3" w:rsidRDefault="00152EF3" w:rsidP="00152EF3">
      <w:pPr>
        <w:pStyle w:val="Nadpis4"/>
        <w:ind w:left="993" w:hanging="567"/>
        <w:jc w:val="both"/>
        <w:rPr>
          <w:bCs w:val="0"/>
          <w:sz w:val="24"/>
        </w:rPr>
      </w:pPr>
      <w:r>
        <w:rPr>
          <w:bCs w:val="0"/>
          <w:sz w:val="24"/>
        </w:rPr>
        <w:t>9.9</w:t>
      </w:r>
      <w:r>
        <w:rPr>
          <w:bCs w:val="0"/>
          <w:sz w:val="24"/>
        </w:rPr>
        <w:tab/>
      </w:r>
      <w:r w:rsidRPr="00152EF3">
        <w:rPr>
          <w:bCs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BA36B28" w14:textId="41467619" w:rsidR="00152EF3" w:rsidRPr="00152EF3" w:rsidRDefault="00152EF3" w:rsidP="00152EF3">
      <w:pPr>
        <w:pStyle w:val="Nadpis4"/>
        <w:ind w:left="993" w:hanging="567"/>
        <w:jc w:val="both"/>
        <w:rPr>
          <w:bCs w:val="0"/>
          <w:sz w:val="24"/>
        </w:rPr>
      </w:pPr>
      <w:r w:rsidRPr="00152EF3">
        <w:rPr>
          <w:bCs w:val="0"/>
          <w:sz w:val="24"/>
        </w:rPr>
        <w:t xml:space="preserve"> </w:t>
      </w:r>
    </w:p>
    <w:p w14:paraId="3752A17E" w14:textId="2E8D1155" w:rsidR="00152EF3" w:rsidRPr="00152EF3" w:rsidRDefault="00152EF3" w:rsidP="00152EF3">
      <w:pPr>
        <w:pStyle w:val="Nadpis4"/>
        <w:tabs>
          <w:tab w:val="left" w:pos="1134"/>
        </w:tabs>
        <w:ind w:left="993" w:hanging="567"/>
        <w:jc w:val="both"/>
        <w:rPr>
          <w:bCs w:val="0"/>
          <w:sz w:val="24"/>
        </w:rPr>
      </w:pPr>
      <w:r>
        <w:rPr>
          <w:bCs w:val="0"/>
          <w:sz w:val="24"/>
        </w:rPr>
        <w:t>9.10</w:t>
      </w:r>
      <w:r>
        <w:rPr>
          <w:bCs w:val="0"/>
          <w:sz w:val="24"/>
        </w:rPr>
        <w:tab/>
      </w:r>
      <w:r w:rsidRPr="00152EF3">
        <w:rPr>
          <w:bCs w:val="0"/>
          <w:sz w:val="24"/>
        </w:rPr>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 JOSEPHINE.  </w:t>
      </w:r>
    </w:p>
    <w:p w14:paraId="6ACE7E3D" w14:textId="77777777" w:rsidR="00CC7591" w:rsidRPr="00053E9A" w:rsidRDefault="00CC7591" w:rsidP="00844979">
      <w:pPr>
        <w:ind w:left="851" w:right="-356"/>
        <w:jc w:val="both"/>
        <w:rPr>
          <w:rFonts w:eastAsia="Calibri"/>
        </w:rPr>
      </w:pPr>
    </w:p>
    <w:p w14:paraId="0ECDDFBA" w14:textId="77777777" w:rsidR="00CC7591" w:rsidRPr="00053E9A" w:rsidRDefault="00CC7591" w:rsidP="00844979">
      <w:pPr>
        <w:pStyle w:val="Nadpis3"/>
        <w:ind w:right="-356"/>
        <w:rPr>
          <w:sz w:val="24"/>
          <w:szCs w:val="24"/>
          <w:highlight w:val="lightGray"/>
        </w:rPr>
      </w:pPr>
      <w:bookmarkStart w:id="18" w:name="_Toc3905569"/>
      <w:r w:rsidRPr="00053E9A">
        <w:rPr>
          <w:sz w:val="24"/>
          <w:szCs w:val="24"/>
          <w:highlight w:val="lightGray"/>
        </w:rPr>
        <w:t>Vysvetľovanie súťažných podkladov</w:t>
      </w:r>
      <w:bookmarkEnd w:id="18"/>
      <w:r w:rsidRPr="00053E9A">
        <w:rPr>
          <w:sz w:val="24"/>
          <w:szCs w:val="24"/>
          <w:highlight w:val="lightGray"/>
        </w:rPr>
        <w:t xml:space="preserve"> </w:t>
      </w:r>
    </w:p>
    <w:p w14:paraId="0B0C95E6" w14:textId="77777777" w:rsidR="00CC7591" w:rsidRPr="00053E9A" w:rsidRDefault="00CC7591" w:rsidP="00844979">
      <w:pPr>
        <w:numPr>
          <w:ilvl w:val="0"/>
          <w:numId w:val="1"/>
        </w:numPr>
        <w:ind w:right="-356"/>
        <w:jc w:val="both"/>
        <w:rPr>
          <w:vanish/>
        </w:rPr>
      </w:pPr>
    </w:p>
    <w:p w14:paraId="5E2D4F63" w14:textId="43A21311" w:rsidR="00152EF3" w:rsidRPr="00152EF3" w:rsidRDefault="00152EF3" w:rsidP="00152EF3">
      <w:pPr>
        <w:pStyle w:val="Nadpis4"/>
        <w:tabs>
          <w:tab w:val="left" w:pos="993"/>
        </w:tabs>
        <w:ind w:left="993" w:hanging="567"/>
        <w:jc w:val="both"/>
        <w:rPr>
          <w:sz w:val="24"/>
        </w:rPr>
      </w:pPr>
      <w:r>
        <w:rPr>
          <w:sz w:val="24"/>
        </w:rPr>
        <w:t>10.1</w:t>
      </w:r>
      <w:r>
        <w:rPr>
          <w:sz w:val="24"/>
        </w:rPr>
        <w:tab/>
      </w:r>
      <w:r w:rsidRPr="00152EF3">
        <w:rPr>
          <w:sz w:val="24"/>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o vysvetlenie prostredníctvom komunikačného rozhrania systému JOSEPHINE v slovenskom jazyku (</w:t>
      </w:r>
      <w:hyperlink r:id="rId10" w:history="1">
        <w:r w:rsidRPr="00152EF3">
          <w:rPr>
            <w:rStyle w:val="Hypertextovprepojenie"/>
            <w:rFonts w:eastAsia="Calibri"/>
            <w:sz w:val="24"/>
          </w:rPr>
          <w:t>https://josephine.proebiz.com</w:t>
        </w:r>
      </w:hyperlink>
      <w:r w:rsidRPr="00152EF3">
        <w:rPr>
          <w:rFonts w:eastAsia="Calibri"/>
          <w:sz w:val="24"/>
        </w:rPr>
        <w:t>)</w:t>
      </w:r>
      <w:r w:rsidRPr="00152EF3">
        <w:rPr>
          <w:sz w:val="24"/>
        </w:rPr>
        <w:t xml:space="preserve">. </w:t>
      </w:r>
    </w:p>
    <w:p w14:paraId="0B4B7949" w14:textId="3BC2467F" w:rsidR="00152EF3" w:rsidRPr="00152EF3" w:rsidRDefault="00152EF3" w:rsidP="00152EF3">
      <w:pPr>
        <w:pStyle w:val="Nadpis4"/>
        <w:ind w:left="993" w:hanging="567"/>
        <w:jc w:val="both"/>
        <w:rPr>
          <w:sz w:val="24"/>
        </w:rPr>
      </w:pPr>
      <w:r>
        <w:rPr>
          <w:sz w:val="24"/>
        </w:rPr>
        <w:t>10.2</w:t>
      </w:r>
      <w:r>
        <w:rPr>
          <w:sz w:val="24"/>
        </w:rPr>
        <w:tab/>
      </w:r>
      <w:r w:rsidRPr="00152EF3">
        <w:rPr>
          <w:sz w:val="24"/>
        </w:rPr>
        <w:t xml:space="preserve">Verejný obstarávateľ bezodkladne poskytne vysvetlenie informácií potrebných na vypracovanie ponuky, na preukázanie splnenia podmienok účasti všetkým záujemcom, </w:t>
      </w:r>
      <w:r w:rsidRPr="00152EF3">
        <w:rPr>
          <w:sz w:val="24"/>
        </w:rPr>
        <w:lastRenderedPageBreak/>
        <w:t>ktorí sú mu známi, najneskôr šesť pracovných dní pred uplynutím lehoty na predkladanie ponúk za predpokladu, že o vysvetlenie záujemca požiada dostatočne vopred podľa bodu 10.1. a súčasne verejný obstarávateľ zverejní vysvetlenie v profile verejného obstarávateľa zriadenom v elektronickom úložisku na webovej stránke Úradu pre verejné obstarávanie vo forme linku na verejný portál systému JOSEPHINE.</w:t>
      </w:r>
    </w:p>
    <w:p w14:paraId="3CAB5656" w14:textId="77777777" w:rsidR="00457984" w:rsidRPr="00457984" w:rsidRDefault="00457984" w:rsidP="00457984">
      <w:pPr>
        <w:tabs>
          <w:tab w:val="num" w:pos="3741"/>
        </w:tabs>
        <w:ind w:left="992" w:right="-357"/>
        <w:jc w:val="both"/>
        <w:rPr>
          <w:rFonts w:eastAsia="Calibri"/>
        </w:rPr>
      </w:pPr>
    </w:p>
    <w:p w14:paraId="673BDFBD" w14:textId="77777777" w:rsidR="00CC7591" w:rsidRPr="00053E9A" w:rsidRDefault="00CC7591" w:rsidP="00844979">
      <w:pPr>
        <w:pStyle w:val="Nadpis3"/>
        <w:ind w:right="-356"/>
        <w:rPr>
          <w:sz w:val="24"/>
          <w:szCs w:val="24"/>
          <w:highlight w:val="lightGray"/>
        </w:rPr>
      </w:pPr>
      <w:bookmarkStart w:id="19" w:name="_Toc269915828"/>
      <w:bookmarkStart w:id="20" w:name="_Toc295378569"/>
      <w:bookmarkStart w:id="21" w:name="_Toc338751458"/>
      <w:bookmarkStart w:id="22" w:name="_Toc495310235"/>
      <w:bookmarkStart w:id="23" w:name="_Toc3905570"/>
      <w:r w:rsidRPr="00053E9A">
        <w:rPr>
          <w:sz w:val="24"/>
          <w:szCs w:val="24"/>
          <w:highlight w:val="lightGray"/>
        </w:rPr>
        <w:t xml:space="preserve">Obhliadka miesta </w:t>
      </w:r>
      <w:bookmarkEnd w:id="19"/>
      <w:bookmarkEnd w:id="20"/>
      <w:bookmarkEnd w:id="21"/>
      <w:r w:rsidRPr="00053E9A">
        <w:rPr>
          <w:sz w:val="24"/>
          <w:szCs w:val="24"/>
          <w:highlight w:val="lightGray"/>
        </w:rPr>
        <w:t>uskutočnenia stavebných prác</w:t>
      </w:r>
      <w:bookmarkEnd w:id="22"/>
      <w:bookmarkEnd w:id="23"/>
    </w:p>
    <w:p w14:paraId="7F0334AA" w14:textId="77777777" w:rsidR="00CC7591" w:rsidRPr="00053E9A" w:rsidRDefault="00CC7591" w:rsidP="00D40EA2">
      <w:pPr>
        <w:numPr>
          <w:ilvl w:val="1"/>
          <w:numId w:val="28"/>
        </w:numPr>
        <w:ind w:right="-356" w:hanging="561"/>
        <w:jc w:val="both"/>
      </w:pPr>
      <w:r w:rsidRPr="00053E9A">
        <w:t>Záujemcom sa dáva možnosť zúčastniť sa obhliadky miesta uskutočnenia stavebných prác, aby si sami overili a získali potrebné informácie, nevyhnutné na prípravu a spracovanie ponuky. Výdavky spojené s obhliadkou miesta uskutočnenia stavebných prác idú na ťarchu záujemcu.</w:t>
      </w:r>
    </w:p>
    <w:p w14:paraId="39086A40" w14:textId="474211BA" w:rsidR="00CC7591" w:rsidRPr="00053E9A" w:rsidRDefault="00CC7591" w:rsidP="00D40EA2">
      <w:pPr>
        <w:numPr>
          <w:ilvl w:val="1"/>
          <w:numId w:val="28"/>
        </w:numPr>
        <w:spacing w:before="120"/>
        <w:ind w:right="-356" w:hanging="561"/>
        <w:jc w:val="both"/>
      </w:pPr>
      <w:r w:rsidRPr="00053E9A">
        <w:t xml:space="preserve">Obhliadka miesta uskutočnenia stavebných prác sa uskutoční </w:t>
      </w:r>
      <w:r w:rsidR="001F36F4">
        <w:t>po dohode s verejným obstarávateľom.</w:t>
      </w:r>
    </w:p>
    <w:p w14:paraId="23156D3F" w14:textId="77777777" w:rsidR="0021604E" w:rsidRDefault="00CC7591" w:rsidP="0021604E">
      <w:pPr>
        <w:numPr>
          <w:ilvl w:val="1"/>
          <w:numId w:val="28"/>
        </w:numPr>
        <w:spacing w:before="120"/>
        <w:ind w:right="-356" w:hanging="561"/>
        <w:jc w:val="both"/>
      </w:pPr>
      <w:r w:rsidRPr="00053E9A">
        <w:t>Záujemcovia na vykonanie obhliadky miesta zhotovenia stavebných prác sa vopred nahlásia u kontaktnej osoby:</w:t>
      </w:r>
      <w:r w:rsidR="00D06E84">
        <w:t xml:space="preserve"> </w:t>
      </w:r>
      <w:r w:rsidR="00152EF3" w:rsidRPr="00081F51">
        <w:rPr>
          <w:bCs/>
          <w:szCs w:val="19"/>
        </w:rPr>
        <w:t>Radoslav Gajdoš</w:t>
      </w:r>
    </w:p>
    <w:p w14:paraId="586DA6F6" w14:textId="71C16390" w:rsidR="00CC7591" w:rsidRPr="00081F51" w:rsidRDefault="001F36F4" w:rsidP="0021604E">
      <w:pPr>
        <w:spacing w:before="120"/>
        <w:ind w:left="987" w:right="-356"/>
        <w:jc w:val="both"/>
      </w:pPr>
      <w:r>
        <w:t>Tel. č.:</w:t>
      </w:r>
      <w:r w:rsidR="003F41FA">
        <w:t xml:space="preserve"> </w:t>
      </w:r>
      <w:r w:rsidR="00152EF3" w:rsidRPr="0021604E">
        <w:rPr>
          <w:bCs/>
          <w:szCs w:val="19"/>
        </w:rPr>
        <w:t>0905663337</w:t>
      </w:r>
    </w:p>
    <w:p w14:paraId="7E759A26" w14:textId="31482DD4" w:rsidR="001F36F4" w:rsidRPr="00053E9A" w:rsidRDefault="001F36F4" w:rsidP="001F36F4">
      <w:pPr>
        <w:ind w:left="687" w:right="-356" w:firstLine="300"/>
        <w:jc w:val="both"/>
      </w:pPr>
      <w:r w:rsidRPr="00081F51">
        <w:t xml:space="preserve">e-mail: </w:t>
      </w:r>
      <w:hyperlink r:id="rId11" w:history="1">
        <w:r w:rsidR="00152EF3" w:rsidRPr="00081F51">
          <w:rPr>
            <w:rStyle w:val="Hypertextovprepojenie"/>
          </w:rPr>
          <w:t>radoslav.gajdos@unb.sk</w:t>
        </w:r>
      </w:hyperlink>
      <w:r>
        <w:t xml:space="preserve"> </w:t>
      </w:r>
    </w:p>
    <w:p w14:paraId="1A0D4741" w14:textId="4D1690FC" w:rsidR="00CC7591" w:rsidRDefault="00CC7591" w:rsidP="00D40EA2">
      <w:pPr>
        <w:numPr>
          <w:ilvl w:val="1"/>
          <w:numId w:val="28"/>
        </w:numPr>
        <w:spacing w:before="120"/>
        <w:ind w:right="-356" w:hanging="561"/>
        <w:jc w:val="both"/>
      </w:pPr>
      <w:r w:rsidRPr="00053E9A">
        <w:t>Zástupca záujemcu sa pred začatím obhliadky preukáže verejnému obstarávateľovi (kontaktnej osobe uvedenej v bode 11.3 tejto časti súťažných podkladov) identifikačným dokladom jednoznačne preukazujúcim jeho postavenie v právnickej, resp. voči fyzickej osobe záujemcu. V prípade, že sa obhliadky za záujemcu zúčastní ním poverená osoba, táto osoba predloží pred začatím obhliadky verejnému obstarávateľovi originál, alebo úradne overenú kópiu plnomocenstva udeleného poverenej osobe oprávnenou osobou záujemcu a doklad preukazujúci totožnosť tejto poverenej osoby. Na obhliadke bude všetkým zúčastneným sprístupnené miesto stavby. Otázky bude možné položiť prostredníctvom inštitútu vysvetľovania súťažných podkladov</w:t>
      </w:r>
      <w:r w:rsidR="00F11CF6" w:rsidRPr="00053E9A">
        <w:t xml:space="preserve"> podľa bodu 10 súťažných podkladov</w:t>
      </w:r>
      <w:r w:rsidRPr="00053E9A">
        <w:t>.</w:t>
      </w:r>
    </w:p>
    <w:p w14:paraId="75C4EE82" w14:textId="77777777" w:rsidR="00844979" w:rsidRPr="00053E9A" w:rsidRDefault="00844979" w:rsidP="00844979">
      <w:pPr>
        <w:ind w:left="987" w:right="-356"/>
        <w:jc w:val="both"/>
      </w:pPr>
    </w:p>
    <w:p w14:paraId="047B8883" w14:textId="77777777" w:rsidR="00CC7591" w:rsidRPr="00053E9A" w:rsidRDefault="00CC7591" w:rsidP="00844979">
      <w:pPr>
        <w:keepNext/>
        <w:shd w:val="clear" w:color="auto" w:fill="BFBFBF"/>
        <w:spacing w:after="240"/>
        <w:ind w:right="-356"/>
        <w:jc w:val="both"/>
        <w:outlineLvl w:val="1"/>
        <w:rPr>
          <w:b/>
        </w:rPr>
      </w:pPr>
      <w:bookmarkStart w:id="24" w:name="_Toc3905571"/>
      <w:r w:rsidRPr="00053E9A">
        <w:rPr>
          <w:b/>
        </w:rPr>
        <w:t>Časť III. PRÍPRAVA PONUKY</w:t>
      </w:r>
      <w:bookmarkEnd w:id="24"/>
    </w:p>
    <w:p w14:paraId="1230CC6E" w14:textId="77777777" w:rsidR="00CC7591" w:rsidRPr="00053E9A" w:rsidRDefault="00CC7591" w:rsidP="00844979">
      <w:pPr>
        <w:pStyle w:val="Nadpis3"/>
        <w:ind w:right="-356"/>
        <w:rPr>
          <w:sz w:val="24"/>
          <w:szCs w:val="24"/>
          <w:highlight w:val="lightGray"/>
        </w:rPr>
      </w:pPr>
      <w:bookmarkStart w:id="25" w:name="_Toc3905572"/>
      <w:r w:rsidRPr="00053E9A">
        <w:rPr>
          <w:sz w:val="24"/>
          <w:szCs w:val="24"/>
          <w:highlight w:val="lightGray"/>
        </w:rPr>
        <w:t>Jazyk ponuky</w:t>
      </w:r>
      <w:bookmarkEnd w:id="25"/>
    </w:p>
    <w:p w14:paraId="751F4C55" w14:textId="77777777" w:rsidR="00CC7591" w:rsidRPr="00053E9A" w:rsidRDefault="00CC7591" w:rsidP="00D40EA2">
      <w:pPr>
        <w:numPr>
          <w:ilvl w:val="0"/>
          <w:numId w:val="28"/>
        </w:numPr>
        <w:ind w:right="-356"/>
        <w:jc w:val="both"/>
        <w:rPr>
          <w:vanish/>
        </w:rPr>
      </w:pPr>
    </w:p>
    <w:p w14:paraId="68E86A02" w14:textId="77777777" w:rsidR="00D72542" w:rsidRDefault="00D72542" w:rsidP="00D40EA2">
      <w:pPr>
        <w:numPr>
          <w:ilvl w:val="1"/>
          <w:numId w:val="28"/>
        </w:numPr>
        <w:tabs>
          <w:tab w:val="num" w:pos="709"/>
        </w:tabs>
        <w:spacing w:after="120"/>
        <w:ind w:left="992" w:right="-356" w:hanging="567"/>
        <w:jc w:val="both"/>
      </w:pPr>
      <w:r>
        <w:t>Ponuky, návrhy a ďalšie doklady a dokumenty vo verejnom obstarávaní sa predkladajú v štátnom jazyku. Ak je doklad alebo dokument vyhotovený</w:t>
      </w:r>
      <w:r w:rsidR="00CC7591" w:rsidRPr="00053E9A">
        <w:t xml:space="preserve"> </w:t>
      </w:r>
      <w:r>
        <w:t>v cudzom jazyku, predkladaná sa spolu s jeho úradným prekladom do štátneho jaz</w:t>
      </w:r>
      <w:r w:rsidR="00CC7591" w:rsidRPr="00053E9A">
        <w:t xml:space="preserve">yka (slovenský jazyk) okrem dokladov predložených v českom jazyku. V prípade zistenia rozdielov v obsahu predložených dokladov, rozhodujúci je úradný preklad do slovenského jazyka. </w:t>
      </w:r>
    </w:p>
    <w:p w14:paraId="09F56EA7" w14:textId="324DACBC" w:rsidR="00CC7591" w:rsidRPr="00053E9A" w:rsidRDefault="00CC7591" w:rsidP="00D40EA2">
      <w:pPr>
        <w:numPr>
          <w:ilvl w:val="1"/>
          <w:numId w:val="28"/>
        </w:numPr>
        <w:tabs>
          <w:tab w:val="num" w:pos="709"/>
        </w:tabs>
        <w:ind w:left="993" w:right="-356" w:hanging="567"/>
        <w:jc w:val="both"/>
      </w:pPr>
      <w:r w:rsidRPr="00053E9A">
        <w:t xml:space="preserve">Doklady musia byť aktuálne a musia odrážať skutočný stav v čase, v ktorom sa uchádzač zúčastňuje verejného obstarávania. </w:t>
      </w:r>
    </w:p>
    <w:p w14:paraId="27A2B6F7" w14:textId="77777777" w:rsidR="00CC7591" w:rsidRPr="00053E9A" w:rsidRDefault="00CC7591" w:rsidP="00844979">
      <w:pPr>
        <w:ind w:left="851" w:right="-356"/>
        <w:jc w:val="both"/>
      </w:pPr>
    </w:p>
    <w:p w14:paraId="2851E159" w14:textId="77777777" w:rsidR="00CC7591" w:rsidRPr="00053E9A" w:rsidRDefault="00CC7591" w:rsidP="00844979">
      <w:pPr>
        <w:pStyle w:val="Nadpis3"/>
        <w:ind w:right="-356"/>
        <w:rPr>
          <w:sz w:val="24"/>
          <w:szCs w:val="24"/>
          <w:highlight w:val="lightGray"/>
        </w:rPr>
      </w:pPr>
      <w:bookmarkStart w:id="26" w:name="_Toc3905573"/>
      <w:r w:rsidRPr="00053E9A">
        <w:rPr>
          <w:sz w:val="24"/>
          <w:szCs w:val="24"/>
          <w:highlight w:val="lightGray"/>
        </w:rPr>
        <w:t>Zábezpeka</w:t>
      </w:r>
      <w:bookmarkEnd w:id="26"/>
    </w:p>
    <w:p w14:paraId="683ECEF9" w14:textId="77777777" w:rsidR="00CC7591" w:rsidRPr="00053E9A" w:rsidRDefault="00CC7591" w:rsidP="00D40EA2">
      <w:pPr>
        <w:numPr>
          <w:ilvl w:val="0"/>
          <w:numId w:val="23"/>
        </w:numPr>
        <w:spacing w:after="120"/>
        <w:ind w:right="-356"/>
        <w:jc w:val="both"/>
        <w:rPr>
          <w:vanish/>
        </w:rPr>
      </w:pPr>
    </w:p>
    <w:p w14:paraId="4C9716C6" w14:textId="77777777" w:rsidR="00CC7591" w:rsidRPr="00053E9A" w:rsidRDefault="00CC7591" w:rsidP="00D40EA2">
      <w:pPr>
        <w:numPr>
          <w:ilvl w:val="0"/>
          <w:numId w:val="23"/>
        </w:numPr>
        <w:spacing w:after="120"/>
        <w:ind w:right="-356"/>
        <w:jc w:val="both"/>
        <w:rPr>
          <w:vanish/>
        </w:rPr>
      </w:pPr>
    </w:p>
    <w:p w14:paraId="5B518E7B" w14:textId="77777777" w:rsidR="00CC7591" w:rsidRPr="00053E9A" w:rsidRDefault="00CC7591" w:rsidP="00D40EA2">
      <w:pPr>
        <w:numPr>
          <w:ilvl w:val="0"/>
          <w:numId w:val="23"/>
        </w:numPr>
        <w:spacing w:after="120"/>
        <w:ind w:right="-356"/>
        <w:jc w:val="both"/>
        <w:rPr>
          <w:vanish/>
        </w:rPr>
      </w:pPr>
    </w:p>
    <w:p w14:paraId="62D3FBBE" w14:textId="77777777" w:rsidR="00CC7591" w:rsidRPr="00053E9A" w:rsidRDefault="00CC7591" w:rsidP="00D40EA2">
      <w:pPr>
        <w:numPr>
          <w:ilvl w:val="0"/>
          <w:numId w:val="23"/>
        </w:numPr>
        <w:spacing w:after="120"/>
        <w:ind w:right="-356"/>
        <w:jc w:val="both"/>
        <w:rPr>
          <w:vanish/>
        </w:rPr>
      </w:pPr>
    </w:p>
    <w:p w14:paraId="796D99E9" w14:textId="77777777" w:rsidR="00CC7591" w:rsidRPr="00053E9A" w:rsidRDefault="00CC7591" w:rsidP="00D40EA2">
      <w:pPr>
        <w:numPr>
          <w:ilvl w:val="0"/>
          <w:numId w:val="23"/>
        </w:numPr>
        <w:spacing w:after="120"/>
        <w:ind w:right="-356"/>
        <w:jc w:val="both"/>
        <w:rPr>
          <w:vanish/>
        </w:rPr>
      </w:pPr>
    </w:p>
    <w:p w14:paraId="7CB68371" w14:textId="77777777" w:rsidR="00CC7591" w:rsidRPr="00053E9A" w:rsidRDefault="00CC7591" w:rsidP="00D40EA2">
      <w:pPr>
        <w:numPr>
          <w:ilvl w:val="0"/>
          <w:numId w:val="23"/>
        </w:numPr>
        <w:spacing w:after="120"/>
        <w:ind w:right="-356"/>
        <w:jc w:val="both"/>
        <w:rPr>
          <w:vanish/>
        </w:rPr>
      </w:pPr>
    </w:p>
    <w:p w14:paraId="00DD7360" w14:textId="77777777" w:rsidR="00CC7591" w:rsidRPr="00053E9A" w:rsidRDefault="00CC7591" w:rsidP="00D40EA2">
      <w:pPr>
        <w:numPr>
          <w:ilvl w:val="0"/>
          <w:numId w:val="23"/>
        </w:numPr>
        <w:spacing w:after="120"/>
        <w:ind w:right="-356"/>
        <w:jc w:val="both"/>
        <w:rPr>
          <w:vanish/>
        </w:rPr>
      </w:pPr>
    </w:p>
    <w:p w14:paraId="4A9FDDF3" w14:textId="77777777" w:rsidR="00CC7591" w:rsidRPr="00053E9A" w:rsidRDefault="00CC7591" w:rsidP="00D40EA2">
      <w:pPr>
        <w:numPr>
          <w:ilvl w:val="0"/>
          <w:numId w:val="23"/>
        </w:numPr>
        <w:spacing w:after="120"/>
        <w:ind w:right="-356"/>
        <w:jc w:val="both"/>
        <w:rPr>
          <w:vanish/>
        </w:rPr>
      </w:pPr>
    </w:p>
    <w:p w14:paraId="72129655" w14:textId="77777777" w:rsidR="00CC7591" w:rsidRPr="00053E9A" w:rsidRDefault="00CC7591" w:rsidP="00D40EA2">
      <w:pPr>
        <w:numPr>
          <w:ilvl w:val="0"/>
          <w:numId w:val="23"/>
        </w:numPr>
        <w:spacing w:after="120"/>
        <w:ind w:right="-356"/>
        <w:jc w:val="both"/>
        <w:rPr>
          <w:vanish/>
        </w:rPr>
      </w:pPr>
    </w:p>
    <w:p w14:paraId="4E1E2520" w14:textId="77777777" w:rsidR="00CC7591" w:rsidRPr="00053E9A" w:rsidRDefault="00CC7591" w:rsidP="00D40EA2">
      <w:pPr>
        <w:numPr>
          <w:ilvl w:val="0"/>
          <w:numId w:val="23"/>
        </w:numPr>
        <w:spacing w:after="120"/>
        <w:ind w:right="-356"/>
        <w:jc w:val="both"/>
        <w:rPr>
          <w:vanish/>
        </w:rPr>
      </w:pPr>
    </w:p>
    <w:p w14:paraId="75832C57" w14:textId="77777777" w:rsidR="00CC7591" w:rsidRPr="00053E9A" w:rsidRDefault="00CC7591" w:rsidP="00D40EA2">
      <w:pPr>
        <w:numPr>
          <w:ilvl w:val="0"/>
          <w:numId w:val="23"/>
        </w:numPr>
        <w:spacing w:after="120"/>
        <w:ind w:right="-356"/>
        <w:jc w:val="both"/>
        <w:rPr>
          <w:vanish/>
        </w:rPr>
      </w:pPr>
    </w:p>
    <w:p w14:paraId="4448FF24" w14:textId="77777777" w:rsidR="00CC7591" w:rsidRPr="00053E9A" w:rsidRDefault="00CC7591" w:rsidP="00D40EA2">
      <w:pPr>
        <w:numPr>
          <w:ilvl w:val="0"/>
          <w:numId w:val="23"/>
        </w:numPr>
        <w:spacing w:after="120"/>
        <w:ind w:right="-356"/>
        <w:jc w:val="both"/>
        <w:rPr>
          <w:vanish/>
        </w:rPr>
      </w:pPr>
    </w:p>
    <w:p w14:paraId="3F70D388" w14:textId="77777777" w:rsidR="00CC7591" w:rsidRPr="00053E9A" w:rsidRDefault="00CC7591" w:rsidP="00D40EA2">
      <w:pPr>
        <w:numPr>
          <w:ilvl w:val="0"/>
          <w:numId w:val="23"/>
        </w:numPr>
        <w:spacing w:after="120"/>
        <w:ind w:right="-356"/>
        <w:jc w:val="both"/>
        <w:rPr>
          <w:vanish/>
        </w:rPr>
      </w:pPr>
    </w:p>
    <w:p w14:paraId="666FDEDF" w14:textId="72D54909" w:rsidR="00CC7591" w:rsidRPr="00053E9A" w:rsidRDefault="00CC7591" w:rsidP="00D40EA2">
      <w:pPr>
        <w:numPr>
          <w:ilvl w:val="1"/>
          <w:numId w:val="23"/>
        </w:numPr>
        <w:tabs>
          <w:tab w:val="num" w:pos="1002"/>
        </w:tabs>
        <w:spacing w:after="120"/>
        <w:ind w:left="1002" w:right="-356"/>
        <w:jc w:val="both"/>
      </w:pPr>
      <w:r w:rsidRPr="00053E9A">
        <w:t>Zábezpeka sa vyžaduje. Zábezpeka zabezpečí viazanosť návrhu počas lehoty viazanosti ponúk</w:t>
      </w:r>
      <w:r w:rsidR="0024401C">
        <w:t>. Verejný obstarávateľ požaduje predložiť zábezpeku na každú časť zvlášť</w:t>
      </w:r>
      <w:r w:rsidR="001F36F4">
        <w:t xml:space="preserve"> (samostatným bankovým prevodom alebo samostatnou bankovou zárukou</w:t>
      </w:r>
      <w:r w:rsidR="00BD00CD">
        <w:t xml:space="preserve"> alebo samostatným poistením záruky</w:t>
      </w:r>
      <w:r w:rsidR="001F36F4">
        <w:t>)</w:t>
      </w:r>
      <w:r w:rsidRPr="00053E9A">
        <w:t>.</w:t>
      </w:r>
    </w:p>
    <w:p w14:paraId="7127AFE6" w14:textId="77777777" w:rsidR="003F41FA" w:rsidRDefault="00CC7591" w:rsidP="00D40EA2">
      <w:pPr>
        <w:numPr>
          <w:ilvl w:val="1"/>
          <w:numId w:val="23"/>
        </w:numPr>
        <w:tabs>
          <w:tab w:val="num" w:pos="993"/>
        </w:tabs>
        <w:spacing w:after="120"/>
        <w:ind w:right="-356" w:hanging="1001"/>
        <w:jc w:val="both"/>
      </w:pPr>
      <w:r w:rsidRPr="00053E9A">
        <w:t>Zábezpeka je pre predmet zákazky stanovená vo výške</w:t>
      </w:r>
      <w:r w:rsidR="003F41FA">
        <w:t>:</w:t>
      </w:r>
    </w:p>
    <w:p w14:paraId="4EF12E76" w14:textId="54A2811E" w:rsidR="00844979" w:rsidRPr="00BD0422" w:rsidRDefault="003F41FA" w:rsidP="00590248">
      <w:pPr>
        <w:pStyle w:val="Odsekzoznamu"/>
        <w:numPr>
          <w:ilvl w:val="2"/>
          <w:numId w:val="31"/>
        </w:numPr>
        <w:tabs>
          <w:tab w:val="num" w:pos="1427"/>
        </w:tabs>
        <w:spacing w:after="120"/>
        <w:ind w:right="-356"/>
        <w:jc w:val="both"/>
      </w:pPr>
      <w:r w:rsidRPr="00BD0422">
        <w:rPr>
          <w:u w:val="single"/>
          <w:lang w:val="sk-SK"/>
        </w:rPr>
        <w:t>1. časť</w:t>
      </w:r>
      <w:r w:rsidR="00952BD6" w:rsidRPr="00BD0422">
        <w:rPr>
          <w:lang w:val="sk-SK"/>
        </w:rPr>
        <w:t xml:space="preserve">- </w:t>
      </w:r>
      <w:r w:rsidR="00952BD6" w:rsidRPr="00BD0422">
        <w:rPr>
          <w:u w:val="single"/>
        </w:rPr>
        <w:t>Rekonštrukcia chladenia -</w:t>
      </w:r>
      <w:r w:rsidR="00952BD6" w:rsidRPr="00BD0422">
        <w:rPr>
          <w:u w:val="single"/>
          <w:lang w:val="sk-SK"/>
        </w:rPr>
        <w:t xml:space="preserve"> </w:t>
      </w:r>
      <w:r w:rsidR="00952BD6" w:rsidRPr="00BD0422">
        <w:rPr>
          <w:bCs/>
          <w:u w:val="single"/>
          <w:lang w:val="sk-SK"/>
        </w:rPr>
        <w:t>Nemocnica sv. Cyrila a Metoda</w:t>
      </w:r>
      <w:r w:rsidR="00952BD6" w:rsidRPr="00BD0422">
        <w:rPr>
          <w:u w:val="single"/>
          <w:lang w:val="sk-SK"/>
        </w:rPr>
        <w:t xml:space="preserve"> Antolská 11, 85107 Bratislava</w:t>
      </w:r>
      <w:r w:rsidRPr="00BD0422">
        <w:rPr>
          <w:lang w:val="sk-SK"/>
        </w:rPr>
        <w:t>:</w:t>
      </w:r>
      <w:r w:rsidR="00152EF3" w:rsidRPr="00BD0422">
        <w:rPr>
          <w:lang w:val="sk-SK"/>
        </w:rPr>
        <w:t xml:space="preserve"> </w:t>
      </w:r>
      <w:r w:rsidR="00BD0422" w:rsidRPr="00BD0422">
        <w:rPr>
          <w:b/>
          <w:lang w:val="sk-SK"/>
        </w:rPr>
        <w:t xml:space="preserve">12 </w:t>
      </w:r>
      <w:r w:rsidRPr="00BD0422">
        <w:rPr>
          <w:b/>
        </w:rPr>
        <w:t>000,00 EUR</w:t>
      </w:r>
    </w:p>
    <w:p w14:paraId="3CA73C7E" w14:textId="2FE45F20" w:rsidR="003F41FA" w:rsidRPr="00BD0422" w:rsidRDefault="003F41FA" w:rsidP="00590248">
      <w:pPr>
        <w:pStyle w:val="Odsekzoznamu"/>
        <w:numPr>
          <w:ilvl w:val="2"/>
          <w:numId w:val="31"/>
        </w:numPr>
        <w:tabs>
          <w:tab w:val="num" w:pos="1427"/>
        </w:tabs>
        <w:spacing w:after="120"/>
        <w:ind w:right="-356"/>
        <w:jc w:val="both"/>
      </w:pPr>
      <w:r w:rsidRPr="00BD0422">
        <w:rPr>
          <w:lang w:val="sk-SK"/>
        </w:rPr>
        <w:t>2. časť</w:t>
      </w:r>
      <w:r w:rsidR="00952BD6" w:rsidRPr="00BD0422">
        <w:rPr>
          <w:lang w:val="sk-SK"/>
        </w:rPr>
        <w:t xml:space="preserve">- </w:t>
      </w:r>
      <w:r w:rsidR="00952BD6" w:rsidRPr="00BD0422">
        <w:rPr>
          <w:u w:val="single"/>
        </w:rPr>
        <w:t>Rekonštrukcia chladenia - Nemocnica Ružinov Ružinovská 6, 821 01 Bratislava – 2. časť</w:t>
      </w:r>
      <w:r w:rsidRPr="00BD0422">
        <w:rPr>
          <w:lang w:val="sk-SK"/>
        </w:rPr>
        <w:t>:</w:t>
      </w:r>
      <w:r w:rsidRPr="00BD0422">
        <w:rPr>
          <w:b/>
          <w:lang w:val="sk-SK"/>
        </w:rPr>
        <w:t xml:space="preserve"> </w:t>
      </w:r>
      <w:r w:rsidR="00BD0422" w:rsidRPr="00BD0422">
        <w:rPr>
          <w:b/>
          <w:lang w:val="sk-SK"/>
        </w:rPr>
        <w:t>6</w:t>
      </w:r>
      <w:r w:rsidRPr="00BD0422">
        <w:rPr>
          <w:b/>
          <w:lang w:val="sk-SK"/>
        </w:rPr>
        <w:t> 000,00 EUR</w:t>
      </w:r>
    </w:p>
    <w:p w14:paraId="03561643" w14:textId="77777777" w:rsidR="00CC7591" w:rsidRPr="00053E9A" w:rsidRDefault="00CC7591" w:rsidP="00D40EA2">
      <w:pPr>
        <w:numPr>
          <w:ilvl w:val="1"/>
          <w:numId w:val="23"/>
        </w:numPr>
        <w:tabs>
          <w:tab w:val="num" w:pos="993"/>
        </w:tabs>
        <w:spacing w:after="120"/>
        <w:ind w:right="-356" w:hanging="1001"/>
        <w:jc w:val="both"/>
      </w:pPr>
      <w:r w:rsidRPr="00053E9A">
        <w:lastRenderedPageBreak/>
        <w:t>Spôsob zloženia zábezpeky si vyberie uchádzač. Spôsoby zloženia zábezpeky sú:</w:t>
      </w:r>
    </w:p>
    <w:p w14:paraId="18A0C5B5" w14:textId="0F3672D5" w:rsidR="00CC7591" w:rsidRDefault="00CC7591" w:rsidP="00844979">
      <w:pPr>
        <w:ind w:left="1427" w:right="-356" w:hanging="718"/>
        <w:jc w:val="both"/>
      </w:pPr>
      <w:r w:rsidRPr="00053E9A">
        <w:t xml:space="preserve">       -poskytnutím bankovej záruky za uchádzača alebo</w:t>
      </w:r>
    </w:p>
    <w:p w14:paraId="36DFFD8B" w14:textId="6FD04DD8" w:rsidR="0047454E" w:rsidRPr="00053E9A" w:rsidRDefault="0047454E" w:rsidP="0047454E">
      <w:pPr>
        <w:ind w:left="1427" w:right="-356" w:hanging="293"/>
        <w:jc w:val="both"/>
      </w:pPr>
      <w:r>
        <w:t>-poistením záruky alebo</w:t>
      </w:r>
    </w:p>
    <w:p w14:paraId="6ACD8186" w14:textId="77777777" w:rsidR="00CC7591" w:rsidRPr="00053E9A" w:rsidRDefault="00CC7591" w:rsidP="00844979">
      <w:pPr>
        <w:ind w:left="1427" w:right="-356" w:hanging="1001"/>
        <w:jc w:val="both"/>
      </w:pPr>
      <w:r w:rsidRPr="00053E9A">
        <w:t xml:space="preserve">            -zložením finančných prostriedkov na bankový účet verejného obstarávateľa.</w:t>
      </w:r>
    </w:p>
    <w:p w14:paraId="68EEEA89" w14:textId="3A302AED" w:rsidR="00CC7591" w:rsidRPr="00053E9A" w:rsidRDefault="00CC7591" w:rsidP="00D40EA2">
      <w:pPr>
        <w:numPr>
          <w:ilvl w:val="1"/>
          <w:numId w:val="23"/>
        </w:numPr>
        <w:tabs>
          <w:tab w:val="num" w:pos="993"/>
        </w:tabs>
        <w:spacing w:before="120" w:after="120"/>
        <w:ind w:left="992" w:right="-356" w:hanging="567"/>
        <w:jc w:val="both"/>
      </w:pPr>
      <w:r w:rsidRPr="00053E9A">
        <w:t xml:space="preserve">Podmienky zloženia zábezpeky </w:t>
      </w:r>
      <w:r w:rsidRPr="00053E9A">
        <w:rPr>
          <w:b/>
        </w:rPr>
        <w:t>poskytnutím bankovej záruky</w:t>
      </w:r>
      <w:r w:rsidRPr="00053E9A">
        <w:t xml:space="preserve"> za uchádzača sa riadia ustanoveniami § 313 až § 322 zákona č. 513/1991 Zb. Obchodného zákonníka v znení neskorších predpisov. Záručná listina môže byť vystavená bankou</w:t>
      </w:r>
      <w:r w:rsidR="00E65EAC">
        <w:t>,</w:t>
      </w:r>
      <w:r w:rsidRPr="00053E9A">
        <w:t xml:space="preserve"> pobočkou zahraničnej banky </w:t>
      </w:r>
      <w:r w:rsidR="00E65EAC">
        <w:t xml:space="preserve">alebo zahraničnou bankou </w:t>
      </w:r>
      <w:r w:rsidRPr="00053E9A">
        <w:t xml:space="preserve">(banka). </w:t>
      </w:r>
      <w:r w:rsidR="007C7F40">
        <w:t>V prípade záručnej listin</w:t>
      </w:r>
      <w:r w:rsidR="00991741">
        <w:t>y vyhotovenej v cudzom jazyku, p</w:t>
      </w:r>
      <w:r w:rsidR="007C7F40">
        <w:t xml:space="preserve">redkladá sa spolu s jeho úradným prekladom do štátneho jazyka. </w:t>
      </w:r>
      <w:r w:rsidR="00E65EAC">
        <w:t>Zo </w:t>
      </w:r>
      <w:r w:rsidRPr="00053E9A">
        <w:t>záručnej listiny vystavenej bankou musí vyplývať, že banka uspokojí verite</w:t>
      </w:r>
      <w:r w:rsidR="002D12C1">
        <w:t>ľa (verejného obstarávateľa) za </w:t>
      </w:r>
      <w:r w:rsidRPr="00053E9A">
        <w:t>dlžníka (uchádzača) v prípade prepadnutia jeho zábezpeky v prospech verejného</w:t>
      </w:r>
      <w:r w:rsidR="00934EBF" w:rsidRPr="00053E9A">
        <w:t xml:space="preserve"> obstarávateľa. Banka sa musí v </w:t>
      </w:r>
      <w:r w:rsidRPr="00053E9A">
        <w:t>záručnej listine zaviazať, že z</w:t>
      </w:r>
      <w:r w:rsidR="007C7F40">
        <w:t xml:space="preserve">aplatí vzniknutú pohľadávku do 30 dní </w:t>
      </w:r>
      <w:r w:rsidRPr="00053E9A">
        <w:t xml:space="preserve">po doručení výzvy verejného obstarávateľa na zaplatenie, na účet verejného obstarávateľa. V záručnej listine musí byť uvedené, že banková záruka platí počas celej lehoty viazanosti ponuky. Banková záruka sa použije na úhradu zábezpeky vo výške podľa bodu 13.2. tejto časti súťažných podkladov. </w:t>
      </w:r>
    </w:p>
    <w:p w14:paraId="30A88986" w14:textId="77777777" w:rsidR="00CC7591" w:rsidRPr="00053E9A" w:rsidRDefault="00CC7591" w:rsidP="00D40EA2">
      <w:pPr>
        <w:numPr>
          <w:ilvl w:val="1"/>
          <w:numId w:val="23"/>
        </w:numPr>
        <w:spacing w:after="120"/>
        <w:ind w:left="993" w:right="-356" w:hanging="567"/>
        <w:jc w:val="both"/>
      </w:pPr>
      <w:r w:rsidRPr="00053E9A">
        <w:t xml:space="preserve">Podmienky zloženia zábezpeky </w:t>
      </w:r>
      <w:r w:rsidRPr="00053E9A">
        <w:rPr>
          <w:b/>
        </w:rPr>
        <w:t>zložením finančných prostriedkov</w:t>
      </w:r>
      <w:r w:rsidRPr="00053E9A">
        <w:t xml:space="preserve"> na bankový účet verejného obstarávateľa:</w:t>
      </w:r>
    </w:p>
    <w:p w14:paraId="4CB0A7E8" w14:textId="77777777" w:rsidR="00CC7591" w:rsidRPr="00053E9A" w:rsidRDefault="00CC7591" w:rsidP="00844979">
      <w:pPr>
        <w:tabs>
          <w:tab w:val="left" w:pos="8364"/>
        </w:tabs>
        <w:spacing w:after="120"/>
        <w:ind w:left="1985" w:right="-356" w:hanging="1143"/>
        <w:jc w:val="both"/>
      </w:pPr>
      <w:r w:rsidRPr="00053E9A">
        <w:t xml:space="preserve">  13.5.1 Finančné prostriedky musia byť zložené na účet verejného obstarávateľa:</w:t>
      </w:r>
    </w:p>
    <w:p w14:paraId="71854F4D" w14:textId="77777777" w:rsidR="00152EF3" w:rsidRPr="00335FFD" w:rsidRDefault="00152EF3" w:rsidP="00152EF3">
      <w:pPr>
        <w:ind w:left="1701" w:right="665"/>
      </w:pPr>
      <w:r w:rsidRPr="00335FFD">
        <w:t>Majiteľ účtu:</w:t>
      </w:r>
      <w:r w:rsidRPr="00335FFD">
        <w:tab/>
      </w:r>
      <w:r w:rsidRPr="00335FFD">
        <w:tab/>
        <w:t>Univerzitná nemocnica Bratislava</w:t>
      </w:r>
    </w:p>
    <w:p w14:paraId="22404160" w14:textId="77777777" w:rsidR="00152EF3" w:rsidRPr="00335FFD" w:rsidRDefault="00152EF3" w:rsidP="00152EF3">
      <w:pPr>
        <w:ind w:left="1701" w:right="665"/>
      </w:pPr>
      <w:r>
        <w:t>Banka:</w:t>
      </w:r>
      <w:r>
        <w:tab/>
      </w:r>
      <w:r>
        <w:tab/>
      </w:r>
      <w:r>
        <w:tab/>
        <w:t>Štátna pokladnica</w:t>
      </w:r>
    </w:p>
    <w:p w14:paraId="1618B1DB" w14:textId="77777777" w:rsidR="00152EF3" w:rsidRPr="00335FFD" w:rsidRDefault="00152EF3" w:rsidP="00152EF3">
      <w:pPr>
        <w:ind w:left="1701" w:right="665"/>
      </w:pPr>
      <w:r w:rsidRPr="00335FFD">
        <w:t>Variabilný symbol:</w:t>
      </w:r>
      <w:r w:rsidRPr="00335FFD">
        <w:tab/>
        <w:t>IČO uchádzača</w:t>
      </w:r>
    </w:p>
    <w:p w14:paraId="4C6BD7F4" w14:textId="77777777" w:rsidR="00152EF3" w:rsidRPr="00335FFD" w:rsidRDefault="00152EF3" w:rsidP="00152EF3">
      <w:pPr>
        <w:ind w:left="1701" w:right="665"/>
      </w:pPr>
      <w:r w:rsidRPr="00335FFD">
        <w:rPr>
          <w:szCs w:val="20"/>
        </w:rPr>
        <w:t>IBAN:</w:t>
      </w:r>
      <w:r w:rsidRPr="00335FFD">
        <w:rPr>
          <w:szCs w:val="20"/>
        </w:rPr>
        <w:tab/>
      </w:r>
      <w:r w:rsidRPr="00335FFD">
        <w:rPr>
          <w:szCs w:val="20"/>
        </w:rPr>
        <w:tab/>
      </w:r>
      <w:r w:rsidRPr="00335FFD">
        <w:rPr>
          <w:szCs w:val="20"/>
        </w:rPr>
        <w:tab/>
      </w:r>
      <w:r w:rsidRPr="00CD0A8E">
        <w:rPr>
          <w:color w:val="000000" w:themeColor="text1"/>
          <w:szCs w:val="20"/>
        </w:rPr>
        <w:t>SK41 8180 0000 0070 0027 9920.</w:t>
      </w:r>
    </w:p>
    <w:p w14:paraId="60488AB9" w14:textId="77777777" w:rsidR="00152EF3" w:rsidRPr="00335FFD" w:rsidRDefault="00152EF3" w:rsidP="00152EF3">
      <w:pPr>
        <w:ind w:left="1701" w:right="665"/>
      </w:pPr>
      <w:r w:rsidRPr="00335FFD">
        <w:t>BIC:</w:t>
      </w:r>
      <w:r w:rsidRPr="00335FFD">
        <w:tab/>
      </w:r>
      <w:r w:rsidRPr="00335FFD">
        <w:tab/>
      </w:r>
      <w:r w:rsidRPr="00335FFD">
        <w:tab/>
      </w:r>
    </w:p>
    <w:p w14:paraId="59FEC84D" w14:textId="77777777" w:rsidR="00152EF3" w:rsidRPr="00335FFD" w:rsidRDefault="00152EF3" w:rsidP="00152EF3">
      <w:pPr>
        <w:ind w:left="1701" w:right="69"/>
        <w:jc w:val="both"/>
      </w:pPr>
      <w:r w:rsidRPr="00335FFD">
        <w:t>Pri platbách do zahraničia a použití IBAN a SWIFT (BIC) kódu je potrebné uviesť aj platobnú inštrukciu:</w:t>
      </w:r>
    </w:p>
    <w:p w14:paraId="1E571DCC" w14:textId="77777777" w:rsidR="00152EF3" w:rsidRPr="00335FFD" w:rsidRDefault="00152EF3" w:rsidP="00152EF3">
      <w:pPr>
        <w:ind w:left="1701" w:right="665"/>
      </w:pPr>
      <w:proofErr w:type="spellStart"/>
      <w:r w:rsidRPr="00335FFD">
        <w:t>Pleasepay</w:t>
      </w:r>
      <w:proofErr w:type="spellEnd"/>
      <w:r w:rsidRPr="00335FFD">
        <w:t xml:space="preserve"> to:</w:t>
      </w:r>
      <w:r w:rsidRPr="00335FFD">
        <w:tab/>
      </w:r>
      <w:r w:rsidRPr="00335FFD">
        <w:tab/>
        <w:t>Štátna pokladnica</w:t>
      </w:r>
    </w:p>
    <w:p w14:paraId="0F1EDD33" w14:textId="77777777" w:rsidR="00152EF3" w:rsidRPr="00335FFD" w:rsidRDefault="00152EF3" w:rsidP="00152EF3">
      <w:pPr>
        <w:ind w:left="1701" w:right="69"/>
        <w:jc w:val="both"/>
      </w:pPr>
      <w:r w:rsidRPr="00335FFD">
        <w:t xml:space="preserve">Názov prevodu: </w:t>
      </w:r>
      <w:r w:rsidRPr="00335FFD">
        <w:tab/>
        <w:t>zábezpeka ...................</w:t>
      </w:r>
      <w:r>
        <w:t>...........................</w:t>
      </w:r>
      <w:r w:rsidRPr="00335FFD">
        <w:t>(uchádzač uvedie</w:t>
      </w:r>
      <w:r>
        <w:t xml:space="preserve"> svoje obchodné meno a </w:t>
      </w:r>
      <w:r w:rsidRPr="00335FFD">
        <w:t>názov</w:t>
      </w:r>
      <w:r>
        <w:t xml:space="preserve"> zákazky</w:t>
      </w:r>
      <w:r w:rsidRPr="00335FFD">
        <w:t>)</w:t>
      </w:r>
    </w:p>
    <w:p w14:paraId="7579485D" w14:textId="77777777" w:rsidR="00934EBF" w:rsidRPr="00053E9A" w:rsidRDefault="00934EBF" w:rsidP="00844979">
      <w:pPr>
        <w:ind w:left="1701" w:right="-356"/>
      </w:pPr>
    </w:p>
    <w:p w14:paraId="48DA1F1B" w14:textId="77777777" w:rsidR="00CC7591" w:rsidRPr="00053E9A" w:rsidRDefault="00CC7591" w:rsidP="00844979">
      <w:pPr>
        <w:spacing w:after="120"/>
        <w:ind w:left="1701" w:right="-356" w:hanging="708"/>
        <w:jc w:val="both"/>
      </w:pPr>
      <w:r w:rsidRPr="00053E9A">
        <w:t xml:space="preserve">13.5.2 Finančné prostriedky musia byť pripísané na účte verejného obstarávateľa najneskôr do uplynutia lehoty na predkladanie ponúk uvedenej v bode </w:t>
      </w:r>
      <w:r w:rsidR="00825B96" w:rsidRPr="00053E9A">
        <w:t>20</w:t>
      </w:r>
      <w:r w:rsidRPr="00053E9A">
        <w:t>.2. súťažných podkladov.</w:t>
      </w:r>
    </w:p>
    <w:p w14:paraId="72E82A71" w14:textId="77777777" w:rsidR="00CC7591" w:rsidRPr="00053E9A" w:rsidRDefault="00934EBF" w:rsidP="00844979">
      <w:pPr>
        <w:spacing w:after="120"/>
        <w:ind w:left="1701" w:right="-356" w:hanging="708"/>
        <w:jc w:val="both"/>
      </w:pPr>
      <w:r w:rsidRPr="00053E9A">
        <w:t xml:space="preserve">13.5.3 </w:t>
      </w:r>
      <w:r w:rsidR="00CC7591" w:rsidRPr="00053E9A">
        <w:t>Ak finančné prostriedky nebudú zložené na účte verejného obstarávateľa do stanovenej doby, bude uchádzač zo súťaže vylúčený.</w:t>
      </w:r>
    </w:p>
    <w:p w14:paraId="4FB136DF" w14:textId="77777777" w:rsidR="00CC7591" w:rsidRPr="00053E9A" w:rsidRDefault="00CC7591" w:rsidP="00844979">
      <w:pPr>
        <w:spacing w:after="120"/>
        <w:ind w:left="1701" w:right="-356" w:hanging="708"/>
        <w:jc w:val="both"/>
      </w:pPr>
      <w:r w:rsidRPr="00053E9A">
        <w:t>13.5.4 Uchádzač doloží k svojej ponuke výpis z bankového účtu o vklade požadovanej čiastky na daný účet verejného obstarávateľa.</w:t>
      </w:r>
    </w:p>
    <w:p w14:paraId="5C92F2BC" w14:textId="249592C2" w:rsidR="00CC7591" w:rsidRPr="00053E9A" w:rsidRDefault="00CC7591" w:rsidP="00D40EA2">
      <w:pPr>
        <w:numPr>
          <w:ilvl w:val="1"/>
          <w:numId w:val="23"/>
        </w:numPr>
        <w:tabs>
          <w:tab w:val="num" w:pos="1134"/>
        </w:tabs>
        <w:spacing w:after="120"/>
        <w:ind w:left="1134" w:right="-356" w:hanging="708"/>
        <w:jc w:val="both"/>
      </w:pPr>
      <w:r w:rsidRPr="00053E9A">
        <w:t>Verejný obstarávateľ uvoľní alebo vráti uchádzačovi zábezpeku vrátane prislúchajúcich úrokov, ak mu ich jeho banka poskytuje, do 7 dní odo dňa:</w:t>
      </w:r>
    </w:p>
    <w:p w14:paraId="6423B4F9" w14:textId="77777777" w:rsidR="0094417D" w:rsidRDefault="00CC7591" w:rsidP="00844979">
      <w:pPr>
        <w:spacing w:after="120"/>
        <w:ind w:left="1985" w:right="-356" w:hanging="708"/>
        <w:jc w:val="both"/>
      </w:pPr>
      <w:r w:rsidRPr="00053E9A">
        <w:t xml:space="preserve">13.6.1 </w:t>
      </w:r>
      <w:r w:rsidR="0094417D">
        <w:t>uplynutia lehoty viazanosti ponúk,</w:t>
      </w:r>
    </w:p>
    <w:p w14:paraId="0C76FB74" w14:textId="64D954F8" w:rsidR="00CC7591" w:rsidRPr="00053E9A" w:rsidRDefault="0094417D" w:rsidP="00844979">
      <w:pPr>
        <w:spacing w:after="120"/>
        <w:ind w:left="1985" w:right="-356" w:hanging="708"/>
        <w:jc w:val="both"/>
      </w:pPr>
      <w:r>
        <w:t xml:space="preserve">13.6.2 </w:t>
      </w:r>
      <w:r w:rsidR="00CC7591" w:rsidRPr="00053E9A">
        <w:t>márneho uplynutia lehoty na doručenie námietky, ak ho verejný obstarávateľ vylúčil z verejného obstarávania, alebo ak verejný obstarávateľ zruší použitý postup zadávania zákazky</w:t>
      </w:r>
      <w:r>
        <w:t xml:space="preserve"> alebo</w:t>
      </w:r>
      <w:r w:rsidR="00CC7591" w:rsidRPr="00053E9A">
        <w:t>,</w:t>
      </w:r>
    </w:p>
    <w:p w14:paraId="4B994CDC" w14:textId="1228F6B9" w:rsidR="00CC7591" w:rsidRPr="00053E9A" w:rsidRDefault="00CC7591" w:rsidP="00844979">
      <w:pPr>
        <w:spacing w:after="120"/>
        <w:ind w:left="2127" w:right="-356" w:hanging="850"/>
        <w:jc w:val="both"/>
      </w:pPr>
      <w:r w:rsidRPr="00053E9A">
        <w:t>13.6.</w:t>
      </w:r>
      <w:r w:rsidR="0094417D">
        <w:t>3</w:t>
      </w:r>
      <w:r w:rsidR="0094417D" w:rsidRPr="00053E9A">
        <w:t xml:space="preserve">  </w:t>
      </w:r>
      <w:r w:rsidRPr="00053E9A">
        <w:t>uzavretia zmluvy.</w:t>
      </w:r>
    </w:p>
    <w:p w14:paraId="532664D8" w14:textId="36101F68" w:rsidR="00CC7591" w:rsidRPr="00053E9A" w:rsidRDefault="00CC7591" w:rsidP="00D40EA2">
      <w:pPr>
        <w:numPr>
          <w:ilvl w:val="1"/>
          <w:numId w:val="23"/>
        </w:numPr>
        <w:tabs>
          <w:tab w:val="num" w:pos="993"/>
        </w:tabs>
        <w:spacing w:after="120"/>
        <w:ind w:right="-356" w:hanging="1001"/>
        <w:jc w:val="both"/>
      </w:pPr>
      <w:r w:rsidRPr="00053E9A">
        <w:t>Zábezpeka prepadne v prospech verejného obstarávateľa, ak uchádzač</w:t>
      </w:r>
      <w:r w:rsidR="0062495B">
        <w:t xml:space="preserve"> v lehote viazanosti ponúk</w:t>
      </w:r>
      <w:r w:rsidRPr="00053E9A">
        <w:t>:</w:t>
      </w:r>
    </w:p>
    <w:p w14:paraId="02F792E8" w14:textId="2FDD6C05" w:rsidR="00CC7591" w:rsidRPr="00053E9A" w:rsidRDefault="00CC7591" w:rsidP="00844979">
      <w:pPr>
        <w:spacing w:after="120"/>
        <w:ind w:left="1985" w:right="-356" w:hanging="709"/>
        <w:jc w:val="both"/>
      </w:pPr>
      <w:r w:rsidRPr="00053E9A">
        <w:t>13.7.1 odstúpi od svojej ponuky</w:t>
      </w:r>
      <w:r w:rsidR="0062495B">
        <w:t xml:space="preserve"> alebo</w:t>
      </w:r>
      <w:r w:rsidRPr="00053E9A">
        <w:t xml:space="preserve">, </w:t>
      </w:r>
    </w:p>
    <w:p w14:paraId="6ECB78FD" w14:textId="586D5185" w:rsidR="00CC7591" w:rsidRPr="00053E9A" w:rsidRDefault="00CC7591" w:rsidP="00844979">
      <w:pPr>
        <w:spacing w:after="120"/>
        <w:ind w:left="1985" w:right="-356" w:hanging="709"/>
        <w:jc w:val="both"/>
      </w:pPr>
      <w:r w:rsidRPr="00053E9A">
        <w:lastRenderedPageBreak/>
        <w:t xml:space="preserve">13.7.2 neposkytne súčinnosť alebo odmietne uzavrieť zmluvu podľa § 56 ods. 8 až </w:t>
      </w:r>
      <w:r w:rsidR="0062495B">
        <w:t>15</w:t>
      </w:r>
      <w:r w:rsidR="0062495B" w:rsidRPr="00053E9A">
        <w:t xml:space="preserve"> </w:t>
      </w:r>
      <w:r w:rsidRPr="00053E9A">
        <w:t>zákona</w:t>
      </w:r>
      <w:r w:rsidR="001F36F4">
        <w:t xml:space="preserve"> o VO</w:t>
      </w:r>
      <w:r w:rsidRPr="00053E9A">
        <w:t xml:space="preserve">. </w:t>
      </w:r>
    </w:p>
    <w:p w14:paraId="0EED7049" w14:textId="25D81AD5" w:rsidR="00CC7591" w:rsidRPr="00053E9A" w:rsidRDefault="00CC7591" w:rsidP="00D40EA2">
      <w:pPr>
        <w:numPr>
          <w:ilvl w:val="1"/>
          <w:numId w:val="23"/>
        </w:numPr>
        <w:spacing w:after="120"/>
        <w:ind w:left="1134" w:right="-356" w:hanging="717"/>
        <w:jc w:val="both"/>
      </w:pPr>
      <w:r w:rsidRPr="00053E9A">
        <w:t>Platnosť poskytnutej bankovej záruky zanikne uplynutím lehoty, na ktorú bola vystavená, pokiaľ verejný obstarávateľ písomne neoznámi banke svoje nároky z bankovej</w:t>
      </w:r>
      <w:r w:rsidR="00457984">
        <w:t xml:space="preserve"> záruky</w:t>
      </w:r>
      <w:r w:rsidRPr="00053E9A">
        <w:t xml:space="preserve">. </w:t>
      </w:r>
    </w:p>
    <w:p w14:paraId="45F959FD" w14:textId="16BFBC08" w:rsidR="00CC7591" w:rsidRDefault="00CC7591" w:rsidP="0056205C">
      <w:pPr>
        <w:numPr>
          <w:ilvl w:val="1"/>
          <w:numId w:val="23"/>
        </w:numPr>
        <w:spacing w:after="240"/>
        <w:ind w:left="1134" w:right="-356" w:hanging="717"/>
        <w:jc w:val="both"/>
      </w:pPr>
      <w:r w:rsidRPr="00053E9A">
        <w:t>V prípade predĺženia lehoty viazanosti ponúk je uchádzač povinný zabezpečiť predĺženie zábezpeky až do uplynutia takto primerane predĺženej lehoty viazanosti ponúk.</w:t>
      </w:r>
    </w:p>
    <w:p w14:paraId="19B1951B" w14:textId="12812B8B" w:rsidR="00157B02" w:rsidRPr="00496DB2" w:rsidRDefault="00157B02" w:rsidP="0056205C">
      <w:pPr>
        <w:numPr>
          <w:ilvl w:val="1"/>
          <w:numId w:val="23"/>
        </w:numPr>
        <w:ind w:left="1134" w:right="-356" w:hanging="717"/>
        <w:jc w:val="both"/>
      </w:pPr>
      <w:r w:rsidRPr="00496DB2">
        <w:t xml:space="preserve">Dôkaz o bankovej záruke alebo o poistení </w:t>
      </w:r>
      <w:r w:rsidR="0056205C" w:rsidRPr="00496DB2">
        <w:t>záruky môže uchádzač predložiť</w:t>
      </w:r>
      <w:r w:rsidRPr="00496DB2">
        <w:t xml:space="preserve"> v listinnej podobe do lehoty na otváranie ponúk</w:t>
      </w:r>
      <w:r w:rsidR="0056205C" w:rsidRPr="00496DB2">
        <w:t xml:space="preserve">, </w:t>
      </w:r>
      <w:r w:rsidR="00496DB2" w:rsidRPr="008B37EE">
        <w:t xml:space="preserve">a to prostredníctvom </w:t>
      </w:r>
      <w:r w:rsidR="00496DB2" w:rsidRPr="0062103C">
        <w:t>podateľne Univerzitnej nemocnice Bratislava</w:t>
      </w:r>
      <w:r w:rsidR="00496DB2" w:rsidRPr="008B37EE">
        <w:t xml:space="preserve"> v stanovených otváracích</w:t>
      </w:r>
      <w:r w:rsidR="00496DB2">
        <w:t xml:space="preserve"> hodinách</w:t>
      </w:r>
      <w:r w:rsidR="0056205C" w:rsidRPr="00496DB2">
        <w:t>.</w:t>
      </w:r>
    </w:p>
    <w:p w14:paraId="09FE24F7" w14:textId="01F0E001" w:rsidR="00CC7591" w:rsidRPr="00053E9A" w:rsidRDefault="00CC7591" w:rsidP="00844979">
      <w:pPr>
        <w:ind w:right="-356"/>
        <w:rPr>
          <w:highlight w:val="lightGray"/>
        </w:rPr>
      </w:pPr>
    </w:p>
    <w:p w14:paraId="75DCDA57" w14:textId="77777777" w:rsidR="00CC7591" w:rsidRPr="00053E9A" w:rsidRDefault="00CC7591" w:rsidP="00590248">
      <w:pPr>
        <w:numPr>
          <w:ilvl w:val="0"/>
          <w:numId w:val="31"/>
        </w:numPr>
        <w:ind w:right="-356"/>
        <w:jc w:val="both"/>
        <w:rPr>
          <w:vanish/>
        </w:rPr>
      </w:pPr>
    </w:p>
    <w:p w14:paraId="34B127CE" w14:textId="6A0FADB1" w:rsidR="00CC7591" w:rsidRPr="00053E9A" w:rsidRDefault="00496DB2" w:rsidP="00844979">
      <w:pPr>
        <w:pStyle w:val="Nadpis3"/>
        <w:ind w:right="-356"/>
        <w:rPr>
          <w:sz w:val="24"/>
          <w:szCs w:val="24"/>
          <w:highlight w:val="lightGray"/>
        </w:rPr>
      </w:pPr>
      <w:bookmarkStart w:id="27" w:name="_Toc3905574"/>
      <w:r>
        <w:rPr>
          <w:sz w:val="24"/>
          <w:szCs w:val="24"/>
          <w:highlight w:val="lightGray"/>
        </w:rPr>
        <w:t>Registrácia</w:t>
      </w:r>
      <w:bookmarkEnd w:id="27"/>
    </w:p>
    <w:p w14:paraId="0D63C7A5" w14:textId="77777777" w:rsidR="00496DB2" w:rsidRDefault="00496DB2" w:rsidP="00590248">
      <w:pPr>
        <w:numPr>
          <w:ilvl w:val="1"/>
          <w:numId w:val="35"/>
        </w:numPr>
        <w:tabs>
          <w:tab w:val="left" w:pos="-3119"/>
        </w:tabs>
        <w:autoSpaceDE w:val="0"/>
        <w:autoSpaceDN w:val="0"/>
        <w:spacing w:after="120"/>
        <w:jc w:val="both"/>
        <w:rPr>
          <w:lang w:eastAsia="cs-CZ"/>
        </w:rPr>
      </w:pPr>
      <w:r>
        <w:rPr>
          <w:lang w:eastAsia="cs-CZ"/>
        </w:rPr>
        <w:t>Uchádzač má možnosť sa registrovať do systému JOSEPHINE pomocou hesla alebo pomocou občianskeho preukazom s elektronickým čipom a bezpečnostným osobnostným kódom (</w:t>
      </w:r>
      <w:proofErr w:type="spellStart"/>
      <w:r>
        <w:rPr>
          <w:lang w:eastAsia="cs-CZ"/>
        </w:rPr>
        <w:t>eID</w:t>
      </w:r>
      <w:proofErr w:type="spellEnd"/>
      <w:r>
        <w:rPr>
          <w:lang w:eastAsia="cs-CZ"/>
        </w:rPr>
        <w:t>).</w:t>
      </w:r>
    </w:p>
    <w:p w14:paraId="47EEC90D" w14:textId="77777777" w:rsidR="00496DB2" w:rsidRDefault="00496DB2" w:rsidP="00590248">
      <w:pPr>
        <w:numPr>
          <w:ilvl w:val="1"/>
          <w:numId w:val="35"/>
        </w:numPr>
        <w:tabs>
          <w:tab w:val="left" w:pos="-3119"/>
        </w:tabs>
        <w:autoSpaceDE w:val="0"/>
        <w:autoSpaceDN w:val="0"/>
        <w:spacing w:after="120"/>
        <w:jc w:val="both"/>
        <w:rPr>
          <w:lang w:eastAsia="cs-CZ"/>
        </w:rPr>
      </w:pPr>
      <w:r>
        <w:rPr>
          <w:lang w:eastAsia="cs-CZ"/>
        </w:rPr>
        <w:t xml:space="preserve">Predkladanie ponúk je umožnené iba autentifikovaným uchádzačom. Autentifikáciu je možné vykonať týmito spôsobmi </w:t>
      </w:r>
    </w:p>
    <w:p w14:paraId="2EA3D5D5" w14:textId="77777777" w:rsidR="00496DB2" w:rsidRDefault="00496DB2" w:rsidP="00496DB2">
      <w:pPr>
        <w:tabs>
          <w:tab w:val="left" w:pos="-3119"/>
        </w:tabs>
        <w:autoSpaceDE w:val="0"/>
        <w:autoSpaceDN w:val="0"/>
        <w:ind w:left="1418" w:hanging="386"/>
        <w:jc w:val="both"/>
        <w:rPr>
          <w:lang w:eastAsia="cs-CZ"/>
        </w:rPr>
      </w:pPr>
      <w:r>
        <w:rPr>
          <w:lang w:eastAsia="cs-CZ"/>
        </w:rPr>
        <w:t>a)</w:t>
      </w:r>
      <w:r>
        <w:rPr>
          <w:lang w:eastAsia="cs-CZ"/>
        </w:rPr>
        <w:tab/>
        <w:t>v systéme JOSEPHINE registráciou a prihlásením pomocou občianskeho preukazu s elektronickým čipom a bezpečnostným osobnostným kódom (</w:t>
      </w:r>
      <w:proofErr w:type="spellStart"/>
      <w:r>
        <w:rPr>
          <w:lang w:eastAsia="cs-CZ"/>
        </w:rPr>
        <w:t>eID</w:t>
      </w:r>
      <w:proofErr w:type="spellEnd"/>
      <w:r>
        <w:rPr>
          <w:lang w:eastAsia="cs-CZ"/>
        </w:rPr>
        <w:t xml:space="preserve">). V systéme je autentifikovaná spoločnosť, ktorú pomocou </w:t>
      </w:r>
      <w:proofErr w:type="spellStart"/>
      <w:r>
        <w:rPr>
          <w:lang w:eastAsia="cs-CZ"/>
        </w:rPr>
        <w:t>eID</w:t>
      </w:r>
      <w:proofErr w:type="spellEnd"/>
      <w:r>
        <w:rPr>
          <w:lang w:eastAsia="cs-CZ"/>
        </w:rPr>
        <w:t xml:space="preserve"> registruje štatutár danej spoločnosti. Autentifikáciu vykonáva poskytovateľ systému JOSEPHINE a to v pracovných dňoch v čase 8.00 – 16.00 hod. </w:t>
      </w:r>
    </w:p>
    <w:p w14:paraId="5E4F2B9C" w14:textId="77777777" w:rsidR="00496DB2" w:rsidRDefault="00496DB2" w:rsidP="00496DB2">
      <w:pPr>
        <w:tabs>
          <w:tab w:val="left" w:pos="-3119"/>
        </w:tabs>
        <w:autoSpaceDE w:val="0"/>
        <w:autoSpaceDN w:val="0"/>
        <w:ind w:left="1418" w:hanging="386"/>
        <w:jc w:val="both"/>
        <w:rPr>
          <w:lang w:eastAsia="cs-CZ"/>
        </w:rPr>
      </w:pPr>
      <w:r>
        <w:rPr>
          <w:lang w:eastAsia="cs-CZ"/>
        </w:rPr>
        <w:t xml:space="preserve">b) </w:t>
      </w:r>
      <w:r>
        <w:rPr>
          <w:lang w:eastAsia="cs-CZ"/>
        </w:rPr>
        <w:tab/>
        <w:t xml:space="preserve">nahraním kvalifikovaného elektronického podpisu (napríklad podpisu </w:t>
      </w:r>
      <w:proofErr w:type="spellStart"/>
      <w:r>
        <w:rPr>
          <w:lang w:eastAsia="cs-CZ"/>
        </w:rPr>
        <w:t>eID</w:t>
      </w:r>
      <w:proofErr w:type="spellEnd"/>
      <w:r>
        <w:rPr>
          <w:lang w:eastAsia="cs-CZ"/>
        </w:rPr>
        <w:t>) štatutára danej spoločnosti na kartu užívateľa po registrácii a prihlásení do systému JOSEPHINE. Autentifikáciu vykoná poskytovateľ systému JOSEPHINE a to v pracovných dňoch v čase 8.00 – 16.00 hod.</w:t>
      </w:r>
    </w:p>
    <w:p w14:paraId="1E48FAB5" w14:textId="77777777" w:rsidR="00496DB2" w:rsidRDefault="00496DB2" w:rsidP="00496DB2">
      <w:pPr>
        <w:tabs>
          <w:tab w:val="left" w:pos="-3119"/>
        </w:tabs>
        <w:autoSpaceDE w:val="0"/>
        <w:autoSpaceDN w:val="0"/>
        <w:ind w:left="1418" w:hanging="386"/>
        <w:jc w:val="both"/>
        <w:rPr>
          <w:lang w:eastAsia="cs-CZ"/>
        </w:rPr>
      </w:pPr>
      <w:r>
        <w:rPr>
          <w:lang w:eastAsia="cs-CZ"/>
        </w:rPr>
        <w:t xml:space="preserve">c) </w:t>
      </w:r>
      <w:r>
        <w:rPr>
          <w:lang w:eastAsia="cs-CZ"/>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0C6AEF8" w14:textId="77777777" w:rsidR="00496DB2" w:rsidRDefault="00496DB2" w:rsidP="00496DB2">
      <w:pPr>
        <w:tabs>
          <w:tab w:val="left" w:pos="-3119"/>
        </w:tabs>
        <w:autoSpaceDE w:val="0"/>
        <w:autoSpaceDN w:val="0"/>
        <w:ind w:left="1418" w:hanging="386"/>
        <w:jc w:val="both"/>
        <w:rPr>
          <w:lang w:eastAsia="cs-CZ"/>
        </w:rPr>
      </w:pPr>
      <w:r>
        <w:rPr>
          <w:lang w:eastAsia="cs-CZ"/>
        </w:rPr>
        <w:t>d)</w:t>
      </w:r>
      <w:r>
        <w:rPr>
          <w:lang w:eastAsia="cs-CZ"/>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133494C" w14:textId="77777777" w:rsidR="00496DB2" w:rsidRDefault="00496DB2" w:rsidP="00590248">
      <w:pPr>
        <w:numPr>
          <w:ilvl w:val="1"/>
          <w:numId w:val="35"/>
        </w:numPr>
        <w:tabs>
          <w:tab w:val="left" w:pos="-3119"/>
        </w:tabs>
        <w:autoSpaceDE w:val="0"/>
        <w:autoSpaceDN w:val="0"/>
        <w:spacing w:after="120"/>
        <w:jc w:val="both"/>
        <w:rPr>
          <w:lang w:eastAsia="cs-CZ"/>
        </w:rPr>
      </w:pPr>
      <w:r>
        <w:rPr>
          <w:lang w:eastAsia="cs-CZ"/>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43CF4DB" w14:textId="77777777" w:rsidR="00CC7591" w:rsidRPr="00053E9A" w:rsidRDefault="00CC7591" w:rsidP="00844979">
      <w:pPr>
        <w:ind w:left="993" w:right="-356"/>
        <w:jc w:val="both"/>
      </w:pPr>
    </w:p>
    <w:p w14:paraId="718A4FFF" w14:textId="77777777" w:rsidR="00CC7591" w:rsidRPr="00053E9A" w:rsidRDefault="00CC7591" w:rsidP="00844979">
      <w:pPr>
        <w:pStyle w:val="Nadpis3"/>
        <w:ind w:right="-356"/>
        <w:rPr>
          <w:sz w:val="24"/>
          <w:szCs w:val="24"/>
          <w:highlight w:val="lightGray"/>
        </w:rPr>
      </w:pPr>
      <w:bookmarkStart w:id="28" w:name="_Toc3905575"/>
      <w:r w:rsidRPr="00053E9A">
        <w:rPr>
          <w:sz w:val="24"/>
          <w:szCs w:val="24"/>
          <w:highlight w:val="lightGray"/>
        </w:rPr>
        <w:t>Mena a ceny uvádzané v ponuke</w:t>
      </w:r>
      <w:bookmarkEnd w:id="28"/>
    </w:p>
    <w:p w14:paraId="622BCCB1" w14:textId="77777777" w:rsidR="00CC7591" w:rsidRPr="00053E9A" w:rsidRDefault="00CC7591" w:rsidP="00590248">
      <w:pPr>
        <w:numPr>
          <w:ilvl w:val="0"/>
          <w:numId w:val="35"/>
        </w:numPr>
        <w:spacing w:after="240"/>
        <w:ind w:right="-356"/>
        <w:jc w:val="both"/>
        <w:rPr>
          <w:vanish/>
        </w:rPr>
      </w:pPr>
    </w:p>
    <w:p w14:paraId="4558813C" w14:textId="77777777" w:rsidR="00CC7591" w:rsidRPr="00053E9A" w:rsidRDefault="00CC7591" w:rsidP="00590248">
      <w:pPr>
        <w:numPr>
          <w:ilvl w:val="1"/>
          <w:numId w:val="35"/>
        </w:numPr>
        <w:spacing w:after="120"/>
        <w:ind w:left="992" w:right="-356" w:hanging="567"/>
        <w:jc w:val="both"/>
      </w:pPr>
      <w:r w:rsidRPr="00053E9A">
        <w:t xml:space="preserve">Cena predmetu zákazky musí byť stanovená podľa </w:t>
      </w:r>
      <w:r w:rsidR="00934EBF" w:rsidRPr="00053E9A">
        <w:t>zákona NR SR č. 18/1996 Z. z. o </w:t>
      </w:r>
      <w:r w:rsidRPr="00053E9A">
        <w:t>cenách v znení neskorších predpisov, vyhlášky MF SR č. 87/1996 Z. z., ktorou sa vykonáva zákon Národnej rady Slovenskej republiky č. 18/1996 Z. z. o cenách a ostatných súvisiacich právnych predpisov.</w:t>
      </w:r>
    </w:p>
    <w:p w14:paraId="6F62B9F4" w14:textId="77777777" w:rsidR="00CC7591" w:rsidRPr="00053E9A" w:rsidRDefault="00CC7591" w:rsidP="00590248">
      <w:pPr>
        <w:numPr>
          <w:ilvl w:val="1"/>
          <w:numId w:val="35"/>
        </w:numPr>
        <w:spacing w:after="120"/>
        <w:ind w:left="992" w:right="-356" w:hanging="567"/>
        <w:jc w:val="both"/>
      </w:pPr>
      <w:r w:rsidRPr="00053E9A">
        <w:t xml:space="preserve">Uchádzačom navrhovaná zmluvná cena aj všetky ceny v ponuke budú vyjadrené v mene Slovenskej republiky v EUR. Navrhovaná zmluvná cena musí obsahovať cenu za celý požadovaný predmet zákazky, súčet/sumár všetkých položiek. </w:t>
      </w:r>
    </w:p>
    <w:p w14:paraId="3984B9B5" w14:textId="77777777" w:rsidR="00CC7591" w:rsidRPr="00053E9A" w:rsidRDefault="00D55EEF" w:rsidP="00590248">
      <w:pPr>
        <w:numPr>
          <w:ilvl w:val="1"/>
          <w:numId w:val="35"/>
        </w:numPr>
        <w:ind w:left="993" w:right="-356" w:hanging="567"/>
        <w:jc w:val="both"/>
      </w:pPr>
      <w:r>
        <w:t>Ak je uchádzač zdaniteľnou osobou pre daň</w:t>
      </w:r>
      <w:r w:rsidR="00CC7591" w:rsidRPr="00053E9A">
        <w:t xml:space="preserve"> z pridanej hodnoty (ďalej len „DPH“), navrhovanú zmluvnú cenu uvedie v zložení:</w:t>
      </w:r>
    </w:p>
    <w:p w14:paraId="33D5162B" w14:textId="77777777" w:rsidR="00CC7591" w:rsidRPr="00053E9A" w:rsidRDefault="00CC7591" w:rsidP="00590248">
      <w:pPr>
        <w:numPr>
          <w:ilvl w:val="2"/>
          <w:numId w:val="35"/>
        </w:numPr>
        <w:ind w:left="1701" w:right="-356" w:hanging="567"/>
        <w:jc w:val="both"/>
      </w:pPr>
      <w:r w:rsidRPr="00053E9A">
        <w:lastRenderedPageBreak/>
        <w:t>zmluvná cena bez DPH,</w:t>
      </w:r>
    </w:p>
    <w:p w14:paraId="10C0390E" w14:textId="77777777" w:rsidR="00CC7591" w:rsidRPr="00053E9A" w:rsidRDefault="00CC7591" w:rsidP="00590248">
      <w:pPr>
        <w:numPr>
          <w:ilvl w:val="2"/>
          <w:numId w:val="35"/>
        </w:numPr>
        <w:ind w:left="1701" w:right="-356" w:hanging="567"/>
        <w:jc w:val="both"/>
      </w:pPr>
      <w:r w:rsidRPr="00053E9A">
        <w:t>sadzba DPH a výška DPH,</w:t>
      </w:r>
    </w:p>
    <w:p w14:paraId="395981DD" w14:textId="77777777" w:rsidR="00CC7591" w:rsidRPr="00053E9A" w:rsidRDefault="00CC7591" w:rsidP="00590248">
      <w:pPr>
        <w:numPr>
          <w:ilvl w:val="2"/>
          <w:numId w:val="35"/>
        </w:numPr>
        <w:spacing w:after="120"/>
        <w:ind w:left="1701" w:right="-356" w:hanging="567"/>
        <w:jc w:val="both"/>
      </w:pPr>
      <w:r w:rsidRPr="00053E9A">
        <w:t>zmluvná cena vrátane DPH.</w:t>
      </w:r>
    </w:p>
    <w:p w14:paraId="39D7C278" w14:textId="6EE3D9F0" w:rsidR="00CC7591" w:rsidRPr="00053E9A" w:rsidRDefault="00CC7591" w:rsidP="00590248">
      <w:pPr>
        <w:numPr>
          <w:ilvl w:val="1"/>
          <w:numId w:val="35"/>
        </w:numPr>
        <w:ind w:left="993" w:right="-356" w:hanging="567"/>
        <w:jc w:val="both"/>
      </w:pPr>
      <w:r w:rsidRPr="00053E9A">
        <w:t xml:space="preserve">Ak uchádzač nie je platiteľom DPH alebo sa DPH na uvedený predmet neuplatňuje, uvedie zmluvnú cenu bez DPH. Na skutočnosť, že </w:t>
      </w:r>
      <w:r w:rsidR="00EE7892">
        <w:t>nie je platiteľom DPH, upozorní</w:t>
      </w:r>
      <w:r w:rsidRPr="00053E9A">
        <w:t xml:space="preserve"> v</w:t>
      </w:r>
      <w:r w:rsidR="006E1B69">
        <w:t> </w:t>
      </w:r>
      <w:r w:rsidRPr="00053E9A">
        <w:t>ponuke.</w:t>
      </w:r>
    </w:p>
    <w:p w14:paraId="254C3E80" w14:textId="77777777" w:rsidR="00CC7591" w:rsidRPr="00053E9A" w:rsidRDefault="00CC7591" w:rsidP="00590248">
      <w:pPr>
        <w:numPr>
          <w:ilvl w:val="1"/>
          <w:numId w:val="35"/>
        </w:numPr>
        <w:tabs>
          <w:tab w:val="left" w:pos="-3119"/>
        </w:tabs>
        <w:autoSpaceDE w:val="0"/>
        <w:autoSpaceDN w:val="0"/>
        <w:spacing w:before="120"/>
        <w:ind w:left="993" w:right="-356" w:hanging="567"/>
        <w:jc w:val="both"/>
        <w:rPr>
          <w:lang w:eastAsia="cs-CZ"/>
        </w:rPr>
      </w:pPr>
      <w:r w:rsidRPr="00053E9A">
        <w:rPr>
          <w:lang w:eastAsia="cs-CZ"/>
        </w:rPr>
        <w:t>Je výhradnou povinnosťou uchádzača, aby s</w:t>
      </w:r>
      <w:r w:rsidR="00521ADB" w:rsidRPr="00053E9A">
        <w:rPr>
          <w:lang w:eastAsia="cs-CZ"/>
        </w:rPr>
        <w:t>i dôsledne preštudoval výzvu na </w:t>
      </w:r>
      <w:r w:rsidRPr="00053E9A">
        <w:rPr>
          <w:lang w:eastAsia="cs-CZ"/>
        </w:rPr>
        <w:t xml:space="preserve">predkladanie ponúk, súťažné podklady a všetky dokumenty poskytnuté verejným obstarávateľom, ktoré môžu akýmkoľvek spôsobom ovplyvniť cenu a charakter ponuky. V prípade, že uchádzač bude úspešný, nebude akceptovaný žiadny nárok uchádzača na zmenu ponukovej ceny z dôvodu chýb a opomenutí jeho povinností. </w:t>
      </w:r>
    </w:p>
    <w:p w14:paraId="79068438" w14:textId="77777777" w:rsidR="00CC7591" w:rsidRPr="00053E9A" w:rsidRDefault="00CC7591" w:rsidP="00844979">
      <w:pPr>
        <w:ind w:left="993" w:right="-356"/>
        <w:jc w:val="both"/>
      </w:pPr>
    </w:p>
    <w:p w14:paraId="0A0B62BD" w14:textId="77777777" w:rsidR="00CC7591" w:rsidRPr="00053E9A" w:rsidRDefault="00CC7591" w:rsidP="00844979">
      <w:pPr>
        <w:pStyle w:val="Nadpis3"/>
        <w:ind w:right="-356"/>
        <w:rPr>
          <w:sz w:val="24"/>
          <w:szCs w:val="24"/>
          <w:highlight w:val="lightGray"/>
        </w:rPr>
      </w:pPr>
      <w:bookmarkStart w:id="29" w:name="_Toc3905576"/>
      <w:r w:rsidRPr="00053E9A">
        <w:rPr>
          <w:sz w:val="24"/>
          <w:szCs w:val="24"/>
          <w:highlight w:val="lightGray"/>
        </w:rPr>
        <w:t>Variantné riešenie</w:t>
      </w:r>
      <w:bookmarkEnd w:id="29"/>
    </w:p>
    <w:p w14:paraId="71D7B304" w14:textId="77777777" w:rsidR="00CC7591" w:rsidRPr="00053E9A" w:rsidRDefault="00CC7591" w:rsidP="00590248">
      <w:pPr>
        <w:numPr>
          <w:ilvl w:val="0"/>
          <w:numId w:val="35"/>
        </w:numPr>
        <w:ind w:right="-356"/>
        <w:jc w:val="both"/>
        <w:rPr>
          <w:vanish/>
        </w:rPr>
      </w:pPr>
    </w:p>
    <w:p w14:paraId="7AFB8FCB" w14:textId="77777777" w:rsidR="00CC7591" w:rsidRPr="00053E9A" w:rsidRDefault="00CC7591" w:rsidP="00590248">
      <w:pPr>
        <w:numPr>
          <w:ilvl w:val="1"/>
          <w:numId w:val="35"/>
        </w:numPr>
        <w:spacing w:after="240"/>
        <w:ind w:left="993" w:right="-356" w:hanging="567"/>
        <w:jc w:val="both"/>
      </w:pPr>
      <w:r w:rsidRPr="00053E9A">
        <w:t>Uchádzačom sa neumožňuje predložiť variantné riešenie. Ak súčasťou ponuky bude aj variantné riešenie, nebude naň verejný obstarávateľ prihliadať.</w:t>
      </w:r>
    </w:p>
    <w:p w14:paraId="1FC85BF4" w14:textId="77777777" w:rsidR="00CC7591" w:rsidRPr="00053E9A" w:rsidRDefault="00CC7591" w:rsidP="00844979">
      <w:pPr>
        <w:pStyle w:val="Nadpis3"/>
        <w:ind w:right="-356"/>
        <w:rPr>
          <w:sz w:val="24"/>
          <w:szCs w:val="24"/>
          <w:highlight w:val="lightGray"/>
        </w:rPr>
      </w:pPr>
      <w:bookmarkStart w:id="30" w:name="_Toc3905577"/>
      <w:r w:rsidRPr="00053E9A">
        <w:rPr>
          <w:sz w:val="24"/>
          <w:szCs w:val="24"/>
          <w:highlight w:val="lightGray"/>
        </w:rPr>
        <w:t>Lehota viazanosti ponuky</w:t>
      </w:r>
      <w:bookmarkEnd w:id="30"/>
    </w:p>
    <w:p w14:paraId="647C6732" w14:textId="77777777" w:rsidR="00CC7591" w:rsidRPr="00053E9A" w:rsidRDefault="00CC7591" w:rsidP="00590248">
      <w:pPr>
        <w:numPr>
          <w:ilvl w:val="0"/>
          <w:numId w:val="35"/>
        </w:numPr>
        <w:ind w:right="-356"/>
        <w:jc w:val="both"/>
        <w:rPr>
          <w:vanish/>
        </w:rPr>
      </w:pPr>
    </w:p>
    <w:p w14:paraId="5F81803F" w14:textId="1328C5F9" w:rsidR="00496DB2" w:rsidRPr="00D543FB" w:rsidRDefault="00496DB2" w:rsidP="00590248">
      <w:pPr>
        <w:numPr>
          <w:ilvl w:val="1"/>
          <w:numId w:val="35"/>
        </w:numPr>
        <w:spacing w:after="120"/>
        <w:ind w:left="993" w:hanging="567"/>
        <w:jc w:val="both"/>
      </w:pPr>
      <w:r w:rsidRPr="00D543FB">
        <w:t xml:space="preserve">Uchádzač je svojou ponukou viazaný od uplynutia lehoty na predkladanie ponúk až do uplynutia lehoty viazanosti ponúk </w:t>
      </w:r>
      <w:r w:rsidRPr="00DB19DB">
        <w:t>stanovenej verejným obstarávateľom v oznámení o vyhlásení verejného obstarávania</w:t>
      </w:r>
      <w:r>
        <w:t xml:space="preserve"> ( </w:t>
      </w:r>
      <w:r w:rsidRPr="00053E9A">
        <w:t>výzvy na predkladanie ponúk</w:t>
      </w:r>
      <w:r>
        <w:t>)</w:t>
      </w:r>
      <w:r w:rsidRPr="00DB19DB">
        <w:t>.</w:t>
      </w:r>
    </w:p>
    <w:p w14:paraId="0FE7D021" w14:textId="6E417063" w:rsidR="00CC7591" w:rsidRPr="00053E9A" w:rsidRDefault="00CC7591" w:rsidP="00590248">
      <w:pPr>
        <w:numPr>
          <w:ilvl w:val="1"/>
          <w:numId w:val="35"/>
        </w:numPr>
        <w:spacing w:after="240"/>
        <w:ind w:left="993" w:right="-356" w:hanging="567"/>
        <w:jc w:val="both"/>
      </w:pPr>
      <w:r w:rsidRPr="00053E9A">
        <w:t>Verejný obstarávateľ v prípade uplatnenia revíznych postupov a potreby predĺženia lehoty viazanosti ponúk, oznámi uchádzačom primerané predĺženie lehoty viazanosti ponúk, pričom sú uchádzači svojou ponukou viazaní do uplynutia takto predĺženej lehoty.</w:t>
      </w:r>
    </w:p>
    <w:p w14:paraId="4B284187" w14:textId="77777777" w:rsidR="00CC7591" w:rsidRPr="00053E9A" w:rsidRDefault="00CC7591" w:rsidP="00844979">
      <w:pPr>
        <w:tabs>
          <w:tab w:val="num" w:pos="1440"/>
        </w:tabs>
        <w:ind w:left="993" w:right="-356"/>
        <w:jc w:val="both"/>
      </w:pPr>
    </w:p>
    <w:p w14:paraId="6266B314" w14:textId="77777777" w:rsidR="00CC7591" w:rsidRPr="00053E9A" w:rsidRDefault="00CC7591" w:rsidP="00844979">
      <w:pPr>
        <w:pStyle w:val="Nadpis3"/>
        <w:ind w:right="-356"/>
        <w:rPr>
          <w:sz w:val="24"/>
          <w:szCs w:val="24"/>
          <w:highlight w:val="lightGray"/>
          <w:lang w:eastAsia="cs-CZ"/>
        </w:rPr>
      </w:pPr>
      <w:bookmarkStart w:id="31" w:name="_Toc3905578"/>
      <w:r w:rsidRPr="00053E9A">
        <w:rPr>
          <w:sz w:val="24"/>
          <w:szCs w:val="24"/>
          <w:highlight w:val="lightGray"/>
          <w:lang w:eastAsia="cs-CZ"/>
        </w:rPr>
        <w:t xml:space="preserve">Obsah </w:t>
      </w:r>
      <w:r w:rsidR="003630B0" w:rsidRPr="00053E9A">
        <w:rPr>
          <w:sz w:val="24"/>
          <w:szCs w:val="24"/>
          <w:highlight w:val="lightGray"/>
          <w:lang w:eastAsia="cs-CZ"/>
        </w:rPr>
        <w:t xml:space="preserve">elektronickej </w:t>
      </w:r>
      <w:r w:rsidRPr="00053E9A">
        <w:rPr>
          <w:sz w:val="24"/>
          <w:szCs w:val="24"/>
          <w:highlight w:val="lightGray"/>
          <w:lang w:eastAsia="cs-CZ"/>
        </w:rPr>
        <w:t>ponuky</w:t>
      </w:r>
      <w:bookmarkEnd w:id="31"/>
    </w:p>
    <w:p w14:paraId="18F0FAB5" w14:textId="77777777" w:rsidR="00CC7591" w:rsidRPr="00053E9A" w:rsidRDefault="00CC7591" w:rsidP="00590248">
      <w:pPr>
        <w:numPr>
          <w:ilvl w:val="0"/>
          <w:numId w:val="35"/>
        </w:numPr>
        <w:ind w:right="-356"/>
        <w:jc w:val="both"/>
        <w:rPr>
          <w:vanish/>
        </w:rPr>
      </w:pPr>
    </w:p>
    <w:p w14:paraId="6FCEAF91" w14:textId="6097F6CD" w:rsidR="00CC7591" w:rsidRPr="00496DB2" w:rsidRDefault="00CC7591" w:rsidP="00590248">
      <w:pPr>
        <w:numPr>
          <w:ilvl w:val="1"/>
          <w:numId w:val="35"/>
        </w:numPr>
        <w:ind w:left="993" w:right="-356" w:hanging="567"/>
        <w:jc w:val="both"/>
      </w:pPr>
      <w:bookmarkStart w:id="32" w:name="_Hlk4145950"/>
      <w:r w:rsidRPr="00496DB2">
        <w:t>Ponuka predložená uchádzačom musí obsahovať</w:t>
      </w:r>
      <w:r w:rsidR="005D6127" w:rsidRPr="00496DB2">
        <w:t xml:space="preserve"> </w:t>
      </w:r>
      <w:proofErr w:type="spellStart"/>
      <w:r w:rsidR="005D6127" w:rsidRPr="00496DB2">
        <w:t>scan</w:t>
      </w:r>
      <w:proofErr w:type="spellEnd"/>
      <w:r w:rsidR="005D6127" w:rsidRPr="00496DB2">
        <w:t xml:space="preserve"> originálov nasledovných dokladov</w:t>
      </w:r>
      <w:bookmarkEnd w:id="32"/>
      <w:r w:rsidRPr="00496DB2">
        <w:t>:</w:t>
      </w:r>
    </w:p>
    <w:p w14:paraId="3110C9BC" w14:textId="244F3F47" w:rsidR="00CC7591" w:rsidRPr="00053E9A" w:rsidRDefault="00CC7591" w:rsidP="00590248">
      <w:pPr>
        <w:numPr>
          <w:ilvl w:val="2"/>
          <w:numId w:val="35"/>
        </w:numPr>
        <w:tabs>
          <w:tab w:val="left" w:pos="-3119"/>
        </w:tabs>
        <w:autoSpaceDE w:val="0"/>
        <w:autoSpaceDN w:val="0"/>
        <w:spacing w:before="120" w:after="120"/>
        <w:ind w:left="1701" w:right="-356" w:hanging="850"/>
        <w:jc w:val="both"/>
        <w:rPr>
          <w:bCs/>
        </w:rPr>
      </w:pPr>
      <w:r w:rsidRPr="00053E9A">
        <w:t>vyplnený formulár „</w:t>
      </w:r>
      <w:r w:rsidRPr="00053E9A">
        <w:rPr>
          <w:b/>
        </w:rPr>
        <w:t>Všeobecné informácie o uchádzačovi</w:t>
      </w:r>
      <w:r w:rsidRPr="00053E9A">
        <w:t>“ uvedený v </w:t>
      </w:r>
      <w:r w:rsidR="006E1B69">
        <w:rPr>
          <w:b/>
        </w:rPr>
        <w:t>Prílohe č. </w:t>
      </w:r>
      <w:r w:rsidRPr="00053E9A">
        <w:rPr>
          <w:b/>
        </w:rPr>
        <w:t>1</w:t>
      </w:r>
      <w:r w:rsidRPr="00053E9A">
        <w:t xml:space="preserve"> týchto súťažných podkladov. V prípade, ak je uchádzačom skupina dodávateľov, vyplní a predloží tento formulár každý jej člen;</w:t>
      </w:r>
    </w:p>
    <w:p w14:paraId="6C1809C9" w14:textId="77777777" w:rsidR="00CC7591" w:rsidRPr="00053E9A" w:rsidRDefault="00CC7591" w:rsidP="00590248">
      <w:pPr>
        <w:numPr>
          <w:ilvl w:val="2"/>
          <w:numId w:val="35"/>
        </w:numPr>
        <w:tabs>
          <w:tab w:val="left" w:pos="-3119"/>
        </w:tabs>
        <w:autoSpaceDE w:val="0"/>
        <w:autoSpaceDN w:val="0"/>
        <w:spacing w:before="120" w:after="120"/>
        <w:ind w:left="1701" w:right="-356" w:hanging="850"/>
        <w:jc w:val="both"/>
        <w:rPr>
          <w:bCs/>
        </w:rPr>
      </w:pPr>
      <w:r w:rsidRPr="00053E9A">
        <w:rPr>
          <w:bCs/>
        </w:rPr>
        <w:t xml:space="preserve">vyplnený formulár </w:t>
      </w:r>
      <w:r w:rsidRPr="00053E9A">
        <w:t>„</w:t>
      </w:r>
      <w:r w:rsidRPr="00053E9A">
        <w:rPr>
          <w:b/>
        </w:rPr>
        <w:t>Čestné vyhlásenie o vytvorení skupiny dodávateľov</w:t>
      </w:r>
      <w:r w:rsidRPr="00053E9A">
        <w:t>“ uvedený v </w:t>
      </w:r>
      <w:r w:rsidRPr="00053E9A">
        <w:rPr>
          <w:b/>
        </w:rPr>
        <w:t>Prílohe č. 4</w:t>
      </w:r>
      <w:r w:rsidRPr="00053E9A">
        <w:t xml:space="preserve"> týchto súťažných podkladov; podpísaný splnomocnenou osobou podľa prílohy č. 5</w:t>
      </w:r>
      <w:r w:rsidR="002B11E3" w:rsidRPr="00053E9A">
        <w:t xml:space="preserve"> a to v prípade, ak ponuku bude predkladať skupina dodávateľov</w:t>
      </w:r>
      <w:r w:rsidRPr="00053E9A">
        <w:t>;</w:t>
      </w:r>
    </w:p>
    <w:p w14:paraId="713C51B6" w14:textId="77777777" w:rsidR="00CC7591" w:rsidRPr="00053E9A" w:rsidRDefault="00CC7591" w:rsidP="00590248">
      <w:pPr>
        <w:numPr>
          <w:ilvl w:val="2"/>
          <w:numId w:val="35"/>
        </w:numPr>
        <w:tabs>
          <w:tab w:val="left" w:pos="-3119"/>
        </w:tabs>
        <w:autoSpaceDE w:val="0"/>
        <w:autoSpaceDN w:val="0"/>
        <w:spacing w:before="120"/>
        <w:ind w:left="1701" w:right="-356" w:hanging="850"/>
        <w:jc w:val="both"/>
        <w:rPr>
          <w:bCs/>
        </w:rPr>
      </w:pPr>
      <w:r w:rsidRPr="00053E9A">
        <w:rPr>
          <w:b/>
        </w:rPr>
        <w:t>plnú moc pre jedného z členov skupiny</w:t>
      </w:r>
      <w:r w:rsidRPr="00053E9A">
        <w:t xml:space="preserve"> podľa </w:t>
      </w:r>
      <w:r w:rsidRPr="00053E9A">
        <w:rPr>
          <w:b/>
        </w:rPr>
        <w:t>Prílohy č. 5</w:t>
      </w:r>
      <w:r w:rsidRPr="00053E9A">
        <w:t xml:space="preserve"> týchto súťažných podkladov, ktorý bude oprávnený prijímať pokyny za všetkých členov skupiny a bude oprávnený konať v mene všetkých ostatných členov skupiny;</w:t>
      </w:r>
    </w:p>
    <w:p w14:paraId="3217B053" w14:textId="2B3F14C4" w:rsidR="00CC7591" w:rsidRPr="00053E9A" w:rsidRDefault="00CC7591" w:rsidP="00590248">
      <w:pPr>
        <w:numPr>
          <w:ilvl w:val="2"/>
          <w:numId w:val="35"/>
        </w:numPr>
        <w:tabs>
          <w:tab w:val="left" w:pos="-3119"/>
        </w:tabs>
        <w:autoSpaceDE w:val="0"/>
        <w:autoSpaceDN w:val="0"/>
        <w:spacing w:before="120"/>
        <w:ind w:left="1701" w:right="-356" w:hanging="850"/>
        <w:jc w:val="both"/>
        <w:rPr>
          <w:bCs/>
        </w:rPr>
      </w:pPr>
      <w:r w:rsidRPr="00053E9A">
        <w:rPr>
          <w:b/>
        </w:rPr>
        <w:t>doklady preukazujúce splnenie podmienok účasti</w:t>
      </w:r>
      <w:r w:rsidR="002B11E3" w:rsidRPr="00053E9A">
        <w:t xml:space="preserve"> uvedené v Oddiele III.1 výzvy na predkladanie ponúk</w:t>
      </w:r>
      <w:r w:rsidR="00457984">
        <w:t>,</w:t>
      </w:r>
    </w:p>
    <w:p w14:paraId="51D427B5" w14:textId="554516D9" w:rsidR="00CC7591" w:rsidRPr="00053E9A" w:rsidRDefault="00CC7591" w:rsidP="00590248">
      <w:pPr>
        <w:numPr>
          <w:ilvl w:val="2"/>
          <w:numId w:val="35"/>
        </w:numPr>
        <w:tabs>
          <w:tab w:val="left" w:pos="-3119"/>
        </w:tabs>
        <w:autoSpaceDE w:val="0"/>
        <w:autoSpaceDN w:val="0"/>
        <w:spacing w:before="120"/>
        <w:ind w:left="1701" w:right="-356" w:hanging="850"/>
        <w:jc w:val="both"/>
        <w:rPr>
          <w:bCs/>
        </w:rPr>
      </w:pPr>
      <w:r w:rsidRPr="00053E9A">
        <w:t xml:space="preserve">vyhlásenie uchádzača podľa </w:t>
      </w:r>
      <w:r w:rsidRPr="00053E9A">
        <w:rPr>
          <w:b/>
        </w:rPr>
        <w:t>Prílohy č. 3</w:t>
      </w:r>
      <w:r w:rsidRPr="00053E9A">
        <w:t>, že celý predmet zákazky vykoná vlastnými kapacitami, alebo uvedenie podielu zákazky, ktorý má v úmysle zadať subdodávateľom s uvedením navrhovaných subdodávateľov a predmetov subdodávok (</w:t>
      </w:r>
      <w:r w:rsidRPr="00053E9A">
        <w:rPr>
          <w:b/>
        </w:rPr>
        <w:t>ak sú známi</w:t>
      </w:r>
      <w:r w:rsidRPr="00053E9A">
        <w:t>). Navrhovaný subdodávateľ musí spĺňať podmienky účasti týkajúce sa osobného postavenia a ne</w:t>
      </w:r>
      <w:r w:rsidR="006E1B69">
        <w:t>môžu existovať u neho dôvody na </w:t>
      </w:r>
      <w:r w:rsidRPr="00053E9A">
        <w:t>vylúčenie podľa § 40 ods. 6 písm. a) až h) a ods. 7 zákona o</w:t>
      </w:r>
      <w:r w:rsidR="006E1B69">
        <w:t xml:space="preserve"> VO </w:t>
      </w:r>
      <w:r w:rsidRPr="00053E9A">
        <w:t>(oprávnenie dodávať tovar, uskutočňovať stavebné práce alebo poskytovať službu preukazuje subdodávateľ vo vzťahu k tej časti predmetu zákazky, ktorý má plniť);</w:t>
      </w:r>
    </w:p>
    <w:p w14:paraId="53043680" w14:textId="291DA9E8" w:rsidR="00CC7591" w:rsidRPr="00220B6A" w:rsidRDefault="00CC7591" w:rsidP="00590248">
      <w:pPr>
        <w:numPr>
          <w:ilvl w:val="2"/>
          <w:numId w:val="35"/>
        </w:numPr>
        <w:tabs>
          <w:tab w:val="left" w:pos="-3119"/>
        </w:tabs>
        <w:autoSpaceDE w:val="0"/>
        <w:autoSpaceDN w:val="0"/>
        <w:spacing w:before="120"/>
        <w:ind w:left="1701" w:right="-356" w:hanging="850"/>
        <w:jc w:val="both"/>
        <w:rPr>
          <w:bCs/>
        </w:rPr>
      </w:pPr>
      <w:bookmarkStart w:id="33" w:name="_Hlk4145994"/>
      <w:r w:rsidRPr="00220B6A">
        <w:rPr>
          <w:b/>
        </w:rPr>
        <w:t>doklad o zložení zábezpeky</w:t>
      </w:r>
      <w:bookmarkEnd w:id="33"/>
      <w:r w:rsidR="002B11E3" w:rsidRPr="00220B6A">
        <w:t xml:space="preserve">, </w:t>
      </w:r>
    </w:p>
    <w:p w14:paraId="63ABADFB" w14:textId="48265008" w:rsidR="00CC7591" w:rsidRPr="00053E9A" w:rsidRDefault="00CC7591" w:rsidP="00590248">
      <w:pPr>
        <w:numPr>
          <w:ilvl w:val="2"/>
          <w:numId w:val="35"/>
        </w:numPr>
        <w:tabs>
          <w:tab w:val="left" w:pos="-3119"/>
        </w:tabs>
        <w:autoSpaceDE w:val="0"/>
        <w:autoSpaceDN w:val="0"/>
        <w:spacing w:before="120"/>
        <w:ind w:left="1701" w:right="-356" w:hanging="850"/>
        <w:jc w:val="both"/>
        <w:rPr>
          <w:bCs/>
        </w:rPr>
      </w:pPr>
      <w:r w:rsidRPr="00053E9A">
        <w:rPr>
          <w:b/>
        </w:rPr>
        <w:lastRenderedPageBreak/>
        <w:t xml:space="preserve">návrh Zmluvy </w:t>
      </w:r>
      <w:r w:rsidRPr="00053E9A">
        <w:t>v jednom vyhotovení podpísaný uchádzačom</w:t>
      </w:r>
      <w:r w:rsidR="004C4C24">
        <w:t xml:space="preserve"> spolu s prílohami</w:t>
      </w:r>
      <w:r w:rsidRPr="00053E9A">
        <w:t xml:space="preserve"> </w:t>
      </w:r>
      <w:r w:rsidR="004C4C24" w:rsidRPr="005F6C79">
        <w:t>(okrem príloh č. 5 - č.</w:t>
      </w:r>
      <w:r w:rsidR="005F6C79" w:rsidRPr="005F6C79">
        <w:t xml:space="preserve">6 </w:t>
      </w:r>
      <w:r w:rsidR="004C4C24" w:rsidRPr="005F6C79">
        <w:t xml:space="preserve"> Zmluvy o dielo)</w:t>
      </w:r>
      <w:r w:rsidRPr="00053E9A">
        <w:t xml:space="preserve">                                   </w:t>
      </w:r>
    </w:p>
    <w:p w14:paraId="4C3E5C16" w14:textId="23964F57" w:rsidR="00CC7591" w:rsidRPr="00053E9A" w:rsidRDefault="00CC7591" w:rsidP="00844979">
      <w:pPr>
        <w:tabs>
          <w:tab w:val="left" w:pos="5040"/>
        </w:tabs>
        <w:spacing w:before="120"/>
        <w:ind w:left="1701" w:right="-356"/>
        <w:jc w:val="both"/>
        <w:rPr>
          <w:u w:val="single"/>
        </w:rPr>
      </w:pPr>
      <w:r w:rsidRPr="00053E9A">
        <w:rPr>
          <w:u w:val="single"/>
        </w:rPr>
        <w:t>Požiadavky na obsah návrhu zmluvy o dielo:</w:t>
      </w:r>
    </w:p>
    <w:p w14:paraId="609867FB" w14:textId="27857598" w:rsidR="00CC7591" w:rsidRPr="00844979" w:rsidRDefault="00CC7591" w:rsidP="00844979">
      <w:pPr>
        <w:tabs>
          <w:tab w:val="left" w:pos="5040"/>
        </w:tabs>
        <w:spacing w:before="200"/>
        <w:ind w:left="1701" w:right="-356"/>
        <w:jc w:val="both"/>
      </w:pPr>
      <w:r w:rsidRPr="00053E9A">
        <w:t>Verejný obstarávateľ požaduje, aby predložený návrh zmluvy bol vypracovaný v súlade s časťou</w:t>
      </w:r>
      <w:r w:rsidRPr="00053E9A">
        <w:rPr>
          <w:i/>
        </w:rPr>
        <w:t xml:space="preserve"> D. Obchodné podmienky uskutočnenia predmetu zákazky </w:t>
      </w:r>
      <w:r w:rsidR="006C2E1F">
        <w:t>týchto súťažných podkladov.</w:t>
      </w:r>
      <w:r w:rsidRPr="00053E9A">
        <w:t xml:space="preserve">                                                                </w:t>
      </w:r>
    </w:p>
    <w:p w14:paraId="304D8001" w14:textId="35BB5647" w:rsidR="00CC7591" w:rsidRPr="00D06E84" w:rsidRDefault="00CC7591" w:rsidP="00590248">
      <w:pPr>
        <w:numPr>
          <w:ilvl w:val="2"/>
          <w:numId w:val="35"/>
        </w:numPr>
        <w:spacing w:before="120" w:after="120"/>
        <w:ind w:left="1701" w:right="-356" w:hanging="850"/>
        <w:jc w:val="both"/>
        <w:rPr>
          <w:lang w:val="x-none" w:eastAsia="x-none"/>
        </w:rPr>
      </w:pPr>
      <w:r w:rsidRPr="00053E9A">
        <w:rPr>
          <w:lang w:val="x-none" w:eastAsia="x-none"/>
        </w:rPr>
        <w:t>vyhlásenie uchádzača, podpísané zodpovednou osobou</w:t>
      </w:r>
      <w:r w:rsidR="002071B7" w:rsidRPr="00053E9A">
        <w:rPr>
          <w:lang w:eastAsia="x-none"/>
        </w:rPr>
        <w:t xml:space="preserve"> podľa </w:t>
      </w:r>
      <w:r w:rsidR="002071B7" w:rsidRPr="00053E9A">
        <w:rPr>
          <w:b/>
          <w:lang w:eastAsia="x-none"/>
        </w:rPr>
        <w:t>prílohy č. 6</w:t>
      </w:r>
      <w:r w:rsidRPr="00053E9A">
        <w:rPr>
          <w:lang w:val="x-none" w:eastAsia="x-none"/>
        </w:rPr>
        <w:t xml:space="preserve">, že uchádzač súhlasí so všetkými podmienkami a požiadavkami verejného obstarávateľa uvedenými </w:t>
      </w:r>
      <w:r w:rsidRPr="00053E9A">
        <w:rPr>
          <w:lang w:eastAsia="x-none"/>
        </w:rPr>
        <w:t>vo výzve na predkladanie ponúk</w:t>
      </w:r>
      <w:r w:rsidRPr="00053E9A">
        <w:rPr>
          <w:lang w:val="x-none" w:eastAsia="x-none"/>
        </w:rPr>
        <w:t xml:space="preserve"> a v súťažných podkladoch, že chce za úhradu poskytnúť verejn</w:t>
      </w:r>
      <w:r w:rsidR="002071B7" w:rsidRPr="00053E9A">
        <w:rPr>
          <w:lang w:val="x-none" w:eastAsia="x-none"/>
        </w:rPr>
        <w:t>ému obstarávateľovi plnenie pri </w:t>
      </w:r>
      <w:r w:rsidRPr="00053E9A">
        <w:rPr>
          <w:lang w:val="x-none" w:eastAsia="x-none"/>
        </w:rPr>
        <w:t>dodržaní podmienok určených verejným obstarávateľom, bez dodatočného určovania iných osobitných podmienok, a že všetky doklady a dokumenty predložené v ponuke sú úplné a pravdivé,</w:t>
      </w:r>
    </w:p>
    <w:p w14:paraId="021891B4" w14:textId="068C9DC8" w:rsidR="002B11E3" w:rsidRPr="00D06E84" w:rsidRDefault="00CC7591" w:rsidP="00590248">
      <w:pPr>
        <w:numPr>
          <w:ilvl w:val="2"/>
          <w:numId w:val="35"/>
        </w:numPr>
        <w:spacing w:before="120" w:after="120"/>
        <w:ind w:left="1701" w:right="-356" w:hanging="850"/>
        <w:jc w:val="both"/>
        <w:rPr>
          <w:lang w:val="x-none" w:eastAsia="x-none"/>
        </w:rPr>
      </w:pPr>
      <w:r w:rsidRPr="00053E9A">
        <w:rPr>
          <w:lang w:eastAsia="x-none"/>
        </w:rPr>
        <w:t>návrh na plnenie kritéria predložený formou vyplnenej tabuľky podľa vzoru v </w:t>
      </w:r>
      <w:r w:rsidRPr="00053E9A">
        <w:rPr>
          <w:b/>
          <w:lang w:eastAsia="x-none"/>
        </w:rPr>
        <w:t>Prílohe č. 2</w:t>
      </w:r>
      <w:r w:rsidRPr="00053E9A">
        <w:rPr>
          <w:lang w:eastAsia="x-none"/>
        </w:rPr>
        <w:t xml:space="preserve"> Návrh uchádzača na plnenie kritéria </w:t>
      </w:r>
      <w:r w:rsidR="002B11E3" w:rsidRPr="00053E9A">
        <w:rPr>
          <w:lang w:eastAsia="x-none"/>
        </w:rPr>
        <w:t>týchto súťažných podkladov,</w:t>
      </w:r>
    </w:p>
    <w:p w14:paraId="5342ADA6" w14:textId="0B73C141" w:rsidR="002071B7" w:rsidRPr="00D06E84" w:rsidRDefault="002B11E3" w:rsidP="00590248">
      <w:pPr>
        <w:pStyle w:val="Odsekzoznamu"/>
        <w:numPr>
          <w:ilvl w:val="2"/>
          <w:numId w:val="35"/>
        </w:numPr>
        <w:spacing w:before="120" w:after="120"/>
        <w:ind w:left="1701" w:right="-356" w:hanging="850"/>
        <w:jc w:val="both"/>
      </w:pPr>
      <w:r w:rsidRPr="00053E9A">
        <w:t xml:space="preserve">zoznam dôverných informácii v zmysle bodu </w:t>
      </w:r>
      <w:r w:rsidR="006E1B69">
        <w:rPr>
          <w:lang w:val="sk-SK"/>
        </w:rPr>
        <w:t>14.2</w:t>
      </w:r>
      <w:r w:rsidRPr="00053E9A">
        <w:t xml:space="preserve"> </w:t>
      </w:r>
      <w:r w:rsidR="002071B7" w:rsidRPr="00053E9A">
        <w:t>týchto súťažných podkladov</w:t>
      </w:r>
      <w:r w:rsidR="00032E36">
        <w:rPr>
          <w:lang w:val="sk-SK"/>
        </w:rPr>
        <w:t xml:space="preserve"> ak sa uplatňuje</w:t>
      </w:r>
      <w:r w:rsidR="002071B7" w:rsidRPr="00053E9A">
        <w:rPr>
          <w:lang w:val="sk-SK"/>
        </w:rPr>
        <w:t>,</w:t>
      </w:r>
    </w:p>
    <w:p w14:paraId="4074E592" w14:textId="77777777" w:rsidR="00CC7591" w:rsidRPr="00053E9A" w:rsidRDefault="00CC7591" w:rsidP="00844979">
      <w:pPr>
        <w:ind w:right="-356"/>
        <w:rPr>
          <w:highlight w:val="lightGray"/>
        </w:rPr>
      </w:pPr>
    </w:p>
    <w:p w14:paraId="5F97F58B" w14:textId="4848FCC3" w:rsidR="00CC7591" w:rsidRPr="00053E9A" w:rsidRDefault="00CC7591" w:rsidP="00844979">
      <w:pPr>
        <w:pStyle w:val="Nadpis3"/>
        <w:ind w:right="-356"/>
        <w:rPr>
          <w:sz w:val="24"/>
          <w:szCs w:val="24"/>
          <w:highlight w:val="lightGray"/>
        </w:rPr>
      </w:pPr>
      <w:bookmarkStart w:id="34" w:name="_Toc3905579"/>
      <w:r w:rsidRPr="00053E9A">
        <w:rPr>
          <w:sz w:val="24"/>
          <w:szCs w:val="24"/>
          <w:highlight w:val="lightGray"/>
        </w:rPr>
        <w:t>Predloženie ponuky</w:t>
      </w:r>
      <w:bookmarkEnd w:id="34"/>
    </w:p>
    <w:p w14:paraId="63B3B7BA" w14:textId="77777777" w:rsidR="00CC7591" w:rsidRPr="00053E9A" w:rsidRDefault="00CC7591" w:rsidP="00590248">
      <w:pPr>
        <w:numPr>
          <w:ilvl w:val="0"/>
          <w:numId w:val="35"/>
        </w:numPr>
        <w:spacing w:after="240"/>
        <w:ind w:right="-356"/>
        <w:jc w:val="both"/>
        <w:rPr>
          <w:vanish/>
        </w:rPr>
      </w:pPr>
    </w:p>
    <w:p w14:paraId="7A6A004D" w14:textId="77777777" w:rsidR="00816804" w:rsidRPr="00684F81" w:rsidRDefault="00816804" w:rsidP="00590248">
      <w:pPr>
        <w:numPr>
          <w:ilvl w:val="1"/>
          <w:numId w:val="35"/>
        </w:numPr>
        <w:spacing w:after="120"/>
        <w:ind w:left="992" w:hanging="567"/>
        <w:jc w:val="both"/>
      </w:pPr>
      <w:r w:rsidRPr="00684F81">
        <w:t xml:space="preserve">Uchádzač predkladá ponuku v elektronickej podobe v lehote na predkladanie ponúk. Ponuka je vyhotovená elektronicky v zmysle § 49 ods. 1 písm. a) zákona o VO a vložená do systému JOSEPHINE umiestnenom na webovej adrese </w:t>
      </w:r>
      <w:hyperlink r:id="rId12" w:history="1">
        <w:r w:rsidRPr="00684F81">
          <w:rPr>
            <w:rStyle w:val="Hypertextovprepojenie"/>
          </w:rPr>
          <w:t>https://josephine.proebiz.com/</w:t>
        </w:r>
      </w:hyperlink>
      <w:r w:rsidRPr="00684F81">
        <w:t>. Predloženie ponuky je možné iba registrovaným uchádzačom.</w:t>
      </w:r>
    </w:p>
    <w:p w14:paraId="4F9A7831" w14:textId="77777777" w:rsidR="00816804" w:rsidRPr="00684F81" w:rsidRDefault="00816804" w:rsidP="00590248">
      <w:pPr>
        <w:numPr>
          <w:ilvl w:val="1"/>
          <w:numId w:val="35"/>
        </w:numPr>
        <w:spacing w:after="120"/>
        <w:ind w:left="992" w:hanging="567"/>
        <w:jc w:val="both"/>
      </w:pPr>
      <w:r w:rsidRPr="00684F81">
        <w:t>Každý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7401D121" w14:textId="77777777" w:rsidR="00816804" w:rsidRPr="00684F81" w:rsidRDefault="00816804" w:rsidP="00590248">
      <w:pPr>
        <w:numPr>
          <w:ilvl w:val="1"/>
          <w:numId w:val="35"/>
        </w:numPr>
        <w:spacing w:after="120"/>
        <w:ind w:left="992" w:hanging="567"/>
        <w:jc w:val="both"/>
      </w:pPr>
      <w:r w:rsidRPr="00684F81">
        <w:t xml:space="preserve">Elektronická ponuka sa vloží vyplnením ponukového formulára a vložením požadovaných dokladov a dokumentov v systéme JOSEPHINE umiestnenom na webovej adrese </w:t>
      </w:r>
      <w:hyperlink r:id="rId13" w:history="1">
        <w:r w:rsidRPr="00684F81">
          <w:rPr>
            <w:rStyle w:val="Hypertextovprepojenie"/>
          </w:rPr>
          <w:t>https://josephine.proebiz.com/</w:t>
        </w:r>
      </w:hyperlink>
      <w:r w:rsidRPr="00684F81">
        <w:t>.</w:t>
      </w:r>
    </w:p>
    <w:p w14:paraId="04C0DD52" w14:textId="77777777" w:rsidR="00816804" w:rsidRPr="00684F81" w:rsidRDefault="00816804" w:rsidP="00590248">
      <w:pPr>
        <w:numPr>
          <w:ilvl w:val="1"/>
          <w:numId w:val="35"/>
        </w:numPr>
        <w:spacing w:after="120"/>
        <w:ind w:left="992" w:hanging="567"/>
        <w:jc w:val="both"/>
      </w:pPr>
      <w:r w:rsidRPr="00684F81">
        <w:t>V predloženej ponuke prostredníctvom systému JOSEPHINE musia byť pripojené požadované naskenované doklady (odporúčaný formát je „PDF“) tak, ako je uvedené v bode 1</w:t>
      </w:r>
      <w:r>
        <w:t>8</w:t>
      </w:r>
      <w:r w:rsidRPr="00684F81">
        <w:t xml:space="preserve"> týchto súťažných podkladov a vyplnený </w:t>
      </w:r>
      <w:proofErr w:type="spellStart"/>
      <w:r w:rsidRPr="00684F81">
        <w:t>položkový</w:t>
      </w:r>
      <w:proofErr w:type="spellEnd"/>
      <w:r w:rsidRPr="00684F81">
        <w:t xml:space="preserve"> elektronický formulár, ktorý zodpovedá návrhu na plnenie kritérií uvedenom v súťažných podkladoch.</w:t>
      </w:r>
    </w:p>
    <w:p w14:paraId="75F74FDA" w14:textId="77777777" w:rsidR="00816804" w:rsidRPr="00684F81" w:rsidRDefault="00816804" w:rsidP="00590248">
      <w:pPr>
        <w:numPr>
          <w:ilvl w:val="1"/>
          <w:numId w:val="35"/>
        </w:numPr>
        <w:spacing w:after="120"/>
        <w:ind w:left="992" w:hanging="567"/>
        <w:jc w:val="both"/>
      </w:pPr>
      <w:r w:rsidRPr="00684F81">
        <w:t xml:space="preserve">Ak ponuka obsahuje dôverné informácie v zmysle § 22 zákona o VO, uchádzač ich v ponuke viditeľne označí. </w:t>
      </w:r>
    </w:p>
    <w:p w14:paraId="2BBF5FD3" w14:textId="77777777" w:rsidR="00816804" w:rsidRPr="00684F81" w:rsidRDefault="00816804" w:rsidP="00590248">
      <w:pPr>
        <w:numPr>
          <w:ilvl w:val="1"/>
          <w:numId w:val="35"/>
        </w:numPr>
        <w:spacing w:after="120"/>
        <w:ind w:left="992" w:hanging="567"/>
        <w:jc w:val="both"/>
      </w:pPr>
      <w:r w:rsidRPr="00684F81">
        <w:t>Dokumenty v ponuke, pre ktoré je to vyžadované v týchto súťažných podkladoch musia byť podpísané:</w:t>
      </w:r>
    </w:p>
    <w:p w14:paraId="67CBDE6B" w14:textId="77777777" w:rsidR="00816804" w:rsidRDefault="00816804" w:rsidP="00590248">
      <w:pPr>
        <w:pStyle w:val="Odsekzoznamu"/>
        <w:numPr>
          <w:ilvl w:val="0"/>
          <w:numId w:val="37"/>
        </w:numPr>
        <w:spacing w:after="120"/>
        <w:jc w:val="both"/>
      </w:pPr>
      <w:r w:rsidRPr="00684F81">
        <w:t>uchádzačom, t.j. osobou/osobami oprávnenými konať v mene uchádzača, v súlade s dokladom o oprávnení podnikať alebo</w:t>
      </w:r>
    </w:p>
    <w:p w14:paraId="132094A0" w14:textId="77777777" w:rsidR="00816804" w:rsidRPr="00684F81" w:rsidRDefault="00816804" w:rsidP="00590248">
      <w:pPr>
        <w:pStyle w:val="Odsekzoznamu"/>
        <w:numPr>
          <w:ilvl w:val="0"/>
          <w:numId w:val="37"/>
        </w:numPr>
        <w:spacing w:after="120"/>
        <w:jc w:val="both"/>
      </w:pPr>
      <w:r w:rsidRPr="00684F81">
        <w:t>zástupcom uchádzača, oprávneným konať v mene uchádzača; v tom prípade bude súčasťou ponuky adekvátne plnomocenstvo pre zástupcu uchádzača podpísané uchádzačom podľa písm. a) tohto bodu.</w:t>
      </w:r>
    </w:p>
    <w:p w14:paraId="63F28B39" w14:textId="77777777" w:rsidR="00816804" w:rsidRPr="00684F81" w:rsidRDefault="00816804" w:rsidP="00590248">
      <w:pPr>
        <w:numPr>
          <w:ilvl w:val="1"/>
          <w:numId w:val="35"/>
        </w:numPr>
        <w:spacing w:after="120"/>
        <w:ind w:left="992" w:hanging="567"/>
        <w:jc w:val="both"/>
      </w:pPr>
      <w:r w:rsidRPr="00684F81">
        <w:t xml:space="preserve">Uchádzačom navrhovaná cena za dodanie požadovaného predmetu zákazky, uvedená v ponuke uchádzača, bude vyjadrená v EUR (Eurách) s presnosťou na 2 desatinné miesta  a vložená do systému JOSEPHINE v tejto štruktúre: cena bez DPH, sadzba DPH, cena s alebo </w:t>
      </w:r>
      <w:r w:rsidRPr="00684F81">
        <w:lastRenderedPageBreak/>
        <w:t>bez  DPH (pri vkladaní do systému JOSEPHINE označená ako „Jednotková cena (kritérium hodnotenia)“).</w:t>
      </w:r>
    </w:p>
    <w:p w14:paraId="6AD40663" w14:textId="77777777" w:rsidR="00816804" w:rsidRPr="00684F81" w:rsidRDefault="00816804" w:rsidP="00590248">
      <w:pPr>
        <w:numPr>
          <w:ilvl w:val="1"/>
          <w:numId w:val="35"/>
        </w:numPr>
        <w:spacing w:after="120"/>
        <w:ind w:left="992" w:hanging="567"/>
        <w:jc w:val="both"/>
      </w:pPr>
      <w:r w:rsidRPr="00684F81">
        <w:t xml:space="preserve">Po úspešnom nahraní ponuky do systému JOSEPHINE je uchádzačovi odoslaný notifikačný informatívny e-mail (a to na emailovú adresu užívateľa uchádzača, ktorý ponuku nahral). </w:t>
      </w:r>
    </w:p>
    <w:p w14:paraId="569B7D15" w14:textId="77777777" w:rsidR="00CC7591" w:rsidRPr="00DD042C" w:rsidRDefault="00D54568" w:rsidP="00844979">
      <w:pPr>
        <w:pStyle w:val="Nadpis3"/>
        <w:ind w:right="-356"/>
        <w:rPr>
          <w:sz w:val="24"/>
          <w:szCs w:val="24"/>
          <w:highlight w:val="lightGray"/>
        </w:rPr>
      </w:pPr>
      <w:bookmarkStart w:id="35" w:name="_Toc3905580"/>
      <w:r w:rsidRPr="00DD042C">
        <w:rPr>
          <w:sz w:val="24"/>
          <w:szCs w:val="24"/>
          <w:highlight w:val="lightGray"/>
        </w:rPr>
        <w:t>Spôsob a t</w:t>
      </w:r>
      <w:r w:rsidR="00CC7591" w:rsidRPr="00DD042C">
        <w:rPr>
          <w:sz w:val="24"/>
          <w:szCs w:val="24"/>
          <w:highlight w:val="lightGray"/>
        </w:rPr>
        <w:t>ermín predkladania ponúk</w:t>
      </w:r>
      <w:bookmarkEnd w:id="35"/>
    </w:p>
    <w:p w14:paraId="67CC049E" w14:textId="77777777" w:rsidR="00816804" w:rsidRPr="00684F81" w:rsidRDefault="00816804" w:rsidP="00590248">
      <w:pPr>
        <w:pStyle w:val="Odsekzoznamu"/>
        <w:numPr>
          <w:ilvl w:val="1"/>
          <w:numId w:val="32"/>
        </w:numPr>
        <w:spacing w:after="120"/>
        <w:ind w:left="993" w:hanging="567"/>
        <w:jc w:val="both"/>
      </w:pPr>
      <w:r w:rsidRPr="00053E9A">
        <w:t>Ponuky</w:t>
      </w:r>
      <w:r w:rsidRPr="00684F81">
        <w:rPr>
          <w:bCs/>
          <w:szCs w:val="20"/>
          <w:lang w:eastAsia="cs-CZ"/>
        </w:rPr>
        <w:t xml:space="preserve"> </w:t>
      </w:r>
      <w:r w:rsidRPr="00684F81">
        <w:t xml:space="preserve">sa predkladajú elektronicky prostredníctvom systému JOSEPHINE (webová adresa systému je </w:t>
      </w:r>
      <w:hyperlink r:id="rId14" w:history="1">
        <w:r w:rsidRPr="00684F81">
          <w:rPr>
            <w:rStyle w:val="Hypertextovprepojenie"/>
          </w:rPr>
          <w:t>https://josephine.proebiz.com/</w:t>
        </w:r>
      </w:hyperlink>
      <w:r w:rsidRPr="00684F81">
        <w:t xml:space="preserve">), kde autentifikovaný uchádzač vkladá ponuku k danej zákazke. </w:t>
      </w:r>
    </w:p>
    <w:p w14:paraId="18DA050E" w14:textId="07873BE5" w:rsidR="00816804" w:rsidRPr="00684F81" w:rsidRDefault="00816804" w:rsidP="00590248">
      <w:pPr>
        <w:pStyle w:val="Odsekzoznamu"/>
        <w:numPr>
          <w:ilvl w:val="1"/>
          <w:numId w:val="32"/>
        </w:numPr>
        <w:spacing w:after="120"/>
        <w:ind w:left="993" w:hanging="567"/>
        <w:jc w:val="both"/>
      </w:pPr>
      <w:r w:rsidRPr="00684F81">
        <w:t xml:space="preserve">Lehota na predkladanie ponúk je stanovená v oznámení </w:t>
      </w:r>
      <w:r>
        <w:rPr>
          <w:lang w:val="sk-SK"/>
        </w:rPr>
        <w:t>(výzva na predloženie ponuky)</w:t>
      </w:r>
      <w:r w:rsidRPr="00684F81">
        <w:t xml:space="preserve">. </w:t>
      </w:r>
    </w:p>
    <w:p w14:paraId="7F00B3E3" w14:textId="77777777" w:rsidR="00816804" w:rsidRPr="00684F81" w:rsidRDefault="00816804" w:rsidP="00590248">
      <w:pPr>
        <w:pStyle w:val="Odsekzoznamu"/>
        <w:numPr>
          <w:ilvl w:val="1"/>
          <w:numId w:val="32"/>
        </w:numPr>
        <w:spacing w:after="120"/>
        <w:ind w:left="993" w:hanging="567"/>
        <w:jc w:val="both"/>
      </w:pPr>
      <w:r w:rsidRPr="00684F81">
        <w:t xml:space="preserve">Ponuka uchádzača predložená po uplynutí lehoty na predkladanie ponúk sa elektronicky neotvorí. </w:t>
      </w:r>
    </w:p>
    <w:p w14:paraId="71AC0530" w14:textId="77777777" w:rsidR="00CC7591" w:rsidRPr="00053E9A" w:rsidRDefault="00CC7591" w:rsidP="00844979">
      <w:pPr>
        <w:ind w:right="-357"/>
        <w:jc w:val="both"/>
        <w:rPr>
          <w:b/>
        </w:rPr>
      </w:pPr>
    </w:p>
    <w:p w14:paraId="6F4FE5A4" w14:textId="1D807D4A" w:rsidR="00CC7591" w:rsidRPr="00053E9A" w:rsidRDefault="00CC7591" w:rsidP="00844979">
      <w:pPr>
        <w:pStyle w:val="Nadpis3"/>
        <w:ind w:right="-356"/>
        <w:rPr>
          <w:sz w:val="24"/>
          <w:szCs w:val="24"/>
          <w:highlight w:val="lightGray"/>
        </w:rPr>
      </w:pPr>
      <w:bookmarkStart w:id="36" w:name="_Toc3905581"/>
      <w:r w:rsidRPr="00053E9A">
        <w:rPr>
          <w:sz w:val="24"/>
          <w:szCs w:val="24"/>
          <w:highlight w:val="lightGray"/>
        </w:rPr>
        <w:t>Doplnenie, zmena a odvolanie ponuky</w:t>
      </w:r>
      <w:bookmarkEnd w:id="36"/>
    </w:p>
    <w:p w14:paraId="6729B14C" w14:textId="77777777" w:rsidR="00CC7591" w:rsidRPr="00053E9A" w:rsidRDefault="00CC7591" w:rsidP="00590248">
      <w:pPr>
        <w:numPr>
          <w:ilvl w:val="0"/>
          <w:numId w:val="32"/>
        </w:numPr>
        <w:spacing w:after="240"/>
        <w:ind w:right="-356"/>
        <w:jc w:val="both"/>
        <w:rPr>
          <w:vanish/>
        </w:rPr>
      </w:pPr>
    </w:p>
    <w:p w14:paraId="40749539" w14:textId="77777777" w:rsidR="00816804" w:rsidRPr="007C7F40" w:rsidRDefault="00816804" w:rsidP="00590248">
      <w:pPr>
        <w:numPr>
          <w:ilvl w:val="1"/>
          <w:numId w:val="32"/>
        </w:numPr>
        <w:spacing w:after="120"/>
        <w:ind w:left="993" w:hanging="568"/>
        <w:jc w:val="both"/>
      </w:pPr>
      <w:r w:rsidRPr="00053E9A">
        <w:t xml:space="preserve">Uchádzač môže ponuku dopĺňať, meniť alebo ponuku odvolať do uplynutia lehoty </w:t>
      </w:r>
      <w:r w:rsidRPr="007C7F40">
        <w:t xml:space="preserve">na predkladanie ponúk podľa bodu 20.2. </w:t>
      </w:r>
    </w:p>
    <w:p w14:paraId="538D7570" w14:textId="77777777" w:rsidR="00816804" w:rsidRPr="00684F81" w:rsidRDefault="00816804" w:rsidP="00590248">
      <w:pPr>
        <w:pStyle w:val="Odsekzoznamu"/>
        <w:numPr>
          <w:ilvl w:val="1"/>
          <w:numId w:val="32"/>
        </w:numPr>
        <w:spacing w:after="120"/>
        <w:ind w:left="993" w:hanging="568"/>
        <w:jc w:val="both"/>
      </w:pPr>
      <w:r w:rsidRPr="00684F81">
        <w:t xml:space="preserve">Uchádzač pri zmene a odvolaní ponuky postupuje obdobne ako pri vložení prvotnej ponuky (kliknutím na tlačidlo Stiahnuť ponuku a predložením novej ponuky). </w:t>
      </w:r>
    </w:p>
    <w:p w14:paraId="74DF1955" w14:textId="77777777" w:rsidR="00816804" w:rsidRPr="00053E9A" w:rsidRDefault="00816804" w:rsidP="00590248">
      <w:pPr>
        <w:pStyle w:val="Odsekzoznamu"/>
        <w:numPr>
          <w:ilvl w:val="1"/>
          <w:numId w:val="32"/>
        </w:numPr>
        <w:spacing w:after="120"/>
        <w:ind w:left="993" w:hanging="568"/>
        <w:jc w:val="both"/>
      </w:pPr>
      <w:r w:rsidRPr="00053E9A">
        <w:t>Odvolanie ponuky v lehote viazanosti ponúk bude mať za následok prepadnutie zábezpeky v prospech verejného obstarávateľa.</w:t>
      </w:r>
    </w:p>
    <w:p w14:paraId="123EE5DC" w14:textId="77777777" w:rsidR="00CC7591" w:rsidRPr="00053E9A" w:rsidRDefault="00CC7591" w:rsidP="00844979">
      <w:pPr>
        <w:ind w:right="-356"/>
        <w:jc w:val="center"/>
      </w:pPr>
    </w:p>
    <w:p w14:paraId="1204DA87" w14:textId="77777777" w:rsidR="00CC7591" w:rsidRPr="00053E9A" w:rsidRDefault="00CC7591" w:rsidP="00844979">
      <w:pPr>
        <w:keepNext/>
        <w:shd w:val="clear" w:color="auto" w:fill="BFBFBF"/>
        <w:spacing w:after="240"/>
        <w:ind w:right="-356"/>
        <w:jc w:val="both"/>
        <w:outlineLvl w:val="1"/>
        <w:rPr>
          <w:b/>
        </w:rPr>
      </w:pPr>
      <w:bookmarkStart w:id="37" w:name="_Toc3905582"/>
      <w:r w:rsidRPr="00053E9A">
        <w:rPr>
          <w:b/>
        </w:rPr>
        <w:t>Časť IV. OTVÁRANIE A VYHODNOTENIE PONÚK</w:t>
      </w:r>
      <w:bookmarkEnd w:id="37"/>
    </w:p>
    <w:p w14:paraId="5F4029F5" w14:textId="77777777" w:rsidR="00CC7591" w:rsidRPr="00053E9A" w:rsidRDefault="00CC7591" w:rsidP="00844979">
      <w:pPr>
        <w:pStyle w:val="Nadpis3"/>
        <w:ind w:right="-356"/>
        <w:rPr>
          <w:sz w:val="24"/>
          <w:szCs w:val="24"/>
          <w:highlight w:val="lightGray"/>
        </w:rPr>
      </w:pPr>
      <w:bookmarkStart w:id="38" w:name="_Toc3905583"/>
      <w:r w:rsidRPr="00053E9A">
        <w:rPr>
          <w:sz w:val="24"/>
          <w:szCs w:val="24"/>
          <w:highlight w:val="lightGray"/>
        </w:rPr>
        <w:t xml:space="preserve">Otváranie </w:t>
      </w:r>
      <w:r w:rsidR="006120B1" w:rsidRPr="00053E9A">
        <w:rPr>
          <w:sz w:val="24"/>
          <w:szCs w:val="24"/>
          <w:highlight w:val="lightGray"/>
        </w:rPr>
        <w:t>ponúk</w:t>
      </w:r>
      <w:bookmarkEnd w:id="38"/>
    </w:p>
    <w:p w14:paraId="3B968FB2" w14:textId="77777777" w:rsidR="00CC7591" w:rsidRPr="00053E9A" w:rsidRDefault="00CC7591" w:rsidP="00590248">
      <w:pPr>
        <w:numPr>
          <w:ilvl w:val="0"/>
          <w:numId w:val="32"/>
        </w:numPr>
        <w:ind w:right="-356"/>
        <w:jc w:val="both"/>
        <w:rPr>
          <w:vanish/>
        </w:rPr>
      </w:pPr>
    </w:p>
    <w:p w14:paraId="0A5CB2F0" w14:textId="77777777" w:rsidR="00816804" w:rsidRPr="00684F81" w:rsidRDefault="00816804" w:rsidP="00590248">
      <w:pPr>
        <w:numPr>
          <w:ilvl w:val="1"/>
          <w:numId w:val="32"/>
        </w:numPr>
        <w:tabs>
          <w:tab w:val="left" w:pos="-3119"/>
        </w:tabs>
        <w:autoSpaceDE w:val="0"/>
        <w:autoSpaceDN w:val="0"/>
        <w:spacing w:after="120"/>
        <w:ind w:left="992" w:hanging="567"/>
        <w:jc w:val="both"/>
      </w:pPr>
      <w:r w:rsidRPr="00684F81">
        <w:t>Otváranie ponúk sa uskutoční elektronicky.</w:t>
      </w:r>
    </w:p>
    <w:p w14:paraId="21495B69" w14:textId="2747EAC6" w:rsidR="00816804" w:rsidRPr="00684F81" w:rsidRDefault="00816804" w:rsidP="00590248">
      <w:pPr>
        <w:numPr>
          <w:ilvl w:val="1"/>
          <w:numId w:val="32"/>
        </w:numPr>
        <w:tabs>
          <w:tab w:val="left" w:pos="-3119"/>
        </w:tabs>
        <w:autoSpaceDE w:val="0"/>
        <w:autoSpaceDN w:val="0"/>
        <w:spacing w:after="120"/>
        <w:ind w:left="992" w:hanging="567"/>
        <w:jc w:val="both"/>
      </w:pPr>
      <w:r w:rsidRPr="00684F81">
        <w:t xml:space="preserve">Otváranie ponúk sa uskutoční v čase určenom v oznámení </w:t>
      </w:r>
      <w:r>
        <w:t xml:space="preserve">(výzva na predloženie ponuky) </w:t>
      </w:r>
      <w:r w:rsidRPr="00684F81">
        <w:t>na adrese:</w:t>
      </w:r>
    </w:p>
    <w:p w14:paraId="164483CB" w14:textId="77777777" w:rsidR="00816804" w:rsidRPr="00684F81" w:rsidRDefault="00816804" w:rsidP="00816804">
      <w:pPr>
        <w:tabs>
          <w:tab w:val="left" w:pos="-3119"/>
        </w:tabs>
        <w:autoSpaceDE w:val="0"/>
        <w:autoSpaceDN w:val="0"/>
        <w:ind w:left="992"/>
        <w:jc w:val="both"/>
        <w:rPr>
          <w:b/>
        </w:rPr>
      </w:pPr>
      <w:r w:rsidRPr="00684F81">
        <w:rPr>
          <w:b/>
        </w:rPr>
        <w:t xml:space="preserve">Univerzitná nemocnica Bratislava, Riaditeľstvo </w:t>
      </w:r>
    </w:p>
    <w:p w14:paraId="5D80C282" w14:textId="23C3262F" w:rsidR="00816804" w:rsidRDefault="00816804" w:rsidP="00816804">
      <w:pPr>
        <w:tabs>
          <w:tab w:val="left" w:pos="-3119"/>
        </w:tabs>
        <w:autoSpaceDE w:val="0"/>
        <w:autoSpaceDN w:val="0"/>
        <w:ind w:left="992"/>
        <w:jc w:val="both"/>
        <w:rPr>
          <w:b/>
        </w:rPr>
      </w:pPr>
      <w:r w:rsidRPr="00684F81">
        <w:rPr>
          <w:b/>
        </w:rPr>
        <w:t>Pažítková 4, 821 01 Bratislava</w:t>
      </w:r>
    </w:p>
    <w:p w14:paraId="629A79F1" w14:textId="503AA97D" w:rsidR="00C5526D" w:rsidRPr="00C5526D" w:rsidRDefault="00C5526D" w:rsidP="00C5526D">
      <w:pPr>
        <w:pStyle w:val="Nadpis4"/>
        <w:ind w:left="993" w:hanging="567"/>
        <w:jc w:val="both"/>
        <w:rPr>
          <w:bCs w:val="0"/>
          <w:sz w:val="24"/>
        </w:rPr>
      </w:pPr>
      <w:r>
        <w:rPr>
          <w:bCs w:val="0"/>
          <w:sz w:val="24"/>
        </w:rPr>
        <w:t xml:space="preserve">22.3   </w:t>
      </w:r>
      <w:r w:rsidRPr="00C5526D">
        <w:rPr>
          <w:bCs w:val="0"/>
          <w:sz w:val="24"/>
        </w:rPr>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 52 zákona o VO.</w:t>
      </w:r>
    </w:p>
    <w:p w14:paraId="109C98B1" w14:textId="77777777" w:rsidR="00C5526D" w:rsidRDefault="00C5526D" w:rsidP="00816804">
      <w:pPr>
        <w:tabs>
          <w:tab w:val="left" w:pos="-3119"/>
        </w:tabs>
        <w:autoSpaceDE w:val="0"/>
        <w:autoSpaceDN w:val="0"/>
        <w:ind w:left="992"/>
        <w:jc w:val="both"/>
        <w:rPr>
          <w:b/>
        </w:rPr>
      </w:pPr>
    </w:p>
    <w:p w14:paraId="7D0E8AB1" w14:textId="77777777" w:rsidR="00816804" w:rsidRPr="00684F81" w:rsidRDefault="00816804" w:rsidP="00816804">
      <w:pPr>
        <w:tabs>
          <w:tab w:val="left" w:pos="-3119"/>
        </w:tabs>
        <w:autoSpaceDE w:val="0"/>
        <w:autoSpaceDN w:val="0"/>
        <w:ind w:left="992"/>
        <w:jc w:val="both"/>
        <w:rPr>
          <w:b/>
        </w:rPr>
      </w:pPr>
    </w:p>
    <w:p w14:paraId="63B96984" w14:textId="77777777" w:rsidR="00CC7591" w:rsidRPr="00053E9A" w:rsidRDefault="00CC7591" w:rsidP="00844979">
      <w:pPr>
        <w:pStyle w:val="Nadpis3"/>
        <w:ind w:right="-356"/>
        <w:rPr>
          <w:sz w:val="24"/>
          <w:szCs w:val="24"/>
          <w:highlight w:val="lightGray"/>
        </w:rPr>
      </w:pPr>
      <w:bookmarkStart w:id="39" w:name="_Toc3905584"/>
      <w:r w:rsidRPr="00053E9A">
        <w:rPr>
          <w:sz w:val="24"/>
          <w:szCs w:val="24"/>
          <w:highlight w:val="lightGray"/>
        </w:rPr>
        <w:t>Vyhodnotenie ponúk</w:t>
      </w:r>
      <w:bookmarkEnd w:id="39"/>
    </w:p>
    <w:p w14:paraId="5B11DACC" w14:textId="77777777" w:rsidR="00CC7591" w:rsidRPr="00053E9A" w:rsidRDefault="00CC7591" w:rsidP="00590248">
      <w:pPr>
        <w:numPr>
          <w:ilvl w:val="0"/>
          <w:numId w:val="32"/>
        </w:numPr>
        <w:ind w:right="-356"/>
        <w:rPr>
          <w:vanish/>
        </w:rPr>
      </w:pPr>
    </w:p>
    <w:p w14:paraId="5703A8E3" w14:textId="7DBFADD6" w:rsidR="00CC7591" w:rsidRPr="00053E9A" w:rsidRDefault="00CC7591" w:rsidP="00590248">
      <w:pPr>
        <w:numPr>
          <w:ilvl w:val="1"/>
          <w:numId w:val="32"/>
        </w:numPr>
        <w:tabs>
          <w:tab w:val="left" w:pos="-3119"/>
        </w:tabs>
        <w:autoSpaceDE w:val="0"/>
        <w:autoSpaceDN w:val="0"/>
        <w:ind w:left="993" w:right="-356" w:hanging="567"/>
        <w:jc w:val="both"/>
        <w:rPr>
          <w:b/>
          <w:lang w:val="x-none" w:eastAsia="x-none"/>
        </w:rPr>
      </w:pPr>
      <w:bookmarkStart w:id="40" w:name="_Hlk4146489"/>
      <w:r w:rsidRPr="00053E9A">
        <w:rPr>
          <w:b/>
          <w:lang w:val="x-none" w:eastAsia="x-none"/>
        </w:rPr>
        <w:t xml:space="preserve">Verejný obstarávateľ rozhodol, že </w:t>
      </w:r>
      <w:r w:rsidRPr="00053E9A">
        <w:rPr>
          <w:b/>
          <w:lang w:eastAsia="x-none"/>
        </w:rPr>
        <w:t xml:space="preserve">na základe § </w:t>
      </w:r>
      <w:r w:rsidR="002023BC" w:rsidRPr="00053E9A">
        <w:rPr>
          <w:b/>
          <w:lang w:eastAsia="x-none"/>
        </w:rPr>
        <w:t>11</w:t>
      </w:r>
      <w:r w:rsidR="002023BC">
        <w:rPr>
          <w:b/>
          <w:lang w:eastAsia="x-none"/>
        </w:rPr>
        <w:t>2</w:t>
      </w:r>
      <w:r w:rsidR="002023BC" w:rsidRPr="00053E9A">
        <w:rPr>
          <w:b/>
          <w:lang w:eastAsia="x-none"/>
        </w:rPr>
        <w:t xml:space="preserve"> </w:t>
      </w:r>
      <w:r w:rsidRPr="00053E9A">
        <w:rPr>
          <w:b/>
          <w:lang w:eastAsia="x-none"/>
        </w:rPr>
        <w:t xml:space="preserve">ods. </w:t>
      </w:r>
      <w:r w:rsidR="002023BC">
        <w:rPr>
          <w:b/>
          <w:lang w:eastAsia="x-none"/>
        </w:rPr>
        <w:t>6</w:t>
      </w:r>
      <w:r w:rsidR="002023BC" w:rsidRPr="00053E9A">
        <w:rPr>
          <w:b/>
          <w:lang w:eastAsia="x-none"/>
        </w:rPr>
        <w:t xml:space="preserve"> </w:t>
      </w:r>
      <w:r w:rsidRPr="00053E9A">
        <w:rPr>
          <w:b/>
          <w:lang w:eastAsia="x-none"/>
        </w:rPr>
        <w:t xml:space="preserve">zákona </w:t>
      </w:r>
      <w:r w:rsidR="00D9392E">
        <w:rPr>
          <w:b/>
          <w:lang w:eastAsia="x-none"/>
        </w:rPr>
        <w:t xml:space="preserve">o VO </w:t>
      </w:r>
      <w:r w:rsidRPr="00816804">
        <w:rPr>
          <w:b/>
          <w:lang w:val="x-none" w:eastAsia="x-none"/>
        </w:rPr>
        <w:t xml:space="preserve">sa </w:t>
      </w:r>
      <w:r w:rsidR="00816804" w:rsidRPr="00816804">
        <w:rPr>
          <w:b/>
          <w:lang w:val="x-none" w:eastAsia="x-none"/>
        </w:rPr>
        <w:t>vyhodnotenie splnenia podmienok účasti a vyhodnotenie ponúk z hľadiska splnenia požiadaviek na predmet zákazky uskutoční po vyhodnotení ponúk na základe kritérií na vyhodnotenie ponúk</w:t>
      </w:r>
      <w:r w:rsidRPr="00816804">
        <w:rPr>
          <w:b/>
          <w:lang w:val="x-none" w:eastAsia="x-none"/>
        </w:rPr>
        <w:t>.</w:t>
      </w:r>
    </w:p>
    <w:p w14:paraId="4272F211" w14:textId="3E7A4640" w:rsidR="00CC7591" w:rsidRPr="00053E9A" w:rsidRDefault="00CC7591" w:rsidP="00590248">
      <w:pPr>
        <w:numPr>
          <w:ilvl w:val="1"/>
          <w:numId w:val="32"/>
        </w:numPr>
        <w:tabs>
          <w:tab w:val="left" w:pos="-3119"/>
        </w:tabs>
        <w:autoSpaceDE w:val="0"/>
        <w:autoSpaceDN w:val="0"/>
        <w:spacing w:before="120"/>
        <w:ind w:left="993" w:right="-356" w:hanging="567"/>
        <w:jc w:val="both"/>
        <w:rPr>
          <w:lang w:val="x-none" w:eastAsia="x-none"/>
        </w:rPr>
      </w:pPr>
      <w:bookmarkStart w:id="41" w:name="_Toc289179751"/>
      <w:bookmarkStart w:id="42" w:name="_Toc295378594"/>
      <w:bookmarkStart w:id="43" w:name="_Toc338751482"/>
      <w:r w:rsidRPr="00053E9A">
        <w:rPr>
          <w:lang w:val="x-none" w:eastAsia="x-none"/>
        </w:rPr>
        <w:t>Vyhodnocovanie ponúk komisiou je neverejné. Komisia vyhodnotí ponuk</w:t>
      </w:r>
      <w:r w:rsidR="00CF3155">
        <w:rPr>
          <w:lang w:eastAsia="x-none"/>
        </w:rPr>
        <w:t>u uchádzača ktorý sa po vyhodnotení ponúk na základe kritérií na vyhodnotenie ponúk umiestnil na prvom mieste</w:t>
      </w:r>
      <w:r w:rsidRPr="00053E9A">
        <w:rPr>
          <w:lang w:val="x-none" w:eastAsia="x-none"/>
        </w:rPr>
        <w:t xml:space="preserve"> </w:t>
      </w:r>
      <w:r w:rsidR="00CF3155">
        <w:rPr>
          <w:lang w:eastAsia="x-none"/>
        </w:rPr>
        <w:t xml:space="preserve">v súlade s § 112 ods. 6 zákona o VO v nadväznosti na § 55 ods.1 zákona o VO </w:t>
      </w:r>
      <w:r w:rsidRPr="00053E9A">
        <w:rPr>
          <w:lang w:val="x-none" w:eastAsia="x-none"/>
        </w:rPr>
        <w:t>. Ak verejný obstarávateľ vyžadoval od uchádzačov zábezpeku, komisia posúdi zloženie zábezpeky.</w:t>
      </w:r>
    </w:p>
    <w:p w14:paraId="4EBD5BB4" w14:textId="14B01541" w:rsidR="00CC7591" w:rsidRPr="00053E9A" w:rsidRDefault="00CC7591" w:rsidP="00590248">
      <w:pPr>
        <w:numPr>
          <w:ilvl w:val="1"/>
          <w:numId w:val="32"/>
        </w:numPr>
        <w:tabs>
          <w:tab w:val="left" w:pos="-3119"/>
        </w:tabs>
        <w:autoSpaceDE w:val="0"/>
        <w:autoSpaceDN w:val="0"/>
        <w:spacing w:before="120"/>
        <w:ind w:left="993" w:right="-356" w:hanging="567"/>
        <w:jc w:val="both"/>
        <w:rPr>
          <w:lang w:val="x-none" w:eastAsia="x-none"/>
        </w:rPr>
      </w:pPr>
      <w:r w:rsidRPr="00053E9A">
        <w:rPr>
          <w:lang w:val="x-none" w:eastAsia="x-none"/>
        </w:rPr>
        <w:lastRenderedPageBreak/>
        <w:t xml:space="preserve">Komisia vyhodnocuje ponuky, ktoré neboli vylúčené, podľa kritérií určených </w:t>
      </w:r>
      <w:r w:rsidR="00910914">
        <w:rPr>
          <w:lang w:eastAsia="x-none"/>
        </w:rPr>
        <w:t xml:space="preserve">vo výzve </w:t>
      </w:r>
      <w:r w:rsidR="00910914" w:rsidRPr="00910914">
        <w:t>na</w:t>
      </w:r>
      <w:r w:rsidR="00910914">
        <w:t> </w:t>
      </w:r>
      <w:r w:rsidRPr="00910914">
        <w:t>predkladanie</w:t>
      </w:r>
      <w:r w:rsidRPr="00053E9A">
        <w:rPr>
          <w:lang w:eastAsia="x-none"/>
        </w:rPr>
        <w:t xml:space="preserve"> ponúk</w:t>
      </w:r>
      <w:r w:rsidRPr="00053E9A">
        <w:rPr>
          <w:lang w:val="x-none" w:eastAsia="x-none"/>
        </w:rPr>
        <w:t xml:space="preserve"> alebo v súťažných podkladoch, ktoré sú nediskriminačné a podporujú hospodársku súťaž.</w:t>
      </w:r>
    </w:p>
    <w:p w14:paraId="5173E6F3" w14:textId="32AF9290" w:rsidR="00CC7591" w:rsidRPr="00053E9A" w:rsidRDefault="00CC7591" w:rsidP="00590248">
      <w:pPr>
        <w:numPr>
          <w:ilvl w:val="1"/>
          <w:numId w:val="32"/>
        </w:numPr>
        <w:tabs>
          <w:tab w:val="left" w:pos="-3119"/>
        </w:tabs>
        <w:autoSpaceDE w:val="0"/>
        <w:autoSpaceDN w:val="0"/>
        <w:spacing w:before="120"/>
        <w:ind w:left="993" w:right="-356" w:hanging="567"/>
        <w:jc w:val="both"/>
        <w:rPr>
          <w:lang w:val="x-none" w:eastAsia="x-none"/>
        </w:rPr>
      </w:pPr>
      <w:r w:rsidRPr="00053E9A">
        <w:rPr>
          <w:lang w:val="x-none" w:eastAsia="x-none"/>
        </w:rPr>
        <w:t xml:space="preserve">Ak komisia identifikuje nezrovnalosti alebo nejasnosti v informáciách alebo dôkazoch, ktoré uchádzač poskytol, písomne požiada o vysvetlenie ponuky </w:t>
      </w:r>
      <w:r w:rsidR="006004FD">
        <w:rPr>
          <w:lang w:eastAsia="x-none"/>
        </w:rPr>
        <w:t xml:space="preserve">prostredníctvom informačného systému </w:t>
      </w:r>
      <w:r w:rsidR="00816804">
        <w:rPr>
          <w:lang w:eastAsia="x-none"/>
        </w:rPr>
        <w:t>JOSEPHINE</w:t>
      </w:r>
      <w:r w:rsidR="00457984">
        <w:rPr>
          <w:lang w:eastAsia="x-none"/>
        </w:rPr>
        <w:t xml:space="preserve"> </w:t>
      </w:r>
      <w:r w:rsidRPr="00053E9A">
        <w:rPr>
          <w:lang w:val="x-none" w:eastAsia="x-none"/>
        </w:rPr>
        <w:t>a ak je to potrebné aj o predloženie dôkazov. Vysvetlením ponuky nemôže dôjsť k jej zmene. Za zmenu ponuky sa nepovažuje odstránenie zrejmých chýb v písaní a počítaní</w:t>
      </w:r>
      <w:r w:rsidRPr="00053E9A">
        <w:rPr>
          <w:lang w:eastAsia="x-none"/>
        </w:rPr>
        <w:t>.</w:t>
      </w:r>
    </w:p>
    <w:bookmarkEnd w:id="41"/>
    <w:bookmarkEnd w:id="42"/>
    <w:bookmarkEnd w:id="43"/>
    <w:p w14:paraId="666FDAF5" w14:textId="77777777" w:rsidR="00CC7591" w:rsidRPr="00053E9A" w:rsidRDefault="00CC7591" w:rsidP="00590248">
      <w:pPr>
        <w:numPr>
          <w:ilvl w:val="1"/>
          <w:numId w:val="32"/>
        </w:numPr>
        <w:tabs>
          <w:tab w:val="left" w:pos="-3119"/>
        </w:tabs>
        <w:autoSpaceDE w:val="0"/>
        <w:autoSpaceDN w:val="0"/>
        <w:spacing w:before="120"/>
        <w:ind w:left="993" w:right="-356" w:hanging="567"/>
        <w:jc w:val="both"/>
        <w:rPr>
          <w:lang w:val="x-none" w:eastAsia="x-none"/>
        </w:rPr>
      </w:pPr>
      <w:r w:rsidRPr="00053E9A">
        <w:rPr>
          <w:lang w:val="x-none" w:eastAsia="x-none"/>
        </w:rPr>
        <w:t>Ak sa pri určitej zákazke javí ponuka ako mimoriadne nízka vo vzťahu k tovaru, stavebným prácam alebo službe, komisia písomne požiada uchádzača o vysvetlenie týkajúce sa tej časti ponuky, ktoré sú pre jej cenu podstatné.</w:t>
      </w:r>
    </w:p>
    <w:p w14:paraId="6C2FCB4F" w14:textId="043BC66D" w:rsidR="00CC7591" w:rsidRDefault="00CC7591" w:rsidP="00590248">
      <w:pPr>
        <w:numPr>
          <w:ilvl w:val="1"/>
          <w:numId w:val="32"/>
        </w:numPr>
        <w:tabs>
          <w:tab w:val="left" w:pos="-3119"/>
        </w:tabs>
        <w:autoSpaceDE w:val="0"/>
        <w:autoSpaceDN w:val="0"/>
        <w:spacing w:before="120"/>
        <w:ind w:left="993" w:right="-356" w:hanging="567"/>
        <w:jc w:val="both"/>
        <w:rPr>
          <w:lang w:val="x-none" w:eastAsia="x-none"/>
        </w:rPr>
      </w:pPr>
      <w:r w:rsidRPr="00053E9A">
        <w:rPr>
          <w:lang w:val="x-none" w:eastAsia="x-none"/>
        </w:rPr>
        <w:t xml:space="preserve">Verejný obstarávateľ vylúči z verejného obstarávania ponuku uchádzača, ak </w:t>
      </w:r>
      <w:r w:rsidR="00DF3CEB">
        <w:rPr>
          <w:lang w:eastAsia="x-none"/>
        </w:rPr>
        <w:t xml:space="preserve">bude naplnená čo i len jedna zo </w:t>
      </w:r>
      <w:r w:rsidRPr="00053E9A">
        <w:rPr>
          <w:lang w:val="x-none" w:eastAsia="x-none"/>
        </w:rPr>
        <w:t>skutočnost</w:t>
      </w:r>
      <w:r w:rsidR="00DF3CEB">
        <w:rPr>
          <w:lang w:eastAsia="x-none"/>
        </w:rPr>
        <w:t>í</w:t>
      </w:r>
      <w:r w:rsidRPr="00053E9A">
        <w:rPr>
          <w:lang w:val="x-none" w:eastAsia="x-none"/>
        </w:rPr>
        <w:t xml:space="preserve"> podľa § 53 ods. 5 zákona o </w:t>
      </w:r>
      <w:r w:rsidR="0058789B" w:rsidRPr="00053E9A">
        <w:rPr>
          <w:lang w:eastAsia="x-none"/>
        </w:rPr>
        <w:t>VO</w:t>
      </w:r>
      <w:r w:rsidRPr="00053E9A">
        <w:rPr>
          <w:lang w:val="x-none" w:eastAsia="x-none"/>
        </w:rPr>
        <w:t>.</w:t>
      </w:r>
    </w:p>
    <w:p w14:paraId="0437F86D" w14:textId="79E05BF6" w:rsidR="007C7F40" w:rsidRPr="00053E9A" w:rsidRDefault="007C7F40" w:rsidP="00590248">
      <w:pPr>
        <w:numPr>
          <w:ilvl w:val="1"/>
          <w:numId w:val="32"/>
        </w:numPr>
        <w:tabs>
          <w:tab w:val="left" w:pos="-3119"/>
        </w:tabs>
        <w:autoSpaceDE w:val="0"/>
        <w:autoSpaceDN w:val="0"/>
        <w:spacing w:before="120"/>
        <w:ind w:left="993" w:right="-356" w:hanging="567"/>
        <w:jc w:val="both"/>
        <w:rPr>
          <w:lang w:val="x-none" w:eastAsia="x-none"/>
        </w:rPr>
      </w:pPr>
      <w:r>
        <w:rPr>
          <w:lang w:eastAsia="x-none"/>
        </w:rPr>
        <w:t>Pri vyhodnocovaní ponúk sa nepoužije elektronická aukcia.</w:t>
      </w:r>
    </w:p>
    <w:bookmarkEnd w:id="40"/>
    <w:p w14:paraId="00977B88" w14:textId="77777777" w:rsidR="00CC7591" w:rsidRPr="00053E9A" w:rsidRDefault="00CC7591" w:rsidP="00844979">
      <w:pPr>
        <w:shd w:val="clear" w:color="auto" w:fill="FFFFFF"/>
        <w:ind w:left="993" w:right="-356"/>
        <w:jc w:val="both"/>
        <w:rPr>
          <w:highlight w:val="lightGray"/>
        </w:rPr>
      </w:pPr>
    </w:p>
    <w:p w14:paraId="4E6ABE30" w14:textId="77777777" w:rsidR="00CC7591" w:rsidRPr="00053E9A" w:rsidRDefault="00CC7591" w:rsidP="00844979">
      <w:pPr>
        <w:pStyle w:val="Nadpis3"/>
        <w:ind w:right="-356"/>
        <w:rPr>
          <w:sz w:val="24"/>
          <w:szCs w:val="24"/>
          <w:highlight w:val="lightGray"/>
        </w:rPr>
      </w:pPr>
      <w:bookmarkStart w:id="44" w:name="_Toc3905585"/>
      <w:r w:rsidRPr="00053E9A">
        <w:rPr>
          <w:sz w:val="24"/>
          <w:szCs w:val="24"/>
          <w:highlight w:val="lightGray"/>
        </w:rPr>
        <w:t>Splnenie podmienok účasti uchádzačov</w:t>
      </w:r>
      <w:bookmarkEnd w:id="44"/>
    </w:p>
    <w:p w14:paraId="700F109A" w14:textId="77777777" w:rsidR="00CC7591" w:rsidRPr="00053E9A" w:rsidRDefault="00CC7591" w:rsidP="00590248">
      <w:pPr>
        <w:numPr>
          <w:ilvl w:val="0"/>
          <w:numId w:val="32"/>
        </w:numPr>
        <w:ind w:right="-356"/>
        <w:jc w:val="both"/>
        <w:rPr>
          <w:vanish/>
        </w:rPr>
      </w:pPr>
    </w:p>
    <w:p w14:paraId="0CFCCF19" w14:textId="77777777" w:rsidR="00CC7591" w:rsidRPr="00053E9A" w:rsidRDefault="0058789B" w:rsidP="00844979">
      <w:pPr>
        <w:ind w:left="426" w:right="-356"/>
        <w:jc w:val="both"/>
      </w:pPr>
      <w:r w:rsidRPr="00053E9A">
        <w:t xml:space="preserve">24.1  </w:t>
      </w:r>
      <w:bookmarkStart w:id="45" w:name="_Hlk4146538"/>
      <w:r w:rsidR="00CC7591" w:rsidRPr="00053E9A">
        <w:t>Hodnotenie splneni</w:t>
      </w:r>
      <w:r w:rsidRPr="00053E9A">
        <w:t xml:space="preserve">a podmienok účasti uchádzačov </w:t>
      </w:r>
      <w:r w:rsidR="00CC7591" w:rsidRPr="00053E9A">
        <w:t xml:space="preserve">bude založené na splnení: </w:t>
      </w:r>
    </w:p>
    <w:p w14:paraId="59A19BF7" w14:textId="4E007A99" w:rsidR="00CC7591" w:rsidRPr="00914DE2" w:rsidRDefault="00CC7591" w:rsidP="00590248">
      <w:pPr>
        <w:numPr>
          <w:ilvl w:val="2"/>
          <w:numId w:val="32"/>
        </w:numPr>
        <w:ind w:left="1985" w:right="-356" w:hanging="992"/>
        <w:jc w:val="both"/>
        <w:rPr>
          <w:u w:val="single"/>
        </w:rPr>
      </w:pPr>
      <w:r w:rsidRPr="00053E9A">
        <w:t xml:space="preserve">podmienok účasti týkajúcich sa osobného postavenia uvedených v § 32 ods. 1 zákona </w:t>
      </w:r>
      <w:r w:rsidR="0058789B" w:rsidRPr="00053E9A">
        <w:t>o VO</w:t>
      </w:r>
      <w:r w:rsidRPr="00053E9A">
        <w:t>,</w:t>
      </w:r>
    </w:p>
    <w:p w14:paraId="036C0D70" w14:textId="3FACD388" w:rsidR="00914DE2" w:rsidRPr="00914DE2" w:rsidRDefault="00914DE2" w:rsidP="00590248">
      <w:pPr>
        <w:numPr>
          <w:ilvl w:val="2"/>
          <w:numId w:val="32"/>
        </w:numPr>
        <w:ind w:left="1985" w:right="-356" w:hanging="992"/>
        <w:jc w:val="both"/>
      </w:pPr>
      <w:r w:rsidRPr="00053E9A">
        <w:t>podmienok účasti</w:t>
      </w:r>
      <w:r>
        <w:t xml:space="preserve"> týkajúcich e</w:t>
      </w:r>
      <w:r w:rsidRPr="00914DE2">
        <w:t>konomického a finančného postavenia</w:t>
      </w:r>
    </w:p>
    <w:p w14:paraId="62621570" w14:textId="3D1FF94E" w:rsidR="00CC7591" w:rsidRPr="00053E9A" w:rsidRDefault="00CC7591" w:rsidP="00590248">
      <w:pPr>
        <w:numPr>
          <w:ilvl w:val="2"/>
          <w:numId w:val="32"/>
        </w:numPr>
        <w:tabs>
          <w:tab w:val="left" w:pos="1080"/>
        </w:tabs>
        <w:spacing w:after="240"/>
        <w:ind w:left="1985" w:right="-356" w:hanging="992"/>
        <w:jc w:val="both"/>
      </w:pPr>
      <w:r w:rsidRPr="00053E9A">
        <w:t>podmienok účasti</w:t>
      </w:r>
      <w:r w:rsidR="00910914">
        <w:t xml:space="preserve"> týkajúcich sa </w:t>
      </w:r>
      <w:r w:rsidRPr="00053E9A">
        <w:t>tech</w:t>
      </w:r>
      <w:r w:rsidR="00910914">
        <w:t>nickej a odbornej spôsobilosti.</w:t>
      </w:r>
    </w:p>
    <w:p w14:paraId="67DD5236" w14:textId="06833EC0" w:rsidR="00CC7591" w:rsidRPr="001F36F4" w:rsidRDefault="00CC7591" w:rsidP="00590248">
      <w:pPr>
        <w:numPr>
          <w:ilvl w:val="1"/>
          <w:numId w:val="32"/>
        </w:numPr>
        <w:spacing w:after="120"/>
        <w:ind w:left="992" w:right="-356" w:hanging="567"/>
        <w:jc w:val="both"/>
      </w:pPr>
      <w:r w:rsidRPr="001F36F4">
        <w:t xml:space="preserve">Splnenie podmienok účasti vo verejnom obstarávaní podľa bodu 24.1 uchádzač preukazuje predložením </w:t>
      </w:r>
      <w:proofErr w:type="spellStart"/>
      <w:r w:rsidR="00DF3CEB" w:rsidRPr="001F36F4">
        <w:t>oscanovaných</w:t>
      </w:r>
      <w:proofErr w:type="spellEnd"/>
      <w:r w:rsidR="00DF3CEB" w:rsidRPr="001F36F4">
        <w:t xml:space="preserve"> </w:t>
      </w:r>
      <w:r w:rsidRPr="001F36F4">
        <w:t>originálnych dokladov alebo úradne overených kópií týchto dokladov uvedených v časti  „</w:t>
      </w:r>
      <w:r w:rsidRPr="001F36F4">
        <w:rPr>
          <w:i/>
        </w:rPr>
        <w:t>E. Podmienky účasti uchádzačov“</w:t>
      </w:r>
      <w:r w:rsidRPr="001F36F4">
        <w:t>, týchto súťažných podkladov. Doklady musia byť úplné, čitateľné a aktuálne, nesmú byť poškodené a pozmenené a musia odrážať skutočný stav v čase, v ktorom sa uchádzač zúčastňuje verejnej súťaže.</w:t>
      </w:r>
    </w:p>
    <w:p w14:paraId="30A7CA5E" w14:textId="74AC6EF4" w:rsidR="00CC7591" w:rsidRPr="00053E9A" w:rsidRDefault="00CC7591" w:rsidP="00590248">
      <w:pPr>
        <w:numPr>
          <w:ilvl w:val="1"/>
          <w:numId w:val="32"/>
        </w:numPr>
        <w:spacing w:after="120"/>
        <w:ind w:left="992" w:right="-356" w:hanging="567"/>
        <w:jc w:val="both"/>
      </w:pPr>
      <w:r w:rsidRPr="001F36F4">
        <w:t>Doklady preukazujúce splnenie podmienok účasti týkajúce sa osobného postavenia podľa § 32 zákona</w:t>
      </w:r>
      <w:r w:rsidR="00841ED4" w:rsidRPr="001F36F4">
        <w:t xml:space="preserve"> o</w:t>
      </w:r>
      <w:r w:rsidR="00914DE2">
        <w:t> </w:t>
      </w:r>
      <w:r w:rsidR="00841ED4" w:rsidRPr="001F36F4">
        <w:t>VO</w:t>
      </w:r>
      <w:r w:rsidR="00914DE2">
        <w:t>, e</w:t>
      </w:r>
      <w:r w:rsidR="00914DE2" w:rsidRPr="00914DE2">
        <w:t>konomického a finančného postavenia</w:t>
      </w:r>
      <w:r w:rsidRPr="001F36F4">
        <w:t> </w:t>
      </w:r>
      <w:r w:rsidR="00914DE2">
        <w:t xml:space="preserve"> </w:t>
      </w:r>
      <w:r w:rsidR="00914DE2" w:rsidRPr="001F36F4">
        <w:t>podľa § 3</w:t>
      </w:r>
      <w:r w:rsidR="00914DE2">
        <w:t>3</w:t>
      </w:r>
      <w:r w:rsidR="00914DE2" w:rsidRPr="001F36F4">
        <w:t xml:space="preserve"> zákona o VO</w:t>
      </w:r>
      <w:r w:rsidRPr="001F36F4">
        <w:t xml:space="preserve"> a</w:t>
      </w:r>
      <w:r w:rsidR="00914DE2">
        <w:t xml:space="preserve"> </w:t>
      </w:r>
      <w:r w:rsidR="00914DE2" w:rsidRPr="001F36F4">
        <w:t>technickej</w:t>
      </w:r>
      <w:r w:rsidRPr="001F36F4">
        <w:t xml:space="preserve"> odbornej spôsobilosti podľa § 34 zákona</w:t>
      </w:r>
      <w:r w:rsidR="00910914" w:rsidRPr="001F36F4">
        <w:t xml:space="preserve"> o VO</w:t>
      </w:r>
      <w:r w:rsidRPr="001F36F4">
        <w:t xml:space="preserve">, uchádzačov so sídlom mimo územia Slovenskej republiky, musia byť predložené </w:t>
      </w:r>
      <w:r w:rsidR="002522DA" w:rsidRPr="001F36F4">
        <w:t xml:space="preserve">ako  </w:t>
      </w:r>
      <w:proofErr w:type="spellStart"/>
      <w:r w:rsidR="002522DA" w:rsidRPr="001F36F4">
        <w:t>oscanované</w:t>
      </w:r>
      <w:proofErr w:type="spellEnd"/>
      <w:r w:rsidRPr="001F36F4">
        <w:t xml:space="preserve"> </w:t>
      </w:r>
      <w:r w:rsidR="001F36F4">
        <w:t>originálne dokumenty</w:t>
      </w:r>
      <w:r w:rsidR="002522DA" w:rsidRPr="001F36F4">
        <w:t xml:space="preserve"> </w:t>
      </w:r>
      <w:r w:rsidRPr="001F36F4">
        <w:t xml:space="preserve">alebo ich </w:t>
      </w:r>
      <w:r w:rsidR="002522DA" w:rsidRPr="001F36F4">
        <w:t xml:space="preserve">overené fotokópie </w:t>
      </w:r>
      <w:r w:rsidRPr="001F36F4">
        <w:t>v pôvodnom jazyku. Súčasne musia byť úradne preložené do štátneho jazyka (slovenský jazyk) okrem dokladov predložených v českom jazyku. V prípade zistenia rozdielov v obsahu predložených</w:t>
      </w:r>
      <w:r w:rsidRPr="00053E9A">
        <w:t xml:space="preserve"> dokladov, rozhodujúci je úradný preklad do slovenského jazyka. </w:t>
      </w:r>
    </w:p>
    <w:p w14:paraId="300B4F71" w14:textId="6A5A947B" w:rsidR="00CC7591" w:rsidRPr="00860C0D" w:rsidRDefault="00CC7591" w:rsidP="00590248">
      <w:pPr>
        <w:numPr>
          <w:ilvl w:val="1"/>
          <w:numId w:val="32"/>
        </w:numPr>
        <w:spacing w:after="120"/>
        <w:ind w:left="992" w:right="-356" w:hanging="567"/>
        <w:jc w:val="both"/>
      </w:pPr>
      <w:r w:rsidRPr="00053E9A">
        <w:t>Splnenie podmienky účasti možno predbežne nahradiť v zmysle § 39 zákona o </w:t>
      </w:r>
      <w:r w:rsidR="00841ED4" w:rsidRPr="00053E9A">
        <w:t>VO</w:t>
      </w:r>
      <w:r w:rsidRPr="00053E9A">
        <w:t xml:space="preserve"> Jednotným európskym dokumentom</w:t>
      </w:r>
      <w:r w:rsidR="004E5285">
        <w:t xml:space="preserve"> </w:t>
      </w:r>
      <w:r w:rsidR="004E5285" w:rsidRPr="00860C0D">
        <w:t xml:space="preserve">alebo čestným vyhlásením, v ktorom vyhlási, že spĺňa všetky podmienky účasti určené verejným obstarávateľom a poskytne verejnému obstarávateľovi na požiadanie doklady, ktoré čestným vyhlásením nahradil v zmysle § 114 </w:t>
      </w:r>
      <w:r w:rsidR="005D6127" w:rsidRPr="00860C0D">
        <w:t xml:space="preserve">ods. 1 </w:t>
      </w:r>
      <w:r w:rsidR="004E5285" w:rsidRPr="00860C0D">
        <w:t>zákona o VO</w:t>
      </w:r>
      <w:r w:rsidRPr="00860C0D">
        <w:t xml:space="preserve">. </w:t>
      </w:r>
    </w:p>
    <w:p w14:paraId="3CF36CFB" w14:textId="760CBCD6" w:rsidR="00CC7591" w:rsidRPr="00053E9A" w:rsidRDefault="00CC7591" w:rsidP="00590248">
      <w:pPr>
        <w:numPr>
          <w:ilvl w:val="1"/>
          <w:numId w:val="32"/>
        </w:numPr>
        <w:ind w:left="993" w:right="-356" w:hanging="567"/>
        <w:jc w:val="both"/>
      </w:pPr>
      <w:r w:rsidRPr="00053E9A">
        <w:t xml:space="preserve">Verejný obstarávateľ požiada uchádzača o vysvetlenie alebo doplnenie predložených dokladov, keď nie je možné posúdiť ich platnosť alebo splnenie podmienky účasti. </w:t>
      </w:r>
      <w:r w:rsidRPr="00053E9A">
        <w:rPr>
          <w:lang w:eastAsia="cs-CZ"/>
        </w:rPr>
        <w:t xml:space="preserve">Ak verejný obstarávateľ neurčí dlhšiu lehotu, uchádzač doručí vysvetlenie alebo doplnenie predložených dokladov do </w:t>
      </w:r>
      <w:r w:rsidR="002522DA">
        <w:rPr>
          <w:lang w:eastAsia="cs-CZ"/>
        </w:rPr>
        <w:t>dvoch</w:t>
      </w:r>
      <w:r w:rsidR="002522DA" w:rsidRPr="00053E9A">
        <w:rPr>
          <w:lang w:eastAsia="cs-CZ"/>
        </w:rPr>
        <w:t xml:space="preserve"> </w:t>
      </w:r>
      <w:r w:rsidRPr="00053E9A">
        <w:rPr>
          <w:lang w:eastAsia="cs-CZ"/>
        </w:rPr>
        <w:t xml:space="preserve">pracovných </w:t>
      </w:r>
      <w:r w:rsidR="00910914">
        <w:rPr>
          <w:lang w:eastAsia="cs-CZ"/>
        </w:rPr>
        <w:t>dní</w:t>
      </w:r>
      <w:r w:rsidRPr="00053E9A">
        <w:rPr>
          <w:lang w:eastAsia="cs-CZ"/>
        </w:rPr>
        <w:t>.</w:t>
      </w:r>
    </w:p>
    <w:p w14:paraId="61A8A53C" w14:textId="77777777" w:rsidR="00CC7591" w:rsidRPr="00053E9A" w:rsidRDefault="00CC7591" w:rsidP="00590248">
      <w:pPr>
        <w:numPr>
          <w:ilvl w:val="1"/>
          <w:numId w:val="32"/>
        </w:numPr>
        <w:tabs>
          <w:tab w:val="left" w:pos="-3119"/>
        </w:tabs>
        <w:autoSpaceDE w:val="0"/>
        <w:autoSpaceDN w:val="0"/>
        <w:spacing w:before="120" w:after="120"/>
        <w:ind w:left="992" w:right="-356" w:hanging="567"/>
        <w:jc w:val="both"/>
        <w:rPr>
          <w:lang w:val="x-none" w:eastAsia="cs-CZ"/>
        </w:rPr>
      </w:pPr>
      <w:r w:rsidRPr="00053E9A">
        <w:rPr>
          <w:lang w:val="x-none" w:eastAsia="cs-CZ"/>
        </w:rPr>
        <w:t xml:space="preserve">Verejný obstarávateľ vylúči z verejného obstarávania uchádzača, ak </w:t>
      </w:r>
      <w:r w:rsidR="00DF3CEB">
        <w:rPr>
          <w:lang w:eastAsia="cs-CZ"/>
        </w:rPr>
        <w:t>bude naplnená čo i len jedna zo skutočností</w:t>
      </w:r>
      <w:r w:rsidRPr="00053E9A">
        <w:rPr>
          <w:lang w:val="x-none" w:eastAsia="cs-CZ"/>
        </w:rPr>
        <w:t xml:space="preserve"> podľa § 40 ods. 6 alebo 7 zákona </w:t>
      </w:r>
      <w:r w:rsidR="00841ED4" w:rsidRPr="00053E9A">
        <w:rPr>
          <w:lang w:eastAsia="cs-CZ"/>
        </w:rPr>
        <w:t>o VO</w:t>
      </w:r>
      <w:r w:rsidRPr="00053E9A">
        <w:rPr>
          <w:lang w:val="x-none" w:eastAsia="cs-CZ"/>
        </w:rPr>
        <w:t>.</w:t>
      </w:r>
    </w:p>
    <w:p w14:paraId="1DD7D6A6" w14:textId="7ABEE2ED" w:rsidR="00CC7591" w:rsidRPr="00053E9A" w:rsidRDefault="00CC7591" w:rsidP="00590248">
      <w:pPr>
        <w:numPr>
          <w:ilvl w:val="1"/>
          <w:numId w:val="32"/>
        </w:numPr>
        <w:spacing w:before="120" w:after="120"/>
        <w:ind w:left="993" w:right="-356" w:hanging="567"/>
        <w:jc w:val="both"/>
      </w:pPr>
      <w:r w:rsidRPr="00053E9A">
        <w:t>Verejný obstarávateľ vylúčenému uchádzačovi túto skutočnosť bezodkladne písomne oznámi</w:t>
      </w:r>
      <w:r w:rsidR="009074A2">
        <w:t xml:space="preserve"> prostredníctvom informačného systému </w:t>
      </w:r>
      <w:r w:rsidR="00860C0D">
        <w:t>JOSEPHINE</w:t>
      </w:r>
      <w:r w:rsidRPr="00053E9A">
        <w:t xml:space="preserve">, s uvedením dôvodu jeho vylúčenia </w:t>
      </w:r>
      <w:r w:rsidRPr="00053E9A">
        <w:rPr>
          <w:color w:val="000000"/>
        </w:rPr>
        <w:t>a lehoty, v ktorej môže byť podaná</w:t>
      </w:r>
      <w:r w:rsidR="0058789B" w:rsidRPr="00053E9A">
        <w:rPr>
          <w:color w:val="000000"/>
        </w:rPr>
        <w:t xml:space="preserve"> </w:t>
      </w:r>
      <w:r w:rsidRPr="00053E9A">
        <w:t>námietka podľa § 170 zákona</w:t>
      </w:r>
      <w:r w:rsidR="00841ED4" w:rsidRPr="00053E9A">
        <w:t xml:space="preserve"> o VO</w:t>
      </w:r>
      <w:r w:rsidRPr="00053E9A">
        <w:t xml:space="preserve">.      </w:t>
      </w:r>
    </w:p>
    <w:p w14:paraId="7C526EB3" w14:textId="77777777" w:rsidR="00CC7591" w:rsidRPr="00053E9A" w:rsidRDefault="00CC7591" w:rsidP="00590248">
      <w:pPr>
        <w:numPr>
          <w:ilvl w:val="1"/>
          <w:numId w:val="32"/>
        </w:numPr>
        <w:spacing w:before="120" w:after="120"/>
        <w:ind w:left="993" w:right="-356" w:hanging="567"/>
        <w:jc w:val="both"/>
      </w:pPr>
      <w:r w:rsidRPr="00053E9A">
        <w:lastRenderedPageBreak/>
        <w:t>Uchádzač, ktorého tvorí skupina dodávateľov zúčastnená vo verejnom obstarávaní, preukazuje splnenie podmienok účasti:</w:t>
      </w:r>
    </w:p>
    <w:p w14:paraId="016DC56A" w14:textId="77777777" w:rsidR="00CC7591" w:rsidRPr="00053E9A" w:rsidRDefault="00CC7591" w:rsidP="00D40EA2">
      <w:pPr>
        <w:numPr>
          <w:ilvl w:val="0"/>
          <w:numId w:val="9"/>
        </w:numPr>
        <w:tabs>
          <w:tab w:val="num" w:pos="993"/>
        </w:tabs>
        <w:spacing w:before="120" w:after="120"/>
        <w:ind w:left="1418" w:right="-356"/>
        <w:jc w:val="both"/>
      </w:pPr>
      <w:r w:rsidRPr="00053E9A">
        <w:t xml:space="preserve">podľa § 32 ods. 1 a 2 zákona </w:t>
      </w:r>
      <w:r w:rsidR="00841ED4" w:rsidRPr="00053E9A">
        <w:t xml:space="preserve">o VO </w:t>
      </w:r>
      <w:r w:rsidRPr="00053E9A">
        <w:t xml:space="preserve">za každého člena skupiny dodávateľov samostatne, splnenie podmienok účasti podľa § 32 ods. 1 písm. e) zákona </w:t>
      </w:r>
      <w:r w:rsidR="00841ED4" w:rsidRPr="00053E9A">
        <w:t xml:space="preserve">o VO </w:t>
      </w:r>
      <w:r w:rsidRPr="00053E9A">
        <w:t>preukazuje člen skupiny dodávateľov len vo vzťahu k tej časti predmetu zákazky, ktorú má zabezpečiť,</w:t>
      </w:r>
    </w:p>
    <w:p w14:paraId="549602C6" w14:textId="1E531FB3" w:rsidR="00CC7591" w:rsidRPr="00053E9A" w:rsidRDefault="00CC7591" w:rsidP="00D40EA2">
      <w:pPr>
        <w:numPr>
          <w:ilvl w:val="0"/>
          <w:numId w:val="9"/>
        </w:numPr>
        <w:spacing w:before="120"/>
        <w:ind w:left="1417" w:right="-357" w:hanging="357"/>
        <w:jc w:val="both"/>
      </w:pPr>
      <w:r w:rsidRPr="00053E9A">
        <w:t xml:space="preserve">ktoré sa týkajú </w:t>
      </w:r>
      <w:r w:rsidR="00914DE2">
        <w:t>e</w:t>
      </w:r>
      <w:r w:rsidR="00914DE2" w:rsidRPr="00914DE2">
        <w:t>konomického a finančného postavenia</w:t>
      </w:r>
      <w:r w:rsidR="00914DE2" w:rsidRPr="001F36F4">
        <w:t> </w:t>
      </w:r>
      <w:r w:rsidR="00914DE2" w:rsidRPr="00053E9A">
        <w:t xml:space="preserve"> </w:t>
      </w:r>
      <w:r w:rsidR="00914DE2">
        <w:t xml:space="preserve">a </w:t>
      </w:r>
      <w:r w:rsidRPr="00053E9A">
        <w:t xml:space="preserve">technickej alebo odbornej spôsobilosti za všetkých členov skupiny dodávateľov spoločne. </w:t>
      </w:r>
    </w:p>
    <w:bookmarkEnd w:id="45"/>
    <w:p w14:paraId="19F552F4" w14:textId="77777777" w:rsidR="00CC7591" w:rsidRPr="00053E9A" w:rsidRDefault="00CC7591" w:rsidP="00844979">
      <w:pPr>
        <w:ind w:left="709" w:right="-356"/>
        <w:jc w:val="both"/>
        <w:rPr>
          <w:lang w:val="x-none" w:eastAsia="x-none"/>
        </w:rPr>
      </w:pPr>
    </w:p>
    <w:p w14:paraId="737C1921" w14:textId="77777777" w:rsidR="00CC7591" w:rsidRPr="00053E9A" w:rsidRDefault="00CC7591" w:rsidP="00844979">
      <w:pPr>
        <w:keepNext/>
        <w:shd w:val="clear" w:color="auto" w:fill="BFBFBF"/>
        <w:spacing w:after="240"/>
        <w:ind w:right="-356"/>
        <w:jc w:val="both"/>
        <w:outlineLvl w:val="1"/>
        <w:rPr>
          <w:b/>
        </w:rPr>
      </w:pPr>
      <w:bookmarkStart w:id="46" w:name="_Toc3905586"/>
      <w:r w:rsidRPr="00053E9A">
        <w:rPr>
          <w:b/>
        </w:rPr>
        <w:t>Časť V. PRIJATIE PONUKY</w:t>
      </w:r>
      <w:bookmarkEnd w:id="46"/>
    </w:p>
    <w:p w14:paraId="7ADCF38E" w14:textId="77777777" w:rsidR="00CC7591" w:rsidRPr="00053E9A" w:rsidRDefault="00CC7591" w:rsidP="00844979">
      <w:pPr>
        <w:pStyle w:val="Nadpis3"/>
        <w:ind w:right="-356"/>
        <w:rPr>
          <w:sz w:val="24"/>
          <w:szCs w:val="24"/>
          <w:highlight w:val="lightGray"/>
        </w:rPr>
      </w:pPr>
      <w:bookmarkStart w:id="47" w:name="_Toc3905587"/>
      <w:r w:rsidRPr="00053E9A">
        <w:rPr>
          <w:sz w:val="24"/>
          <w:szCs w:val="24"/>
          <w:highlight w:val="lightGray"/>
        </w:rPr>
        <w:t>Oznámenie o úspešnosti ponuky</w:t>
      </w:r>
      <w:bookmarkEnd w:id="47"/>
    </w:p>
    <w:p w14:paraId="0978966F" w14:textId="77777777" w:rsidR="00CC7591" w:rsidRPr="00053E9A" w:rsidRDefault="00CC7591" w:rsidP="00D40EA2">
      <w:pPr>
        <w:numPr>
          <w:ilvl w:val="0"/>
          <w:numId w:val="11"/>
        </w:numPr>
        <w:tabs>
          <w:tab w:val="left" w:pos="-3119"/>
        </w:tabs>
        <w:autoSpaceDE w:val="0"/>
        <w:autoSpaceDN w:val="0"/>
        <w:spacing w:before="120"/>
        <w:ind w:right="-356"/>
        <w:jc w:val="both"/>
        <w:rPr>
          <w:vanish/>
          <w:lang w:val="x-none" w:eastAsia="cs-CZ"/>
        </w:rPr>
      </w:pPr>
    </w:p>
    <w:p w14:paraId="722FDFF0" w14:textId="77777777" w:rsidR="00CC7591" w:rsidRPr="00053E9A" w:rsidRDefault="00CC7591" w:rsidP="00D40EA2">
      <w:pPr>
        <w:numPr>
          <w:ilvl w:val="0"/>
          <w:numId w:val="11"/>
        </w:numPr>
        <w:tabs>
          <w:tab w:val="left" w:pos="-3119"/>
        </w:tabs>
        <w:autoSpaceDE w:val="0"/>
        <w:autoSpaceDN w:val="0"/>
        <w:spacing w:before="120"/>
        <w:ind w:right="-356"/>
        <w:jc w:val="both"/>
        <w:rPr>
          <w:vanish/>
          <w:lang w:val="x-none" w:eastAsia="cs-CZ"/>
        </w:rPr>
      </w:pPr>
    </w:p>
    <w:p w14:paraId="31AEDC32" w14:textId="318BD963" w:rsidR="00CC7591" w:rsidRDefault="00CC7591" w:rsidP="00D40EA2">
      <w:pPr>
        <w:numPr>
          <w:ilvl w:val="1"/>
          <w:numId w:val="11"/>
        </w:numPr>
        <w:tabs>
          <w:tab w:val="left" w:pos="-3119"/>
        </w:tabs>
        <w:autoSpaceDE w:val="0"/>
        <w:autoSpaceDN w:val="0"/>
        <w:spacing w:after="120"/>
        <w:ind w:left="992" w:right="-357" w:hanging="567"/>
        <w:jc w:val="both"/>
        <w:rPr>
          <w:lang w:val="x-none" w:eastAsia="cs-CZ"/>
        </w:rPr>
      </w:pPr>
      <w:r w:rsidRPr="00053E9A">
        <w:rPr>
          <w:lang w:val="x-none" w:eastAsia="cs-CZ"/>
        </w:rPr>
        <w:t>Ak nedošlo k predloženiu dokladov preukazujúcich splnenie podmienok účasti skôr, verejný obstarávateľ je povinný po vyhodnotení ponúk vyhodnotiť splnenie podmienok účasti uchádzačo</w:t>
      </w:r>
      <w:r w:rsidR="006269A1">
        <w:rPr>
          <w:lang w:eastAsia="cs-CZ"/>
        </w:rPr>
        <w:t>m</w:t>
      </w:r>
      <w:r w:rsidRPr="00053E9A">
        <w:rPr>
          <w:lang w:val="x-none" w:eastAsia="cs-CZ"/>
        </w:rPr>
        <w:t>, ktorý sa umiestnil na prvom mieste v poradí. Ak dôjde k vylúčeniu uchádzača alebo uchádzačov, vyhodnotí sa následne splnenie podmienok účasti ďalšieho uchádzača alebo uchádzačov v poradí tak, aby uchádz</w:t>
      </w:r>
      <w:r w:rsidR="00910914">
        <w:rPr>
          <w:lang w:val="x-none" w:eastAsia="cs-CZ"/>
        </w:rPr>
        <w:t>ač umiestnený na prvom mieste v </w:t>
      </w:r>
      <w:r w:rsidRPr="00053E9A">
        <w:rPr>
          <w:lang w:val="x-none" w:eastAsia="cs-CZ"/>
        </w:rPr>
        <w:t>novo zostavenom poradí spĺňal podmienky účasti. Verejný obstarávateľ písomne požiada uchádzača alebo uchádzačov o predloženie dokladov preukazujúcich splnenie podmienok účasti v lehote nie kratšej ako päť pracovných dní odo dňa doručenia žiadosti a vyhodnotia ich podľa </w:t>
      </w:r>
      <w:hyperlink r:id="rId15" w:anchor="paragraf-40" w:tooltip="Odkaz na predpis alebo ustanovenie" w:history="1">
        <w:r w:rsidRPr="00053E9A">
          <w:rPr>
            <w:lang w:val="x-none" w:eastAsia="cs-CZ"/>
          </w:rPr>
          <w:t>§ 40</w:t>
        </w:r>
      </w:hyperlink>
      <w:r w:rsidRPr="00053E9A">
        <w:rPr>
          <w:lang w:eastAsia="cs-CZ"/>
        </w:rPr>
        <w:t xml:space="preserve"> zákona</w:t>
      </w:r>
      <w:r w:rsidR="00841ED4" w:rsidRPr="00053E9A">
        <w:rPr>
          <w:lang w:eastAsia="cs-CZ"/>
        </w:rPr>
        <w:t xml:space="preserve"> o VO</w:t>
      </w:r>
      <w:r w:rsidRPr="00053E9A">
        <w:rPr>
          <w:lang w:val="x-none" w:eastAsia="cs-CZ"/>
        </w:rPr>
        <w:t>.</w:t>
      </w:r>
    </w:p>
    <w:p w14:paraId="6EEC03D4" w14:textId="6F55EB17" w:rsidR="00457984" w:rsidRPr="00053E9A" w:rsidRDefault="00457984" w:rsidP="00D40EA2">
      <w:pPr>
        <w:numPr>
          <w:ilvl w:val="1"/>
          <w:numId w:val="11"/>
        </w:numPr>
        <w:tabs>
          <w:tab w:val="left" w:pos="-3119"/>
        </w:tabs>
        <w:autoSpaceDE w:val="0"/>
        <w:autoSpaceDN w:val="0"/>
        <w:ind w:left="992" w:right="-357" w:hanging="567"/>
        <w:jc w:val="both"/>
        <w:rPr>
          <w:lang w:val="x-none" w:eastAsia="cs-CZ"/>
        </w:rPr>
      </w:pPr>
      <w:r>
        <w:rPr>
          <w:lang w:eastAsia="cs-CZ"/>
        </w:rPr>
        <w:t>Pri oznámení úspešnosti bude verejný obstarávateľ postupovať podľa § 55 zákona o VO.</w:t>
      </w:r>
    </w:p>
    <w:p w14:paraId="1C42341F" w14:textId="77777777" w:rsidR="00CC7591" w:rsidRPr="00053E9A" w:rsidRDefault="00CC7591" w:rsidP="002522DA">
      <w:pPr>
        <w:tabs>
          <w:tab w:val="left" w:pos="-3119"/>
        </w:tabs>
        <w:autoSpaceDE w:val="0"/>
        <w:autoSpaceDN w:val="0"/>
        <w:ind w:left="992" w:right="-357"/>
        <w:jc w:val="both"/>
        <w:rPr>
          <w:lang w:val="x-none" w:eastAsia="cs-CZ"/>
        </w:rPr>
      </w:pPr>
    </w:p>
    <w:p w14:paraId="32D64774" w14:textId="77777777" w:rsidR="00CC7591" w:rsidRPr="00053E9A" w:rsidRDefault="00CC7591" w:rsidP="00844979">
      <w:pPr>
        <w:pStyle w:val="Nadpis3"/>
        <w:ind w:right="-356"/>
        <w:rPr>
          <w:sz w:val="24"/>
          <w:szCs w:val="24"/>
          <w:highlight w:val="lightGray"/>
        </w:rPr>
      </w:pPr>
      <w:bookmarkStart w:id="48" w:name="_Toc3905588"/>
      <w:r w:rsidRPr="00053E9A">
        <w:rPr>
          <w:sz w:val="24"/>
          <w:szCs w:val="24"/>
          <w:highlight w:val="lightGray"/>
        </w:rPr>
        <w:t>Uzatvorenie zmluvy</w:t>
      </w:r>
      <w:bookmarkEnd w:id="48"/>
      <w:r w:rsidRPr="00053E9A">
        <w:rPr>
          <w:sz w:val="24"/>
          <w:szCs w:val="24"/>
          <w:highlight w:val="lightGray"/>
        </w:rPr>
        <w:t xml:space="preserve"> </w:t>
      </w:r>
    </w:p>
    <w:p w14:paraId="617FFDD6" w14:textId="77777777" w:rsidR="00CC7591" w:rsidRPr="00053E9A" w:rsidRDefault="00CC7591" w:rsidP="00D40EA2">
      <w:pPr>
        <w:numPr>
          <w:ilvl w:val="0"/>
          <w:numId w:val="12"/>
        </w:numPr>
        <w:tabs>
          <w:tab w:val="left" w:pos="-3119"/>
        </w:tabs>
        <w:autoSpaceDE w:val="0"/>
        <w:autoSpaceDN w:val="0"/>
        <w:spacing w:before="120"/>
        <w:ind w:right="-356"/>
        <w:jc w:val="both"/>
        <w:rPr>
          <w:vanish/>
          <w:lang w:val="x-none" w:eastAsia="cs-CZ"/>
        </w:rPr>
      </w:pPr>
    </w:p>
    <w:p w14:paraId="0639ECA3" w14:textId="77777777" w:rsidR="00CC7591" w:rsidRPr="00053E9A" w:rsidRDefault="00CC7591" w:rsidP="00D40EA2">
      <w:pPr>
        <w:numPr>
          <w:ilvl w:val="0"/>
          <w:numId w:val="12"/>
        </w:numPr>
        <w:tabs>
          <w:tab w:val="left" w:pos="-3119"/>
        </w:tabs>
        <w:autoSpaceDE w:val="0"/>
        <w:autoSpaceDN w:val="0"/>
        <w:spacing w:before="120"/>
        <w:ind w:right="-356"/>
        <w:jc w:val="both"/>
        <w:rPr>
          <w:vanish/>
          <w:lang w:val="x-none" w:eastAsia="cs-CZ"/>
        </w:rPr>
      </w:pPr>
    </w:p>
    <w:p w14:paraId="7737E049" w14:textId="77777777" w:rsidR="00CC7591" w:rsidRPr="00053E9A" w:rsidRDefault="00841ED4" w:rsidP="00D40EA2">
      <w:pPr>
        <w:numPr>
          <w:ilvl w:val="1"/>
          <w:numId w:val="12"/>
        </w:numPr>
        <w:tabs>
          <w:tab w:val="left" w:pos="-3119"/>
        </w:tabs>
        <w:autoSpaceDE w:val="0"/>
        <w:autoSpaceDN w:val="0"/>
        <w:ind w:left="993" w:right="-356" w:hanging="567"/>
        <w:jc w:val="both"/>
        <w:rPr>
          <w:lang w:val="x-none" w:eastAsia="cs-CZ"/>
        </w:rPr>
      </w:pPr>
      <w:r w:rsidRPr="00053E9A">
        <w:rPr>
          <w:lang w:eastAsia="cs-CZ"/>
        </w:rPr>
        <w:t>Verejný</w:t>
      </w:r>
      <w:r w:rsidR="00CC7591" w:rsidRPr="00053E9A">
        <w:rPr>
          <w:lang w:val="x-none" w:eastAsia="cs-CZ"/>
        </w:rPr>
        <w:t xml:space="preserve"> obstarávateľ uzavrie zmluvu s úspešným uchádzačom. Uzavretá zmluva nesmie byť v rozpore so súťažnými podkladmi a ponukou predloženou úspešným uchádzačom.</w:t>
      </w:r>
    </w:p>
    <w:p w14:paraId="35A43DC4" w14:textId="77777777" w:rsidR="00CC7591" w:rsidRPr="00053E9A" w:rsidRDefault="00CC7591" w:rsidP="00D40EA2">
      <w:pPr>
        <w:numPr>
          <w:ilvl w:val="1"/>
          <w:numId w:val="12"/>
        </w:numPr>
        <w:tabs>
          <w:tab w:val="left" w:pos="-3119"/>
        </w:tabs>
        <w:autoSpaceDE w:val="0"/>
        <w:autoSpaceDN w:val="0"/>
        <w:spacing w:before="120"/>
        <w:ind w:left="993" w:right="-356" w:hanging="567"/>
        <w:jc w:val="both"/>
        <w:rPr>
          <w:lang w:val="x-none" w:eastAsia="cs-CZ"/>
        </w:rPr>
      </w:pPr>
      <w:r w:rsidRPr="00053E9A">
        <w:rPr>
          <w:lang w:val="x-none" w:eastAsia="cs-CZ"/>
        </w:rPr>
        <w:t xml:space="preserve">Verejný obstarávateľ nesmie uzavrieť zmluvu s uchádzačom, ktorý má povinnosť zapisovať sa do registra partnerov verejného sektora a nie </w:t>
      </w:r>
      <w:r w:rsidRPr="00053E9A">
        <w:rPr>
          <w:lang w:eastAsia="cs-CZ"/>
        </w:rPr>
        <w:t>je</w:t>
      </w:r>
      <w:r w:rsidRPr="00053E9A">
        <w:rPr>
          <w:lang w:val="x-none" w:eastAsia="cs-CZ"/>
        </w:rPr>
        <w:t xml:space="preserve"> zapísaný v registri partnerov verejného sektora, alebo ktor</w:t>
      </w:r>
      <w:r w:rsidRPr="00053E9A">
        <w:rPr>
          <w:lang w:eastAsia="cs-CZ"/>
        </w:rPr>
        <w:t>ého</w:t>
      </w:r>
      <w:r w:rsidRPr="00053E9A">
        <w:rPr>
          <w:lang w:val="x-none" w:eastAsia="cs-CZ"/>
        </w:rPr>
        <w:t xml:space="preserve"> subdodávatelia alebo subdodávatelia podľa osobitného predpisu, ktorí majú povinnosť zapisovať sa do registra partnerov verejného sektora a nie sú zapísaní v registri partnerov verejného sektora.</w:t>
      </w:r>
    </w:p>
    <w:p w14:paraId="100FE7D9" w14:textId="77777777" w:rsidR="00CC7591" w:rsidRPr="00053E9A" w:rsidRDefault="00CC7591" w:rsidP="00D40EA2">
      <w:pPr>
        <w:numPr>
          <w:ilvl w:val="1"/>
          <w:numId w:val="12"/>
        </w:numPr>
        <w:tabs>
          <w:tab w:val="left" w:pos="-3119"/>
        </w:tabs>
        <w:autoSpaceDE w:val="0"/>
        <w:autoSpaceDN w:val="0"/>
        <w:spacing w:before="120"/>
        <w:ind w:left="993" w:right="-356" w:hanging="567"/>
        <w:jc w:val="both"/>
        <w:rPr>
          <w:lang w:val="x-none" w:eastAsia="cs-CZ"/>
        </w:rPr>
      </w:pPr>
      <w:r w:rsidRPr="00053E9A">
        <w:rPr>
          <w:lang w:val="x-none" w:eastAsia="cs-CZ"/>
        </w:rPr>
        <w:t xml:space="preserve">Povinnosť podľa bodu </w:t>
      </w:r>
      <w:r w:rsidRPr="00053E9A">
        <w:rPr>
          <w:lang w:eastAsia="cs-CZ"/>
        </w:rPr>
        <w:t>26</w:t>
      </w:r>
      <w:r w:rsidRPr="00053E9A">
        <w:rPr>
          <w:lang w:val="x-none" w:eastAsia="cs-CZ"/>
        </w:rPr>
        <w:t>.2 sa vzťahuje na subdodávateľa po celú dobu trvania zmluvy, ktorá je výsledkom postupu verejného obstarávania.</w:t>
      </w:r>
    </w:p>
    <w:p w14:paraId="63A09681" w14:textId="77777777" w:rsidR="00457984" w:rsidRDefault="00CC7591" w:rsidP="00D40EA2">
      <w:pPr>
        <w:numPr>
          <w:ilvl w:val="1"/>
          <w:numId w:val="12"/>
        </w:numPr>
        <w:tabs>
          <w:tab w:val="left" w:pos="-3119"/>
        </w:tabs>
        <w:autoSpaceDE w:val="0"/>
        <w:autoSpaceDN w:val="0"/>
        <w:spacing w:before="120"/>
        <w:ind w:left="993" w:right="-356" w:hanging="567"/>
        <w:jc w:val="both"/>
        <w:rPr>
          <w:lang w:val="x-none" w:eastAsia="cs-CZ"/>
        </w:rPr>
      </w:pPr>
      <w:r w:rsidRPr="00053E9A">
        <w:rPr>
          <w:lang w:val="x-none" w:eastAsia="cs-CZ"/>
        </w:rPr>
        <w:t>Povinnosť byť zapísaný do registra partnerov verejného sektora sa vzťahuje na každého člena skupiny dodávateľov.</w:t>
      </w:r>
    </w:p>
    <w:p w14:paraId="54FCAA7E" w14:textId="466FA2C5" w:rsidR="00457984" w:rsidRPr="006E7AB0" w:rsidRDefault="00457984" w:rsidP="00D40EA2">
      <w:pPr>
        <w:numPr>
          <w:ilvl w:val="1"/>
          <w:numId w:val="12"/>
        </w:numPr>
        <w:tabs>
          <w:tab w:val="left" w:pos="-3119"/>
        </w:tabs>
        <w:autoSpaceDE w:val="0"/>
        <w:autoSpaceDN w:val="0"/>
        <w:spacing w:before="120"/>
        <w:ind w:left="993" w:right="-356" w:hanging="567"/>
        <w:jc w:val="both"/>
        <w:rPr>
          <w:lang w:val="x-none" w:eastAsia="cs-CZ"/>
        </w:rPr>
      </w:pPr>
      <w:r>
        <w:rPr>
          <w:lang w:eastAsia="cs-CZ"/>
        </w:rPr>
        <w:t>Pri uzatváraní zmluvy bude verejný obstarávateľ postupovať podľa § 56 zákona o</w:t>
      </w:r>
      <w:r w:rsidR="006E7AB0">
        <w:rPr>
          <w:lang w:eastAsia="cs-CZ"/>
        </w:rPr>
        <w:t> </w:t>
      </w:r>
      <w:r>
        <w:rPr>
          <w:lang w:eastAsia="cs-CZ"/>
        </w:rPr>
        <w:t>VO</w:t>
      </w:r>
      <w:r w:rsidR="006E7AB0">
        <w:rPr>
          <w:lang w:eastAsia="cs-CZ"/>
        </w:rPr>
        <w:t>.</w:t>
      </w:r>
    </w:p>
    <w:p w14:paraId="653EEF76" w14:textId="77777777" w:rsidR="00CC7591" w:rsidRPr="00053E9A" w:rsidRDefault="00CC7591" w:rsidP="00844979">
      <w:pPr>
        <w:tabs>
          <w:tab w:val="num" w:pos="720"/>
        </w:tabs>
        <w:ind w:right="-356"/>
        <w:jc w:val="both"/>
        <w:rPr>
          <w:lang w:eastAsia="x-none"/>
        </w:rPr>
      </w:pPr>
    </w:p>
    <w:p w14:paraId="3A757974" w14:textId="77777777" w:rsidR="00CC7591" w:rsidRPr="00053E9A" w:rsidRDefault="00CC7591" w:rsidP="00844979">
      <w:pPr>
        <w:pStyle w:val="Nadpis3"/>
        <w:ind w:right="-356"/>
        <w:rPr>
          <w:sz w:val="24"/>
          <w:szCs w:val="24"/>
          <w:highlight w:val="lightGray"/>
        </w:rPr>
      </w:pPr>
      <w:bookmarkStart w:id="49" w:name="_Toc3905589"/>
      <w:r w:rsidRPr="00053E9A">
        <w:rPr>
          <w:sz w:val="24"/>
          <w:szCs w:val="24"/>
          <w:highlight w:val="lightGray"/>
        </w:rPr>
        <w:t>Subdodávatelia</w:t>
      </w:r>
      <w:bookmarkEnd w:id="49"/>
    </w:p>
    <w:p w14:paraId="47C12D15" w14:textId="77777777" w:rsidR="00CC7591" w:rsidRPr="00053E9A" w:rsidRDefault="00CC7591" w:rsidP="00D40EA2">
      <w:pPr>
        <w:numPr>
          <w:ilvl w:val="0"/>
          <w:numId w:val="13"/>
        </w:numPr>
        <w:tabs>
          <w:tab w:val="left" w:pos="57"/>
          <w:tab w:val="left" w:pos="170"/>
        </w:tabs>
        <w:spacing w:after="240"/>
        <w:ind w:right="-356"/>
        <w:jc w:val="both"/>
        <w:rPr>
          <w:vanish/>
          <w:lang w:val="x-none" w:eastAsia="x-none"/>
        </w:rPr>
      </w:pPr>
    </w:p>
    <w:p w14:paraId="58EB6594" w14:textId="77777777" w:rsidR="00CC7591" w:rsidRPr="00053E9A" w:rsidRDefault="00CC7591" w:rsidP="00D40EA2">
      <w:pPr>
        <w:numPr>
          <w:ilvl w:val="0"/>
          <w:numId w:val="13"/>
        </w:numPr>
        <w:tabs>
          <w:tab w:val="left" w:pos="57"/>
          <w:tab w:val="left" w:pos="170"/>
        </w:tabs>
        <w:spacing w:after="240"/>
        <w:ind w:right="-356"/>
        <w:jc w:val="both"/>
        <w:rPr>
          <w:vanish/>
          <w:lang w:val="x-none" w:eastAsia="x-none"/>
        </w:rPr>
      </w:pPr>
    </w:p>
    <w:p w14:paraId="59A4CEA2" w14:textId="77777777" w:rsidR="00CC7591" w:rsidRPr="00053E9A" w:rsidRDefault="00CC7591" w:rsidP="00D40EA2">
      <w:pPr>
        <w:numPr>
          <w:ilvl w:val="1"/>
          <w:numId w:val="13"/>
        </w:numPr>
        <w:tabs>
          <w:tab w:val="left" w:pos="57"/>
          <w:tab w:val="left" w:pos="170"/>
          <w:tab w:val="left" w:pos="993"/>
        </w:tabs>
        <w:spacing w:after="120"/>
        <w:ind w:left="992" w:right="-356" w:hanging="567"/>
        <w:jc w:val="both"/>
        <w:rPr>
          <w:lang w:eastAsia="x-none"/>
        </w:rPr>
      </w:pPr>
      <w:r w:rsidRPr="00053E9A">
        <w:rPr>
          <w:lang w:val="x-none" w:eastAsia="x-none"/>
        </w:rPr>
        <w:t>Verejný obstarávateľ pripúšťa plnenie predmetu obstarávania subdodávkami</w:t>
      </w:r>
      <w:r w:rsidRPr="00053E9A">
        <w:rPr>
          <w:lang w:eastAsia="x-none"/>
        </w:rPr>
        <w:t>.</w:t>
      </w:r>
    </w:p>
    <w:p w14:paraId="2297FDF6" w14:textId="77777777" w:rsidR="00CC7591" w:rsidRPr="00053E9A" w:rsidRDefault="00CC7591" w:rsidP="00D40EA2">
      <w:pPr>
        <w:numPr>
          <w:ilvl w:val="1"/>
          <w:numId w:val="13"/>
        </w:numPr>
        <w:tabs>
          <w:tab w:val="left" w:pos="57"/>
          <w:tab w:val="left" w:pos="170"/>
        </w:tabs>
        <w:ind w:left="993" w:right="-356" w:hanging="567"/>
        <w:jc w:val="both"/>
        <w:rPr>
          <w:lang w:eastAsia="x-none"/>
        </w:rPr>
      </w:pPr>
      <w:r w:rsidRPr="00053E9A">
        <w:rPr>
          <w:lang w:val="x-none" w:eastAsia="x-none"/>
        </w:rPr>
        <w:t xml:space="preserve">Verejný obstarávateľ v súlade s § </w:t>
      </w:r>
      <w:r w:rsidRPr="00053E9A">
        <w:rPr>
          <w:lang w:eastAsia="x-none"/>
        </w:rPr>
        <w:t>41</w:t>
      </w:r>
      <w:r w:rsidRPr="00053E9A">
        <w:rPr>
          <w:lang w:val="x-none" w:eastAsia="x-none"/>
        </w:rPr>
        <w:t xml:space="preserve"> ods. 1 zákona </w:t>
      </w:r>
      <w:r w:rsidR="00841ED4" w:rsidRPr="00053E9A">
        <w:rPr>
          <w:lang w:eastAsia="x-none"/>
        </w:rPr>
        <w:t xml:space="preserve">o VO </w:t>
      </w:r>
      <w:r w:rsidRPr="00053E9A">
        <w:rPr>
          <w:lang w:val="x-none" w:eastAsia="x-none"/>
        </w:rPr>
        <w:t>požaduje od uchádzačov, aby</w:t>
      </w:r>
      <w:r w:rsidRPr="00053E9A">
        <w:rPr>
          <w:lang w:eastAsia="x-none"/>
        </w:rPr>
        <w:t>:</w:t>
      </w:r>
    </w:p>
    <w:p w14:paraId="3BF6896E" w14:textId="77777777" w:rsidR="00CC7591" w:rsidRPr="00053E9A" w:rsidRDefault="00CC7591" w:rsidP="00844979">
      <w:pPr>
        <w:numPr>
          <w:ilvl w:val="0"/>
          <w:numId w:val="5"/>
        </w:numPr>
        <w:tabs>
          <w:tab w:val="left" w:pos="57"/>
          <w:tab w:val="left" w:pos="170"/>
        </w:tabs>
        <w:ind w:left="1418" w:right="-356" w:hanging="425"/>
        <w:jc w:val="both"/>
        <w:rPr>
          <w:lang w:eastAsia="x-none"/>
        </w:rPr>
      </w:pPr>
      <w:r w:rsidRPr="00053E9A">
        <w:rPr>
          <w:lang w:eastAsia="x-none"/>
        </w:rPr>
        <w:t>v ponuke uviedli podiel zákazky, ktorý majú v úmysle zadať tretím osobám, navrhovaných subdodávateľov a predmety subdodávok,</w:t>
      </w:r>
    </w:p>
    <w:p w14:paraId="7C030A3D" w14:textId="77777777" w:rsidR="00CC7591" w:rsidRPr="00053E9A" w:rsidRDefault="00CC7591" w:rsidP="00844979">
      <w:pPr>
        <w:numPr>
          <w:ilvl w:val="0"/>
          <w:numId w:val="5"/>
        </w:numPr>
        <w:tabs>
          <w:tab w:val="left" w:pos="57"/>
          <w:tab w:val="left" w:pos="170"/>
        </w:tabs>
        <w:ind w:left="1418" w:right="-356" w:hanging="425"/>
        <w:jc w:val="both"/>
        <w:rPr>
          <w:lang w:eastAsia="x-none"/>
        </w:rPr>
      </w:pPr>
      <w:r w:rsidRPr="00053E9A">
        <w:rPr>
          <w:lang w:val="x-none" w:eastAsia="cs-CZ"/>
        </w:rPr>
        <w:t>navrhovaný subdodávateľ spĺňal podmienky účasti týkajúce sa osobného postavenia a neexistovali u neho dôvody na vylúčenie podľa § 40 ods. 6 písm. a) až h) a ods. 7 zákona</w:t>
      </w:r>
      <w:r w:rsidR="00841ED4" w:rsidRPr="00053E9A">
        <w:rPr>
          <w:lang w:eastAsia="cs-CZ"/>
        </w:rPr>
        <w:t xml:space="preserve"> o VO</w:t>
      </w:r>
      <w:r w:rsidRPr="00053E9A">
        <w:rPr>
          <w:lang w:val="x-none" w:eastAsia="cs-CZ"/>
        </w:rPr>
        <w:t>; oprávnenie dodávať tovar, uskutočňovať stavebné práce alebo poskytovať službu sa preukazuje vo vzťahu k tej časti predmetu zákazky, ktorý má subdodávateľ plniť</w:t>
      </w:r>
      <w:r w:rsidRPr="00053E9A">
        <w:rPr>
          <w:b/>
          <w:lang w:val="x-none" w:eastAsia="cs-CZ"/>
        </w:rPr>
        <w:t>.</w:t>
      </w:r>
    </w:p>
    <w:p w14:paraId="1BACB8BA" w14:textId="77777777" w:rsidR="00CC7591" w:rsidRPr="00053E9A" w:rsidRDefault="00CC7591" w:rsidP="00D40EA2">
      <w:pPr>
        <w:numPr>
          <w:ilvl w:val="1"/>
          <w:numId w:val="13"/>
        </w:numPr>
        <w:tabs>
          <w:tab w:val="left" w:pos="-3119"/>
        </w:tabs>
        <w:autoSpaceDE w:val="0"/>
        <w:autoSpaceDN w:val="0"/>
        <w:spacing w:before="120"/>
        <w:ind w:left="993" w:right="-356" w:hanging="567"/>
        <w:jc w:val="both"/>
        <w:rPr>
          <w:lang w:val="x-none" w:eastAsia="cs-CZ"/>
        </w:rPr>
      </w:pPr>
      <w:r w:rsidRPr="00053E9A">
        <w:rPr>
          <w:lang w:val="x-none" w:eastAsia="cs-CZ"/>
        </w:rPr>
        <w:t xml:space="preserve">Ak navrhovaný subdodávateľ nespĺňa podmienky účasti podľa bodu </w:t>
      </w:r>
      <w:r w:rsidRPr="00053E9A">
        <w:rPr>
          <w:lang w:eastAsia="cs-CZ"/>
        </w:rPr>
        <w:t>27.2</w:t>
      </w:r>
      <w:r w:rsidRPr="00053E9A">
        <w:rPr>
          <w:lang w:val="x-none" w:eastAsia="cs-CZ"/>
        </w:rPr>
        <w:t xml:space="preserve"> týchto súťažných podkladov, verejný obstarávateľ písomne požiada uchádzača o jeho nahradenie. Uchádzač </w:t>
      </w:r>
      <w:r w:rsidRPr="00053E9A">
        <w:rPr>
          <w:lang w:val="x-none" w:eastAsia="cs-CZ"/>
        </w:rPr>
        <w:lastRenderedPageBreak/>
        <w:t>doručí návrh nového subdodávateľa do piatich pracovných dní odo dňa doručenia žiadosti podľa prvej vety, ak verejný obstarávateľ neurčil dlhšiu lehotu.</w:t>
      </w:r>
    </w:p>
    <w:p w14:paraId="4C378712" w14:textId="5A9277E1" w:rsidR="00CC7591" w:rsidRPr="00EE7892" w:rsidRDefault="00CC7591" w:rsidP="00D40EA2">
      <w:pPr>
        <w:numPr>
          <w:ilvl w:val="1"/>
          <w:numId w:val="13"/>
        </w:numPr>
        <w:tabs>
          <w:tab w:val="left" w:pos="-3119"/>
        </w:tabs>
        <w:autoSpaceDE w:val="0"/>
        <w:autoSpaceDN w:val="0"/>
        <w:spacing w:before="120"/>
        <w:ind w:left="993" w:right="-356" w:hanging="567"/>
        <w:jc w:val="both"/>
        <w:rPr>
          <w:lang w:val="x-none" w:eastAsia="cs-CZ"/>
        </w:rPr>
      </w:pPr>
      <w:r w:rsidRPr="00053E9A">
        <w:rPr>
          <w:lang w:eastAsia="cs-CZ"/>
        </w:rPr>
        <w:t xml:space="preserve">Každý subdodávateľ, ktorý má povinnosť zapisovať sa do registra partnerov verejného sektora, musí byť v ňom zapísaný v zmysle § 11 zákona </w:t>
      </w:r>
      <w:r w:rsidR="00841ED4" w:rsidRPr="00053E9A">
        <w:rPr>
          <w:lang w:eastAsia="cs-CZ"/>
        </w:rPr>
        <w:t>o VO</w:t>
      </w:r>
      <w:r w:rsidRPr="00053E9A">
        <w:rPr>
          <w:lang w:eastAsia="cs-CZ"/>
        </w:rPr>
        <w:t>. Ak došlo k výmazu subdodávateľa z registra partnerov verejného sektora, je zhotoviteľ povinný bezodkladne túto skutočnosť oznámiť objednávateľovi a zároveň nahradiť takéhoto subdodávateľa subdodávateľom, ktorý bude spĺňať podmienky podľa § 32 ods. 1 a § 11 zákona o </w:t>
      </w:r>
      <w:r w:rsidR="00841ED4" w:rsidRPr="00053E9A">
        <w:rPr>
          <w:lang w:eastAsia="cs-CZ"/>
        </w:rPr>
        <w:t>VO</w:t>
      </w:r>
      <w:r w:rsidRPr="00053E9A">
        <w:rPr>
          <w:lang w:eastAsia="cs-CZ"/>
        </w:rPr>
        <w:t xml:space="preserve">. Ak má subdodávateľ povinnosť byť zapísaný v registri partnerov verejného sektora a dôjde k jeho výmazu, nie je odo dňa výmazu oprávnený podieľať sa na plnení predmetu zákazky. </w:t>
      </w:r>
    </w:p>
    <w:p w14:paraId="400DE5FA" w14:textId="77777777" w:rsidR="00EE7892" w:rsidRPr="00053E9A" w:rsidRDefault="00EE7892" w:rsidP="00EE7892">
      <w:pPr>
        <w:tabs>
          <w:tab w:val="left" w:pos="-3119"/>
        </w:tabs>
        <w:autoSpaceDE w:val="0"/>
        <w:autoSpaceDN w:val="0"/>
        <w:spacing w:before="120"/>
        <w:ind w:left="993" w:right="-356"/>
        <w:jc w:val="both"/>
        <w:rPr>
          <w:lang w:val="x-none" w:eastAsia="cs-CZ"/>
        </w:rPr>
      </w:pPr>
    </w:p>
    <w:p w14:paraId="09458CAB" w14:textId="77777777" w:rsidR="00CC7591" w:rsidRPr="00053E9A" w:rsidRDefault="00CC7591" w:rsidP="00844979">
      <w:pPr>
        <w:tabs>
          <w:tab w:val="left" w:pos="57"/>
          <w:tab w:val="left" w:pos="170"/>
        </w:tabs>
        <w:ind w:right="-356"/>
        <w:jc w:val="both"/>
        <w:rPr>
          <w:lang w:eastAsia="x-none"/>
        </w:rPr>
      </w:pPr>
    </w:p>
    <w:p w14:paraId="4C322867" w14:textId="77777777" w:rsidR="00CC7591" w:rsidRPr="00053E9A" w:rsidRDefault="00CC02E2" w:rsidP="00844979">
      <w:pPr>
        <w:keepNext/>
        <w:shd w:val="clear" w:color="auto" w:fill="BFBFBF"/>
        <w:ind w:right="-356"/>
        <w:jc w:val="both"/>
        <w:outlineLvl w:val="1"/>
        <w:rPr>
          <w:b/>
        </w:rPr>
      </w:pPr>
      <w:bookmarkStart w:id="50" w:name="_Toc3905590"/>
      <w:r w:rsidRPr="00053E9A">
        <w:rPr>
          <w:b/>
        </w:rPr>
        <w:t>ČASŤ VI.</w:t>
      </w:r>
      <w:r w:rsidR="00CC7591" w:rsidRPr="00053E9A">
        <w:rPr>
          <w:b/>
        </w:rPr>
        <w:t xml:space="preserve"> ĎALŠIE INFORMÁCIE</w:t>
      </w:r>
      <w:bookmarkEnd w:id="50"/>
    </w:p>
    <w:p w14:paraId="3B44DEAB" w14:textId="77777777" w:rsidR="00CC7591" w:rsidRPr="00D06E84" w:rsidRDefault="00CC7591" w:rsidP="00844979">
      <w:pPr>
        <w:tabs>
          <w:tab w:val="num" w:pos="720"/>
        </w:tabs>
        <w:ind w:right="-356"/>
        <w:jc w:val="both"/>
        <w:rPr>
          <w:b/>
          <w:highlight w:val="lightGray"/>
        </w:rPr>
      </w:pPr>
    </w:p>
    <w:p w14:paraId="5C1F2B7F" w14:textId="77777777" w:rsidR="00CC7591" w:rsidRPr="00D06E84" w:rsidRDefault="00CC7591" w:rsidP="00844979">
      <w:pPr>
        <w:pStyle w:val="Nadpis3"/>
        <w:ind w:right="-356"/>
        <w:rPr>
          <w:sz w:val="24"/>
          <w:szCs w:val="24"/>
          <w:highlight w:val="lightGray"/>
        </w:rPr>
      </w:pPr>
      <w:bookmarkStart w:id="51" w:name="_Toc341101511"/>
      <w:bookmarkStart w:id="52" w:name="_Toc371610336"/>
      <w:bookmarkStart w:id="53" w:name="_Toc373330305"/>
      <w:bookmarkStart w:id="54" w:name="_Toc495909271"/>
      <w:bookmarkStart w:id="55" w:name="_Toc3905591"/>
      <w:bookmarkStart w:id="56" w:name="_Toc295378602"/>
      <w:bookmarkStart w:id="57" w:name="_Toc338751490"/>
      <w:r w:rsidRPr="00D06E84">
        <w:rPr>
          <w:sz w:val="24"/>
          <w:szCs w:val="24"/>
          <w:highlight w:val="lightGray"/>
        </w:rPr>
        <w:t>Zrušenie použitého postupu zadávania zákazky</w:t>
      </w:r>
      <w:bookmarkEnd w:id="51"/>
      <w:bookmarkEnd w:id="52"/>
      <w:bookmarkEnd w:id="53"/>
      <w:bookmarkEnd w:id="54"/>
      <w:bookmarkEnd w:id="55"/>
    </w:p>
    <w:p w14:paraId="32D49E20" w14:textId="77777777" w:rsidR="00CC7591" w:rsidRPr="00053E9A" w:rsidRDefault="00CC7591" w:rsidP="00D40EA2">
      <w:pPr>
        <w:numPr>
          <w:ilvl w:val="0"/>
          <w:numId w:val="14"/>
        </w:numPr>
        <w:tabs>
          <w:tab w:val="left" w:pos="-3119"/>
        </w:tabs>
        <w:autoSpaceDE w:val="0"/>
        <w:autoSpaceDN w:val="0"/>
        <w:spacing w:before="120"/>
        <w:ind w:right="-356"/>
        <w:jc w:val="both"/>
        <w:rPr>
          <w:vanish/>
          <w:lang w:val="x-none" w:eastAsia="cs-CZ"/>
        </w:rPr>
      </w:pPr>
    </w:p>
    <w:p w14:paraId="21C2F630" w14:textId="77777777" w:rsidR="00CC7591" w:rsidRPr="00053E9A" w:rsidRDefault="00CC7591" w:rsidP="00D40EA2">
      <w:pPr>
        <w:numPr>
          <w:ilvl w:val="0"/>
          <w:numId w:val="14"/>
        </w:numPr>
        <w:tabs>
          <w:tab w:val="left" w:pos="-3119"/>
        </w:tabs>
        <w:autoSpaceDE w:val="0"/>
        <w:autoSpaceDN w:val="0"/>
        <w:spacing w:before="120"/>
        <w:ind w:right="-356"/>
        <w:jc w:val="both"/>
        <w:rPr>
          <w:vanish/>
          <w:lang w:val="x-none" w:eastAsia="cs-CZ"/>
        </w:rPr>
      </w:pPr>
    </w:p>
    <w:p w14:paraId="4F6B4AA1" w14:textId="77777777" w:rsidR="00CC7591" w:rsidRPr="007C7F40" w:rsidRDefault="00CC7591" w:rsidP="00D40EA2">
      <w:pPr>
        <w:numPr>
          <w:ilvl w:val="1"/>
          <w:numId w:val="14"/>
        </w:numPr>
        <w:tabs>
          <w:tab w:val="left" w:pos="-3119"/>
          <w:tab w:val="left" w:pos="993"/>
        </w:tabs>
        <w:autoSpaceDE w:val="0"/>
        <w:autoSpaceDN w:val="0"/>
        <w:ind w:left="993" w:right="-356" w:hanging="567"/>
        <w:jc w:val="both"/>
        <w:rPr>
          <w:lang w:val="x-none" w:eastAsia="cs-CZ"/>
        </w:rPr>
      </w:pPr>
      <w:r w:rsidRPr="007C7F40">
        <w:rPr>
          <w:lang w:val="x-none" w:eastAsia="cs-CZ"/>
        </w:rPr>
        <w:t xml:space="preserve">Verejný obstarávateľ </w:t>
      </w:r>
      <w:r w:rsidR="006C2E1F" w:rsidRPr="007C7F40">
        <w:rPr>
          <w:lang w:eastAsia="cs-CZ"/>
        </w:rPr>
        <w:t>v prípade zrušenia verejného obstarávania bude postupovať v zmysle § 57 zákona o verejnom obstarávaní.</w:t>
      </w:r>
    </w:p>
    <w:bookmarkEnd w:id="56"/>
    <w:bookmarkEnd w:id="57"/>
    <w:p w14:paraId="621AEF5B" w14:textId="77777777" w:rsidR="00CC7591" w:rsidRPr="00053E9A" w:rsidRDefault="00CC7591" w:rsidP="00844979">
      <w:pPr>
        <w:tabs>
          <w:tab w:val="num" w:pos="720"/>
        </w:tabs>
        <w:ind w:right="-356"/>
        <w:jc w:val="both"/>
        <w:rPr>
          <w:lang w:eastAsia="x-none"/>
        </w:rPr>
      </w:pPr>
    </w:p>
    <w:p w14:paraId="3E5D7357" w14:textId="77777777" w:rsidR="00CC7591" w:rsidRPr="00D06E84" w:rsidRDefault="00CC7591" w:rsidP="00844979">
      <w:pPr>
        <w:pStyle w:val="Nadpis3"/>
        <w:ind w:right="-356"/>
        <w:rPr>
          <w:highlight w:val="lightGray"/>
        </w:rPr>
      </w:pPr>
      <w:bookmarkStart w:id="58" w:name="_Toc458675297"/>
      <w:bookmarkStart w:id="59" w:name="_Toc495909267"/>
      <w:bookmarkStart w:id="60" w:name="_Toc3905592"/>
      <w:r w:rsidRPr="00D06E84">
        <w:rPr>
          <w:highlight w:val="lightGray"/>
        </w:rPr>
        <w:t>Dôvernosť procesu verejného obstarávania</w:t>
      </w:r>
      <w:bookmarkEnd w:id="58"/>
      <w:bookmarkEnd w:id="59"/>
      <w:bookmarkEnd w:id="60"/>
    </w:p>
    <w:p w14:paraId="221E9F0F" w14:textId="77777777" w:rsidR="00CC7591" w:rsidRPr="00053E9A" w:rsidRDefault="00CC7591" w:rsidP="00D40EA2">
      <w:pPr>
        <w:numPr>
          <w:ilvl w:val="0"/>
          <w:numId w:val="15"/>
        </w:numPr>
        <w:spacing w:before="120" w:after="120"/>
        <w:ind w:right="-356"/>
        <w:jc w:val="both"/>
        <w:rPr>
          <w:vanish/>
          <w:lang w:val="x-none" w:eastAsia="x-none"/>
        </w:rPr>
      </w:pPr>
    </w:p>
    <w:p w14:paraId="0BC8BCBF" w14:textId="77777777" w:rsidR="00CC7591" w:rsidRPr="00053E9A" w:rsidRDefault="00CC7591" w:rsidP="00D40EA2">
      <w:pPr>
        <w:numPr>
          <w:ilvl w:val="0"/>
          <w:numId w:val="15"/>
        </w:numPr>
        <w:spacing w:before="120" w:after="120"/>
        <w:ind w:right="-356"/>
        <w:jc w:val="both"/>
        <w:rPr>
          <w:vanish/>
          <w:lang w:val="x-none" w:eastAsia="x-none"/>
        </w:rPr>
      </w:pPr>
    </w:p>
    <w:p w14:paraId="2EFDAB01" w14:textId="77777777" w:rsidR="00CC7591" w:rsidRPr="00053E9A" w:rsidRDefault="00CC7591" w:rsidP="00D40EA2">
      <w:pPr>
        <w:numPr>
          <w:ilvl w:val="1"/>
          <w:numId w:val="15"/>
        </w:numPr>
        <w:tabs>
          <w:tab w:val="left" w:pos="993"/>
        </w:tabs>
        <w:spacing w:after="120"/>
        <w:ind w:left="993" w:right="-356" w:hanging="567"/>
        <w:jc w:val="both"/>
        <w:rPr>
          <w:lang w:val="x-none" w:eastAsia="x-none"/>
        </w:rPr>
      </w:pPr>
      <w:r w:rsidRPr="00053E9A">
        <w:rPr>
          <w:lang w:val="x-none" w:eastAsia="x-none"/>
        </w:rPr>
        <w:t>Informácie, týkajúce sa preskúmania, vysvetľovania a vyhodnocovania, vzájomného porovnania ponúk a odporúčaní prijatia ponúk sú dôverné. Členovia komisie na vyhodnotenie ponúk a zodpovedné osoby verejného obstarávateľa nesmú/nebudú počas prebiehajúceho procesu vyhláseného verejného obstarávania poskytovať alebo zverejňovať uvedené informácie o obsahu ponúk ani uchádzačom, ani žiadnym iným tretím osobám.</w:t>
      </w:r>
    </w:p>
    <w:p w14:paraId="54960101" w14:textId="77777777" w:rsidR="007F3AAC" w:rsidRDefault="00CC7591" w:rsidP="00D40EA2">
      <w:pPr>
        <w:numPr>
          <w:ilvl w:val="1"/>
          <w:numId w:val="15"/>
        </w:numPr>
        <w:spacing w:before="120" w:after="120"/>
        <w:ind w:left="993" w:right="-356" w:hanging="567"/>
        <w:jc w:val="both"/>
        <w:rPr>
          <w:lang w:val="x-none" w:eastAsia="x-none"/>
        </w:rPr>
      </w:pPr>
      <w:r w:rsidRPr="00053E9A">
        <w:rPr>
          <w:lang w:val="x-none" w:eastAsia="x-none"/>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w:t>
      </w:r>
      <w:r w:rsidR="007F3AAC">
        <w:rPr>
          <w:lang w:val="x-none" w:eastAsia="x-none"/>
        </w:rPr>
        <w:t xml:space="preserve">ch skutočností a o zmene </w:t>
      </w:r>
      <w:r w:rsidRPr="00053E9A">
        <w:rPr>
          <w:lang w:val="x-none" w:eastAsia="x-none"/>
        </w:rPr>
        <w:t>a doplnení niektorých zákonov v znení neskorších predpisov atď.).</w:t>
      </w:r>
    </w:p>
    <w:p w14:paraId="19B173AF" w14:textId="77777777" w:rsidR="007F3AAC" w:rsidRPr="007F3AAC" w:rsidRDefault="007F3AAC" w:rsidP="00D40EA2">
      <w:pPr>
        <w:numPr>
          <w:ilvl w:val="1"/>
          <w:numId w:val="15"/>
        </w:numPr>
        <w:spacing w:before="120" w:after="120"/>
        <w:ind w:left="993" w:right="-356" w:hanging="567"/>
        <w:jc w:val="both"/>
        <w:rPr>
          <w:lang w:val="x-none" w:eastAsia="x-none"/>
        </w:rPr>
      </w:pPr>
      <w:r w:rsidRPr="00053E9A">
        <w:rPr>
          <w:lang w:eastAsia="cs-CZ"/>
        </w:rPr>
        <w:t>Za dôverné informácie je na účely zákona o VO možné označiť výhradne obchodné tajomstvo, technické riešenia a predlohy, návody, výkresy, projektové dokumentácie, modely, spôsob výpočtu jednotkových cien a</w:t>
      </w:r>
      <w:r>
        <w:rPr>
          <w:lang w:eastAsia="cs-CZ"/>
        </w:rPr>
        <w:t xml:space="preserve"> ak sa neuvádzajú jednotkové ceny, ale len cena, tak aj spôsob výpočtu ceny a </w:t>
      </w:r>
      <w:r w:rsidRPr="00053E9A">
        <w:rPr>
          <w:lang w:eastAsia="cs-CZ"/>
        </w:rPr>
        <w:t>vzory.</w:t>
      </w:r>
    </w:p>
    <w:p w14:paraId="47AFBEC4" w14:textId="77777777" w:rsidR="00CC7591" w:rsidRPr="00053E9A" w:rsidRDefault="00CC7591" w:rsidP="00D40EA2">
      <w:pPr>
        <w:numPr>
          <w:ilvl w:val="1"/>
          <w:numId w:val="15"/>
        </w:numPr>
        <w:spacing w:before="120" w:after="120"/>
        <w:ind w:left="993" w:right="-356" w:hanging="567"/>
        <w:jc w:val="both"/>
        <w:rPr>
          <w:lang w:val="x-none" w:eastAsia="x-none"/>
        </w:rPr>
      </w:pPr>
      <w:r w:rsidRPr="00053E9A">
        <w:rPr>
          <w:lang w:val="x-none" w:eastAsia="x-none"/>
        </w:rPr>
        <w:t>Uchádzač, ktorého ponuka bude prijatá a s ktorým bude uzavretá zmluva (ďalej len „</w:t>
      </w:r>
      <w:r w:rsidRPr="00053E9A">
        <w:rPr>
          <w:lang w:eastAsia="x-none"/>
        </w:rPr>
        <w:t>zhotoviteľ</w:t>
      </w:r>
      <w:r w:rsidRPr="00053E9A">
        <w:rPr>
          <w:lang w:val="x-none" w:eastAsia="x-none"/>
        </w:rPr>
        <w:t xml:space="preserve">“), ako aj akýkoľvek iný </w:t>
      </w:r>
      <w:r w:rsidRPr="00053E9A">
        <w:rPr>
          <w:lang w:eastAsia="x-none"/>
        </w:rPr>
        <w:t>zhotoviteľ</w:t>
      </w:r>
      <w:r w:rsidRPr="00053E9A">
        <w:rPr>
          <w:lang w:val="x-none" w:eastAsia="x-none"/>
        </w:rPr>
        <w:t xml:space="preserve">, s ktorým je/bude </w:t>
      </w:r>
      <w:r w:rsidRPr="00053E9A">
        <w:rPr>
          <w:lang w:eastAsia="x-none"/>
        </w:rPr>
        <w:t xml:space="preserve">zhotoviteľ </w:t>
      </w:r>
      <w:r w:rsidRPr="00053E9A">
        <w:rPr>
          <w:lang w:val="x-none" w:eastAsia="x-none"/>
        </w:rPr>
        <w:t>prepojený alebo ku ktorému je/bude pridružený (ďalej len „pridružený podnik“), prípadne jeho dodávatelia vo vzťahu k plneniu uzavretej zmluvy</w:t>
      </w:r>
      <w:r w:rsidRPr="00053E9A">
        <w:rPr>
          <w:lang w:eastAsia="x-none"/>
        </w:rPr>
        <w:t xml:space="preserve"> </w:t>
      </w:r>
      <w:r w:rsidRPr="00053E9A">
        <w:rPr>
          <w:lang w:val="x-none" w:eastAsia="x-none"/>
        </w:rPr>
        <w:t>(ďalej len „subdodávateľ“), vrátane ich pracovníkov, budú povinní dodržiavať mlčanlivosť vo vzťahu ku skutočnostiam, zisteným počas plnenia zmluvy/platnosti zmluvy, resp. súvisiace s predmetom plnenia zmluvy. Všetky dokumenty, ktoré zhotoviteľ vyhotoví podľa požiadaviek verejného obstarávateľa a v súlade s uzavretou zmluvou, budú dôverné a nebude možné ich použiť bez predchádzajúceho súhlasu verejného obstarávateľa.</w:t>
      </w:r>
    </w:p>
    <w:p w14:paraId="3C3635E7" w14:textId="77777777" w:rsidR="00CC7591" w:rsidRPr="00053E9A" w:rsidRDefault="00CC7591" w:rsidP="00844979">
      <w:pPr>
        <w:ind w:right="-356"/>
        <w:jc w:val="center"/>
        <w:rPr>
          <w:b/>
          <w:bCs/>
          <w:lang w:eastAsia="x-none"/>
        </w:rPr>
      </w:pPr>
      <w:r w:rsidRPr="00053E9A">
        <w:rPr>
          <w:b/>
          <w:bCs/>
          <w:lang w:eastAsia="x-none"/>
        </w:rPr>
        <w:br w:type="page"/>
      </w:r>
    </w:p>
    <w:p w14:paraId="06BEAA73" w14:textId="77777777" w:rsidR="00841ED4" w:rsidRPr="00053E9A" w:rsidRDefault="00841ED4" w:rsidP="00844979">
      <w:pPr>
        <w:ind w:right="-356"/>
        <w:rPr>
          <w:b/>
          <w:bCs/>
          <w:lang w:eastAsia="x-none"/>
        </w:rPr>
      </w:pPr>
    </w:p>
    <w:p w14:paraId="5B9DB4D9" w14:textId="77777777" w:rsidR="00841ED4" w:rsidRPr="00053E9A" w:rsidRDefault="00841ED4" w:rsidP="00844979">
      <w:pPr>
        <w:ind w:right="-356"/>
        <w:jc w:val="center"/>
        <w:rPr>
          <w:b/>
          <w:bCs/>
          <w:lang w:eastAsia="x-none"/>
        </w:rPr>
      </w:pPr>
    </w:p>
    <w:p w14:paraId="4C2FD614" w14:textId="2D4761D5" w:rsidR="00841ED4" w:rsidRDefault="00841ED4" w:rsidP="00844979">
      <w:pPr>
        <w:ind w:right="-356"/>
        <w:jc w:val="center"/>
        <w:rPr>
          <w:b/>
          <w:bCs/>
          <w:lang w:eastAsia="x-none"/>
        </w:rPr>
      </w:pPr>
    </w:p>
    <w:p w14:paraId="2680FEC6" w14:textId="77777777" w:rsidR="006269A1" w:rsidRPr="00053E9A" w:rsidRDefault="006269A1" w:rsidP="00844979">
      <w:pPr>
        <w:ind w:right="-356"/>
        <w:jc w:val="center"/>
        <w:rPr>
          <w:b/>
          <w:bCs/>
          <w:lang w:eastAsia="x-none"/>
        </w:rPr>
      </w:pPr>
    </w:p>
    <w:p w14:paraId="623490A9" w14:textId="77777777" w:rsidR="00CC7591" w:rsidRPr="00053E9A" w:rsidRDefault="00841ED4" w:rsidP="00844979">
      <w:pPr>
        <w:ind w:right="-356"/>
        <w:jc w:val="center"/>
        <w:rPr>
          <w:b/>
          <w:bCs/>
          <w:lang w:eastAsia="x-none"/>
        </w:rPr>
      </w:pPr>
      <w:r w:rsidRPr="00053E9A">
        <w:rPr>
          <w:b/>
          <w:bCs/>
          <w:lang w:eastAsia="x-none"/>
        </w:rPr>
        <w:t>Predmet</w:t>
      </w:r>
      <w:r w:rsidR="00CC7591" w:rsidRPr="00053E9A">
        <w:rPr>
          <w:b/>
          <w:bCs/>
          <w:lang w:val="x-none" w:eastAsia="x-none"/>
        </w:rPr>
        <w:t xml:space="preserve"> zákazk</w:t>
      </w:r>
      <w:r w:rsidR="00CC7591" w:rsidRPr="00053E9A">
        <w:rPr>
          <w:b/>
          <w:bCs/>
          <w:lang w:eastAsia="x-none"/>
        </w:rPr>
        <w:t>y:</w:t>
      </w:r>
    </w:p>
    <w:p w14:paraId="159E839B" w14:textId="77777777" w:rsidR="00CC7591" w:rsidRPr="00053E9A" w:rsidRDefault="00CC7591" w:rsidP="00844979">
      <w:pPr>
        <w:ind w:left="709" w:right="-356"/>
        <w:rPr>
          <w:b/>
          <w:bCs/>
          <w:lang w:eastAsia="x-none"/>
        </w:rPr>
      </w:pPr>
    </w:p>
    <w:p w14:paraId="1D66B633" w14:textId="77777777" w:rsidR="004F3D45" w:rsidRPr="004F3D45" w:rsidRDefault="004F3D45" w:rsidP="004F3D45">
      <w:pPr>
        <w:ind w:right="-356"/>
        <w:jc w:val="center"/>
        <w:rPr>
          <w:b/>
          <w:bCs/>
          <w:lang w:eastAsia="x-none"/>
        </w:rPr>
      </w:pPr>
      <w:r>
        <w:rPr>
          <w:b/>
          <w:bCs/>
          <w:lang w:eastAsia="x-none"/>
        </w:rPr>
        <w:t>„</w:t>
      </w:r>
      <w:r w:rsidRPr="004F3D45">
        <w:rPr>
          <w:b/>
          <w:bCs/>
          <w:lang w:val="x-none" w:eastAsia="x-none"/>
        </w:rPr>
        <w:t>Komplexná rekonštrukcia chladenia centrálnych operačných sál v Nemocnici sv. Cyrila a Metoda a  Nemocnici Ružinov</w:t>
      </w:r>
      <w:r>
        <w:rPr>
          <w:b/>
          <w:bCs/>
          <w:lang w:eastAsia="x-none"/>
        </w:rPr>
        <w:t>“</w:t>
      </w:r>
    </w:p>
    <w:p w14:paraId="2408F2CA" w14:textId="14FD6951" w:rsidR="00CC7591" w:rsidRPr="00053E9A" w:rsidRDefault="00CC7591" w:rsidP="00844979">
      <w:pPr>
        <w:ind w:right="-356"/>
        <w:jc w:val="center"/>
        <w:rPr>
          <w:bCs/>
          <w:lang w:val="x-none" w:eastAsia="x-none"/>
        </w:rPr>
      </w:pPr>
    </w:p>
    <w:p w14:paraId="06570062" w14:textId="77777777" w:rsidR="00CC7591" w:rsidRPr="00053E9A" w:rsidRDefault="00CC7591" w:rsidP="00844979">
      <w:pPr>
        <w:keepNext/>
        <w:ind w:right="-356"/>
        <w:jc w:val="center"/>
        <w:outlineLvl w:val="1"/>
      </w:pPr>
      <w:bookmarkStart w:id="61" w:name="_Toc3905593"/>
      <w:r w:rsidRPr="00053E9A">
        <w:t>B. Opis predmetu zákazky</w:t>
      </w:r>
      <w:bookmarkEnd w:id="61"/>
    </w:p>
    <w:p w14:paraId="52B670A3" w14:textId="77777777" w:rsidR="00CC7591" w:rsidRPr="00053E9A" w:rsidRDefault="00CC7591" w:rsidP="00844979">
      <w:pPr>
        <w:tabs>
          <w:tab w:val="num" w:pos="720"/>
        </w:tabs>
        <w:ind w:right="-356"/>
        <w:jc w:val="both"/>
        <w:rPr>
          <w:lang w:eastAsia="x-none"/>
        </w:rPr>
      </w:pPr>
    </w:p>
    <w:p w14:paraId="3C0C1088" w14:textId="77777777" w:rsidR="00CC7591" w:rsidRPr="00053E9A" w:rsidRDefault="00CC7591" w:rsidP="00D40EA2">
      <w:pPr>
        <w:numPr>
          <w:ilvl w:val="0"/>
          <w:numId w:val="8"/>
        </w:numPr>
        <w:ind w:right="-356"/>
        <w:jc w:val="right"/>
        <w:rPr>
          <w:b/>
          <w:lang w:eastAsia="x-none"/>
        </w:rPr>
      </w:pPr>
      <w:r w:rsidRPr="00053E9A">
        <w:rPr>
          <w:b/>
        </w:rPr>
        <w:br w:type="page"/>
      </w:r>
      <w:r w:rsidRPr="00053E9A">
        <w:rPr>
          <w:b/>
          <w:lang w:val="x-none" w:eastAsia="x-none"/>
        </w:rPr>
        <w:lastRenderedPageBreak/>
        <w:t>Opis predmetu zákazky</w:t>
      </w:r>
    </w:p>
    <w:p w14:paraId="35E2F9CA" w14:textId="77777777" w:rsidR="00344DED" w:rsidRDefault="00344DED" w:rsidP="00844979">
      <w:pPr>
        <w:ind w:right="-356"/>
        <w:jc w:val="both"/>
        <w:rPr>
          <w:sz w:val="22"/>
          <w:szCs w:val="22"/>
        </w:rPr>
      </w:pPr>
    </w:p>
    <w:p w14:paraId="6B8E160E" w14:textId="00C18D0E" w:rsidR="00EE5797" w:rsidRPr="00860C0D" w:rsidRDefault="00910914" w:rsidP="00590248">
      <w:pPr>
        <w:pStyle w:val="Odsekzoznamu"/>
        <w:numPr>
          <w:ilvl w:val="0"/>
          <w:numId w:val="38"/>
        </w:numPr>
        <w:ind w:right="-356"/>
        <w:rPr>
          <w:b/>
          <w:u w:val="single"/>
        </w:rPr>
      </w:pPr>
      <w:r w:rsidRPr="00860C0D">
        <w:rPr>
          <w:b/>
          <w:u w:val="single"/>
        </w:rPr>
        <w:t xml:space="preserve">časť – </w:t>
      </w:r>
      <w:r w:rsidR="00860C0D" w:rsidRPr="00860C0D">
        <w:rPr>
          <w:u w:val="single"/>
        </w:rPr>
        <w:t>Rekonštrukcia chladenia -</w:t>
      </w:r>
      <w:r w:rsidR="00860C0D" w:rsidRPr="00860C0D">
        <w:rPr>
          <w:u w:val="single"/>
          <w:lang w:val="sk-SK"/>
        </w:rPr>
        <w:t xml:space="preserve"> </w:t>
      </w:r>
      <w:r w:rsidR="00860C0D" w:rsidRPr="00860C0D">
        <w:rPr>
          <w:bCs/>
          <w:u w:val="single"/>
          <w:lang w:val="sk-SK"/>
        </w:rPr>
        <w:t>Nemocnica sv. Cyrila a Metoda</w:t>
      </w:r>
      <w:r w:rsidR="00860C0D" w:rsidRPr="00860C0D">
        <w:rPr>
          <w:u w:val="single"/>
          <w:lang w:val="sk-SK"/>
        </w:rPr>
        <w:t xml:space="preserve"> Antolská 11, 85107 Bratislava </w:t>
      </w:r>
    </w:p>
    <w:p w14:paraId="5298EE73" w14:textId="77777777" w:rsidR="00860C0D" w:rsidRDefault="00860C0D" w:rsidP="00860C0D">
      <w:pPr>
        <w:rPr>
          <w:rFonts w:ascii="Arial" w:hAnsi="Arial" w:cs="Arial"/>
        </w:rPr>
      </w:pPr>
    </w:p>
    <w:p w14:paraId="21564A72" w14:textId="1C4D0A82" w:rsidR="00860C0D" w:rsidRPr="00860C0D" w:rsidRDefault="00860C0D" w:rsidP="00860C0D">
      <w:pPr>
        <w:jc w:val="both"/>
        <w:rPr>
          <w:lang w:val="x-none" w:eastAsia="x-none"/>
        </w:rPr>
      </w:pPr>
      <w:r w:rsidRPr="00860C0D">
        <w:rPr>
          <w:lang w:val="x-none" w:eastAsia="x-none"/>
        </w:rPr>
        <w:t>Jedná sa o doplnenie a inštaláciu chladičov s oddeleným kondenzátorom s inštaláciou v existujúcej strojovni v Nemocnici sv. Cyrila a Metoda, pripojenia elektro, systému merania a regulácie a stavebných prác. Rozsah prác je vrátane projektu skutkového vyhotovenia, odborných prehliadok a skúšok potrebných zo zákona na odovzdanie a spustenie diela do prevádzky, vrátane nevyhnutného inžinieringu.</w:t>
      </w:r>
    </w:p>
    <w:p w14:paraId="1E1E68BF" w14:textId="77777777" w:rsidR="00860C0D" w:rsidRPr="00860C0D" w:rsidRDefault="00860C0D" w:rsidP="00860C0D">
      <w:pPr>
        <w:pStyle w:val="Odsekzoznamu"/>
        <w:spacing w:after="120"/>
        <w:ind w:left="360" w:right="-356"/>
        <w:jc w:val="both"/>
        <w:rPr>
          <w:b/>
          <w:bCs/>
          <w:sz w:val="22"/>
          <w:szCs w:val="22"/>
        </w:rPr>
      </w:pPr>
    </w:p>
    <w:p w14:paraId="07243DC5" w14:textId="660018F2" w:rsidR="00860C0D" w:rsidRPr="00860C0D" w:rsidRDefault="00860C0D" w:rsidP="00590248">
      <w:pPr>
        <w:pStyle w:val="Odsekzoznamu"/>
        <w:numPr>
          <w:ilvl w:val="0"/>
          <w:numId w:val="38"/>
        </w:numPr>
        <w:spacing w:after="120"/>
        <w:ind w:right="-356"/>
        <w:jc w:val="both"/>
        <w:rPr>
          <w:b/>
          <w:bCs/>
          <w:sz w:val="22"/>
          <w:szCs w:val="22"/>
          <w:u w:val="single"/>
        </w:rPr>
      </w:pPr>
      <w:r>
        <w:rPr>
          <w:b/>
          <w:u w:val="single"/>
          <w:lang w:val="sk-SK"/>
        </w:rPr>
        <w:t>č</w:t>
      </w:r>
      <w:r w:rsidRPr="00860C0D">
        <w:rPr>
          <w:b/>
          <w:u w:val="single"/>
          <w:lang w:val="sk-SK"/>
        </w:rPr>
        <w:t>asť</w:t>
      </w:r>
      <w:r w:rsidRPr="00860C0D">
        <w:rPr>
          <w:u w:val="single"/>
          <w:lang w:val="sk-SK"/>
        </w:rPr>
        <w:t xml:space="preserve"> -</w:t>
      </w:r>
      <w:r w:rsidRPr="00860C0D">
        <w:rPr>
          <w:u w:val="single"/>
        </w:rPr>
        <w:t>Rekonštrukcia chladenia - Nemocnica Ružinov Ružinovská 6, 821 01 Bratislava</w:t>
      </w:r>
      <w:r w:rsidRPr="00860C0D">
        <w:rPr>
          <w:rFonts w:ascii="Arial" w:hAnsi="Arial" w:cs="Arial"/>
          <w:color w:val="666666"/>
          <w:sz w:val="20"/>
          <w:szCs w:val="20"/>
          <w:u w:val="single"/>
          <w:lang w:eastAsia="sk-SK"/>
        </w:rPr>
        <w:t xml:space="preserve"> </w:t>
      </w:r>
    </w:p>
    <w:p w14:paraId="1363162E" w14:textId="77777777" w:rsidR="00910914" w:rsidRPr="00195447" w:rsidRDefault="00910914" w:rsidP="00910914">
      <w:pPr>
        <w:rPr>
          <w:sz w:val="22"/>
          <w:szCs w:val="22"/>
          <w:u w:val="single"/>
        </w:rPr>
      </w:pPr>
    </w:p>
    <w:p w14:paraId="6A382191" w14:textId="77777777" w:rsidR="00860C0D" w:rsidRPr="00860C0D" w:rsidRDefault="00860C0D" w:rsidP="00860C0D">
      <w:pPr>
        <w:jc w:val="both"/>
        <w:rPr>
          <w:lang w:val="x-none" w:eastAsia="x-none"/>
        </w:rPr>
      </w:pPr>
      <w:r w:rsidRPr="00860C0D">
        <w:rPr>
          <w:lang w:val="x-none" w:eastAsia="x-none"/>
        </w:rPr>
        <w:t>Jedná sa o doplnenie chladiča centrálneho zdroja chladu pre monoblok Nemocnice Ružinov vrátane príslušenstva, nový rozdeľovač / zberač spolu s novými obehovými čerpadlami, potrubných trás, nevyhnutných úprav v strojovni , pripojenia elektro, systému merania a regulácie a stavebných prác spolu s demontážou a likvidáciou existujúceho nefunkčného chladiča. Rozsah prác je vrátane projektu skutkového vyhotovenia, odborných prehliadok a skúšok potrebných zo zákona na odovzdanie a spustenie diela do prevádzky, vrátane nevyhnutného inžinieringu.</w:t>
      </w:r>
    </w:p>
    <w:p w14:paraId="645A81B9" w14:textId="7F2F70DE" w:rsidR="00860C0D" w:rsidRDefault="00860C0D" w:rsidP="00910914">
      <w:pPr>
        <w:jc w:val="both"/>
        <w:rPr>
          <w:b/>
          <w:bCs/>
          <w:sz w:val="22"/>
          <w:szCs w:val="22"/>
        </w:rPr>
      </w:pPr>
    </w:p>
    <w:p w14:paraId="5A09F812" w14:textId="77777777" w:rsidR="00860C0D" w:rsidRDefault="00860C0D" w:rsidP="00910914">
      <w:pPr>
        <w:jc w:val="both"/>
        <w:rPr>
          <w:b/>
          <w:bCs/>
          <w:sz w:val="22"/>
          <w:szCs w:val="22"/>
        </w:rPr>
      </w:pPr>
    </w:p>
    <w:p w14:paraId="7F75CC1B" w14:textId="6524199F" w:rsidR="00860C0D" w:rsidRDefault="00860C0D" w:rsidP="00910914">
      <w:pPr>
        <w:jc w:val="both"/>
        <w:rPr>
          <w:b/>
          <w:bCs/>
          <w:sz w:val="22"/>
          <w:szCs w:val="22"/>
        </w:rPr>
      </w:pPr>
    </w:p>
    <w:p w14:paraId="5B56A911" w14:textId="751882EA" w:rsidR="00910914" w:rsidRDefault="00910914" w:rsidP="00910914">
      <w:pPr>
        <w:jc w:val="both"/>
        <w:rPr>
          <w:b/>
          <w:bCs/>
          <w:szCs w:val="22"/>
        </w:rPr>
      </w:pPr>
      <w:r w:rsidRPr="00860C0D">
        <w:rPr>
          <w:b/>
          <w:bCs/>
          <w:szCs w:val="22"/>
        </w:rPr>
        <w:t xml:space="preserve">Podrobný opis </w:t>
      </w:r>
      <w:r w:rsidR="00CF3155">
        <w:rPr>
          <w:b/>
          <w:bCs/>
          <w:szCs w:val="22"/>
        </w:rPr>
        <w:t>rekonštrukcie chladenia</w:t>
      </w:r>
      <w:r w:rsidRPr="00860C0D">
        <w:rPr>
          <w:b/>
          <w:bCs/>
          <w:szCs w:val="22"/>
        </w:rPr>
        <w:t xml:space="preserve"> viď. „Súhrnná technická správa, technické správy a realizačná projektová dokumentácia, V</w:t>
      </w:r>
      <w:r w:rsidR="00CF3155">
        <w:rPr>
          <w:b/>
          <w:bCs/>
          <w:szCs w:val="22"/>
        </w:rPr>
        <w:t>ýkaz výmer</w:t>
      </w:r>
      <w:r w:rsidRPr="00860C0D">
        <w:rPr>
          <w:b/>
          <w:bCs/>
          <w:szCs w:val="22"/>
        </w:rPr>
        <w:t>.“</w:t>
      </w:r>
    </w:p>
    <w:p w14:paraId="70534ABB" w14:textId="4666ECB5" w:rsidR="004F3D45" w:rsidRDefault="004F3D45" w:rsidP="00910914">
      <w:pPr>
        <w:jc w:val="both"/>
        <w:rPr>
          <w:b/>
          <w:bCs/>
          <w:szCs w:val="22"/>
        </w:rPr>
      </w:pPr>
    </w:p>
    <w:p w14:paraId="3DE6E2AF" w14:textId="56671818" w:rsidR="004F3D45" w:rsidRDefault="004F3D45" w:rsidP="004F3D45">
      <w:pPr>
        <w:spacing w:line="276" w:lineRule="auto"/>
        <w:jc w:val="both"/>
        <w:rPr>
          <w:sz w:val="22"/>
          <w:szCs w:val="22"/>
        </w:rPr>
      </w:pPr>
      <w:r w:rsidRPr="00195447">
        <w:rPr>
          <w:sz w:val="22"/>
          <w:szCs w:val="22"/>
        </w:rPr>
        <w:t>Pokiaľ sa v opise predmetu zákazky, projektovej dokumentácie alebo vo výkaze výmer uvádza označenie konkrétneho výrobcu, výrobný postup, značku, patent, typ, krajinu, oblasť alebo miesto pôvodu alebo výroby, je možné nahradiť ho plnením ekvivalentným k uvedenému výrobcovi, výrobnému postupu, značke, patentu, typu, krajine, oblasti alebo miesta pôvodu alebo výroby.</w:t>
      </w:r>
    </w:p>
    <w:p w14:paraId="4C1431FA" w14:textId="3DCE14D1" w:rsidR="00BC1150" w:rsidRDefault="00BC1150" w:rsidP="004F3D45">
      <w:pPr>
        <w:spacing w:line="276" w:lineRule="auto"/>
        <w:jc w:val="both"/>
        <w:rPr>
          <w:sz w:val="22"/>
          <w:szCs w:val="22"/>
        </w:rPr>
      </w:pPr>
    </w:p>
    <w:p w14:paraId="26017D54" w14:textId="2231CC78" w:rsidR="00BC1150" w:rsidRDefault="00BC1150" w:rsidP="004F3D45">
      <w:pPr>
        <w:spacing w:line="276" w:lineRule="auto"/>
        <w:jc w:val="both"/>
        <w:rPr>
          <w:sz w:val="22"/>
          <w:szCs w:val="22"/>
        </w:rPr>
      </w:pPr>
    </w:p>
    <w:p w14:paraId="6B7DDFF9" w14:textId="72B0BE5A" w:rsidR="00BC1150" w:rsidRPr="003977C2" w:rsidRDefault="00BC1150" w:rsidP="003977C2">
      <w:pPr>
        <w:spacing w:line="276" w:lineRule="auto"/>
        <w:rPr>
          <w:sz w:val="22"/>
          <w:szCs w:val="22"/>
          <w:u w:val="single"/>
        </w:rPr>
      </w:pPr>
      <w:proofErr w:type="spellStart"/>
      <w:r w:rsidRPr="003977C2">
        <w:rPr>
          <w:sz w:val="22"/>
          <w:szCs w:val="22"/>
        </w:rPr>
        <w:t>Link</w:t>
      </w:r>
      <w:proofErr w:type="spellEnd"/>
      <w:r w:rsidRPr="003977C2">
        <w:rPr>
          <w:sz w:val="22"/>
          <w:szCs w:val="22"/>
        </w:rPr>
        <w:t xml:space="preserve"> na projektovú dokumentáciu:</w:t>
      </w:r>
      <w:r w:rsidR="003977C2" w:rsidRPr="003977C2">
        <w:rPr>
          <w:sz w:val="22"/>
          <w:szCs w:val="22"/>
        </w:rPr>
        <w:t xml:space="preserve"> </w:t>
      </w:r>
      <w:hyperlink r:id="rId16" w:tgtFrame="_blank" w:history="1">
        <w:r w:rsidR="003977C2" w:rsidRPr="003977C2">
          <w:rPr>
            <w:u w:val="single"/>
          </w:rPr>
          <w:t>https://www.dropbox.com/sh/75z2984c3l2yc0f/AAAaBZzQPU12euIkEC42Mt2Ja?dl=0</w:t>
        </w:r>
      </w:hyperlink>
    </w:p>
    <w:p w14:paraId="01BD18E0" w14:textId="093FAEEA" w:rsidR="00910914" w:rsidRDefault="00910914" w:rsidP="004F3D45">
      <w:pPr>
        <w:spacing w:after="160" w:line="259" w:lineRule="auto"/>
        <w:rPr>
          <w:b/>
        </w:rPr>
      </w:pPr>
    </w:p>
    <w:p w14:paraId="6B2608DE" w14:textId="2D2F1FE4" w:rsidR="004F3D45" w:rsidRDefault="004F3D45" w:rsidP="004F3D45">
      <w:pPr>
        <w:spacing w:after="160" w:line="259" w:lineRule="auto"/>
        <w:rPr>
          <w:b/>
        </w:rPr>
      </w:pPr>
    </w:p>
    <w:p w14:paraId="03E72F65" w14:textId="5711E6B2" w:rsidR="004F3D45" w:rsidRDefault="004F3D45" w:rsidP="004F3D45">
      <w:pPr>
        <w:spacing w:after="160" w:line="259" w:lineRule="auto"/>
        <w:rPr>
          <w:b/>
        </w:rPr>
      </w:pPr>
    </w:p>
    <w:p w14:paraId="64CC0C8F" w14:textId="030AB83F" w:rsidR="004F3D45" w:rsidRDefault="004F3D45" w:rsidP="004F3D45">
      <w:pPr>
        <w:spacing w:after="160" w:line="259" w:lineRule="auto"/>
        <w:rPr>
          <w:b/>
        </w:rPr>
      </w:pPr>
    </w:p>
    <w:p w14:paraId="4D4B0AC0" w14:textId="52E834A1" w:rsidR="004F3D45" w:rsidRDefault="004F3D45" w:rsidP="004F3D45">
      <w:pPr>
        <w:spacing w:after="160" w:line="259" w:lineRule="auto"/>
        <w:rPr>
          <w:b/>
        </w:rPr>
      </w:pPr>
    </w:p>
    <w:p w14:paraId="3137DCE8" w14:textId="472270A5" w:rsidR="004F3D45" w:rsidRDefault="004F3D45" w:rsidP="004F3D45">
      <w:pPr>
        <w:spacing w:after="160" w:line="259" w:lineRule="auto"/>
        <w:rPr>
          <w:b/>
        </w:rPr>
      </w:pPr>
    </w:p>
    <w:p w14:paraId="0F4844E8" w14:textId="62883F63" w:rsidR="004F3D45" w:rsidRDefault="004F3D45" w:rsidP="004F3D45">
      <w:pPr>
        <w:spacing w:after="160" w:line="259" w:lineRule="auto"/>
        <w:rPr>
          <w:b/>
        </w:rPr>
      </w:pPr>
    </w:p>
    <w:p w14:paraId="1FF4A144" w14:textId="06DB818D" w:rsidR="004F3D45" w:rsidRDefault="004F3D45" w:rsidP="004F3D45">
      <w:pPr>
        <w:spacing w:after="160" w:line="259" w:lineRule="auto"/>
        <w:rPr>
          <w:b/>
        </w:rPr>
      </w:pPr>
    </w:p>
    <w:p w14:paraId="2E05BB84" w14:textId="2CF780C2" w:rsidR="004F3D45" w:rsidRDefault="004F3D45" w:rsidP="004F3D45">
      <w:pPr>
        <w:spacing w:after="160" w:line="259" w:lineRule="auto"/>
        <w:rPr>
          <w:b/>
        </w:rPr>
      </w:pPr>
    </w:p>
    <w:p w14:paraId="2E136918" w14:textId="39B396A9" w:rsidR="004F3D45" w:rsidRDefault="004F3D45" w:rsidP="004F3D45">
      <w:pPr>
        <w:spacing w:after="160" w:line="259" w:lineRule="auto"/>
        <w:rPr>
          <w:b/>
        </w:rPr>
      </w:pPr>
    </w:p>
    <w:p w14:paraId="39A79C2C" w14:textId="6E1F2876" w:rsidR="004F3D45" w:rsidRDefault="004F3D45" w:rsidP="004F3D45">
      <w:pPr>
        <w:spacing w:after="160" w:line="259" w:lineRule="auto"/>
        <w:rPr>
          <w:b/>
        </w:rPr>
      </w:pPr>
    </w:p>
    <w:p w14:paraId="3C6026F6" w14:textId="4FC37B04" w:rsidR="004F3D45" w:rsidRDefault="004F3D45" w:rsidP="004F3D45">
      <w:pPr>
        <w:spacing w:after="160" w:line="259" w:lineRule="auto"/>
        <w:rPr>
          <w:b/>
        </w:rPr>
      </w:pPr>
    </w:p>
    <w:p w14:paraId="19532584" w14:textId="25D3035C" w:rsidR="004F3D45" w:rsidRDefault="004F3D45" w:rsidP="004F3D45">
      <w:pPr>
        <w:spacing w:after="160" w:line="259" w:lineRule="auto"/>
        <w:rPr>
          <w:b/>
        </w:rPr>
      </w:pPr>
    </w:p>
    <w:p w14:paraId="2B34A210" w14:textId="77777777" w:rsidR="004F3D45" w:rsidRPr="004F3D45" w:rsidRDefault="004F3D45" w:rsidP="004F3D45">
      <w:pPr>
        <w:spacing w:after="160" w:line="259" w:lineRule="auto"/>
        <w:rPr>
          <w:b/>
        </w:rPr>
      </w:pPr>
    </w:p>
    <w:p w14:paraId="65E18989" w14:textId="77C5FE63" w:rsidR="00CC7591" w:rsidRPr="00053E9A" w:rsidRDefault="00CC7591" w:rsidP="00844979">
      <w:pPr>
        <w:ind w:right="-356"/>
        <w:jc w:val="center"/>
        <w:rPr>
          <w:b/>
          <w:bCs/>
          <w:lang w:eastAsia="x-none"/>
        </w:rPr>
      </w:pPr>
      <w:r w:rsidRPr="00053E9A">
        <w:rPr>
          <w:b/>
          <w:bCs/>
          <w:lang w:val="x-none" w:eastAsia="x-none"/>
        </w:rPr>
        <w:t>Predmet zákazk</w:t>
      </w:r>
      <w:r w:rsidRPr="00053E9A">
        <w:rPr>
          <w:b/>
          <w:bCs/>
          <w:lang w:eastAsia="x-none"/>
        </w:rPr>
        <w:t>y:</w:t>
      </w:r>
    </w:p>
    <w:p w14:paraId="186637FF" w14:textId="77777777" w:rsidR="00CC7591" w:rsidRPr="00053E9A" w:rsidRDefault="00CC7591" w:rsidP="00844979">
      <w:pPr>
        <w:ind w:left="709" w:right="-356"/>
        <w:rPr>
          <w:b/>
          <w:bCs/>
          <w:lang w:eastAsia="x-none"/>
        </w:rPr>
      </w:pPr>
    </w:p>
    <w:p w14:paraId="735EF840" w14:textId="77777777" w:rsidR="004F3D45" w:rsidRPr="004F3D45" w:rsidRDefault="004F3D45" w:rsidP="004F3D45">
      <w:pPr>
        <w:ind w:right="-356"/>
        <w:jc w:val="center"/>
        <w:rPr>
          <w:b/>
          <w:bCs/>
          <w:lang w:eastAsia="x-none"/>
        </w:rPr>
      </w:pPr>
      <w:r>
        <w:rPr>
          <w:b/>
          <w:bCs/>
          <w:lang w:eastAsia="x-none"/>
        </w:rPr>
        <w:t>„</w:t>
      </w:r>
      <w:r w:rsidRPr="004F3D45">
        <w:rPr>
          <w:b/>
          <w:bCs/>
          <w:lang w:val="x-none" w:eastAsia="x-none"/>
        </w:rPr>
        <w:t>Komplexná rekonštrukcia chladenia centrálnych operačných sál v Nemocnici sv. Cyrila a Metoda a  Nemocnici Ružinov</w:t>
      </w:r>
      <w:r>
        <w:rPr>
          <w:b/>
          <w:bCs/>
          <w:lang w:eastAsia="x-none"/>
        </w:rPr>
        <w:t>“</w:t>
      </w:r>
    </w:p>
    <w:p w14:paraId="3E128BB0" w14:textId="18CC1C42" w:rsidR="00CC7591" w:rsidRPr="00053E9A" w:rsidRDefault="00CC7591" w:rsidP="00844979">
      <w:pPr>
        <w:ind w:right="-356"/>
        <w:jc w:val="center"/>
        <w:rPr>
          <w:bCs/>
          <w:lang w:val="x-none" w:eastAsia="x-none"/>
        </w:rPr>
      </w:pPr>
    </w:p>
    <w:p w14:paraId="6885C5A9" w14:textId="77777777" w:rsidR="00CC7591" w:rsidRPr="00053E9A" w:rsidRDefault="00CC7591" w:rsidP="00844979">
      <w:pPr>
        <w:keepNext/>
        <w:ind w:right="-356"/>
        <w:jc w:val="center"/>
        <w:outlineLvl w:val="1"/>
      </w:pPr>
      <w:bookmarkStart w:id="62" w:name="_Toc3905594"/>
      <w:r w:rsidRPr="00053E9A">
        <w:t>C. Spôsob určenia ceny</w:t>
      </w:r>
      <w:bookmarkEnd w:id="62"/>
      <w:r w:rsidRPr="00053E9A">
        <w:t xml:space="preserve"> </w:t>
      </w:r>
    </w:p>
    <w:p w14:paraId="6EFCE5B8" w14:textId="77777777" w:rsidR="00CC7591" w:rsidRPr="00053E9A" w:rsidRDefault="00CC7591" w:rsidP="00844979">
      <w:pPr>
        <w:tabs>
          <w:tab w:val="num" w:pos="720"/>
        </w:tabs>
        <w:ind w:right="-356"/>
        <w:jc w:val="both"/>
        <w:rPr>
          <w:lang w:eastAsia="x-none"/>
        </w:rPr>
      </w:pPr>
    </w:p>
    <w:p w14:paraId="7705B150" w14:textId="77777777" w:rsidR="00CC7591" w:rsidRPr="00053E9A" w:rsidRDefault="00CC7591" w:rsidP="00844979">
      <w:pPr>
        <w:tabs>
          <w:tab w:val="num" w:pos="720"/>
        </w:tabs>
        <w:ind w:right="-356"/>
        <w:jc w:val="both"/>
        <w:rPr>
          <w:lang w:eastAsia="x-none"/>
        </w:rPr>
      </w:pPr>
    </w:p>
    <w:p w14:paraId="30703270" w14:textId="77777777" w:rsidR="00CC7591" w:rsidRPr="00053E9A" w:rsidRDefault="00CC7591" w:rsidP="00844979">
      <w:pPr>
        <w:tabs>
          <w:tab w:val="num" w:pos="720"/>
        </w:tabs>
        <w:ind w:right="-356"/>
        <w:jc w:val="both"/>
        <w:rPr>
          <w:lang w:eastAsia="x-none"/>
        </w:rPr>
      </w:pPr>
    </w:p>
    <w:p w14:paraId="5B4BCD93" w14:textId="77777777" w:rsidR="00CC7591" w:rsidRPr="00053E9A" w:rsidRDefault="00CC7591" w:rsidP="00844979">
      <w:pPr>
        <w:ind w:right="-356"/>
        <w:jc w:val="right"/>
        <w:rPr>
          <w:b/>
        </w:rPr>
      </w:pPr>
      <w:r w:rsidRPr="00053E9A">
        <w:rPr>
          <w:b/>
        </w:rPr>
        <w:br w:type="page"/>
      </w:r>
      <w:r w:rsidRPr="00053E9A">
        <w:rPr>
          <w:b/>
          <w:lang w:val="x-none" w:eastAsia="x-none"/>
        </w:rPr>
        <w:lastRenderedPageBreak/>
        <w:t xml:space="preserve">C. Spôsob určenia ceny </w:t>
      </w:r>
    </w:p>
    <w:p w14:paraId="061A66E8" w14:textId="77777777" w:rsidR="00CC7591" w:rsidRPr="00053E9A" w:rsidRDefault="00CC7591" w:rsidP="00844979">
      <w:pPr>
        <w:autoSpaceDE w:val="0"/>
        <w:autoSpaceDN w:val="0"/>
        <w:adjustRightInd w:val="0"/>
        <w:ind w:right="-356"/>
        <w:jc w:val="both"/>
      </w:pPr>
    </w:p>
    <w:p w14:paraId="6BE31513" w14:textId="77777777" w:rsidR="00EE5797" w:rsidRPr="00053E9A" w:rsidRDefault="00CC7591" w:rsidP="00D40EA2">
      <w:pPr>
        <w:pStyle w:val="Odsekzoznamu"/>
        <w:numPr>
          <w:ilvl w:val="0"/>
          <w:numId w:val="29"/>
        </w:numPr>
        <w:spacing w:before="120"/>
        <w:ind w:right="-356"/>
        <w:jc w:val="both"/>
      </w:pPr>
      <w:r w:rsidRPr="00053E9A">
        <w:t>Cenu uchádzač uvedie do priloženého formulára „</w:t>
      </w:r>
      <w:r w:rsidRPr="00053E9A">
        <w:rPr>
          <w:b/>
        </w:rPr>
        <w:t>Návrh na plnenie kritérií</w:t>
      </w:r>
      <w:r w:rsidRPr="00053E9A">
        <w:t xml:space="preserve">“, ktorý tvorí </w:t>
      </w:r>
      <w:r w:rsidRPr="00053E9A">
        <w:rPr>
          <w:b/>
        </w:rPr>
        <w:t>Prílohu č. 2</w:t>
      </w:r>
      <w:r w:rsidRPr="00053E9A">
        <w:t xml:space="preserve"> týchto súťažných podkladov.</w:t>
      </w:r>
      <w:bookmarkStart w:id="63" w:name="kriteria_pravidlo1"/>
      <w:bookmarkEnd w:id="63"/>
    </w:p>
    <w:p w14:paraId="67E5F64E" w14:textId="2ABD2A44" w:rsidR="00E87095" w:rsidRPr="00053E9A" w:rsidRDefault="00E87095" w:rsidP="00D40EA2">
      <w:pPr>
        <w:pStyle w:val="Odsekzoznamu"/>
        <w:numPr>
          <w:ilvl w:val="0"/>
          <w:numId w:val="29"/>
        </w:numPr>
        <w:spacing w:before="120" w:after="120"/>
        <w:ind w:right="-356"/>
        <w:jc w:val="both"/>
      </w:pPr>
      <w:r w:rsidRPr="00E87095">
        <w:t xml:space="preserve">Uchádzač vo svojej ponuke predloží ocenený výkaz výmer - </w:t>
      </w:r>
      <w:proofErr w:type="spellStart"/>
      <w:r w:rsidRPr="00E87095">
        <w:t>položkový</w:t>
      </w:r>
      <w:proofErr w:type="spellEnd"/>
      <w:r w:rsidRPr="00E87095">
        <w:t xml:space="preserve"> rozpočet, ktorý tvorí prílohu č. 1 zmluvy o dielo. Vo výkaze výmer budú jednotkové ceny zaokrúhlené na 2 desatinné miesta, množstvo na 3 desatinné miesta, celková cena bez DPH aj s DPH bude zaokrúhlená na 2 desatinné miesta.</w:t>
      </w:r>
    </w:p>
    <w:p w14:paraId="4D151AC0" w14:textId="1193717D" w:rsidR="00EE5797" w:rsidRPr="00053E9A" w:rsidRDefault="00CC7591" w:rsidP="00D40EA2">
      <w:pPr>
        <w:pStyle w:val="Odsekzoznamu"/>
        <w:numPr>
          <w:ilvl w:val="0"/>
          <w:numId w:val="29"/>
        </w:numPr>
        <w:spacing w:before="120"/>
        <w:ind w:right="-356"/>
        <w:jc w:val="both"/>
      </w:pPr>
      <w:r w:rsidRPr="00053E9A">
        <w:rPr>
          <w:color w:val="000000"/>
        </w:rPr>
        <w:t>Cena za celý predmet zákazky s DPH musí byť zaokrúhlená na 2 desatinné miesta</w:t>
      </w:r>
      <w:r w:rsidRPr="00053E9A">
        <w:t xml:space="preserve"> vyjadrená v eurách s DPH.</w:t>
      </w:r>
    </w:p>
    <w:p w14:paraId="3DB01377" w14:textId="50EB6ACE" w:rsidR="00EE5797" w:rsidRPr="006E7AB0" w:rsidRDefault="00213072" w:rsidP="006E7AB0">
      <w:pPr>
        <w:pStyle w:val="Odsekzoznamu"/>
        <w:numPr>
          <w:ilvl w:val="0"/>
          <w:numId w:val="29"/>
        </w:numPr>
        <w:spacing w:before="120"/>
        <w:ind w:right="-356"/>
        <w:jc w:val="both"/>
        <w:rPr>
          <w:lang w:val="sk-SK"/>
        </w:rPr>
      </w:pPr>
      <w:r w:rsidRPr="00213072">
        <w:rPr>
          <w:lang w:val="sk-SK"/>
        </w:rPr>
        <w:t xml:space="preserve">Ak je </w:t>
      </w:r>
      <w:r w:rsidR="006E7AB0">
        <w:rPr>
          <w:lang w:val="sk-SK"/>
        </w:rPr>
        <w:t>uchádzač</w:t>
      </w:r>
      <w:r w:rsidRPr="00213072">
        <w:rPr>
          <w:lang w:val="sk-SK"/>
        </w:rPr>
        <w:t xml:space="preserve"> identifikovaný pre DPH v inom členskom štáte EÚ a tovar bude do SR prepravený z iného členského štátu EÚ, tento</w:t>
      </w:r>
      <w:r w:rsidR="006E7AB0">
        <w:rPr>
          <w:lang w:val="sk-SK"/>
        </w:rPr>
        <w:t xml:space="preserve"> uchádzač</w:t>
      </w:r>
      <w:r w:rsidRPr="006E7AB0">
        <w:rPr>
          <w:lang w:val="sk-SK"/>
        </w:rPr>
        <w:t xml:space="preserve"> nebude pri plnení Zmluvy fakturovať DPH. Vo svojej ponuke však musí uviesť príslušnú sadzbu a</w:t>
      </w:r>
      <w:r w:rsidR="006E7AB0">
        <w:rPr>
          <w:lang w:val="sk-SK"/>
        </w:rPr>
        <w:t> </w:t>
      </w:r>
      <w:r w:rsidRPr="006E7AB0">
        <w:rPr>
          <w:lang w:val="sk-SK"/>
        </w:rPr>
        <w:t>výšku</w:t>
      </w:r>
      <w:r w:rsidR="006E7AB0">
        <w:rPr>
          <w:lang w:val="sk-SK"/>
        </w:rPr>
        <w:t xml:space="preserve"> DPH podľa zákona č. </w:t>
      </w:r>
      <w:r w:rsidRPr="006E7AB0">
        <w:rPr>
          <w:lang w:val="sk-SK"/>
        </w:rPr>
        <w:t>222/2004 Z. z. a cenu vrátane DPH. Objednávateľ nie je zdaniteľnou osobou a v tomto prípade je/bude</w:t>
      </w:r>
      <w:r w:rsidR="006E7AB0">
        <w:rPr>
          <w:lang w:val="sk-SK"/>
        </w:rPr>
        <w:t xml:space="preserve"> </w:t>
      </w:r>
      <w:r w:rsidRPr="006E7AB0">
        <w:rPr>
          <w:lang w:val="sk-SK"/>
        </w:rPr>
        <w:t>registrovaný pre DPH podľa § 7 zákona č. 222/2004 Z. z. a bude povinný odviesť DPH v SR podľa zákona č. 222/2004 Z. z.</w:t>
      </w:r>
    </w:p>
    <w:p w14:paraId="415FB2A9" w14:textId="77777777" w:rsidR="00E019CA" w:rsidRDefault="00E019CA" w:rsidP="00E019CA">
      <w:pPr>
        <w:pStyle w:val="Odsekzoznamu"/>
        <w:ind w:left="426" w:right="-356"/>
      </w:pPr>
    </w:p>
    <w:p w14:paraId="679495DA" w14:textId="156AE855" w:rsidR="00D06E84" w:rsidRPr="00D06E84" w:rsidRDefault="00D06E84" w:rsidP="00D40EA2">
      <w:pPr>
        <w:pStyle w:val="Odsekzoznamu"/>
        <w:numPr>
          <w:ilvl w:val="0"/>
          <w:numId w:val="29"/>
        </w:numPr>
        <w:ind w:right="-356"/>
      </w:pPr>
      <w:r w:rsidRPr="00D06E84">
        <w:t xml:space="preserve">V prípade, ak uchádzač ku dňu predkladania ponuky nie je platcom DPH, avšak po uzatvorení zmluvného vzťahu sa ním stane, nemá nárok na zvýšenie celkovej ceny predmetu zákazky, t. j. v prípade zmeny postavenia uchádzača na platcu DPH, sú ním predložené celkové ceny konečné a nemenné a budú považované za cenu na úrovni s DPH. </w:t>
      </w:r>
    </w:p>
    <w:p w14:paraId="0A03E5D3" w14:textId="77777777" w:rsidR="00D06E84" w:rsidRPr="00053E9A" w:rsidRDefault="00D06E84" w:rsidP="00844979">
      <w:pPr>
        <w:spacing w:before="120"/>
        <w:ind w:left="66" w:right="-356"/>
        <w:jc w:val="both"/>
      </w:pPr>
    </w:p>
    <w:p w14:paraId="3CB55D0D" w14:textId="77777777" w:rsidR="00CC7591" w:rsidRPr="00053E9A" w:rsidRDefault="00CC7591" w:rsidP="00844979">
      <w:pPr>
        <w:spacing w:before="120"/>
        <w:ind w:left="-284" w:right="-356"/>
        <w:jc w:val="both"/>
        <w:rPr>
          <w:b/>
        </w:rPr>
      </w:pPr>
      <w:r w:rsidRPr="00053E9A">
        <w:t xml:space="preserve"> </w:t>
      </w:r>
      <w:r w:rsidRPr="00053E9A">
        <w:br w:type="page"/>
      </w:r>
    </w:p>
    <w:p w14:paraId="14BFA274" w14:textId="77777777" w:rsidR="00EE5797" w:rsidRPr="00053E9A" w:rsidRDefault="00EE5797" w:rsidP="00844979">
      <w:pPr>
        <w:ind w:right="-356"/>
        <w:rPr>
          <w:b/>
        </w:rPr>
      </w:pPr>
    </w:p>
    <w:p w14:paraId="16C7F0BE" w14:textId="77777777" w:rsidR="00EE5797" w:rsidRPr="00053E9A" w:rsidRDefault="00EE5797" w:rsidP="00844979">
      <w:pPr>
        <w:ind w:left="720" w:right="-356"/>
        <w:jc w:val="center"/>
        <w:rPr>
          <w:b/>
        </w:rPr>
      </w:pPr>
    </w:p>
    <w:p w14:paraId="0F6B7022" w14:textId="77777777" w:rsidR="00EE5797" w:rsidRPr="00053E9A" w:rsidRDefault="00EE5797" w:rsidP="00844979">
      <w:pPr>
        <w:ind w:left="720" w:right="-356"/>
        <w:jc w:val="center"/>
        <w:rPr>
          <w:b/>
        </w:rPr>
      </w:pPr>
    </w:p>
    <w:p w14:paraId="27B98A4A" w14:textId="77777777" w:rsidR="00CC7591" w:rsidRPr="00053E9A" w:rsidRDefault="00CC7591" w:rsidP="00844979">
      <w:pPr>
        <w:ind w:right="-356"/>
        <w:jc w:val="center"/>
        <w:rPr>
          <w:b/>
          <w:bCs/>
          <w:lang w:eastAsia="x-none"/>
        </w:rPr>
      </w:pPr>
      <w:r w:rsidRPr="00053E9A">
        <w:rPr>
          <w:b/>
          <w:bCs/>
          <w:lang w:val="x-none" w:eastAsia="x-none"/>
        </w:rPr>
        <w:t>Predmet zákazk</w:t>
      </w:r>
      <w:r w:rsidRPr="00053E9A">
        <w:rPr>
          <w:b/>
          <w:bCs/>
          <w:lang w:eastAsia="x-none"/>
        </w:rPr>
        <w:t>y:</w:t>
      </w:r>
    </w:p>
    <w:p w14:paraId="13FB0CBB" w14:textId="77777777" w:rsidR="00CC7591" w:rsidRPr="00053E9A" w:rsidRDefault="00CC7591" w:rsidP="00844979">
      <w:pPr>
        <w:ind w:left="709" w:right="-356"/>
        <w:rPr>
          <w:b/>
          <w:bCs/>
          <w:lang w:eastAsia="x-none"/>
        </w:rPr>
      </w:pPr>
    </w:p>
    <w:p w14:paraId="599CE736" w14:textId="77777777" w:rsidR="004F3D45" w:rsidRPr="004F3D45" w:rsidRDefault="004F3D45" w:rsidP="004F3D45">
      <w:pPr>
        <w:ind w:right="-356"/>
        <w:jc w:val="center"/>
        <w:rPr>
          <w:b/>
          <w:bCs/>
          <w:lang w:eastAsia="x-none"/>
        </w:rPr>
      </w:pPr>
      <w:r>
        <w:rPr>
          <w:b/>
          <w:bCs/>
          <w:lang w:eastAsia="x-none"/>
        </w:rPr>
        <w:t>„</w:t>
      </w:r>
      <w:r w:rsidRPr="004F3D45">
        <w:rPr>
          <w:b/>
          <w:bCs/>
          <w:lang w:val="x-none" w:eastAsia="x-none"/>
        </w:rPr>
        <w:t>Komplexná rekonštrukcia chladenia centrálnych operačných sál v Nemocnici sv. Cyrila a Metoda a  Nemocnici Ružinov</w:t>
      </w:r>
      <w:r>
        <w:rPr>
          <w:b/>
          <w:bCs/>
          <w:lang w:eastAsia="x-none"/>
        </w:rPr>
        <w:t>“</w:t>
      </w:r>
    </w:p>
    <w:p w14:paraId="735710FD" w14:textId="1913A278" w:rsidR="00CC7591" w:rsidRPr="00053E9A" w:rsidRDefault="00CC7591" w:rsidP="00844979">
      <w:pPr>
        <w:ind w:right="-356"/>
        <w:jc w:val="center"/>
        <w:rPr>
          <w:bCs/>
          <w:lang w:val="x-none" w:eastAsia="x-none"/>
        </w:rPr>
      </w:pPr>
    </w:p>
    <w:p w14:paraId="6E33B937" w14:textId="77777777" w:rsidR="00CC7591" w:rsidRPr="00053E9A" w:rsidRDefault="00CC7591" w:rsidP="00844979">
      <w:pPr>
        <w:keepNext/>
        <w:ind w:right="-356"/>
        <w:jc w:val="center"/>
        <w:outlineLvl w:val="1"/>
      </w:pPr>
      <w:bookmarkStart w:id="64" w:name="_Toc3905595"/>
      <w:r w:rsidRPr="00053E9A">
        <w:t xml:space="preserve">D. Obchodné podmienky </w:t>
      </w:r>
      <w:r w:rsidR="00CC6C0C" w:rsidRPr="00053E9A">
        <w:t>uskutočnenia</w:t>
      </w:r>
      <w:r w:rsidRPr="00053E9A">
        <w:t xml:space="preserve"> predmetu zákazky</w:t>
      </w:r>
      <w:bookmarkEnd w:id="64"/>
    </w:p>
    <w:p w14:paraId="515554C3" w14:textId="77777777" w:rsidR="00CC7591" w:rsidRPr="00053E9A" w:rsidRDefault="00CC7591" w:rsidP="00844979">
      <w:pPr>
        <w:tabs>
          <w:tab w:val="num" w:pos="720"/>
        </w:tabs>
        <w:ind w:right="-356"/>
        <w:jc w:val="both"/>
        <w:rPr>
          <w:lang w:eastAsia="x-none"/>
        </w:rPr>
      </w:pPr>
    </w:p>
    <w:p w14:paraId="51A19854" w14:textId="77777777" w:rsidR="00CC7591" w:rsidRPr="00053E9A" w:rsidRDefault="00CC7591" w:rsidP="00844979">
      <w:pPr>
        <w:tabs>
          <w:tab w:val="num" w:pos="720"/>
        </w:tabs>
        <w:ind w:right="-356"/>
        <w:jc w:val="both"/>
        <w:rPr>
          <w:lang w:eastAsia="x-none"/>
        </w:rPr>
      </w:pPr>
    </w:p>
    <w:p w14:paraId="3F5DA00A" w14:textId="77777777" w:rsidR="00CC7591" w:rsidRPr="00053E9A" w:rsidRDefault="00CC7591" w:rsidP="00844979">
      <w:pPr>
        <w:tabs>
          <w:tab w:val="num" w:pos="720"/>
        </w:tabs>
        <w:ind w:right="-356"/>
        <w:jc w:val="both"/>
        <w:rPr>
          <w:lang w:eastAsia="x-none"/>
        </w:rPr>
      </w:pPr>
    </w:p>
    <w:p w14:paraId="4E060175" w14:textId="2BC55B9D" w:rsidR="00CC7591" w:rsidRPr="00C32D42" w:rsidRDefault="00CC7591" w:rsidP="00C32D42">
      <w:pPr>
        <w:ind w:right="-356"/>
        <w:jc w:val="right"/>
        <w:rPr>
          <w:b/>
        </w:rPr>
      </w:pPr>
      <w:r w:rsidRPr="00053E9A">
        <w:rPr>
          <w:b/>
        </w:rPr>
        <w:br w:type="page"/>
      </w:r>
      <w:r w:rsidRPr="00053E9A">
        <w:rPr>
          <w:b/>
          <w:lang w:eastAsia="x-none"/>
        </w:rPr>
        <w:lastRenderedPageBreak/>
        <w:t>D</w:t>
      </w:r>
      <w:r w:rsidRPr="00053E9A">
        <w:rPr>
          <w:b/>
          <w:lang w:val="x-none" w:eastAsia="x-none"/>
        </w:rPr>
        <w:t xml:space="preserve">. Obchodné podmienky </w:t>
      </w:r>
      <w:r w:rsidR="00CC6C0C" w:rsidRPr="00053E9A">
        <w:rPr>
          <w:b/>
          <w:lang w:eastAsia="x-none"/>
        </w:rPr>
        <w:t>uskutočnenia</w:t>
      </w:r>
      <w:r w:rsidRPr="00053E9A">
        <w:rPr>
          <w:b/>
          <w:lang w:val="x-none" w:eastAsia="x-none"/>
        </w:rPr>
        <w:t xml:space="preserve"> predmetu zákazky</w:t>
      </w:r>
    </w:p>
    <w:p w14:paraId="5772D6DF" w14:textId="77777777" w:rsidR="00CC7591" w:rsidRPr="00053E9A" w:rsidRDefault="00CC7591" w:rsidP="00844979">
      <w:pPr>
        <w:widowControl w:val="0"/>
        <w:autoSpaceDE w:val="0"/>
        <w:autoSpaceDN w:val="0"/>
        <w:adjustRightInd w:val="0"/>
        <w:spacing w:before="120" w:line="259" w:lineRule="exact"/>
        <w:ind w:left="284" w:right="-356" w:hanging="284"/>
        <w:jc w:val="both"/>
      </w:pPr>
      <w:r w:rsidRPr="00053E9A">
        <w:t xml:space="preserve">1. Text ustanovení návrhu zmluvy je pre uchádzača záväzný a nie je prípustné ho meniť, dopĺňať alebo akokoľvek upravovať. </w:t>
      </w:r>
    </w:p>
    <w:p w14:paraId="6BA9FC08" w14:textId="77777777" w:rsidR="00CC7591" w:rsidRDefault="00CC7591" w:rsidP="00844979">
      <w:pPr>
        <w:widowControl w:val="0"/>
        <w:autoSpaceDE w:val="0"/>
        <w:autoSpaceDN w:val="0"/>
        <w:adjustRightInd w:val="0"/>
        <w:spacing w:before="120" w:line="259" w:lineRule="exact"/>
        <w:ind w:left="284" w:right="-356" w:hanging="284"/>
        <w:jc w:val="both"/>
      </w:pPr>
      <w:r w:rsidRPr="00053E9A">
        <w:t>2. Návrh zmluvy môže byť doplnený len v súlade s podmienka</w:t>
      </w:r>
      <w:r w:rsidR="00EE5797" w:rsidRPr="00053E9A">
        <w:t>mi súťaže uvedenými vo výzve na </w:t>
      </w:r>
      <w:r w:rsidRPr="00053E9A">
        <w:t xml:space="preserve">predkladanie ponúk a v súťažných podkladoch v procese uzatvárania zmluvy. </w:t>
      </w:r>
    </w:p>
    <w:p w14:paraId="7336A2A2" w14:textId="77777777" w:rsidR="006C2E1F" w:rsidRDefault="006C2E1F" w:rsidP="00844979">
      <w:pPr>
        <w:tabs>
          <w:tab w:val="left" w:pos="5040"/>
        </w:tabs>
        <w:spacing w:before="200"/>
        <w:ind w:left="284" w:right="-356" w:hanging="284"/>
        <w:jc w:val="both"/>
      </w:pPr>
      <w:r>
        <w:t xml:space="preserve">3. </w:t>
      </w:r>
      <w:r w:rsidRPr="00053E9A">
        <w:t xml:space="preserve">Návrh zmluvy musí byť podpísaný uchádzačom, jeho štatutárnym orgánom alebo členom štatutárneho orgánu alebo iným zástupcom uchádzača, ktorý je oprávnený konať v mene uchádzača v záväzkových vzťahoch. </w:t>
      </w:r>
    </w:p>
    <w:p w14:paraId="120A1811" w14:textId="77777777" w:rsidR="006C2E1F" w:rsidRDefault="006C2E1F" w:rsidP="00844979">
      <w:pPr>
        <w:tabs>
          <w:tab w:val="left" w:pos="5040"/>
        </w:tabs>
        <w:spacing w:before="200"/>
        <w:ind w:left="284" w:right="-356" w:hanging="284"/>
        <w:jc w:val="both"/>
      </w:pPr>
      <w:r>
        <w:t xml:space="preserve">4. </w:t>
      </w:r>
      <w:r w:rsidRPr="00053E9A">
        <w:t>V prípade, ak návrh zmluvy predkladá skupina dodávateľov, návrh zmluvy musí byť podpísaný všetkými členmi skupiny alebo osobou/osobami oprávnenými konať v danej veci za člena skupiny.</w:t>
      </w:r>
    </w:p>
    <w:p w14:paraId="1D385190" w14:textId="77777777" w:rsidR="006C2E1F" w:rsidRDefault="006C2E1F" w:rsidP="00844979">
      <w:pPr>
        <w:tabs>
          <w:tab w:val="left" w:pos="5040"/>
        </w:tabs>
        <w:spacing w:before="200"/>
        <w:ind w:left="284" w:right="-356" w:hanging="284"/>
        <w:jc w:val="both"/>
      </w:pPr>
    </w:p>
    <w:p w14:paraId="149DD2FD" w14:textId="77777777" w:rsidR="006C2E1F" w:rsidRDefault="006C2E1F" w:rsidP="00844979">
      <w:pPr>
        <w:spacing w:after="160" w:line="259" w:lineRule="auto"/>
        <w:ind w:right="-356"/>
      </w:pPr>
      <w:r>
        <w:br w:type="page"/>
      </w:r>
    </w:p>
    <w:p w14:paraId="20AFC9E1" w14:textId="26B7E9C1" w:rsidR="00910914" w:rsidRPr="00910914" w:rsidRDefault="00910914" w:rsidP="00590248">
      <w:pPr>
        <w:pStyle w:val="Odsekzoznamu"/>
        <w:numPr>
          <w:ilvl w:val="0"/>
          <w:numId w:val="33"/>
        </w:numPr>
        <w:spacing w:after="200"/>
        <w:ind w:right="-356"/>
        <w:rPr>
          <w:b/>
          <w:bCs/>
          <w:sz w:val="22"/>
          <w:szCs w:val="22"/>
        </w:rPr>
      </w:pPr>
      <w:bookmarkStart w:id="65" w:name="_Toc458675316"/>
      <w:r>
        <w:rPr>
          <w:b/>
          <w:bCs/>
          <w:sz w:val="22"/>
          <w:szCs w:val="22"/>
          <w:lang w:val="sk-SK"/>
        </w:rPr>
        <w:lastRenderedPageBreak/>
        <w:t xml:space="preserve">Časť </w:t>
      </w:r>
    </w:p>
    <w:bookmarkEnd w:id="65"/>
    <w:p w14:paraId="25D26E03" w14:textId="77777777" w:rsidR="006767A7" w:rsidRDefault="006767A7" w:rsidP="006767A7">
      <w:pPr>
        <w:spacing w:before="94"/>
        <w:ind w:left="444" w:right="456"/>
        <w:jc w:val="center"/>
        <w:rPr>
          <w:b/>
        </w:rPr>
      </w:pPr>
      <w:r>
        <w:rPr>
          <w:b/>
        </w:rPr>
        <w:t>Zmluva o dielo</w:t>
      </w:r>
    </w:p>
    <w:p w14:paraId="14D31D2B" w14:textId="77777777" w:rsidR="006767A7" w:rsidRDefault="006767A7" w:rsidP="006767A7">
      <w:pPr>
        <w:pStyle w:val="Zkladntext"/>
        <w:spacing w:before="121"/>
        <w:ind w:left="444" w:right="462"/>
        <w:jc w:val="center"/>
      </w:pPr>
      <w:r>
        <w:t>číslo: ................/UNB/2019</w:t>
      </w:r>
    </w:p>
    <w:p w14:paraId="0212B751" w14:textId="77777777" w:rsidR="006767A7" w:rsidRDefault="006767A7" w:rsidP="006767A7">
      <w:pPr>
        <w:spacing w:before="2"/>
        <w:ind w:left="1025" w:right="1047"/>
        <w:jc w:val="center"/>
        <w:rPr>
          <w:sz w:val="20"/>
        </w:rPr>
      </w:pPr>
      <w:r>
        <w:rPr>
          <w:sz w:val="20"/>
        </w:rPr>
        <w:t xml:space="preserve">uzavretá podľa § 536 a </w:t>
      </w:r>
      <w:proofErr w:type="spellStart"/>
      <w:r>
        <w:rPr>
          <w:sz w:val="20"/>
        </w:rPr>
        <w:t>nasl</w:t>
      </w:r>
      <w:proofErr w:type="spellEnd"/>
      <w:r>
        <w:rPr>
          <w:sz w:val="20"/>
        </w:rPr>
        <w:t>. zák. č. 513/1991 Zb. Obchodný zákonník, v platnom znení ( ďalej len “zmluva o dielo, resp. “zmluva“)</w:t>
      </w:r>
    </w:p>
    <w:p w14:paraId="230F56D9" w14:textId="77777777" w:rsidR="006767A7" w:rsidRDefault="006767A7" w:rsidP="006767A7">
      <w:pPr>
        <w:pStyle w:val="Nadpis4"/>
        <w:spacing w:line="252" w:lineRule="exact"/>
        <w:ind w:left="3600" w:right="4089"/>
      </w:pPr>
    </w:p>
    <w:p w14:paraId="1E83940F" w14:textId="77777777" w:rsidR="006767A7" w:rsidRPr="006767A7" w:rsidRDefault="006767A7" w:rsidP="006767A7">
      <w:pPr>
        <w:pStyle w:val="Nadpis4"/>
        <w:spacing w:line="252" w:lineRule="exact"/>
        <w:ind w:left="3600" w:right="4089"/>
        <w:rPr>
          <w:sz w:val="24"/>
        </w:rPr>
      </w:pPr>
      <w:r w:rsidRPr="006767A7">
        <w:rPr>
          <w:sz w:val="24"/>
        </w:rPr>
        <w:t>Zmluvné strany</w:t>
      </w:r>
    </w:p>
    <w:p w14:paraId="38D3CA08" w14:textId="77777777" w:rsidR="006767A7" w:rsidRPr="006767A7" w:rsidRDefault="006767A7" w:rsidP="006767A7">
      <w:pPr>
        <w:tabs>
          <w:tab w:val="left" w:pos="2261"/>
        </w:tabs>
        <w:spacing w:before="1"/>
        <w:ind w:left="2261" w:right="351" w:hanging="2161"/>
      </w:pPr>
      <w:r w:rsidRPr="006767A7">
        <w:t>Zhotoviteľ:</w:t>
      </w:r>
      <w:r w:rsidRPr="006767A7">
        <w:tab/>
        <w:t xml:space="preserve">Názov: </w:t>
      </w:r>
      <w:r w:rsidRPr="006767A7">
        <w:tab/>
      </w:r>
      <w:r w:rsidRPr="006767A7">
        <w:tab/>
      </w:r>
      <w:r w:rsidRPr="006767A7">
        <w:tab/>
      </w:r>
      <w:r w:rsidRPr="006767A7">
        <w:tab/>
      </w:r>
      <w:r w:rsidRPr="006767A7">
        <w:tab/>
      </w:r>
    </w:p>
    <w:p w14:paraId="2FFA72CB" w14:textId="77777777" w:rsidR="006767A7" w:rsidRPr="006767A7" w:rsidRDefault="006767A7" w:rsidP="006767A7">
      <w:pPr>
        <w:tabs>
          <w:tab w:val="left" w:pos="2261"/>
        </w:tabs>
        <w:spacing w:before="1"/>
        <w:ind w:left="2261" w:right="351" w:hanging="2161"/>
      </w:pPr>
      <w:r w:rsidRPr="006767A7">
        <w:tab/>
        <w:t xml:space="preserve">sídlo: </w:t>
      </w:r>
      <w:r w:rsidRPr="006767A7">
        <w:tab/>
      </w:r>
      <w:r w:rsidRPr="006767A7">
        <w:tab/>
      </w:r>
      <w:r w:rsidRPr="006767A7">
        <w:tab/>
        <w:t xml:space="preserve"> </w:t>
      </w:r>
    </w:p>
    <w:p w14:paraId="3612A013" w14:textId="77777777" w:rsidR="006767A7" w:rsidRPr="006767A7" w:rsidRDefault="006767A7" w:rsidP="006767A7">
      <w:pPr>
        <w:tabs>
          <w:tab w:val="left" w:pos="2261"/>
        </w:tabs>
        <w:spacing w:before="1"/>
        <w:ind w:left="2261" w:right="351" w:hanging="2161"/>
        <w:rPr>
          <w:spacing w:val="-1"/>
        </w:rPr>
      </w:pPr>
      <w:r w:rsidRPr="006767A7">
        <w:rPr>
          <w:spacing w:val="-1"/>
        </w:rPr>
        <w:tab/>
        <w:t xml:space="preserve">zastúpený: </w:t>
      </w:r>
      <w:r w:rsidRPr="006767A7">
        <w:rPr>
          <w:spacing w:val="-1"/>
        </w:rPr>
        <w:tab/>
      </w:r>
      <w:r w:rsidRPr="006767A7">
        <w:rPr>
          <w:spacing w:val="-1"/>
        </w:rPr>
        <w:tab/>
      </w:r>
    </w:p>
    <w:p w14:paraId="0393D9F0" w14:textId="77777777" w:rsidR="006767A7" w:rsidRPr="006767A7" w:rsidRDefault="006767A7" w:rsidP="006767A7">
      <w:pPr>
        <w:tabs>
          <w:tab w:val="left" w:pos="2261"/>
        </w:tabs>
        <w:spacing w:before="1"/>
        <w:ind w:left="2261" w:right="351" w:hanging="2161"/>
      </w:pPr>
      <w:r w:rsidRPr="006767A7">
        <w:tab/>
        <w:t>IČO:</w:t>
      </w:r>
      <w:r w:rsidRPr="006767A7">
        <w:tab/>
      </w:r>
      <w:r w:rsidRPr="006767A7">
        <w:tab/>
        <w:t xml:space="preserve"> </w:t>
      </w:r>
      <w:r w:rsidRPr="006767A7">
        <w:tab/>
      </w:r>
      <w:r w:rsidRPr="006767A7">
        <w:tab/>
      </w:r>
    </w:p>
    <w:p w14:paraId="5A1C8847" w14:textId="77777777" w:rsidR="006767A7" w:rsidRPr="006767A7" w:rsidRDefault="006767A7" w:rsidP="006767A7">
      <w:pPr>
        <w:pStyle w:val="Zkladntext"/>
        <w:ind w:left="2261"/>
        <w:rPr>
          <w:b w:val="0"/>
          <w:szCs w:val="24"/>
        </w:rPr>
      </w:pPr>
      <w:r w:rsidRPr="006767A7">
        <w:rPr>
          <w:b w:val="0"/>
          <w:szCs w:val="24"/>
        </w:rPr>
        <w:t>DIČ:</w:t>
      </w:r>
      <w:r w:rsidRPr="006767A7">
        <w:rPr>
          <w:b w:val="0"/>
          <w:szCs w:val="24"/>
        </w:rPr>
        <w:tab/>
      </w:r>
      <w:r w:rsidRPr="006767A7">
        <w:rPr>
          <w:b w:val="0"/>
          <w:szCs w:val="24"/>
        </w:rPr>
        <w:tab/>
      </w:r>
      <w:r w:rsidRPr="006767A7">
        <w:rPr>
          <w:b w:val="0"/>
          <w:szCs w:val="24"/>
        </w:rPr>
        <w:tab/>
      </w:r>
    </w:p>
    <w:p w14:paraId="13A4FF8F" w14:textId="77777777" w:rsidR="006767A7" w:rsidRPr="006767A7" w:rsidRDefault="006767A7" w:rsidP="006767A7">
      <w:pPr>
        <w:pStyle w:val="Zkladntext"/>
        <w:spacing w:before="2" w:line="252" w:lineRule="exact"/>
        <w:ind w:left="2261"/>
        <w:rPr>
          <w:b w:val="0"/>
          <w:szCs w:val="24"/>
        </w:rPr>
      </w:pPr>
      <w:r w:rsidRPr="006767A7">
        <w:rPr>
          <w:b w:val="0"/>
          <w:szCs w:val="24"/>
        </w:rPr>
        <w:t>IČ DPH:</w:t>
      </w:r>
      <w:r w:rsidRPr="006767A7">
        <w:rPr>
          <w:b w:val="0"/>
          <w:szCs w:val="24"/>
        </w:rPr>
        <w:tab/>
      </w:r>
      <w:r w:rsidRPr="006767A7">
        <w:rPr>
          <w:b w:val="0"/>
          <w:szCs w:val="24"/>
        </w:rPr>
        <w:tab/>
      </w:r>
    </w:p>
    <w:p w14:paraId="3BECDCC7" w14:textId="77777777" w:rsidR="006767A7" w:rsidRPr="006767A7" w:rsidRDefault="006767A7" w:rsidP="006767A7">
      <w:pPr>
        <w:pStyle w:val="Zkladntext"/>
        <w:ind w:left="2228" w:right="-18" w:firstLine="33"/>
        <w:rPr>
          <w:b w:val="0"/>
          <w:szCs w:val="24"/>
        </w:rPr>
      </w:pPr>
      <w:r w:rsidRPr="006767A7">
        <w:rPr>
          <w:b w:val="0"/>
          <w:szCs w:val="24"/>
        </w:rPr>
        <w:t xml:space="preserve">bankové spojenie: </w:t>
      </w:r>
      <w:r w:rsidRPr="006767A7">
        <w:rPr>
          <w:b w:val="0"/>
          <w:szCs w:val="24"/>
        </w:rPr>
        <w:tab/>
      </w:r>
    </w:p>
    <w:p w14:paraId="08DE913E" w14:textId="77777777" w:rsidR="006767A7" w:rsidRPr="006767A7" w:rsidRDefault="006767A7" w:rsidP="006767A7">
      <w:pPr>
        <w:pStyle w:val="Zkladntext"/>
        <w:ind w:left="2228" w:right="-18" w:firstLine="33"/>
        <w:rPr>
          <w:b w:val="0"/>
          <w:szCs w:val="24"/>
        </w:rPr>
      </w:pPr>
      <w:r w:rsidRPr="006767A7">
        <w:rPr>
          <w:b w:val="0"/>
          <w:szCs w:val="24"/>
        </w:rPr>
        <w:t>IBAN:</w:t>
      </w:r>
      <w:r w:rsidRPr="006767A7">
        <w:rPr>
          <w:b w:val="0"/>
          <w:szCs w:val="24"/>
        </w:rPr>
        <w:tab/>
      </w:r>
      <w:r w:rsidRPr="006767A7">
        <w:rPr>
          <w:b w:val="0"/>
          <w:szCs w:val="24"/>
        </w:rPr>
        <w:tab/>
      </w:r>
    </w:p>
    <w:p w14:paraId="5D76ADEB" w14:textId="77777777" w:rsidR="006767A7" w:rsidRPr="006767A7" w:rsidRDefault="006767A7" w:rsidP="006767A7">
      <w:pPr>
        <w:pStyle w:val="Zkladntext"/>
        <w:spacing w:before="94"/>
        <w:ind w:left="2261" w:right="304"/>
        <w:rPr>
          <w:b w:val="0"/>
          <w:szCs w:val="24"/>
        </w:rPr>
      </w:pPr>
      <w:r w:rsidRPr="006767A7">
        <w:rPr>
          <w:b w:val="0"/>
          <w:szCs w:val="24"/>
        </w:rPr>
        <w:t>Zapísaný v Obchodnom registri Okresného súdu..................., Vložka č.: ........, Oddiel: ........ .</w:t>
      </w:r>
    </w:p>
    <w:p w14:paraId="2CFB0BA1" w14:textId="77777777" w:rsidR="006767A7" w:rsidRPr="006767A7" w:rsidRDefault="006767A7" w:rsidP="006767A7">
      <w:pPr>
        <w:pStyle w:val="Zkladntext"/>
        <w:spacing w:before="1"/>
        <w:ind w:left="2225"/>
        <w:rPr>
          <w:b w:val="0"/>
          <w:szCs w:val="24"/>
        </w:rPr>
      </w:pPr>
      <w:r w:rsidRPr="006767A7">
        <w:rPr>
          <w:b w:val="0"/>
          <w:szCs w:val="24"/>
        </w:rPr>
        <w:t>(ďalej len „zhotoviteľ“)</w:t>
      </w:r>
    </w:p>
    <w:p w14:paraId="35F9F19C" w14:textId="77777777" w:rsidR="006767A7" w:rsidRPr="006767A7" w:rsidRDefault="006767A7" w:rsidP="006767A7">
      <w:pPr>
        <w:pStyle w:val="Zkladntext"/>
        <w:spacing w:before="5"/>
        <w:rPr>
          <w:b w:val="0"/>
          <w:szCs w:val="24"/>
        </w:rPr>
      </w:pPr>
    </w:p>
    <w:p w14:paraId="50B6CA82" w14:textId="77777777" w:rsidR="006767A7" w:rsidRPr="006767A7" w:rsidRDefault="006767A7" w:rsidP="006767A7">
      <w:pPr>
        <w:pStyle w:val="Nadpis4"/>
        <w:spacing w:before="94"/>
        <w:ind w:left="101"/>
        <w:rPr>
          <w:sz w:val="24"/>
        </w:rPr>
      </w:pPr>
      <w:r w:rsidRPr="006767A7">
        <w:rPr>
          <w:sz w:val="24"/>
        </w:rPr>
        <w:t>a</w:t>
      </w:r>
    </w:p>
    <w:p w14:paraId="0F83B918" w14:textId="77777777" w:rsidR="006767A7" w:rsidRPr="006767A7" w:rsidRDefault="006767A7" w:rsidP="006767A7">
      <w:pPr>
        <w:pStyle w:val="Zkladntext"/>
        <w:rPr>
          <w:b w:val="0"/>
          <w:szCs w:val="24"/>
        </w:rPr>
      </w:pPr>
    </w:p>
    <w:p w14:paraId="4B60755B" w14:textId="77777777" w:rsidR="006767A7" w:rsidRPr="006767A7" w:rsidRDefault="006767A7" w:rsidP="006767A7">
      <w:pPr>
        <w:tabs>
          <w:tab w:val="left" w:pos="2261"/>
        </w:tabs>
        <w:ind w:left="101"/>
      </w:pPr>
      <w:r w:rsidRPr="006767A7">
        <w:t>Objednávateľ</w:t>
      </w:r>
      <w:r w:rsidRPr="006767A7">
        <w:tab/>
        <w:t>UNIVERZITNÁ NEMOCNICA</w:t>
      </w:r>
      <w:r w:rsidRPr="006767A7">
        <w:rPr>
          <w:spacing w:val="-11"/>
        </w:rPr>
        <w:t xml:space="preserve"> </w:t>
      </w:r>
      <w:r w:rsidRPr="006767A7">
        <w:t>BRATISLAVA</w:t>
      </w:r>
    </w:p>
    <w:p w14:paraId="4E830145" w14:textId="77777777" w:rsidR="006767A7" w:rsidRPr="006767A7" w:rsidRDefault="006767A7" w:rsidP="006767A7">
      <w:pPr>
        <w:pStyle w:val="Zkladntext"/>
        <w:tabs>
          <w:tab w:val="left" w:pos="4421"/>
        </w:tabs>
        <w:spacing w:before="4" w:line="251" w:lineRule="exact"/>
        <w:ind w:left="2261"/>
        <w:rPr>
          <w:b w:val="0"/>
          <w:szCs w:val="24"/>
        </w:rPr>
      </w:pPr>
      <w:r w:rsidRPr="006767A7">
        <w:rPr>
          <w:b w:val="0"/>
          <w:szCs w:val="24"/>
        </w:rPr>
        <w:t>sídlo</w:t>
      </w:r>
      <w:r w:rsidRPr="006767A7">
        <w:rPr>
          <w:b w:val="0"/>
          <w:szCs w:val="24"/>
        </w:rPr>
        <w:tab/>
        <w:t>Pažítková 4, 821 01</w:t>
      </w:r>
      <w:r w:rsidRPr="006767A7">
        <w:rPr>
          <w:b w:val="0"/>
          <w:spacing w:val="-2"/>
          <w:szCs w:val="24"/>
        </w:rPr>
        <w:t xml:space="preserve"> </w:t>
      </w:r>
      <w:r w:rsidRPr="006767A7">
        <w:rPr>
          <w:b w:val="0"/>
          <w:szCs w:val="24"/>
        </w:rPr>
        <w:t>Bratislava</w:t>
      </w:r>
    </w:p>
    <w:p w14:paraId="12D48C69" w14:textId="77777777" w:rsidR="006767A7" w:rsidRPr="006767A7" w:rsidRDefault="006767A7" w:rsidP="006767A7">
      <w:pPr>
        <w:pStyle w:val="Nadpis4"/>
        <w:tabs>
          <w:tab w:val="left" w:pos="4421"/>
        </w:tabs>
        <w:spacing w:line="251" w:lineRule="exact"/>
        <w:ind w:left="2261"/>
        <w:rPr>
          <w:sz w:val="24"/>
        </w:rPr>
      </w:pPr>
      <w:r w:rsidRPr="006767A7">
        <w:rPr>
          <w:sz w:val="24"/>
        </w:rPr>
        <w:t>zastúpená:</w:t>
      </w:r>
      <w:r w:rsidRPr="006767A7">
        <w:rPr>
          <w:sz w:val="24"/>
        </w:rPr>
        <w:tab/>
        <w:t xml:space="preserve">Riaditeľ UNB – MUDr. Renáta </w:t>
      </w:r>
      <w:proofErr w:type="spellStart"/>
      <w:r w:rsidRPr="006767A7">
        <w:rPr>
          <w:sz w:val="24"/>
        </w:rPr>
        <w:t>Vandriaková</w:t>
      </w:r>
      <w:proofErr w:type="spellEnd"/>
      <w:r w:rsidRPr="006767A7">
        <w:rPr>
          <w:sz w:val="24"/>
        </w:rPr>
        <w:t>,</w:t>
      </w:r>
      <w:r w:rsidRPr="006767A7">
        <w:rPr>
          <w:spacing w:val="-14"/>
          <w:sz w:val="24"/>
        </w:rPr>
        <w:t xml:space="preserve"> </w:t>
      </w:r>
      <w:r w:rsidRPr="006767A7">
        <w:rPr>
          <w:sz w:val="24"/>
        </w:rPr>
        <w:t>MPH</w:t>
      </w:r>
    </w:p>
    <w:p w14:paraId="7F1B5189" w14:textId="77777777" w:rsidR="006767A7" w:rsidRPr="006767A7" w:rsidRDefault="006767A7" w:rsidP="006767A7">
      <w:pPr>
        <w:pStyle w:val="Zkladntext"/>
        <w:tabs>
          <w:tab w:val="left" w:pos="4421"/>
        </w:tabs>
        <w:spacing w:before="1"/>
        <w:ind w:left="2261"/>
        <w:rPr>
          <w:b w:val="0"/>
          <w:szCs w:val="24"/>
        </w:rPr>
      </w:pPr>
      <w:r w:rsidRPr="006767A7">
        <w:rPr>
          <w:b w:val="0"/>
          <w:szCs w:val="24"/>
        </w:rPr>
        <w:t>IČO:</w:t>
      </w:r>
      <w:r w:rsidRPr="006767A7">
        <w:rPr>
          <w:b w:val="0"/>
          <w:szCs w:val="24"/>
        </w:rPr>
        <w:tab/>
        <w:t>31813861</w:t>
      </w:r>
    </w:p>
    <w:p w14:paraId="5613FA37" w14:textId="77777777" w:rsidR="006767A7" w:rsidRPr="006767A7" w:rsidRDefault="006767A7" w:rsidP="006767A7">
      <w:pPr>
        <w:pStyle w:val="Zkladntext"/>
        <w:tabs>
          <w:tab w:val="left" w:pos="4421"/>
        </w:tabs>
        <w:spacing w:before="2" w:line="252" w:lineRule="exact"/>
        <w:ind w:left="2261"/>
        <w:rPr>
          <w:b w:val="0"/>
          <w:szCs w:val="24"/>
        </w:rPr>
      </w:pPr>
      <w:r w:rsidRPr="006767A7">
        <w:rPr>
          <w:b w:val="0"/>
          <w:szCs w:val="24"/>
        </w:rPr>
        <w:t>DIČ:</w:t>
      </w:r>
      <w:r w:rsidRPr="006767A7">
        <w:rPr>
          <w:b w:val="0"/>
          <w:szCs w:val="24"/>
        </w:rPr>
        <w:tab/>
        <w:t>202 17 00</w:t>
      </w:r>
      <w:r w:rsidRPr="006767A7">
        <w:rPr>
          <w:b w:val="0"/>
          <w:spacing w:val="-2"/>
          <w:szCs w:val="24"/>
        </w:rPr>
        <w:t xml:space="preserve"> </w:t>
      </w:r>
      <w:r w:rsidRPr="006767A7">
        <w:rPr>
          <w:b w:val="0"/>
          <w:szCs w:val="24"/>
        </w:rPr>
        <w:t>549</w:t>
      </w:r>
    </w:p>
    <w:p w14:paraId="5772FD26" w14:textId="77777777" w:rsidR="006767A7" w:rsidRPr="006767A7" w:rsidRDefault="006767A7" w:rsidP="006767A7">
      <w:pPr>
        <w:pStyle w:val="Zkladntext"/>
        <w:tabs>
          <w:tab w:val="left" w:pos="4421"/>
        </w:tabs>
        <w:spacing w:line="252" w:lineRule="exact"/>
        <w:ind w:left="2261"/>
        <w:rPr>
          <w:b w:val="0"/>
          <w:szCs w:val="24"/>
        </w:rPr>
      </w:pPr>
      <w:r w:rsidRPr="006767A7">
        <w:rPr>
          <w:b w:val="0"/>
          <w:szCs w:val="24"/>
        </w:rPr>
        <w:t>IČ</w:t>
      </w:r>
      <w:r w:rsidRPr="006767A7">
        <w:rPr>
          <w:b w:val="0"/>
          <w:spacing w:val="-1"/>
          <w:szCs w:val="24"/>
        </w:rPr>
        <w:t xml:space="preserve"> </w:t>
      </w:r>
      <w:r w:rsidRPr="006767A7">
        <w:rPr>
          <w:b w:val="0"/>
          <w:szCs w:val="24"/>
        </w:rPr>
        <w:t>DPH:</w:t>
      </w:r>
      <w:r w:rsidRPr="006767A7">
        <w:rPr>
          <w:b w:val="0"/>
          <w:szCs w:val="24"/>
        </w:rPr>
        <w:tab/>
        <w:t>SK 202 17 00 549</w:t>
      </w:r>
    </w:p>
    <w:p w14:paraId="71668D98" w14:textId="77777777" w:rsidR="006767A7" w:rsidRPr="006767A7" w:rsidRDefault="006767A7" w:rsidP="006767A7">
      <w:pPr>
        <w:pStyle w:val="Zkladntext"/>
        <w:tabs>
          <w:tab w:val="left" w:pos="4421"/>
        </w:tabs>
        <w:spacing w:before="2" w:line="252" w:lineRule="exact"/>
        <w:ind w:left="2261"/>
        <w:rPr>
          <w:b w:val="0"/>
          <w:szCs w:val="24"/>
        </w:rPr>
      </w:pPr>
      <w:r w:rsidRPr="006767A7">
        <w:rPr>
          <w:b w:val="0"/>
          <w:szCs w:val="24"/>
        </w:rPr>
        <w:t>bankové</w:t>
      </w:r>
      <w:r w:rsidRPr="006767A7">
        <w:rPr>
          <w:b w:val="0"/>
          <w:spacing w:val="-3"/>
          <w:szCs w:val="24"/>
        </w:rPr>
        <w:t xml:space="preserve"> </w:t>
      </w:r>
      <w:r w:rsidRPr="006767A7">
        <w:rPr>
          <w:b w:val="0"/>
          <w:szCs w:val="24"/>
        </w:rPr>
        <w:t>spojenie:</w:t>
      </w:r>
      <w:r w:rsidRPr="006767A7">
        <w:rPr>
          <w:b w:val="0"/>
          <w:szCs w:val="24"/>
        </w:rPr>
        <w:tab/>
        <w:t>Štátna</w:t>
      </w:r>
      <w:r w:rsidRPr="006767A7">
        <w:rPr>
          <w:b w:val="0"/>
          <w:spacing w:val="-10"/>
          <w:szCs w:val="24"/>
        </w:rPr>
        <w:t xml:space="preserve"> </w:t>
      </w:r>
      <w:r w:rsidRPr="006767A7">
        <w:rPr>
          <w:b w:val="0"/>
          <w:szCs w:val="24"/>
        </w:rPr>
        <w:t>pokladnica</w:t>
      </w:r>
    </w:p>
    <w:p w14:paraId="0652E48D" w14:textId="77777777" w:rsidR="006767A7" w:rsidRPr="006767A7" w:rsidRDefault="006767A7" w:rsidP="006767A7">
      <w:pPr>
        <w:pStyle w:val="Zkladntext"/>
        <w:tabs>
          <w:tab w:val="left" w:pos="4421"/>
        </w:tabs>
        <w:spacing w:line="252" w:lineRule="exact"/>
        <w:ind w:left="2261"/>
        <w:rPr>
          <w:b w:val="0"/>
          <w:szCs w:val="24"/>
        </w:rPr>
      </w:pPr>
      <w:r w:rsidRPr="006767A7">
        <w:rPr>
          <w:b w:val="0"/>
          <w:szCs w:val="24"/>
        </w:rPr>
        <w:t>číslo</w:t>
      </w:r>
      <w:r w:rsidRPr="006767A7">
        <w:rPr>
          <w:b w:val="0"/>
          <w:spacing w:val="-1"/>
          <w:szCs w:val="24"/>
        </w:rPr>
        <w:t xml:space="preserve"> </w:t>
      </w:r>
      <w:r w:rsidRPr="006767A7">
        <w:rPr>
          <w:b w:val="0"/>
          <w:szCs w:val="24"/>
        </w:rPr>
        <w:t>účtu:</w:t>
      </w:r>
      <w:r w:rsidRPr="006767A7">
        <w:rPr>
          <w:b w:val="0"/>
          <w:szCs w:val="24"/>
        </w:rPr>
        <w:tab/>
        <w:t>IBAN SK58 8180 0000 0070 0027</w:t>
      </w:r>
      <w:r w:rsidRPr="006767A7">
        <w:rPr>
          <w:b w:val="0"/>
          <w:spacing w:val="-2"/>
          <w:szCs w:val="24"/>
        </w:rPr>
        <w:t xml:space="preserve"> </w:t>
      </w:r>
      <w:r w:rsidRPr="006767A7">
        <w:rPr>
          <w:b w:val="0"/>
          <w:szCs w:val="24"/>
        </w:rPr>
        <w:t>9808</w:t>
      </w:r>
    </w:p>
    <w:p w14:paraId="3516B117" w14:textId="77777777" w:rsidR="006767A7" w:rsidRPr="006767A7" w:rsidRDefault="006767A7" w:rsidP="006767A7">
      <w:pPr>
        <w:pStyle w:val="Zkladntext"/>
        <w:rPr>
          <w:b w:val="0"/>
          <w:szCs w:val="24"/>
        </w:rPr>
      </w:pPr>
    </w:p>
    <w:p w14:paraId="42949E37" w14:textId="77777777" w:rsidR="006767A7" w:rsidRPr="006767A7" w:rsidRDefault="006767A7" w:rsidP="006767A7">
      <w:pPr>
        <w:pStyle w:val="Zkladntext"/>
        <w:ind w:left="2228"/>
        <w:rPr>
          <w:b w:val="0"/>
          <w:szCs w:val="24"/>
        </w:rPr>
      </w:pPr>
      <w:r w:rsidRPr="006767A7">
        <w:rPr>
          <w:b w:val="0"/>
          <w:szCs w:val="24"/>
        </w:rPr>
        <w:t>(ďalej len „objednávateľ“)</w:t>
      </w:r>
    </w:p>
    <w:p w14:paraId="5A867C2B" w14:textId="77777777" w:rsidR="006767A7" w:rsidRPr="006767A7" w:rsidRDefault="006767A7" w:rsidP="006767A7">
      <w:pPr>
        <w:pStyle w:val="Zkladntext"/>
        <w:spacing w:before="1"/>
        <w:rPr>
          <w:b w:val="0"/>
          <w:szCs w:val="24"/>
        </w:rPr>
      </w:pPr>
    </w:p>
    <w:p w14:paraId="745675CE" w14:textId="77777777" w:rsidR="006767A7" w:rsidRPr="006767A7" w:rsidRDefault="006767A7" w:rsidP="006767A7">
      <w:pPr>
        <w:pStyle w:val="Zkladntext"/>
        <w:ind w:left="528" w:right="114"/>
        <w:rPr>
          <w:b w:val="0"/>
          <w:szCs w:val="24"/>
        </w:rPr>
      </w:pPr>
      <w:r w:rsidRPr="006767A7">
        <w:rPr>
          <w:b w:val="0"/>
          <w:szCs w:val="24"/>
        </w:rPr>
        <w:t>Zmluvné strany uzatvárajú túto zmluvu s úspešným uchádzačom realizovaného verejného obstarávania postupom  podľa § 112 zákona č. 343/2015 Z. z.   o verejnom  obstarávaní a o zmene a doplnení niektorých zákonov v znení neskorších predpisov (ďalej len „zákon o verejnom obstarávaní“) za podmienok ďalej v zmluve</w:t>
      </w:r>
      <w:r w:rsidRPr="006767A7">
        <w:rPr>
          <w:b w:val="0"/>
          <w:spacing w:val="-1"/>
          <w:szCs w:val="24"/>
        </w:rPr>
        <w:t xml:space="preserve"> </w:t>
      </w:r>
      <w:r w:rsidRPr="006767A7">
        <w:rPr>
          <w:b w:val="0"/>
          <w:szCs w:val="24"/>
        </w:rPr>
        <w:t>dohodnutých.</w:t>
      </w:r>
    </w:p>
    <w:p w14:paraId="33F2472A" w14:textId="77777777" w:rsidR="006767A7" w:rsidRDefault="006767A7" w:rsidP="006767A7">
      <w:pPr>
        <w:pStyle w:val="Zkladntext"/>
        <w:spacing w:before="9"/>
        <w:rPr>
          <w:sz w:val="21"/>
        </w:rPr>
      </w:pPr>
    </w:p>
    <w:p w14:paraId="70A0DC50" w14:textId="77777777" w:rsidR="006767A7" w:rsidRDefault="006767A7" w:rsidP="006767A7">
      <w:pPr>
        <w:pStyle w:val="Nadpis4"/>
        <w:spacing w:line="252" w:lineRule="exact"/>
        <w:ind w:right="457"/>
      </w:pPr>
      <w:r>
        <w:t>II.</w:t>
      </w:r>
    </w:p>
    <w:p w14:paraId="6630E2E5" w14:textId="77777777" w:rsidR="006767A7" w:rsidRDefault="006767A7" w:rsidP="006767A7">
      <w:pPr>
        <w:spacing w:line="252" w:lineRule="exact"/>
        <w:ind w:left="444" w:right="459"/>
        <w:jc w:val="center"/>
        <w:rPr>
          <w:b/>
        </w:rPr>
      </w:pPr>
      <w:r>
        <w:rPr>
          <w:b/>
        </w:rPr>
        <w:t>Predmet diela</w:t>
      </w:r>
    </w:p>
    <w:p w14:paraId="7C7D5284" w14:textId="77777777" w:rsidR="006767A7" w:rsidRPr="00577DE7" w:rsidRDefault="006767A7" w:rsidP="00590248">
      <w:pPr>
        <w:pStyle w:val="Odsekzoznamu"/>
        <w:widowControl w:val="0"/>
        <w:numPr>
          <w:ilvl w:val="0"/>
          <w:numId w:val="46"/>
        </w:numPr>
        <w:tabs>
          <w:tab w:val="left" w:pos="528"/>
          <w:tab w:val="left" w:pos="529"/>
        </w:tabs>
        <w:autoSpaceDE w:val="0"/>
        <w:autoSpaceDN w:val="0"/>
        <w:ind w:right="114" w:hanging="427"/>
        <w:jc w:val="both"/>
      </w:pPr>
      <w:r>
        <w:t>Zhotoviteľ sa zaväzuje objednávateľom objednané dielo zhotoviť a odovzdať a objednávateľ sa zaväzuje dielo prevziať a zaplatiť zhotoviteľovi dohodnutú cenu za</w:t>
      </w:r>
      <w:r>
        <w:rPr>
          <w:spacing w:val="-9"/>
        </w:rPr>
        <w:t xml:space="preserve"> </w:t>
      </w:r>
      <w:r>
        <w:t xml:space="preserve">dielo. Predmetom diela je: </w:t>
      </w:r>
      <w:r w:rsidRPr="00690617">
        <w:rPr>
          <w:b/>
        </w:rPr>
        <w:t>„Rekonštrukcia chladenia -</w:t>
      </w:r>
      <w:r w:rsidRPr="00690617">
        <w:rPr>
          <w:b/>
          <w:lang w:val="sk-SK"/>
        </w:rPr>
        <w:t xml:space="preserve"> </w:t>
      </w:r>
      <w:r w:rsidRPr="00690617">
        <w:rPr>
          <w:b/>
          <w:bCs/>
          <w:lang w:val="sk-SK"/>
        </w:rPr>
        <w:t>Nemocnica sv. Cyrila a Metoda</w:t>
      </w:r>
      <w:r w:rsidRPr="00690617">
        <w:rPr>
          <w:b/>
          <w:lang w:val="sk-SK"/>
        </w:rPr>
        <w:t xml:space="preserve"> Antolská 11, 85107 Bratislava 5</w:t>
      </w:r>
      <w:r w:rsidRPr="0093142B">
        <w:rPr>
          <w:b/>
        </w:rPr>
        <w:t>“</w:t>
      </w:r>
      <w:r>
        <w:rPr>
          <w:b/>
        </w:rPr>
        <w:t>.</w:t>
      </w:r>
    </w:p>
    <w:p w14:paraId="6ED37E4C" w14:textId="77777777" w:rsidR="006767A7" w:rsidRPr="00860C0D" w:rsidRDefault="006767A7" w:rsidP="006767A7">
      <w:pPr>
        <w:ind w:left="567"/>
        <w:jc w:val="both"/>
        <w:rPr>
          <w:lang w:val="x-none" w:eastAsia="x-none"/>
        </w:rPr>
      </w:pPr>
      <w:r>
        <w:t xml:space="preserve">Predmetom zákazky je </w:t>
      </w:r>
      <w:r w:rsidRPr="00860C0D">
        <w:rPr>
          <w:lang w:val="x-none" w:eastAsia="x-none"/>
        </w:rPr>
        <w:t>doplnenie a inštaláciu chladičov s oddeleným kondenzátorom s inštaláciou v existujúcej strojovni v Nemocnici sv. Cyrila a Metoda, pripojenia elektro, systému merania a regulácie a stavebných prác. Rozsah prác je vrátane projektu skutkového vyhotovenia, odborných prehliadok a skúšok potrebných zo zákona na odovzdanie a spustenie diela do prevádzky, vrátane nevyhnutného inžinieringu.</w:t>
      </w:r>
    </w:p>
    <w:p w14:paraId="42A11CA0" w14:textId="77777777" w:rsidR="006767A7" w:rsidRPr="0093142B" w:rsidRDefault="006767A7" w:rsidP="006767A7">
      <w:pPr>
        <w:pStyle w:val="Odsekzoznamu"/>
        <w:tabs>
          <w:tab w:val="left" w:pos="528"/>
          <w:tab w:val="left" w:pos="529"/>
        </w:tabs>
        <w:ind w:left="528" w:right="114"/>
      </w:pPr>
    </w:p>
    <w:p w14:paraId="39D3F912" w14:textId="77777777" w:rsidR="006767A7" w:rsidRDefault="006767A7" w:rsidP="00590248">
      <w:pPr>
        <w:pStyle w:val="Odsekzoznamu"/>
        <w:widowControl w:val="0"/>
        <w:numPr>
          <w:ilvl w:val="0"/>
          <w:numId w:val="46"/>
        </w:numPr>
        <w:tabs>
          <w:tab w:val="left" w:pos="529"/>
        </w:tabs>
        <w:autoSpaceDE w:val="0"/>
        <w:autoSpaceDN w:val="0"/>
        <w:spacing w:line="244" w:lineRule="auto"/>
        <w:ind w:right="113" w:hanging="427"/>
        <w:jc w:val="both"/>
      </w:pPr>
      <w:r>
        <w:t xml:space="preserve">Podrobná špecifikácia predmetu diela je obsahom </w:t>
      </w:r>
      <w:r>
        <w:rPr>
          <w:b/>
        </w:rPr>
        <w:t xml:space="preserve">Prílohy č.1 </w:t>
      </w:r>
      <w:r>
        <w:t xml:space="preserve">(Špecifikácia ceny), ktorá tvorí </w:t>
      </w:r>
      <w:r>
        <w:lastRenderedPageBreak/>
        <w:t>neoddeliteľnú súčasť tejto</w:t>
      </w:r>
      <w:r>
        <w:rPr>
          <w:spacing w:val="-2"/>
        </w:rPr>
        <w:t xml:space="preserve"> </w:t>
      </w:r>
      <w:r>
        <w:t>zmluvy.</w:t>
      </w:r>
    </w:p>
    <w:p w14:paraId="1407044E" w14:textId="77777777" w:rsidR="006767A7" w:rsidRDefault="006767A7" w:rsidP="00590248">
      <w:pPr>
        <w:pStyle w:val="Odsekzoznamu"/>
        <w:widowControl w:val="0"/>
        <w:numPr>
          <w:ilvl w:val="0"/>
          <w:numId w:val="46"/>
        </w:numPr>
        <w:tabs>
          <w:tab w:val="left" w:pos="528"/>
          <w:tab w:val="left" w:pos="529"/>
        </w:tabs>
        <w:autoSpaceDE w:val="0"/>
        <w:autoSpaceDN w:val="0"/>
        <w:spacing w:line="245" w:lineRule="exact"/>
        <w:ind w:hanging="427"/>
        <w:jc w:val="both"/>
      </w:pPr>
      <w:r>
        <w:t>Súčasne je predmetom</w:t>
      </w:r>
      <w:r>
        <w:rPr>
          <w:spacing w:val="-4"/>
        </w:rPr>
        <w:t xml:space="preserve"> </w:t>
      </w:r>
      <w:r>
        <w:t>diela:</w:t>
      </w:r>
    </w:p>
    <w:p w14:paraId="6C3CD2DD" w14:textId="77777777" w:rsidR="006767A7" w:rsidRDefault="006767A7" w:rsidP="00590248">
      <w:pPr>
        <w:pStyle w:val="Odsekzoznamu"/>
        <w:widowControl w:val="0"/>
        <w:numPr>
          <w:ilvl w:val="1"/>
          <w:numId w:val="46"/>
        </w:numPr>
        <w:tabs>
          <w:tab w:val="left" w:pos="809"/>
          <w:tab w:val="left" w:pos="810"/>
        </w:tabs>
        <w:autoSpaceDE w:val="0"/>
        <w:autoSpaceDN w:val="0"/>
        <w:spacing w:line="252" w:lineRule="exact"/>
        <w:jc w:val="both"/>
      </w:pPr>
      <w:r>
        <w:t>dodanie príslušných atestov a certifikátov od zabudovaných materiálov a</w:t>
      </w:r>
      <w:r>
        <w:rPr>
          <w:spacing w:val="-17"/>
        </w:rPr>
        <w:t xml:space="preserve"> </w:t>
      </w:r>
      <w:r>
        <w:t>výrobkov,</w:t>
      </w:r>
    </w:p>
    <w:p w14:paraId="747260C4" w14:textId="77777777" w:rsidR="006767A7" w:rsidRDefault="006767A7" w:rsidP="00590248">
      <w:pPr>
        <w:pStyle w:val="Odsekzoznamu"/>
        <w:widowControl w:val="0"/>
        <w:numPr>
          <w:ilvl w:val="1"/>
          <w:numId w:val="46"/>
        </w:numPr>
        <w:tabs>
          <w:tab w:val="left" w:pos="809"/>
          <w:tab w:val="left" w:pos="810"/>
        </w:tabs>
        <w:autoSpaceDE w:val="0"/>
        <w:autoSpaceDN w:val="0"/>
        <w:spacing w:line="253" w:lineRule="exact"/>
        <w:jc w:val="both"/>
      </w:pPr>
      <w:r>
        <w:t>vyhotovenie príslušných správ o odborných prehliadkach a skúškach</w:t>
      </w:r>
      <w:r>
        <w:rPr>
          <w:spacing w:val="-15"/>
        </w:rPr>
        <w:t xml:space="preserve"> </w:t>
      </w:r>
      <w:r>
        <w:t>zariadení,</w:t>
      </w:r>
    </w:p>
    <w:p w14:paraId="62F74267" w14:textId="77777777" w:rsidR="006767A7" w:rsidRDefault="006767A7" w:rsidP="00590248">
      <w:pPr>
        <w:pStyle w:val="Odsekzoznamu"/>
        <w:widowControl w:val="0"/>
        <w:numPr>
          <w:ilvl w:val="1"/>
          <w:numId w:val="46"/>
        </w:numPr>
        <w:tabs>
          <w:tab w:val="left" w:pos="810"/>
        </w:tabs>
        <w:autoSpaceDE w:val="0"/>
        <w:autoSpaceDN w:val="0"/>
        <w:ind w:right="113"/>
        <w:jc w:val="both"/>
      </w:pPr>
      <w:r>
        <w:t xml:space="preserve">vykonanie  príslušných   odborných   prehliadok   a odborných   skúšok   v rozsahu   STN,  v prípade inštalácie vyhradených technických zariadení podľa vyhlášky MPSVaR SR č. 508/2009 </w:t>
      </w:r>
      <w:proofErr w:type="spellStart"/>
      <w:r>
        <w:t>Z.z</w:t>
      </w:r>
      <w:proofErr w:type="spellEnd"/>
      <w:r>
        <w:t>.,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w:t>
      </w:r>
      <w:r>
        <w:rPr>
          <w:spacing w:val="-6"/>
        </w:rPr>
        <w:t xml:space="preserve"> </w:t>
      </w:r>
      <w:r>
        <w:t>predpisov,</w:t>
      </w:r>
    </w:p>
    <w:p w14:paraId="42BB455B" w14:textId="77777777" w:rsidR="006767A7" w:rsidRDefault="006767A7" w:rsidP="00590248">
      <w:pPr>
        <w:pStyle w:val="Odsekzoznamu"/>
        <w:widowControl w:val="0"/>
        <w:numPr>
          <w:ilvl w:val="1"/>
          <w:numId w:val="46"/>
        </w:numPr>
        <w:tabs>
          <w:tab w:val="left" w:pos="809"/>
          <w:tab w:val="left" w:pos="810"/>
        </w:tabs>
        <w:autoSpaceDE w:val="0"/>
        <w:autoSpaceDN w:val="0"/>
        <w:ind w:right="120"/>
        <w:jc w:val="both"/>
      </w:pPr>
      <w:r>
        <w:t>dodanie dokladov o využití a zneškodnení všetkých odpadov, ktoré vzniknú realizáciou diela,</w:t>
      </w:r>
    </w:p>
    <w:p w14:paraId="25608907" w14:textId="77777777" w:rsidR="006767A7" w:rsidRDefault="006767A7" w:rsidP="00590248">
      <w:pPr>
        <w:pStyle w:val="Odsekzoznamu"/>
        <w:widowControl w:val="0"/>
        <w:numPr>
          <w:ilvl w:val="1"/>
          <w:numId w:val="46"/>
        </w:numPr>
        <w:tabs>
          <w:tab w:val="left" w:pos="809"/>
          <w:tab w:val="left" w:pos="810"/>
        </w:tabs>
        <w:autoSpaceDE w:val="0"/>
        <w:autoSpaceDN w:val="0"/>
        <w:ind w:right="116"/>
        <w:jc w:val="both"/>
      </w:pPr>
      <w:r>
        <w:t xml:space="preserve">dodanie jednoduchej dokumentácie s technickým popisom skutočného vyhotovenia diela v dvoch vyhotoveniach a elektronicky v </w:t>
      </w:r>
      <w:proofErr w:type="spellStart"/>
      <w:r>
        <w:t>dwg</w:t>
      </w:r>
      <w:proofErr w:type="spellEnd"/>
      <w:r>
        <w:t xml:space="preserve"> formáte na</w:t>
      </w:r>
      <w:r>
        <w:rPr>
          <w:spacing w:val="-4"/>
        </w:rPr>
        <w:t xml:space="preserve"> </w:t>
      </w:r>
      <w:r>
        <w:t>CD.</w:t>
      </w:r>
    </w:p>
    <w:p w14:paraId="0375AAA3" w14:textId="77777777" w:rsidR="006767A7" w:rsidRDefault="006767A7" w:rsidP="00590248">
      <w:pPr>
        <w:pStyle w:val="Odsekzoznamu"/>
        <w:widowControl w:val="0"/>
        <w:numPr>
          <w:ilvl w:val="0"/>
          <w:numId w:val="46"/>
        </w:numPr>
        <w:tabs>
          <w:tab w:val="left" w:pos="530"/>
          <w:tab w:val="left" w:pos="531"/>
        </w:tabs>
        <w:autoSpaceDE w:val="0"/>
        <w:autoSpaceDN w:val="0"/>
        <w:ind w:left="530" w:right="277" w:hanging="429"/>
        <w:jc w:val="both"/>
      </w:pPr>
      <w:r>
        <w:t>Zhotoviteľ je ďalej povinný zabezpečiť si sám vypracovanie realizačnej projektovej dokumentácie na predmet tejto zmluvy, ak táto je nevyhnutná k riadnemu splneniu predmetu tejto zmluvy. Náklady spojené s vypracovaním realizačnej projektovej dokumentácie sú už zahrnuté v cene</w:t>
      </w:r>
      <w:r>
        <w:rPr>
          <w:spacing w:val="-4"/>
        </w:rPr>
        <w:t xml:space="preserve"> </w:t>
      </w:r>
      <w:r>
        <w:t>diela.</w:t>
      </w:r>
    </w:p>
    <w:p w14:paraId="541FE191" w14:textId="77777777" w:rsidR="006767A7" w:rsidRDefault="006767A7" w:rsidP="00590248">
      <w:pPr>
        <w:pStyle w:val="Odsekzoznamu"/>
        <w:widowControl w:val="0"/>
        <w:numPr>
          <w:ilvl w:val="0"/>
          <w:numId w:val="46"/>
        </w:numPr>
        <w:tabs>
          <w:tab w:val="left" w:pos="530"/>
          <w:tab w:val="left" w:pos="531"/>
        </w:tabs>
        <w:autoSpaceDE w:val="0"/>
        <w:autoSpaceDN w:val="0"/>
        <w:spacing w:line="252" w:lineRule="exact"/>
        <w:ind w:left="530" w:hanging="429"/>
        <w:jc w:val="both"/>
      </w:pPr>
      <w:r>
        <w:t>Zhotoviteľ prehlasuje, že všetky dodané komponenty vyhovujú platným normám</w:t>
      </w:r>
      <w:r>
        <w:rPr>
          <w:spacing w:val="-16"/>
        </w:rPr>
        <w:t xml:space="preserve"> </w:t>
      </w:r>
      <w:r>
        <w:t>SR.</w:t>
      </w:r>
    </w:p>
    <w:p w14:paraId="661D53E9" w14:textId="77777777" w:rsidR="006767A7" w:rsidRDefault="006767A7" w:rsidP="00590248">
      <w:pPr>
        <w:pStyle w:val="Odsekzoznamu"/>
        <w:widowControl w:val="0"/>
        <w:numPr>
          <w:ilvl w:val="0"/>
          <w:numId w:val="46"/>
        </w:numPr>
        <w:tabs>
          <w:tab w:val="left" w:pos="530"/>
          <w:tab w:val="left" w:pos="531"/>
        </w:tabs>
        <w:autoSpaceDE w:val="0"/>
        <w:autoSpaceDN w:val="0"/>
        <w:spacing w:line="252" w:lineRule="exact"/>
        <w:ind w:left="530" w:hanging="429"/>
        <w:jc w:val="both"/>
      </w:pPr>
      <w:r>
        <w:t>Objednávateľ neposkytuje priestory na skladovanie</w:t>
      </w:r>
      <w:r>
        <w:rPr>
          <w:spacing w:val="-8"/>
        </w:rPr>
        <w:t xml:space="preserve"> </w:t>
      </w:r>
      <w:r>
        <w:t>materiálu.</w:t>
      </w:r>
    </w:p>
    <w:p w14:paraId="0E29027D" w14:textId="77777777" w:rsidR="006767A7" w:rsidRDefault="006767A7" w:rsidP="00590248">
      <w:pPr>
        <w:pStyle w:val="Odsekzoznamu"/>
        <w:widowControl w:val="0"/>
        <w:numPr>
          <w:ilvl w:val="0"/>
          <w:numId w:val="46"/>
        </w:numPr>
        <w:tabs>
          <w:tab w:val="left" w:pos="530"/>
          <w:tab w:val="left" w:pos="531"/>
        </w:tabs>
        <w:autoSpaceDE w:val="0"/>
        <w:autoSpaceDN w:val="0"/>
        <w:spacing w:before="1"/>
        <w:ind w:left="530" w:hanging="429"/>
        <w:jc w:val="both"/>
      </w:pPr>
      <w:r>
        <w:t>Zhotoviteľ sa zaväzuje vykonať dielo vo vlastnom mene a na vlastnú</w:t>
      </w:r>
      <w:r>
        <w:rPr>
          <w:spacing w:val="-20"/>
        </w:rPr>
        <w:t xml:space="preserve"> </w:t>
      </w:r>
      <w:r>
        <w:t>zodpovednosť.</w:t>
      </w:r>
    </w:p>
    <w:p w14:paraId="56513E04" w14:textId="77777777" w:rsidR="006767A7" w:rsidRDefault="006767A7" w:rsidP="006767A7">
      <w:pPr>
        <w:pStyle w:val="Zkladntext"/>
      </w:pPr>
    </w:p>
    <w:p w14:paraId="05C4F9AC" w14:textId="77777777" w:rsidR="006767A7" w:rsidRDefault="006767A7" w:rsidP="006767A7">
      <w:pPr>
        <w:pStyle w:val="Nadpis4"/>
        <w:spacing w:before="203"/>
        <w:ind w:right="457"/>
      </w:pPr>
      <w:r>
        <w:t>III.</w:t>
      </w:r>
    </w:p>
    <w:p w14:paraId="70AAE345" w14:textId="77777777" w:rsidR="006767A7" w:rsidRDefault="006767A7" w:rsidP="006767A7">
      <w:pPr>
        <w:spacing w:before="1"/>
        <w:ind w:left="444" w:right="460"/>
        <w:jc w:val="center"/>
        <w:rPr>
          <w:b/>
        </w:rPr>
      </w:pPr>
      <w:r>
        <w:rPr>
          <w:b/>
        </w:rPr>
        <w:t>Miesto a termín plnenia</w:t>
      </w:r>
    </w:p>
    <w:p w14:paraId="66DDB936" w14:textId="77777777" w:rsidR="006767A7" w:rsidRDefault="006767A7" w:rsidP="00590248">
      <w:pPr>
        <w:pStyle w:val="Odsekzoznamu"/>
        <w:widowControl w:val="0"/>
        <w:numPr>
          <w:ilvl w:val="0"/>
          <w:numId w:val="45"/>
        </w:numPr>
        <w:tabs>
          <w:tab w:val="left" w:pos="529"/>
        </w:tabs>
        <w:autoSpaceDE w:val="0"/>
        <w:autoSpaceDN w:val="0"/>
        <w:spacing w:before="2"/>
        <w:ind w:right="115" w:hanging="427"/>
        <w:jc w:val="both"/>
        <w:rPr>
          <w:b/>
        </w:rPr>
      </w:pPr>
      <w:r>
        <w:t xml:space="preserve">Miestom plnenia sú priestory v objekte, ktorý je v správe objednávateľa, priestory sa nachádzajú v rámci </w:t>
      </w:r>
      <w:r w:rsidRPr="00577DE7">
        <w:rPr>
          <w:bCs/>
          <w:lang w:val="sk-SK"/>
        </w:rPr>
        <w:t>Nemocnica sv. Cyrila a Metoda</w:t>
      </w:r>
      <w:r w:rsidRPr="00577DE7">
        <w:rPr>
          <w:lang w:val="sk-SK"/>
        </w:rPr>
        <w:t xml:space="preserve"> Antolská 11, 85107 Bratislava</w:t>
      </w:r>
      <w:r>
        <w:rPr>
          <w:b/>
        </w:rPr>
        <w:t>.</w:t>
      </w:r>
    </w:p>
    <w:p w14:paraId="6317433A" w14:textId="77777777" w:rsidR="006767A7" w:rsidRDefault="006767A7" w:rsidP="00590248">
      <w:pPr>
        <w:pStyle w:val="Odsekzoznamu"/>
        <w:widowControl w:val="0"/>
        <w:numPr>
          <w:ilvl w:val="0"/>
          <w:numId w:val="45"/>
        </w:numPr>
        <w:tabs>
          <w:tab w:val="left" w:pos="529"/>
        </w:tabs>
        <w:autoSpaceDE w:val="0"/>
        <w:autoSpaceDN w:val="0"/>
        <w:spacing w:before="1"/>
        <w:ind w:right="110" w:hanging="427"/>
        <w:jc w:val="both"/>
      </w:pPr>
      <w:r>
        <w:t xml:space="preserve">Ak si termín zhotovenia diela, podľa čl. II tejto zmluvy vzhľadom na nepretržitú prevádzku, vyžaduje realizáciu prác denne, v prípade potreby aj cez sobotu resp. nedeľu a v noci, </w:t>
      </w:r>
      <w:r>
        <w:rPr>
          <w:spacing w:val="-7"/>
        </w:rPr>
        <w:t xml:space="preserve">musia </w:t>
      </w:r>
      <w:r>
        <w:rPr>
          <w:spacing w:val="-6"/>
        </w:rPr>
        <w:t xml:space="preserve">byť </w:t>
      </w:r>
      <w:r>
        <w:rPr>
          <w:spacing w:val="-7"/>
        </w:rPr>
        <w:t xml:space="preserve">práce/montážne </w:t>
      </w:r>
      <w:r>
        <w:rPr>
          <w:spacing w:val="-6"/>
        </w:rPr>
        <w:t xml:space="preserve">práce </w:t>
      </w:r>
      <w:r>
        <w:t xml:space="preserve">vždy </w:t>
      </w:r>
      <w:r>
        <w:rPr>
          <w:spacing w:val="-6"/>
        </w:rPr>
        <w:t xml:space="preserve">vopred </w:t>
      </w:r>
      <w:r>
        <w:t xml:space="preserve">dohodnuté a </w:t>
      </w:r>
      <w:r>
        <w:rPr>
          <w:spacing w:val="-7"/>
        </w:rPr>
        <w:t xml:space="preserve">odsúhlasené </w:t>
      </w:r>
      <w:r>
        <w:t>s</w:t>
      </w:r>
      <w:r>
        <w:rPr>
          <w:spacing w:val="-3"/>
        </w:rPr>
        <w:t xml:space="preserve"> </w:t>
      </w:r>
      <w:r>
        <w:t>objednávateľom.</w:t>
      </w:r>
    </w:p>
    <w:p w14:paraId="0E7AF685" w14:textId="77777777" w:rsidR="006767A7" w:rsidRDefault="006767A7" w:rsidP="00590248">
      <w:pPr>
        <w:pStyle w:val="Odsekzoznamu"/>
        <w:widowControl w:val="0"/>
        <w:numPr>
          <w:ilvl w:val="0"/>
          <w:numId w:val="45"/>
        </w:numPr>
        <w:tabs>
          <w:tab w:val="left" w:pos="529"/>
        </w:tabs>
        <w:autoSpaceDE w:val="0"/>
        <w:autoSpaceDN w:val="0"/>
        <w:spacing w:line="242" w:lineRule="auto"/>
        <w:ind w:right="115" w:hanging="406"/>
        <w:jc w:val="both"/>
      </w:pPr>
      <w:r>
        <w:t xml:space="preserve">Zhotoviteľ zhotoví dielo a odovzdá ho objednávateľovi v lehote </w:t>
      </w:r>
      <w:r w:rsidRPr="008E69FE">
        <w:rPr>
          <w:b/>
        </w:rPr>
        <w:t xml:space="preserve">do </w:t>
      </w:r>
      <w:r w:rsidRPr="008E69FE">
        <w:rPr>
          <w:color w:val="FF0000"/>
          <w:sz w:val="18"/>
        </w:rPr>
        <w:t>(doplní zhotoviteľ</w:t>
      </w:r>
      <w:r>
        <w:rPr>
          <w:color w:val="FF0000"/>
          <w:sz w:val="18"/>
        </w:rPr>
        <w:t>)</w:t>
      </w:r>
      <w:r w:rsidRPr="008E69FE">
        <w:rPr>
          <w:b/>
          <w:color w:val="FF0000"/>
          <w:sz w:val="18"/>
        </w:rPr>
        <w:t xml:space="preserve"> </w:t>
      </w:r>
      <w:r>
        <w:rPr>
          <w:b/>
        </w:rPr>
        <w:t xml:space="preserve">dní </w:t>
      </w:r>
      <w:r>
        <w:rPr>
          <w:spacing w:val="-3"/>
        </w:rPr>
        <w:t xml:space="preserve">od </w:t>
      </w:r>
      <w:r>
        <w:t>odovzdania staveniska za predpokladu poskytnutia riadnej súčinnosti objednávateľa pri realizačných</w:t>
      </w:r>
      <w:r>
        <w:rPr>
          <w:spacing w:val="-1"/>
        </w:rPr>
        <w:t xml:space="preserve"> </w:t>
      </w:r>
      <w:r>
        <w:t>prácach. O odovzdaní a prevzatí staveniska bude vyhotovení zápis.</w:t>
      </w:r>
    </w:p>
    <w:p w14:paraId="1E4FF5C1" w14:textId="77777777" w:rsidR="006767A7" w:rsidRPr="00577DE7" w:rsidRDefault="006767A7" w:rsidP="00590248">
      <w:pPr>
        <w:pStyle w:val="Odsekzoznamu"/>
        <w:widowControl w:val="0"/>
        <w:numPr>
          <w:ilvl w:val="0"/>
          <w:numId w:val="45"/>
        </w:numPr>
        <w:tabs>
          <w:tab w:val="left" w:pos="529"/>
        </w:tabs>
        <w:autoSpaceDE w:val="0"/>
        <w:autoSpaceDN w:val="0"/>
        <w:ind w:right="113" w:hanging="406"/>
        <w:jc w:val="both"/>
      </w:pPr>
      <w:r>
        <w:t xml:space="preserve">Zmluvné strany sa dohodli, že </w:t>
      </w:r>
      <w:proofErr w:type="spellStart"/>
      <w:r>
        <w:rPr>
          <w:lang w:val="sk-SK"/>
        </w:rPr>
        <w:t>zh</w:t>
      </w:r>
      <w:r>
        <w:t>otoviteľ</w:t>
      </w:r>
      <w:proofErr w:type="spellEnd"/>
      <w:r>
        <w:t xml:space="preserve"> preberie stavenisko najneskoršie </w:t>
      </w:r>
      <w:r w:rsidRPr="00577DE7">
        <w:rPr>
          <w:b/>
        </w:rPr>
        <w:t>do 10 (</w:t>
      </w:r>
      <w:r w:rsidRPr="00577DE7">
        <w:rPr>
          <w:b/>
          <w:i/>
        </w:rPr>
        <w:t>slovom: desiatich</w:t>
      </w:r>
      <w:r w:rsidRPr="00577DE7">
        <w:rPr>
          <w:b/>
        </w:rPr>
        <w:t>)</w:t>
      </w:r>
      <w:r w:rsidRPr="00577DE7">
        <w:t xml:space="preserve"> </w:t>
      </w:r>
      <w:r w:rsidRPr="00577DE7">
        <w:rPr>
          <w:b/>
        </w:rPr>
        <w:t xml:space="preserve">dní </w:t>
      </w:r>
      <w:r w:rsidRPr="00577DE7">
        <w:t>od písomnej výzvy objednávateľa. Zároveň objednávateľ poskytne zhotoviteľovi bezodplatne elektrickú energiu a úžitkovú</w:t>
      </w:r>
      <w:r w:rsidRPr="00577DE7">
        <w:rPr>
          <w:spacing w:val="-15"/>
        </w:rPr>
        <w:t xml:space="preserve"> </w:t>
      </w:r>
      <w:r w:rsidRPr="00577DE7">
        <w:t>vodu.</w:t>
      </w:r>
    </w:p>
    <w:p w14:paraId="7C93B1BF" w14:textId="77777777" w:rsidR="006767A7" w:rsidRDefault="006767A7" w:rsidP="00590248">
      <w:pPr>
        <w:pStyle w:val="Odsekzoznamu"/>
        <w:widowControl w:val="0"/>
        <w:numPr>
          <w:ilvl w:val="0"/>
          <w:numId w:val="45"/>
        </w:numPr>
        <w:tabs>
          <w:tab w:val="left" w:pos="529"/>
        </w:tabs>
        <w:autoSpaceDE w:val="0"/>
        <w:autoSpaceDN w:val="0"/>
        <w:ind w:right="115" w:hanging="406"/>
        <w:jc w:val="both"/>
      </w:pPr>
      <w:r>
        <w:t>Po riadnom vyhotovení diela podpíšu zmluvné strany odovzdávací - preberací protokol, podpísaním ktorého sa považuje dielo za</w:t>
      </w:r>
      <w:r>
        <w:rPr>
          <w:spacing w:val="-3"/>
        </w:rPr>
        <w:t xml:space="preserve"> </w:t>
      </w:r>
      <w:r>
        <w:t>prevzaté.</w:t>
      </w:r>
    </w:p>
    <w:p w14:paraId="4916D4E9" w14:textId="77777777" w:rsidR="006767A7" w:rsidRDefault="006767A7" w:rsidP="00590248">
      <w:pPr>
        <w:pStyle w:val="Odsekzoznamu"/>
        <w:widowControl w:val="0"/>
        <w:numPr>
          <w:ilvl w:val="0"/>
          <w:numId w:val="45"/>
        </w:numPr>
        <w:tabs>
          <w:tab w:val="left" w:pos="529"/>
        </w:tabs>
        <w:autoSpaceDE w:val="0"/>
        <w:autoSpaceDN w:val="0"/>
        <w:ind w:right="119" w:hanging="406"/>
        <w:jc w:val="both"/>
      </w:pPr>
      <w:r>
        <w:t>Ak zhotoviteľ pripraví dielo na odovzdanie pred dohodnutým termínom, zaväzuje sa objednávateľ toto dielo prevziať aj v skoršom ponúknutom</w:t>
      </w:r>
      <w:r>
        <w:rPr>
          <w:spacing w:val="-10"/>
        </w:rPr>
        <w:t xml:space="preserve"> </w:t>
      </w:r>
      <w:r>
        <w:t>termíne.</w:t>
      </w:r>
    </w:p>
    <w:p w14:paraId="0BF2D779" w14:textId="77777777" w:rsidR="006767A7" w:rsidRDefault="006767A7" w:rsidP="006767A7">
      <w:pPr>
        <w:pStyle w:val="Zkladntext"/>
        <w:spacing w:before="2"/>
        <w:rPr>
          <w:sz w:val="21"/>
        </w:rPr>
      </w:pPr>
    </w:p>
    <w:p w14:paraId="7E40F4DA" w14:textId="77777777" w:rsidR="006767A7" w:rsidRDefault="006767A7" w:rsidP="006767A7">
      <w:pPr>
        <w:pStyle w:val="Nadpis4"/>
        <w:spacing w:line="252" w:lineRule="exact"/>
        <w:ind w:right="457"/>
      </w:pPr>
      <w:r>
        <w:t>IV.</w:t>
      </w:r>
    </w:p>
    <w:p w14:paraId="1CFE3C5E" w14:textId="77777777" w:rsidR="006767A7" w:rsidRDefault="006767A7" w:rsidP="006767A7">
      <w:pPr>
        <w:spacing w:line="252" w:lineRule="exact"/>
        <w:ind w:left="444" w:right="458"/>
        <w:jc w:val="center"/>
        <w:rPr>
          <w:b/>
        </w:rPr>
      </w:pPr>
      <w:r>
        <w:rPr>
          <w:b/>
        </w:rPr>
        <w:t>Cena</w:t>
      </w:r>
    </w:p>
    <w:p w14:paraId="605EAEA6" w14:textId="77777777" w:rsidR="006767A7" w:rsidRDefault="006767A7" w:rsidP="00590248">
      <w:pPr>
        <w:pStyle w:val="Odsekzoznamu"/>
        <w:widowControl w:val="0"/>
        <w:numPr>
          <w:ilvl w:val="0"/>
          <w:numId w:val="47"/>
        </w:numPr>
        <w:tabs>
          <w:tab w:val="left" w:pos="529"/>
        </w:tabs>
        <w:autoSpaceDE w:val="0"/>
        <w:autoSpaceDN w:val="0"/>
        <w:ind w:right="113"/>
        <w:jc w:val="both"/>
      </w:pPr>
      <w:r>
        <w:t>Cena za dielo je stanovená v súlade s § 3 zákona č. 18/1996 Z. z. o cenách a jeho vykonávacej vyhlášky č. 87/1996 Z. z. a na základe výsledkov verejnej súťaže, dohodou zmluvných</w:t>
      </w:r>
      <w:r>
        <w:rPr>
          <w:spacing w:val="-1"/>
        </w:rPr>
        <w:t xml:space="preserve"> </w:t>
      </w:r>
      <w:r>
        <w:t>strán.</w:t>
      </w:r>
    </w:p>
    <w:p w14:paraId="2B5F019B" w14:textId="77777777" w:rsidR="006767A7" w:rsidRDefault="006767A7" w:rsidP="00590248">
      <w:pPr>
        <w:pStyle w:val="Odsekzoznamu"/>
        <w:widowControl w:val="0"/>
        <w:numPr>
          <w:ilvl w:val="0"/>
          <w:numId w:val="47"/>
        </w:numPr>
        <w:tabs>
          <w:tab w:val="left" w:pos="529"/>
        </w:tabs>
        <w:autoSpaceDE w:val="0"/>
        <w:autoSpaceDN w:val="0"/>
        <w:ind w:right="113"/>
        <w:jc w:val="both"/>
      </w:pPr>
      <w:r>
        <w:t>Cenou sa rozumie cena, vrátane DPH, vrátane všetkých nákladov spojených s dodávkou, uvádzaná v mene Slovenskej republiky v</w:t>
      </w:r>
      <w:r>
        <w:rPr>
          <w:spacing w:val="-7"/>
        </w:rPr>
        <w:t xml:space="preserve"> </w:t>
      </w:r>
      <w:r>
        <w:t>EUR.</w:t>
      </w:r>
    </w:p>
    <w:p w14:paraId="76CD4EFA" w14:textId="77777777" w:rsidR="006767A7" w:rsidRPr="00577DE7" w:rsidRDefault="006767A7" w:rsidP="00590248">
      <w:pPr>
        <w:pStyle w:val="Odsekzoznamu"/>
        <w:widowControl w:val="0"/>
        <w:numPr>
          <w:ilvl w:val="0"/>
          <w:numId w:val="47"/>
        </w:numPr>
        <w:tabs>
          <w:tab w:val="left" w:pos="529"/>
        </w:tabs>
        <w:autoSpaceDE w:val="0"/>
        <w:autoSpaceDN w:val="0"/>
        <w:ind w:right="113"/>
        <w:jc w:val="both"/>
      </w:pPr>
      <w:r>
        <w:t xml:space="preserve">Špecifikácia ceny za dielo je obsahom </w:t>
      </w:r>
      <w:r>
        <w:rPr>
          <w:b/>
        </w:rPr>
        <w:t xml:space="preserve">Prílohy č.1 </w:t>
      </w:r>
      <w:r>
        <w:t xml:space="preserve">(Špecifikácia ceny) tejto zmluvy a je dohodnutá vo </w:t>
      </w:r>
      <w:r w:rsidRPr="00577DE7">
        <w:t xml:space="preserve">výške: </w:t>
      </w:r>
      <w:r w:rsidRPr="00577DE7">
        <w:rPr>
          <w:b/>
        </w:rPr>
        <w:t>XXX</w:t>
      </w:r>
      <w:r w:rsidRPr="00577DE7">
        <w:t>,</w:t>
      </w:r>
    </w:p>
    <w:p w14:paraId="3D5BCB73" w14:textId="77777777" w:rsidR="006767A7" w:rsidRPr="00577DE7" w:rsidRDefault="006767A7" w:rsidP="006767A7">
      <w:pPr>
        <w:pStyle w:val="Zkladntext"/>
        <w:spacing w:line="252" w:lineRule="exact"/>
        <w:ind w:left="809"/>
      </w:pPr>
      <w:r w:rsidRPr="00577DE7">
        <w:t>(slovom: XXX EUR).</w:t>
      </w:r>
    </w:p>
    <w:p w14:paraId="0598D3B9" w14:textId="77777777" w:rsidR="006767A7" w:rsidRPr="0021604E" w:rsidRDefault="006767A7" w:rsidP="0021604E">
      <w:pPr>
        <w:pStyle w:val="Nadpis4"/>
        <w:spacing w:line="252" w:lineRule="exact"/>
        <w:ind w:left="809"/>
        <w:jc w:val="left"/>
        <w:rPr>
          <w:bCs w:val="0"/>
          <w:sz w:val="24"/>
          <w:lang w:val="x-none" w:eastAsia="x-none"/>
        </w:rPr>
      </w:pPr>
      <w:r w:rsidRPr="0021604E">
        <w:rPr>
          <w:bCs w:val="0"/>
          <w:sz w:val="24"/>
          <w:lang w:val="x-none" w:eastAsia="x-none"/>
        </w:rPr>
        <w:t>Cena za dielo predstavuje:</w:t>
      </w:r>
    </w:p>
    <w:p w14:paraId="52FF049F" w14:textId="645B2E50" w:rsidR="006767A7" w:rsidRPr="0021604E" w:rsidRDefault="0021604E" w:rsidP="0021604E">
      <w:pPr>
        <w:widowControl w:val="0"/>
        <w:tabs>
          <w:tab w:val="left" w:pos="1170"/>
          <w:tab w:val="left" w:pos="5862"/>
        </w:tabs>
        <w:autoSpaceDE w:val="0"/>
        <w:autoSpaceDN w:val="0"/>
        <w:spacing w:line="252" w:lineRule="exact"/>
        <w:jc w:val="both"/>
        <w:rPr>
          <w:b/>
        </w:rPr>
      </w:pPr>
      <w:r>
        <w:t xml:space="preserve">              </w:t>
      </w:r>
      <w:r w:rsidR="006767A7" w:rsidRPr="00577DE7">
        <w:t>Cena</w:t>
      </w:r>
      <w:r w:rsidR="006767A7" w:rsidRPr="0021604E">
        <w:rPr>
          <w:spacing w:val="-2"/>
        </w:rPr>
        <w:t xml:space="preserve"> </w:t>
      </w:r>
      <w:r w:rsidR="006767A7" w:rsidRPr="00577DE7">
        <w:t>podľa</w:t>
      </w:r>
      <w:r w:rsidR="006767A7" w:rsidRPr="0021604E">
        <w:rPr>
          <w:spacing w:val="-4"/>
        </w:rPr>
        <w:t xml:space="preserve"> </w:t>
      </w:r>
      <w:r w:rsidR="006767A7" w:rsidRPr="00577DE7">
        <w:t>rozpočtu:</w:t>
      </w:r>
      <w:r w:rsidR="006767A7" w:rsidRPr="00577DE7">
        <w:tab/>
      </w:r>
      <w:r w:rsidR="006767A7" w:rsidRPr="0021604E">
        <w:rPr>
          <w:b/>
        </w:rPr>
        <w:t>XXX</w:t>
      </w:r>
    </w:p>
    <w:p w14:paraId="1C612C3E" w14:textId="3FCA5688" w:rsidR="006767A7" w:rsidRPr="00577DE7" w:rsidRDefault="006767A7" w:rsidP="006767A7">
      <w:pPr>
        <w:pStyle w:val="Zkladntext"/>
        <w:tabs>
          <w:tab w:val="left" w:pos="5862"/>
        </w:tabs>
        <w:spacing w:line="251" w:lineRule="exact"/>
        <w:ind w:left="809"/>
      </w:pPr>
      <w:r w:rsidRPr="00577DE7">
        <w:t>20% DPH:</w:t>
      </w:r>
      <w:r w:rsidRPr="00577DE7">
        <w:tab/>
        <w:t>XXX</w:t>
      </w:r>
    </w:p>
    <w:p w14:paraId="56EB1040" w14:textId="509C3B2E" w:rsidR="006767A7" w:rsidRDefault="006767A7" w:rsidP="006767A7">
      <w:pPr>
        <w:tabs>
          <w:tab w:val="left" w:pos="5802"/>
        </w:tabs>
        <w:spacing w:line="251" w:lineRule="exact"/>
        <w:ind w:left="809"/>
        <w:rPr>
          <w:b/>
        </w:rPr>
      </w:pPr>
      <w:r w:rsidRPr="00577DE7">
        <w:lastRenderedPageBreak/>
        <w:t>Cena celkom spolu vrátane 20</w:t>
      </w:r>
      <w:r w:rsidRPr="00577DE7">
        <w:rPr>
          <w:spacing w:val="-13"/>
        </w:rPr>
        <w:t xml:space="preserve"> </w:t>
      </w:r>
      <w:r w:rsidRPr="00577DE7">
        <w:t>% DPH:</w:t>
      </w:r>
      <w:r w:rsidRPr="00577DE7">
        <w:tab/>
        <w:t xml:space="preserve"> </w:t>
      </w:r>
      <w:r w:rsidRPr="00577DE7">
        <w:rPr>
          <w:b/>
        </w:rPr>
        <w:t>XXX</w:t>
      </w:r>
    </w:p>
    <w:p w14:paraId="12DB5D44" w14:textId="77777777" w:rsidR="006767A7" w:rsidRDefault="006767A7" w:rsidP="006767A7">
      <w:pPr>
        <w:pStyle w:val="Zkladntext"/>
        <w:rPr>
          <w:b w:val="0"/>
        </w:rPr>
      </w:pPr>
    </w:p>
    <w:p w14:paraId="0495B068" w14:textId="77777777" w:rsidR="006767A7" w:rsidRDefault="006767A7" w:rsidP="00590248">
      <w:pPr>
        <w:pStyle w:val="Odsekzoznamu"/>
        <w:widowControl w:val="0"/>
        <w:numPr>
          <w:ilvl w:val="0"/>
          <w:numId w:val="47"/>
        </w:numPr>
        <w:tabs>
          <w:tab w:val="left" w:pos="529"/>
        </w:tabs>
        <w:autoSpaceDE w:val="0"/>
        <w:autoSpaceDN w:val="0"/>
        <w:ind w:right="113"/>
        <w:jc w:val="both"/>
      </w:pPr>
      <w:r>
        <w:t>V cene podľa rozpočtu (podľa oceneného výkazu výmer) sú zahrnuté aj náklady</w:t>
      </w:r>
      <w:r>
        <w:rPr>
          <w:spacing w:val="-19"/>
        </w:rPr>
        <w:t xml:space="preserve"> </w:t>
      </w:r>
      <w:r>
        <w:t>na:</w:t>
      </w:r>
    </w:p>
    <w:p w14:paraId="7D9D29D1" w14:textId="77777777" w:rsidR="006767A7" w:rsidRDefault="006767A7" w:rsidP="00590248">
      <w:pPr>
        <w:pStyle w:val="Odsekzoznamu"/>
        <w:widowControl w:val="0"/>
        <w:numPr>
          <w:ilvl w:val="0"/>
          <w:numId w:val="44"/>
        </w:numPr>
        <w:tabs>
          <w:tab w:val="left" w:pos="851"/>
        </w:tabs>
        <w:autoSpaceDE w:val="0"/>
        <w:autoSpaceDN w:val="0"/>
        <w:spacing w:line="252" w:lineRule="exact"/>
        <w:ind w:left="851" w:hanging="284"/>
      </w:pPr>
      <w:r>
        <w:t>vybudovanie, prevádzku, vypratanie, vyčistenie a zabezpečenie</w:t>
      </w:r>
      <w:r>
        <w:rPr>
          <w:spacing w:val="-5"/>
        </w:rPr>
        <w:t xml:space="preserve"> </w:t>
      </w:r>
      <w:r>
        <w:t>staveniska</w:t>
      </w:r>
    </w:p>
    <w:p w14:paraId="115A454B" w14:textId="77777777" w:rsidR="006767A7" w:rsidRDefault="006767A7" w:rsidP="00590248">
      <w:pPr>
        <w:pStyle w:val="Odsekzoznamu"/>
        <w:widowControl w:val="0"/>
        <w:numPr>
          <w:ilvl w:val="0"/>
          <w:numId w:val="44"/>
        </w:numPr>
        <w:tabs>
          <w:tab w:val="left" w:pos="851"/>
        </w:tabs>
        <w:autoSpaceDE w:val="0"/>
        <w:autoSpaceDN w:val="0"/>
        <w:spacing w:before="2" w:line="253" w:lineRule="exact"/>
        <w:ind w:left="851" w:hanging="284"/>
      </w:pPr>
      <w:r>
        <w:t>vedľajšie rozpočtové náklady (VRN) a kompletizačnú činnosť</w:t>
      </w:r>
      <w:r>
        <w:rPr>
          <w:spacing w:val="-32"/>
        </w:rPr>
        <w:t xml:space="preserve"> </w:t>
      </w:r>
      <w:r>
        <w:t>(KČ)</w:t>
      </w:r>
    </w:p>
    <w:p w14:paraId="4F210638" w14:textId="77777777" w:rsidR="006767A7" w:rsidRDefault="006767A7" w:rsidP="00590248">
      <w:pPr>
        <w:pStyle w:val="Odsekzoznamu"/>
        <w:widowControl w:val="0"/>
        <w:numPr>
          <w:ilvl w:val="0"/>
          <w:numId w:val="44"/>
        </w:numPr>
        <w:tabs>
          <w:tab w:val="left" w:pos="851"/>
        </w:tabs>
        <w:autoSpaceDE w:val="0"/>
        <w:autoSpaceDN w:val="0"/>
        <w:ind w:left="851" w:hanging="284"/>
      </w:pPr>
      <w:r>
        <w:t>činnosti špecifikované v bode 3. – 5. článku II. tejto zmluvy o</w:t>
      </w:r>
      <w:r>
        <w:rPr>
          <w:spacing w:val="-34"/>
        </w:rPr>
        <w:t xml:space="preserve"> </w:t>
      </w:r>
      <w:r>
        <w:t>dielo</w:t>
      </w:r>
    </w:p>
    <w:p w14:paraId="40F8601F" w14:textId="77777777" w:rsidR="006767A7" w:rsidRDefault="006767A7" w:rsidP="00590248">
      <w:pPr>
        <w:pStyle w:val="Odsekzoznamu"/>
        <w:widowControl w:val="0"/>
        <w:numPr>
          <w:ilvl w:val="0"/>
          <w:numId w:val="44"/>
        </w:numPr>
        <w:tabs>
          <w:tab w:val="left" w:pos="851"/>
        </w:tabs>
        <w:autoSpaceDE w:val="0"/>
        <w:autoSpaceDN w:val="0"/>
        <w:spacing w:before="1"/>
        <w:ind w:left="851" w:right="583" w:hanging="284"/>
      </w:pPr>
      <w:r>
        <w:t>všetky prípravné práce, revízie, odborné prehliadky, skúšky a dodatočné práce, ktoré sú potrebné k uskutočneniu vlastného výkonu</w:t>
      </w:r>
      <w:r>
        <w:rPr>
          <w:spacing w:val="-7"/>
        </w:rPr>
        <w:t xml:space="preserve"> </w:t>
      </w:r>
      <w:r>
        <w:t>zhotoviteľa,</w:t>
      </w:r>
    </w:p>
    <w:p w14:paraId="138C4D92" w14:textId="77777777" w:rsidR="006767A7" w:rsidRDefault="006767A7" w:rsidP="00590248">
      <w:pPr>
        <w:pStyle w:val="Odsekzoznamu"/>
        <w:widowControl w:val="0"/>
        <w:numPr>
          <w:ilvl w:val="0"/>
          <w:numId w:val="44"/>
        </w:numPr>
        <w:tabs>
          <w:tab w:val="left" w:pos="851"/>
        </w:tabs>
        <w:autoSpaceDE w:val="0"/>
        <w:autoSpaceDN w:val="0"/>
        <w:ind w:left="851" w:right="439" w:hanging="284"/>
      </w:pPr>
      <w:r>
        <w:t>všetky mzdové, ostatné mzdové a vedľajšie náklady, ktoré vzniknú napr. ubytovaním a stravovaním zamestnancov,</w:t>
      </w:r>
    </w:p>
    <w:p w14:paraId="08889862" w14:textId="77777777" w:rsidR="006767A7" w:rsidRDefault="006767A7" w:rsidP="00590248">
      <w:pPr>
        <w:pStyle w:val="Odsekzoznamu"/>
        <w:widowControl w:val="0"/>
        <w:numPr>
          <w:ilvl w:val="0"/>
          <w:numId w:val="44"/>
        </w:numPr>
        <w:tabs>
          <w:tab w:val="left" w:pos="851"/>
        </w:tabs>
        <w:autoSpaceDE w:val="0"/>
        <w:autoSpaceDN w:val="0"/>
        <w:ind w:left="851" w:right="467" w:hanging="284"/>
      </w:pPr>
      <w:r>
        <w:t>poskytnutie súčinnosti v konaniach pred správnymi a inými orgánmi. Zhotoviteľ je povinný obstarať a to i od svojich subdodávateľov všetky dokumenty, atesty, certifikáty revízne správy, návody na obsluhu, súhlasy a iné listiny potrebné v konaniach pred správnymi a inými</w:t>
      </w:r>
      <w:r>
        <w:rPr>
          <w:spacing w:val="-1"/>
        </w:rPr>
        <w:t xml:space="preserve"> </w:t>
      </w:r>
      <w:r>
        <w:t>orgánmi,</w:t>
      </w:r>
    </w:p>
    <w:p w14:paraId="7B4A9FDF" w14:textId="77777777" w:rsidR="006767A7" w:rsidRDefault="006767A7" w:rsidP="00590248">
      <w:pPr>
        <w:pStyle w:val="Odsekzoznamu"/>
        <w:widowControl w:val="0"/>
        <w:numPr>
          <w:ilvl w:val="0"/>
          <w:numId w:val="44"/>
        </w:numPr>
        <w:tabs>
          <w:tab w:val="left" w:pos="851"/>
        </w:tabs>
        <w:autoSpaceDE w:val="0"/>
        <w:autoSpaceDN w:val="0"/>
        <w:ind w:left="851" w:hanging="284"/>
      </w:pPr>
      <w:r>
        <w:t>režijné náklady, dane a prirážky na zisk a</w:t>
      </w:r>
      <w:r>
        <w:rPr>
          <w:spacing w:val="-6"/>
        </w:rPr>
        <w:t xml:space="preserve"> </w:t>
      </w:r>
      <w:r>
        <w:t>riziko,</w:t>
      </w:r>
    </w:p>
    <w:p w14:paraId="78E417A8" w14:textId="77777777" w:rsidR="006767A7" w:rsidRDefault="006767A7" w:rsidP="00590248">
      <w:pPr>
        <w:pStyle w:val="Odsekzoznamu"/>
        <w:widowControl w:val="0"/>
        <w:numPr>
          <w:ilvl w:val="0"/>
          <w:numId w:val="44"/>
        </w:numPr>
        <w:tabs>
          <w:tab w:val="left" w:pos="851"/>
        </w:tabs>
        <w:autoSpaceDE w:val="0"/>
        <w:autoSpaceDN w:val="0"/>
        <w:spacing w:before="13"/>
        <w:ind w:left="851" w:hanging="284"/>
      </w:pPr>
      <w:r>
        <w:t>označenie stavby so základnými údajmi o</w:t>
      </w:r>
      <w:r>
        <w:rPr>
          <w:spacing w:val="-3"/>
        </w:rPr>
        <w:t xml:space="preserve"> </w:t>
      </w:r>
      <w:r>
        <w:t>stavbe,</w:t>
      </w:r>
    </w:p>
    <w:p w14:paraId="616C8CBA" w14:textId="77777777" w:rsidR="006767A7" w:rsidRDefault="006767A7" w:rsidP="00590248">
      <w:pPr>
        <w:pStyle w:val="Odsekzoznamu"/>
        <w:widowControl w:val="0"/>
        <w:numPr>
          <w:ilvl w:val="0"/>
          <w:numId w:val="44"/>
        </w:numPr>
        <w:tabs>
          <w:tab w:val="left" w:pos="851"/>
        </w:tabs>
        <w:autoSpaceDE w:val="0"/>
        <w:autoSpaceDN w:val="0"/>
        <w:spacing w:before="1" w:line="253" w:lineRule="exact"/>
        <w:ind w:left="851" w:hanging="284"/>
      </w:pPr>
      <w:r>
        <w:t>doprava.</w:t>
      </w:r>
    </w:p>
    <w:p w14:paraId="1C5FAFC9" w14:textId="77777777" w:rsidR="006767A7" w:rsidRDefault="006767A7" w:rsidP="00590248">
      <w:pPr>
        <w:pStyle w:val="Odsekzoznamu"/>
        <w:widowControl w:val="0"/>
        <w:numPr>
          <w:ilvl w:val="0"/>
          <w:numId w:val="47"/>
        </w:numPr>
        <w:tabs>
          <w:tab w:val="left" w:pos="529"/>
        </w:tabs>
        <w:autoSpaceDE w:val="0"/>
        <w:autoSpaceDN w:val="0"/>
        <w:ind w:right="113"/>
        <w:jc w:val="both"/>
      </w:pPr>
      <w:r>
        <w:t>Dohodnutú cenu za dielo je možné zmeniť v prípade zmeny sadzby DPH a iných administratívnych opatrení štátu formou písomného</w:t>
      </w:r>
      <w:r>
        <w:rPr>
          <w:spacing w:val="-4"/>
        </w:rPr>
        <w:t xml:space="preserve"> </w:t>
      </w:r>
      <w:r>
        <w:t>dodatku.</w:t>
      </w:r>
    </w:p>
    <w:p w14:paraId="1DE7814C" w14:textId="77777777" w:rsidR="006767A7" w:rsidRDefault="006767A7" w:rsidP="00590248">
      <w:pPr>
        <w:pStyle w:val="Odsekzoznamu"/>
        <w:widowControl w:val="0"/>
        <w:numPr>
          <w:ilvl w:val="0"/>
          <w:numId w:val="47"/>
        </w:numPr>
        <w:tabs>
          <w:tab w:val="left" w:pos="529"/>
        </w:tabs>
        <w:autoSpaceDE w:val="0"/>
        <w:autoSpaceDN w:val="0"/>
        <w:ind w:right="113"/>
        <w:jc w:val="both"/>
      </w:pPr>
      <w:r>
        <w:t>V prípade vzniku naviac prác uvedených v stavebnom denníku, ktoré priamo súvisia s odkrytými vadami, ktoré objednávateľ nemohol predvídať, alebo ktoré vyplynuli z dôvodu potreby zmeny alebo doplnenia projektovaného technického riešenia v priebehu realizácie, ktorých vykonanie je potrebné na riadne dokončenie a odovzdanie diela, prípadne zmeny materiálov a dodávok alebo iných zmien vyvolaných zo strany objednávateľa, ovplyvňujúcich cenu za dielo a vtedy predmetné práce, tovary, ich cena a rozsah musia byť prerokované a schválené formou dohody medzi objednávateľom a zhotoviteľom, že dané naviac práce môžu byť vykonané a daná dohoda sa stáva neoddeliteľnou súčasťou tejto zmluvy o</w:t>
      </w:r>
      <w:r>
        <w:rPr>
          <w:spacing w:val="-3"/>
        </w:rPr>
        <w:t xml:space="preserve"> </w:t>
      </w:r>
      <w:r>
        <w:t>dielo.</w:t>
      </w:r>
    </w:p>
    <w:p w14:paraId="5557FAD4" w14:textId="77777777" w:rsidR="006767A7" w:rsidRDefault="006767A7" w:rsidP="00590248">
      <w:pPr>
        <w:pStyle w:val="Odsekzoznamu"/>
        <w:widowControl w:val="0"/>
        <w:numPr>
          <w:ilvl w:val="1"/>
          <w:numId w:val="43"/>
        </w:numPr>
        <w:tabs>
          <w:tab w:val="left" w:pos="529"/>
        </w:tabs>
        <w:autoSpaceDE w:val="0"/>
        <w:autoSpaceDN w:val="0"/>
        <w:ind w:left="426" w:right="113" w:hanging="426"/>
        <w:jc w:val="both"/>
      </w:pPr>
      <w:r>
        <w:t xml:space="preserve">Zhotoviteľ je povinný k prípadnej dohode a v termíne stanovenom objednávateľom, najneskôr však </w:t>
      </w:r>
      <w:r w:rsidRPr="00DE1E55">
        <w:rPr>
          <w:b/>
        </w:rPr>
        <w:t xml:space="preserve">do piatich dní </w:t>
      </w:r>
      <w:r>
        <w:t xml:space="preserve">od písomnej požiadavky objednávateľa predložiť dodatok k špecifikácii ceny za dielo uvedenej v </w:t>
      </w:r>
      <w:r w:rsidRPr="00DE1E55">
        <w:rPr>
          <w:b/>
        </w:rPr>
        <w:t xml:space="preserve">Prílohe č.1 </w:t>
      </w:r>
      <w:r>
        <w:t>(Špecifikácia ceny), ktorého obsahom musí</w:t>
      </w:r>
      <w:r w:rsidRPr="00DE1E55">
        <w:rPr>
          <w:spacing w:val="-5"/>
        </w:rPr>
        <w:t xml:space="preserve"> </w:t>
      </w:r>
      <w:r>
        <w:t>byť:</w:t>
      </w:r>
    </w:p>
    <w:p w14:paraId="2B3E7607" w14:textId="77777777" w:rsidR="006767A7" w:rsidRDefault="006767A7" w:rsidP="00590248">
      <w:pPr>
        <w:pStyle w:val="Odsekzoznamu"/>
        <w:widowControl w:val="0"/>
        <w:numPr>
          <w:ilvl w:val="2"/>
          <w:numId w:val="43"/>
        </w:numPr>
        <w:tabs>
          <w:tab w:val="left" w:pos="709"/>
        </w:tabs>
        <w:autoSpaceDE w:val="0"/>
        <w:autoSpaceDN w:val="0"/>
        <w:spacing w:line="252" w:lineRule="exact"/>
        <w:ind w:left="709" w:hanging="283"/>
      </w:pPr>
      <w:r>
        <w:t>rekapitulácia ceny, ktorá obsahuje pôvodný rozpočet a nový rozpočet,</w:t>
      </w:r>
      <w:r>
        <w:rPr>
          <w:spacing w:val="-22"/>
        </w:rPr>
        <w:t xml:space="preserve"> </w:t>
      </w:r>
      <w:r>
        <w:t>odôvodnenie;</w:t>
      </w:r>
    </w:p>
    <w:p w14:paraId="1642AA4F" w14:textId="77777777" w:rsidR="006767A7" w:rsidRDefault="006767A7" w:rsidP="00590248">
      <w:pPr>
        <w:pStyle w:val="Odsekzoznamu"/>
        <w:widowControl w:val="0"/>
        <w:numPr>
          <w:ilvl w:val="2"/>
          <w:numId w:val="43"/>
        </w:numPr>
        <w:tabs>
          <w:tab w:val="left" w:pos="709"/>
        </w:tabs>
        <w:autoSpaceDE w:val="0"/>
        <w:autoSpaceDN w:val="0"/>
        <w:spacing w:before="1"/>
        <w:ind w:left="709" w:right="727" w:hanging="283"/>
      </w:pPr>
      <w:proofErr w:type="spellStart"/>
      <w:r>
        <w:t>položkový</w:t>
      </w:r>
      <w:proofErr w:type="spellEnd"/>
      <w:r>
        <w:t xml:space="preserve"> rozpočet naviac prác vypracovaný na základe výkazu výmer naviac prác, spracovaný zhotoviteľom, prípadne v spolupráci s</w:t>
      </w:r>
      <w:r>
        <w:rPr>
          <w:spacing w:val="-6"/>
        </w:rPr>
        <w:t xml:space="preserve"> </w:t>
      </w:r>
      <w:r>
        <w:t>projektantom;</w:t>
      </w:r>
    </w:p>
    <w:p w14:paraId="168C6248" w14:textId="77777777" w:rsidR="006767A7" w:rsidRDefault="006767A7" w:rsidP="00590248">
      <w:pPr>
        <w:pStyle w:val="Odsekzoznamu"/>
        <w:widowControl w:val="0"/>
        <w:numPr>
          <w:ilvl w:val="2"/>
          <w:numId w:val="43"/>
        </w:numPr>
        <w:tabs>
          <w:tab w:val="left" w:pos="709"/>
        </w:tabs>
        <w:autoSpaceDE w:val="0"/>
        <w:autoSpaceDN w:val="0"/>
        <w:spacing w:before="1" w:line="252" w:lineRule="exact"/>
        <w:ind w:left="709" w:hanging="283"/>
      </w:pPr>
      <w:proofErr w:type="spellStart"/>
      <w:r>
        <w:t>položkový</w:t>
      </w:r>
      <w:proofErr w:type="spellEnd"/>
      <w:r>
        <w:t xml:space="preserve"> rozpočet prác, ktoré nebudú</w:t>
      </w:r>
      <w:r>
        <w:rPr>
          <w:spacing w:val="-8"/>
        </w:rPr>
        <w:t xml:space="preserve"> </w:t>
      </w:r>
      <w:r>
        <w:t>realizované.</w:t>
      </w:r>
    </w:p>
    <w:p w14:paraId="22A325DF" w14:textId="77777777" w:rsidR="006767A7" w:rsidRDefault="006767A7" w:rsidP="00590248">
      <w:pPr>
        <w:pStyle w:val="Odsekzoznamu"/>
        <w:widowControl w:val="0"/>
        <w:numPr>
          <w:ilvl w:val="1"/>
          <w:numId w:val="43"/>
        </w:numPr>
        <w:tabs>
          <w:tab w:val="left" w:pos="529"/>
        </w:tabs>
        <w:autoSpaceDE w:val="0"/>
        <w:autoSpaceDN w:val="0"/>
        <w:ind w:left="426" w:right="113" w:hanging="426"/>
        <w:jc w:val="both"/>
      </w:pPr>
      <w:r>
        <w:t>Pre výpočet zmeny ceny bude zhotoviteľ používať ceny</w:t>
      </w:r>
      <w:r>
        <w:rPr>
          <w:spacing w:val="-6"/>
        </w:rPr>
        <w:t xml:space="preserve"> </w:t>
      </w:r>
      <w:r>
        <w:t>nasledovne:</w:t>
      </w:r>
    </w:p>
    <w:p w14:paraId="67F09AF3" w14:textId="77777777" w:rsidR="006767A7" w:rsidRDefault="006767A7" w:rsidP="00590248">
      <w:pPr>
        <w:pStyle w:val="Odsekzoznamu"/>
        <w:widowControl w:val="0"/>
        <w:numPr>
          <w:ilvl w:val="2"/>
          <w:numId w:val="43"/>
        </w:numPr>
        <w:tabs>
          <w:tab w:val="left" w:pos="851"/>
        </w:tabs>
        <w:autoSpaceDE w:val="0"/>
        <w:autoSpaceDN w:val="0"/>
        <w:spacing w:before="1" w:line="251" w:lineRule="exact"/>
        <w:ind w:left="809" w:hanging="383"/>
        <w:jc w:val="both"/>
      </w:pPr>
      <w:r>
        <w:t>zmeny množstiev, v prípade zmeny množstva merných jednotiek uvedených v</w:t>
      </w:r>
      <w:r>
        <w:rPr>
          <w:spacing w:val="-30"/>
        </w:rPr>
        <w:t xml:space="preserve"> </w:t>
      </w:r>
      <w:r>
        <w:t>rozpočte</w:t>
      </w:r>
    </w:p>
    <w:p w14:paraId="14754C4C" w14:textId="77777777" w:rsidR="006767A7" w:rsidRDefault="006767A7" w:rsidP="006767A7">
      <w:pPr>
        <w:pStyle w:val="Zkladntext"/>
        <w:tabs>
          <w:tab w:val="left" w:pos="851"/>
        </w:tabs>
        <w:ind w:left="809" w:hanging="383"/>
      </w:pPr>
      <w:r>
        <w:tab/>
        <w:t>v Prílohe č.1 (Špecifikácia ceny) tejto zmluvy o dielo, dohodnuté jednotkové ceny sa uplatnia aj na zvýšené množstvá;</w:t>
      </w:r>
    </w:p>
    <w:p w14:paraId="72FCC849" w14:textId="77777777" w:rsidR="006767A7" w:rsidRDefault="006767A7" w:rsidP="00590248">
      <w:pPr>
        <w:pStyle w:val="Odsekzoznamu"/>
        <w:widowControl w:val="0"/>
        <w:numPr>
          <w:ilvl w:val="2"/>
          <w:numId w:val="43"/>
        </w:numPr>
        <w:tabs>
          <w:tab w:val="left" w:pos="851"/>
          <w:tab w:val="left" w:pos="994"/>
        </w:tabs>
        <w:autoSpaceDE w:val="0"/>
        <w:autoSpaceDN w:val="0"/>
        <w:ind w:left="809" w:right="114" w:hanging="383"/>
        <w:jc w:val="both"/>
      </w:pPr>
      <w:r>
        <w:t xml:space="preserve">pri doplnení nových položiek konštrukcií a prác, ktoré sa v rozpočte - v </w:t>
      </w:r>
      <w:r>
        <w:rPr>
          <w:b/>
        </w:rPr>
        <w:t xml:space="preserve">Prílohe č.1 </w:t>
      </w:r>
      <w:r>
        <w:t xml:space="preserve">(Špecifikácia ceny) tejto zmluvy o dielo nevyskytujú, predloží zhotoviteľ kalkuláciu podľa kalkulačného vzorca uvedeného v </w:t>
      </w:r>
      <w:r>
        <w:rPr>
          <w:b/>
        </w:rPr>
        <w:t xml:space="preserve">Prílohe č. 3 </w:t>
      </w:r>
      <w:r>
        <w:t>(Kalkulačný vzorec) tejto zmluvy o</w:t>
      </w:r>
      <w:r>
        <w:rPr>
          <w:spacing w:val="-24"/>
        </w:rPr>
        <w:t xml:space="preserve"> </w:t>
      </w:r>
      <w:r>
        <w:t>dielo;</w:t>
      </w:r>
    </w:p>
    <w:p w14:paraId="669CA010" w14:textId="77777777" w:rsidR="006767A7" w:rsidRDefault="006767A7" w:rsidP="00590248">
      <w:pPr>
        <w:pStyle w:val="Odsekzoznamu"/>
        <w:widowControl w:val="0"/>
        <w:numPr>
          <w:ilvl w:val="2"/>
          <w:numId w:val="43"/>
        </w:numPr>
        <w:tabs>
          <w:tab w:val="left" w:pos="851"/>
        </w:tabs>
        <w:autoSpaceDE w:val="0"/>
        <w:autoSpaceDN w:val="0"/>
        <w:ind w:left="809" w:right="117" w:hanging="383"/>
        <w:jc w:val="both"/>
      </w:pPr>
      <w:r>
        <w:t xml:space="preserve">práce vykonané v menšom rozsahu ako vyplýva z rozpočtu - </w:t>
      </w:r>
      <w:r>
        <w:rPr>
          <w:b/>
        </w:rPr>
        <w:t xml:space="preserve">Prílohy č. 1 </w:t>
      </w:r>
      <w:r>
        <w:t>(Špecifikácia ceny) tejto zmluvy o dielo budú odpočítané v nevykonanom</w:t>
      </w:r>
      <w:r>
        <w:rPr>
          <w:spacing w:val="-11"/>
        </w:rPr>
        <w:t xml:space="preserve"> </w:t>
      </w:r>
      <w:r>
        <w:t>rozsahu.</w:t>
      </w:r>
    </w:p>
    <w:p w14:paraId="21B57648" w14:textId="77777777" w:rsidR="006767A7" w:rsidRPr="007F42B3" w:rsidRDefault="006767A7" w:rsidP="00590248">
      <w:pPr>
        <w:pStyle w:val="Odsekzoznamu"/>
        <w:widowControl w:val="0"/>
        <w:numPr>
          <w:ilvl w:val="0"/>
          <w:numId w:val="47"/>
        </w:numPr>
        <w:tabs>
          <w:tab w:val="left" w:pos="529"/>
        </w:tabs>
        <w:autoSpaceDE w:val="0"/>
        <w:autoSpaceDN w:val="0"/>
        <w:ind w:right="113"/>
        <w:jc w:val="both"/>
        <w:rPr>
          <w:sz w:val="20"/>
        </w:rPr>
      </w:pPr>
      <w:r>
        <w:t xml:space="preserve">V prípade vzniku naviac prác, bude ich rozsah a cena prerokovaná a riešená v zmysle § 18 zákona o verejnom obstarávaní, </w:t>
      </w:r>
      <w:proofErr w:type="spellStart"/>
      <w:r>
        <w:t>t.j</w:t>
      </w:r>
      <w:proofErr w:type="spellEnd"/>
      <w:r>
        <w:t>. formou dodatku k zmluve o dielo. Návrh dodatku k špecifikácii ceny spracuje zhotoviteľ podľa bodu 6.1 a pre výpočet zmeny ceny bude používať ceny podľa bodu 6.2 tohto článku tejto zmluvy o</w:t>
      </w:r>
      <w:r w:rsidRPr="007F42B3">
        <w:rPr>
          <w:spacing w:val="-12"/>
        </w:rPr>
        <w:t xml:space="preserve"> </w:t>
      </w:r>
      <w:r>
        <w:t>dielo.</w:t>
      </w:r>
    </w:p>
    <w:p w14:paraId="49877448" w14:textId="77777777" w:rsidR="006767A7" w:rsidRDefault="006767A7" w:rsidP="006767A7">
      <w:pPr>
        <w:pStyle w:val="Zkladntext"/>
        <w:spacing w:before="5"/>
        <w:rPr>
          <w:sz w:val="16"/>
        </w:rPr>
      </w:pPr>
    </w:p>
    <w:p w14:paraId="6C84DCF9" w14:textId="77777777" w:rsidR="006767A7" w:rsidRDefault="006767A7" w:rsidP="006767A7">
      <w:pPr>
        <w:pStyle w:val="Nadpis4"/>
        <w:spacing w:before="94" w:line="252" w:lineRule="exact"/>
        <w:ind w:right="462"/>
      </w:pPr>
      <w:r>
        <w:t>V.</w:t>
      </w:r>
    </w:p>
    <w:p w14:paraId="401E2F19" w14:textId="77777777" w:rsidR="006767A7" w:rsidRDefault="006767A7" w:rsidP="006767A7">
      <w:pPr>
        <w:spacing w:line="252" w:lineRule="exact"/>
        <w:ind w:left="444" w:right="459"/>
        <w:jc w:val="center"/>
        <w:rPr>
          <w:b/>
        </w:rPr>
      </w:pPr>
      <w:r>
        <w:rPr>
          <w:b/>
        </w:rPr>
        <w:t>Platobné podmienky</w:t>
      </w:r>
    </w:p>
    <w:p w14:paraId="6101A89F" w14:textId="77777777" w:rsidR="006767A7" w:rsidRDefault="006767A7" w:rsidP="00590248">
      <w:pPr>
        <w:pStyle w:val="Odsekzoznamu"/>
        <w:widowControl w:val="0"/>
        <w:numPr>
          <w:ilvl w:val="0"/>
          <w:numId w:val="48"/>
        </w:numPr>
        <w:tabs>
          <w:tab w:val="left" w:pos="529"/>
        </w:tabs>
        <w:autoSpaceDE w:val="0"/>
        <w:autoSpaceDN w:val="0"/>
        <w:ind w:right="113"/>
        <w:jc w:val="both"/>
      </w:pPr>
      <w:r>
        <w:t>Objednávateľ neposkytuje na realizáciu predmetu zmluvy/diela preddavky na cenu ani zálohové</w:t>
      </w:r>
      <w:r>
        <w:rPr>
          <w:spacing w:val="-1"/>
        </w:rPr>
        <w:t xml:space="preserve"> </w:t>
      </w:r>
      <w:r>
        <w:lastRenderedPageBreak/>
        <w:t>platby.</w:t>
      </w:r>
    </w:p>
    <w:p w14:paraId="17AED419" w14:textId="77777777" w:rsidR="006767A7" w:rsidRDefault="006767A7" w:rsidP="00590248">
      <w:pPr>
        <w:pStyle w:val="Odsekzoznamu"/>
        <w:widowControl w:val="0"/>
        <w:numPr>
          <w:ilvl w:val="0"/>
          <w:numId w:val="48"/>
        </w:numPr>
        <w:tabs>
          <w:tab w:val="left" w:pos="529"/>
        </w:tabs>
        <w:autoSpaceDE w:val="0"/>
        <w:autoSpaceDN w:val="0"/>
        <w:ind w:right="113"/>
        <w:jc w:val="both"/>
      </w:pPr>
      <w:r>
        <w:t>Cenu za dielo uhradí objednávateľ na základe faktúry, ktorú zhotoviteľ vystaví a doručí objednávateľovi v dvoch vyhotoveniach, každú s povahou originálu, do 15 dní po odovzdaní diela. Pre fakturáciu musí byť dielo prevzaté ako kompletné, s odstránením všetkých vád a</w:t>
      </w:r>
      <w:r>
        <w:rPr>
          <w:spacing w:val="-1"/>
        </w:rPr>
        <w:t xml:space="preserve"> </w:t>
      </w:r>
      <w:r>
        <w:t>nedorobkov.</w:t>
      </w:r>
    </w:p>
    <w:p w14:paraId="290B91FC" w14:textId="77777777" w:rsidR="006767A7" w:rsidRDefault="006767A7" w:rsidP="00590248">
      <w:pPr>
        <w:pStyle w:val="Odsekzoznamu"/>
        <w:widowControl w:val="0"/>
        <w:numPr>
          <w:ilvl w:val="0"/>
          <w:numId w:val="48"/>
        </w:numPr>
        <w:tabs>
          <w:tab w:val="left" w:pos="529"/>
        </w:tabs>
        <w:autoSpaceDE w:val="0"/>
        <w:autoSpaceDN w:val="0"/>
        <w:ind w:right="113"/>
        <w:jc w:val="both"/>
      </w:pPr>
      <w:r>
        <w:t>Lehota splatnosti faktúry je na základe dohody zmluvných strán stanovená na 60 dní od jej doručenia</w:t>
      </w:r>
      <w:r>
        <w:rPr>
          <w:spacing w:val="-1"/>
        </w:rPr>
        <w:t xml:space="preserve"> </w:t>
      </w:r>
      <w:r>
        <w:t>objednávateľovi.</w:t>
      </w:r>
    </w:p>
    <w:p w14:paraId="3BEC2E4A" w14:textId="77777777" w:rsidR="006767A7" w:rsidRDefault="006767A7" w:rsidP="00590248">
      <w:pPr>
        <w:pStyle w:val="Odsekzoznamu"/>
        <w:widowControl w:val="0"/>
        <w:numPr>
          <w:ilvl w:val="0"/>
          <w:numId w:val="48"/>
        </w:numPr>
        <w:tabs>
          <w:tab w:val="left" w:pos="529"/>
        </w:tabs>
        <w:autoSpaceDE w:val="0"/>
        <w:autoSpaceDN w:val="0"/>
        <w:ind w:right="113"/>
        <w:jc w:val="both"/>
      </w:pPr>
      <w:r>
        <w:t>Zhotoviteľ zodpovedá za správnosť a úplnosť faktúry, ktorá musí mať náležitosti daňového dokladu v zmysle platných právnych predpisov o dani z pridanej</w:t>
      </w:r>
      <w:r w:rsidRPr="00DE1E55">
        <w:t xml:space="preserve"> </w:t>
      </w:r>
      <w:r>
        <w:t>hodnoty.</w:t>
      </w:r>
    </w:p>
    <w:p w14:paraId="6EB89A22" w14:textId="77777777" w:rsidR="006767A7" w:rsidRDefault="006767A7" w:rsidP="00590248">
      <w:pPr>
        <w:pStyle w:val="Odsekzoznamu"/>
        <w:widowControl w:val="0"/>
        <w:numPr>
          <w:ilvl w:val="0"/>
          <w:numId w:val="48"/>
        </w:numPr>
        <w:tabs>
          <w:tab w:val="left" w:pos="529"/>
        </w:tabs>
        <w:autoSpaceDE w:val="0"/>
        <w:autoSpaceDN w:val="0"/>
        <w:ind w:right="113"/>
        <w:jc w:val="both"/>
      </w:pPr>
      <w:r>
        <w:t>Faktúra musí</w:t>
      </w:r>
      <w:r>
        <w:rPr>
          <w:spacing w:val="-6"/>
        </w:rPr>
        <w:t xml:space="preserve"> </w:t>
      </w:r>
      <w:r>
        <w:t>obsahovať:</w:t>
      </w:r>
    </w:p>
    <w:p w14:paraId="3AFDEE9B" w14:textId="77777777" w:rsidR="006767A7" w:rsidRDefault="006767A7" w:rsidP="00590248">
      <w:pPr>
        <w:pStyle w:val="Odsekzoznamu"/>
        <w:widowControl w:val="0"/>
        <w:numPr>
          <w:ilvl w:val="1"/>
          <w:numId w:val="42"/>
        </w:numPr>
        <w:tabs>
          <w:tab w:val="left" w:pos="809"/>
          <w:tab w:val="left" w:pos="810"/>
        </w:tabs>
        <w:autoSpaceDE w:val="0"/>
        <w:autoSpaceDN w:val="0"/>
        <w:spacing w:line="269" w:lineRule="exact"/>
      </w:pPr>
      <w:r>
        <w:t>označenie „faktúra“ a jej poradové</w:t>
      </w:r>
      <w:r>
        <w:rPr>
          <w:spacing w:val="-1"/>
        </w:rPr>
        <w:t xml:space="preserve"> </w:t>
      </w:r>
      <w:r>
        <w:t>číslo,</w:t>
      </w:r>
    </w:p>
    <w:p w14:paraId="3AB78BA6" w14:textId="77777777" w:rsidR="006767A7" w:rsidRDefault="006767A7" w:rsidP="00590248">
      <w:pPr>
        <w:pStyle w:val="Odsekzoznamu"/>
        <w:widowControl w:val="0"/>
        <w:numPr>
          <w:ilvl w:val="1"/>
          <w:numId w:val="42"/>
        </w:numPr>
        <w:tabs>
          <w:tab w:val="left" w:pos="809"/>
          <w:tab w:val="left" w:pos="810"/>
        </w:tabs>
        <w:autoSpaceDE w:val="0"/>
        <w:autoSpaceDN w:val="0"/>
        <w:spacing w:before="26"/>
        <w:ind w:right="122"/>
      </w:pPr>
      <w:r>
        <w:t>meno a adresu sídla, miesta podnikania, prípadne prevádzkarne zhotoviteľa a jeho identifikačné číslo pre</w:t>
      </w:r>
      <w:r>
        <w:rPr>
          <w:spacing w:val="-3"/>
        </w:rPr>
        <w:t xml:space="preserve"> </w:t>
      </w:r>
      <w:r>
        <w:t>daň,</w:t>
      </w:r>
    </w:p>
    <w:p w14:paraId="2E7522E4" w14:textId="77777777" w:rsidR="006767A7" w:rsidRDefault="006767A7" w:rsidP="00590248">
      <w:pPr>
        <w:pStyle w:val="Odsekzoznamu"/>
        <w:widowControl w:val="0"/>
        <w:numPr>
          <w:ilvl w:val="1"/>
          <w:numId w:val="42"/>
        </w:numPr>
        <w:tabs>
          <w:tab w:val="left" w:pos="821"/>
          <w:tab w:val="left" w:pos="822"/>
        </w:tabs>
        <w:autoSpaceDE w:val="0"/>
        <w:autoSpaceDN w:val="0"/>
        <w:spacing w:line="268" w:lineRule="exact"/>
        <w:ind w:left="821"/>
      </w:pPr>
      <w:r>
        <w:t>meno a adresu sídla objednávateľa a jeho identifikačné číslo pre daň, ak mu je</w:t>
      </w:r>
      <w:r>
        <w:rPr>
          <w:spacing w:val="-36"/>
        </w:rPr>
        <w:t xml:space="preserve"> </w:t>
      </w:r>
      <w:r>
        <w:t>pridelené,</w:t>
      </w:r>
    </w:p>
    <w:p w14:paraId="5EC85885"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dátum kedy bolo dielo</w:t>
      </w:r>
      <w:r>
        <w:rPr>
          <w:spacing w:val="-7"/>
        </w:rPr>
        <w:t xml:space="preserve"> </w:t>
      </w:r>
      <w:r>
        <w:t>ukončené,</w:t>
      </w:r>
    </w:p>
    <w:p w14:paraId="46F8E266" w14:textId="77777777" w:rsidR="006767A7" w:rsidRDefault="006767A7" w:rsidP="00590248">
      <w:pPr>
        <w:pStyle w:val="Odsekzoznamu"/>
        <w:widowControl w:val="0"/>
        <w:numPr>
          <w:ilvl w:val="1"/>
          <w:numId w:val="42"/>
        </w:numPr>
        <w:tabs>
          <w:tab w:val="left" w:pos="821"/>
          <w:tab w:val="left" w:pos="822"/>
        </w:tabs>
        <w:autoSpaceDE w:val="0"/>
        <w:autoSpaceDN w:val="0"/>
        <w:spacing w:before="25"/>
        <w:ind w:left="821"/>
      </w:pPr>
      <w:r>
        <w:t>dátum vyhotovenia</w:t>
      </w:r>
      <w:r>
        <w:rPr>
          <w:spacing w:val="-4"/>
        </w:rPr>
        <w:t xml:space="preserve"> </w:t>
      </w:r>
      <w:r>
        <w:t>faktúry,</w:t>
      </w:r>
    </w:p>
    <w:p w14:paraId="5512351A" w14:textId="77777777" w:rsidR="006767A7" w:rsidRDefault="006767A7" w:rsidP="00590248">
      <w:pPr>
        <w:pStyle w:val="Odsekzoznamu"/>
        <w:widowControl w:val="0"/>
        <w:numPr>
          <w:ilvl w:val="1"/>
          <w:numId w:val="42"/>
        </w:numPr>
        <w:tabs>
          <w:tab w:val="left" w:pos="821"/>
          <w:tab w:val="left" w:pos="822"/>
        </w:tabs>
        <w:autoSpaceDE w:val="0"/>
        <w:autoSpaceDN w:val="0"/>
        <w:spacing w:before="29"/>
        <w:ind w:left="821"/>
      </w:pPr>
      <w:r>
        <w:t>základ dane, jednotkovú cenu bez dane a zľavy, ak nie sú obsiahnuté v jednotkovej</w:t>
      </w:r>
      <w:r>
        <w:rPr>
          <w:spacing w:val="-31"/>
        </w:rPr>
        <w:t xml:space="preserve"> </w:t>
      </w:r>
      <w:r>
        <w:t>cene,</w:t>
      </w:r>
    </w:p>
    <w:p w14:paraId="368BFC50"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sadzbu dane alebo údaj o oslobodení od</w:t>
      </w:r>
      <w:r>
        <w:rPr>
          <w:spacing w:val="-8"/>
        </w:rPr>
        <w:t xml:space="preserve"> </w:t>
      </w:r>
      <w:r>
        <w:t>dane,</w:t>
      </w:r>
    </w:p>
    <w:p w14:paraId="335B690C" w14:textId="77777777" w:rsidR="006767A7" w:rsidRDefault="006767A7" w:rsidP="00590248">
      <w:pPr>
        <w:pStyle w:val="Odsekzoznamu"/>
        <w:widowControl w:val="0"/>
        <w:numPr>
          <w:ilvl w:val="1"/>
          <w:numId w:val="42"/>
        </w:numPr>
        <w:tabs>
          <w:tab w:val="left" w:pos="821"/>
          <w:tab w:val="left" w:pos="822"/>
        </w:tabs>
        <w:autoSpaceDE w:val="0"/>
        <w:autoSpaceDN w:val="0"/>
        <w:spacing w:before="26"/>
        <w:ind w:left="821"/>
      </w:pPr>
      <w:r>
        <w:t>výšku dane</w:t>
      </w:r>
      <w:r>
        <w:rPr>
          <w:spacing w:val="-4"/>
        </w:rPr>
        <w:t xml:space="preserve"> </w:t>
      </w:r>
      <w:r>
        <w:t>spolu,</w:t>
      </w:r>
    </w:p>
    <w:p w14:paraId="54D9BEFC"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celkovú sumu s daňou z pridanej</w:t>
      </w:r>
      <w:r>
        <w:rPr>
          <w:spacing w:val="-3"/>
        </w:rPr>
        <w:t xml:space="preserve"> </w:t>
      </w:r>
      <w:r>
        <w:t>hodnoty,</w:t>
      </w:r>
    </w:p>
    <w:p w14:paraId="4080AA48"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IČO, DIČ, zhotoviteľa - príjemcu i objednávateľa -</w:t>
      </w:r>
      <w:r>
        <w:rPr>
          <w:spacing w:val="-1"/>
        </w:rPr>
        <w:t xml:space="preserve"> </w:t>
      </w:r>
      <w:r>
        <w:t>platiteľa,</w:t>
      </w:r>
    </w:p>
    <w:p w14:paraId="231152BE" w14:textId="77777777" w:rsidR="006767A7" w:rsidRDefault="006767A7" w:rsidP="00590248">
      <w:pPr>
        <w:pStyle w:val="Odsekzoznamu"/>
        <w:widowControl w:val="0"/>
        <w:numPr>
          <w:ilvl w:val="1"/>
          <w:numId w:val="42"/>
        </w:numPr>
        <w:tabs>
          <w:tab w:val="left" w:pos="821"/>
          <w:tab w:val="left" w:pos="822"/>
        </w:tabs>
        <w:autoSpaceDE w:val="0"/>
        <w:autoSpaceDN w:val="0"/>
        <w:spacing w:before="25"/>
        <w:ind w:left="821"/>
      </w:pPr>
      <w:r>
        <w:t>názov banky a číslo účtu objednávateľa -</w:t>
      </w:r>
      <w:r>
        <w:rPr>
          <w:spacing w:val="-8"/>
        </w:rPr>
        <w:t xml:space="preserve"> </w:t>
      </w:r>
      <w:r>
        <w:t>platiteľa,</w:t>
      </w:r>
    </w:p>
    <w:p w14:paraId="6A9FFA8B"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dátum odoslania faktúry a dátum splatnosti</w:t>
      </w:r>
      <w:r>
        <w:rPr>
          <w:spacing w:val="-11"/>
        </w:rPr>
        <w:t xml:space="preserve"> </w:t>
      </w:r>
      <w:r>
        <w:t>faktúry,</w:t>
      </w:r>
    </w:p>
    <w:p w14:paraId="165B9731" w14:textId="77777777" w:rsidR="006767A7" w:rsidRDefault="006767A7" w:rsidP="00590248">
      <w:pPr>
        <w:pStyle w:val="Odsekzoznamu"/>
        <w:widowControl w:val="0"/>
        <w:numPr>
          <w:ilvl w:val="1"/>
          <w:numId w:val="42"/>
        </w:numPr>
        <w:tabs>
          <w:tab w:val="left" w:pos="821"/>
          <w:tab w:val="left" w:pos="822"/>
        </w:tabs>
        <w:autoSpaceDE w:val="0"/>
        <w:autoSpaceDN w:val="0"/>
        <w:spacing w:before="28" w:line="268" w:lineRule="exact"/>
        <w:ind w:left="821"/>
      </w:pPr>
      <w:r>
        <w:t>podpis, prípadne i pečiatka oprávnenej osoby platiteľa</w:t>
      </w:r>
      <w:r>
        <w:rPr>
          <w:spacing w:val="-6"/>
        </w:rPr>
        <w:t xml:space="preserve"> </w:t>
      </w:r>
      <w:r>
        <w:t>dane.</w:t>
      </w:r>
    </w:p>
    <w:p w14:paraId="52C3ED78" w14:textId="77777777" w:rsidR="006767A7" w:rsidRDefault="006767A7" w:rsidP="00590248">
      <w:pPr>
        <w:pStyle w:val="Odsekzoznamu"/>
        <w:widowControl w:val="0"/>
        <w:numPr>
          <w:ilvl w:val="0"/>
          <w:numId w:val="48"/>
        </w:numPr>
        <w:tabs>
          <w:tab w:val="left" w:pos="529"/>
        </w:tabs>
        <w:autoSpaceDE w:val="0"/>
        <w:autoSpaceDN w:val="0"/>
        <w:ind w:right="113"/>
        <w:jc w:val="both"/>
      </w:pPr>
      <w:r>
        <w:t>V prípade, že faktúra nebude obsahovať náležitosti uvedené v tejto zmluve, objednávateľ je oprávnený vrátiť ju zhotoviteľovi na doplnenie. V takom prípade sa preruší plynutie lehoty splatnosti</w:t>
      </w:r>
      <w:r w:rsidRPr="00DE1E55">
        <w:t xml:space="preserve"> </w:t>
      </w:r>
      <w:r>
        <w:t>a</w:t>
      </w:r>
      <w:r w:rsidRPr="00DE1E55">
        <w:t xml:space="preserve"> </w:t>
      </w:r>
      <w:r>
        <w:t>nová</w:t>
      </w:r>
      <w:r w:rsidRPr="00DE1E55">
        <w:t xml:space="preserve"> </w:t>
      </w:r>
      <w:r>
        <w:t>lehota</w:t>
      </w:r>
      <w:r w:rsidRPr="00DE1E55">
        <w:t xml:space="preserve"> </w:t>
      </w:r>
      <w:r>
        <w:t>splatnosti</w:t>
      </w:r>
      <w:r w:rsidRPr="00DE1E55">
        <w:t xml:space="preserve"> </w:t>
      </w:r>
      <w:r>
        <w:t>začne</w:t>
      </w:r>
      <w:r w:rsidRPr="00DE1E55">
        <w:t xml:space="preserve"> </w:t>
      </w:r>
      <w:r>
        <w:t>plynúť</w:t>
      </w:r>
      <w:r w:rsidRPr="00DE1E55">
        <w:t xml:space="preserve"> </w:t>
      </w:r>
      <w:r>
        <w:t>doručením</w:t>
      </w:r>
      <w:r w:rsidRPr="00DE1E55">
        <w:t xml:space="preserve"> </w:t>
      </w:r>
      <w:r>
        <w:t>opravenej</w:t>
      </w:r>
      <w:r w:rsidRPr="00DE1E55">
        <w:t xml:space="preserve"> </w:t>
      </w:r>
      <w:r>
        <w:t>faktúry</w:t>
      </w:r>
      <w:r w:rsidRPr="00DE1E55">
        <w:t xml:space="preserve"> </w:t>
      </w:r>
      <w:r>
        <w:t>objednávateľovi.</w:t>
      </w:r>
    </w:p>
    <w:p w14:paraId="4179F70D" w14:textId="77777777" w:rsidR="006767A7" w:rsidRDefault="006767A7" w:rsidP="00590248">
      <w:pPr>
        <w:pStyle w:val="Odsekzoznamu"/>
        <w:widowControl w:val="0"/>
        <w:numPr>
          <w:ilvl w:val="0"/>
          <w:numId w:val="48"/>
        </w:numPr>
        <w:tabs>
          <w:tab w:val="left" w:pos="529"/>
        </w:tabs>
        <w:autoSpaceDE w:val="0"/>
        <w:autoSpaceDN w:val="0"/>
        <w:ind w:right="113"/>
        <w:jc w:val="both"/>
      </w:pPr>
      <w:r>
        <w:t>Platba bude vykonaná bezhotovostným platobným stykom na účet zhotoviteľa; za zaplatenie faktúry sa považuje odpísanie fakturovanej čiastky z účtu objednávateľa v prospech účtu zhotoviteľa.</w:t>
      </w:r>
    </w:p>
    <w:p w14:paraId="7F077B1F" w14:textId="77777777" w:rsidR="006767A7" w:rsidRDefault="006767A7" w:rsidP="00590248">
      <w:pPr>
        <w:pStyle w:val="Odsekzoznamu"/>
        <w:widowControl w:val="0"/>
        <w:numPr>
          <w:ilvl w:val="0"/>
          <w:numId w:val="48"/>
        </w:numPr>
        <w:tabs>
          <w:tab w:val="left" w:pos="529"/>
        </w:tabs>
        <w:autoSpaceDE w:val="0"/>
        <w:autoSpaceDN w:val="0"/>
        <w:ind w:right="113"/>
        <w:jc w:val="both"/>
      </w:pPr>
      <w:r>
        <w:t>Zmluvné strany sa dohodli, že objednávateľ má právo podržať 20% z fakturovanej čiastky bez DPH až do termínu odstránenia vád, ktoré sa vyskytnú na predmete diela. Úhrada tejto časti bude vykonaná so splatnosťou 60 dní odo dňa odstránenia všetkých vád</w:t>
      </w:r>
      <w:r>
        <w:rPr>
          <w:spacing w:val="-15"/>
        </w:rPr>
        <w:t xml:space="preserve"> </w:t>
      </w:r>
      <w:r>
        <w:t>diela.</w:t>
      </w:r>
    </w:p>
    <w:p w14:paraId="5D0B4673" w14:textId="77777777" w:rsidR="006767A7" w:rsidRDefault="006767A7" w:rsidP="006767A7">
      <w:pPr>
        <w:pStyle w:val="Zkladntext"/>
        <w:spacing w:before="7"/>
        <w:rPr>
          <w:sz w:val="21"/>
        </w:rPr>
      </w:pPr>
    </w:p>
    <w:p w14:paraId="149AA317" w14:textId="77777777" w:rsidR="006767A7" w:rsidRDefault="006767A7" w:rsidP="006767A7">
      <w:pPr>
        <w:pStyle w:val="Nadpis4"/>
        <w:spacing w:before="1"/>
        <w:ind w:right="457"/>
      </w:pPr>
      <w:r>
        <w:t>VI.</w:t>
      </w:r>
    </w:p>
    <w:p w14:paraId="0B6F5FC2" w14:textId="77777777" w:rsidR="006767A7" w:rsidRDefault="006767A7" w:rsidP="006767A7">
      <w:pPr>
        <w:spacing w:before="1"/>
        <w:ind w:left="2789"/>
        <w:rPr>
          <w:b/>
        </w:rPr>
      </w:pPr>
      <w:r>
        <w:rPr>
          <w:b/>
        </w:rPr>
        <w:t>Záruka za dielo a zodpovednosť za vady</w:t>
      </w:r>
    </w:p>
    <w:p w14:paraId="4AB94402" w14:textId="77777777" w:rsidR="006767A7" w:rsidRDefault="006767A7" w:rsidP="00590248">
      <w:pPr>
        <w:pStyle w:val="Odsekzoznamu"/>
        <w:widowControl w:val="0"/>
        <w:numPr>
          <w:ilvl w:val="0"/>
          <w:numId w:val="49"/>
        </w:numPr>
        <w:tabs>
          <w:tab w:val="left" w:pos="529"/>
        </w:tabs>
        <w:autoSpaceDE w:val="0"/>
        <w:autoSpaceDN w:val="0"/>
        <w:ind w:right="113"/>
        <w:jc w:val="both"/>
      </w:pPr>
      <w:r>
        <w:t>Zhotoviteľ zodpovedá za to, že predmet tejto zmluvy je zhotovený podľa platných noriem vzťahujúcich sa k predmetu</w:t>
      </w:r>
      <w:r w:rsidRPr="00DE1E55">
        <w:t xml:space="preserve"> </w:t>
      </w:r>
      <w:r>
        <w:t>diela.</w:t>
      </w:r>
    </w:p>
    <w:p w14:paraId="4072D2D9" w14:textId="77777777" w:rsidR="006767A7" w:rsidRDefault="006767A7" w:rsidP="00590248">
      <w:pPr>
        <w:pStyle w:val="Odsekzoznamu"/>
        <w:widowControl w:val="0"/>
        <w:numPr>
          <w:ilvl w:val="0"/>
          <w:numId w:val="49"/>
        </w:numPr>
        <w:tabs>
          <w:tab w:val="left" w:pos="529"/>
        </w:tabs>
        <w:autoSpaceDE w:val="0"/>
        <w:autoSpaceDN w:val="0"/>
        <w:ind w:right="113"/>
        <w:jc w:val="both"/>
      </w:pPr>
      <w:r>
        <w:t>Zhotoviteľ zodpovedá za vady, ktoré predmet zmluvy má v čase jeho odovzdania objednávateľovi. Za vady, ktoré vznikli po odovzdaní diela zodpovedá zhotoviteľ iba vtedy, ak boli spôsobené porušením jeho</w:t>
      </w:r>
      <w:r w:rsidRPr="00DE1E55">
        <w:t xml:space="preserve"> </w:t>
      </w:r>
      <w:r>
        <w:t>povinností.</w:t>
      </w:r>
    </w:p>
    <w:p w14:paraId="100FABAC" w14:textId="77777777" w:rsidR="006767A7" w:rsidRDefault="006767A7" w:rsidP="00590248">
      <w:pPr>
        <w:pStyle w:val="Odsekzoznamu"/>
        <w:widowControl w:val="0"/>
        <w:numPr>
          <w:ilvl w:val="0"/>
          <w:numId w:val="49"/>
        </w:numPr>
        <w:tabs>
          <w:tab w:val="left" w:pos="529"/>
        </w:tabs>
        <w:autoSpaceDE w:val="0"/>
        <w:autoSpaceDN w:val="0"/>
        <w:ind w:right="113"/>
        <w:jc w:val="both"/>
      </w:pPr>
      <w:r>
        <w:t xml:space="preserve">Záručná lehota na dielo je </w:t>
      </w:r>
      <w:r w:rsidRPr="00DE1E55">
        <w:t xml:space="preserve">60 mesiacov </w:t>
      </w:r>
      <w:r>
        <w:t>a začína plynúť odo dňa odovzdania diela a uvedenia do</w:t>
      </w:r>
      <w:r w:rsidRPr="00DE1E55">
        <w:t xml:space="preserve"> </w:t>
      </w:r>
      <w:r>
        <w:t>prevádzky.</w:t>
      </w:r>
      <w:r w:rsidRPr="00360939">
        <w:t xml:space="preserve"> </w:t>
      </w:r>
    </w:p>
    <w:p w14:paraId="44399AFC" w14:textId="77777777" w:rsidR="006767A7" w:rsidRDefault="006767A7" w:rsidP="00590248">
      <w:pPr>
        <w:pStyle w:val="Odsekzoznamu"/>
        <w:widowControl w:val="0"/>
        <w:numPr>
          <w:ilvl w:val="0"/>
          <w:numId w:val="49"/>
        </w:numPr>
        <w:tabs>
          <w:tab w:val="left" w:pos="529"/>
        </w:tabs>
        <w:autoSpaceDE w:val="0"/>
        <w:autoSpaceDN w:val="0"/>
        <w:ind w:right="113"/>
        <w:jc w:val="both"/>
      </w:pPr>
      <w:r>
        <w:t>V čase trvania záručnej doby má objednávateľ nárok na bezplatné odstránenie vady. Za vadu sa nepovažuje chyba, ktorá sa vyskytla v dôsledku neprimeraného užívania, úmyselného poškodenia, nedodržania prevádzkových parametrov alebo externých</w:t>
      </w:r>
      <w:r w:rsidRPr="00DE1E55">
        <w:t xml:space="preserve"> </w:t>
      </w:r>
      <w:r>
        <w:t>vplyvov.</w:t>
      </w:r>
    </w:p>
    <w:p w14:paraId="70FB838B" w14:textId="77777777" w:rsidR="006767A7" w:rsidRDefault="006767A7" w:rsidP="00590248">
      <w:pPr>
        <w:pStyle w:val="Odsekzoznamu"/>
        <w:widowControl w:val="0"/>
        <w:numPr>
          <w:ilvl w:val="0"/>
          <w:numId w:val="49"/>
        </w:numPr>
        <w:tabs>
          <w:tab w:val="left" w:pos="529"/>
        </w:tabs>
        <w:autoSpaceDE w:val="0"/>
        <w:autoSpaceDN w:val="0"/>
        <w:ind w:right="113"/>
        <w:jc w:val="both"/>
      </w:pPr>
      <w:r>
        <w:t>Nárok na bezplatné odstránenie vady si uplatní objednávateľ bezodkladne po zistení tejto vady písomnou formou u</w:t>
      </w:r>
      <w:r w:rsidRPr="00DE1E55">
        <w:t xml:space="preserve"> </w:t>
      </w:r>
      <w:r>
        <w:t xml:space="preserve">zhotoviteľa. Zhotoviteľ sa zaväzuje začať s odstraňovaním prípadných vád predmetu zmluvy </w:t>
      </w:r>
      <w:r w:rsidRPr="00DE1E55">
        <w:t xml:space="preserve">do 48 hodín </w:t>
      </w:r>
      <w:r>
        <w:t xml:space="preserve">od prevzatia písomného uplatnenia oprávnenej reklamácie </w:t>
      </w:r>
      <w:r>
        <w:lastRenderedPageBreak/>
        <w:t>objednávateľa a vady odstrániť v čo najkratšom technicky možnom</w:t>
      </w:r>
      <w:r w:rsidRPr="00DE1E55">
        <w:t xml:space="preserve"> </w:t>
      </w:r>
      <w:r>
        <w:t>čase.</w:t>
      </w:r>
    </w:p>
    <w:p w14:paraId="7BF26F11" w14:textId="77777777" w:rsidR="006767A7" w:rsidRDefault="006767A7" w:rsidP="00590248">
      <w:pPr>
        <w:pStyle w:val="Odsekzoznamu"/>
        <w:widowControl w:val="0"/>
        <w:numPr>
          <w:ilvl w:val="0"/>
          <w:numId w:val="49"/>
        </w:numPr>
        <w:tabs>
          <w:tab w:val="left" w:pos="529"/>
        </w:tabs>
        <w:autoSpaceDE w:val="0"/>
        <w:autoSpaceDN w:val="0"/>
        <w:ind w:right="113"/>
        <w:jc w:val="both"/>
      </w:pPr>
      <w:r>
        <w:t>Vady zistené pri preberacom konaní budú zapísané v preberacom protokole – zápisnici o odovzdaní a prevzatí diela s uvedením termínu ich odstránenia. Ďalej bude dojednaný postup, resp. spolupôsobenie objednávateľa pri ich odstraňovaní. O odstránení všetkých vád, sa vyhotoví písomný</w:t>
      </w:r>
      <w:r w:rsidRPr="00DE1E55">
        <w:t xml:space="preserve"> </w:t>
      </w:r>
      <w:r>
        <w:t>záznam.</w:t>
      </w:r>
    </w:p>
    <w:p w14:paraId="1E9BDDE2" w14:textId="77777777" w:rsidR="006767A7" w:rsidRDefault="006767A7" w:rsidP="00590248">
      <w:pPr>
        <w:pStyle w:val="Odsekzoznamu"/>
        <w:widowControl w:val="0"/>
        <w:numPr>
          <w:ilvl w:val="0"/>
          <w:numId w:val="49"/>
        </w:numPr>
        <w:tabs>
          <w:tab w:val="left" w:pos="529"/>
        </w:tabs>
        <w:autoSpaceDE w:val="0"/>
        <w:autoSpaceDN w:val="0"/>
        <w:ind w:right="113"/>
        <w:jc w:val="both"/>
      </w:pPr>
      <w:r>
        <w:t>Dielo má vady, ak vykonanie diela nezodpovedá výsledku určenému v zmluve o</w:t>
      </w:r>
      <w:r>
        <w:rPr>
          <w:spacing w:val="-15"/>
        </w:rPr>
        <w:t xml:space="preserve"> </w:t>
      </w:r>
      <w:r>
        <w:t>dielo.</w:t>
      </w:r>
    </w:p>
    <w:p w14:paraId="5C9BE092" w14:textId="77777777" w:rsidR="006767A7" w:rsidRDefault="006767A7" w:rsidP="006767A7">
      <w:pPr>
        <w:pStyle w:val="Zkladntext"/>
        <w:spacing w:before="3"/>
        <w:rPr>
          <w:sz w:val="21"/>
        </w:rPr>
      </w:pPr>
    </w:p>
    <w:p w14:paraId="63032717" w14:textId="77777777" w:rsidR="006767A7" w:rsidRDefault="006767A7" w:rsidP="006767A7">
      <w:pPr>
        <w:pStyle w:val="Nadpis4"/>
        <w:ind w:right="457"/>
      </w:pPr>
      <w:r>
        <w:t>VII.</w:t>
      </w:r>
    </w:p>
    <w:p w14:paraId="0AFF8655" w14:textId="77777777" w:rsidR="006767A7" w:rsidRDefault="006767A7" w:rsidP="006767A7">
      <w:pPr>
        <w:spacing w:before="2"/>
        <w:ind w:left="444" w:right="459"/>
        <w:jc w:val="center"/>
        <w:rPr>
          <w:b/>
        </w:rPr>
      </w:pPr>
      <w:r>
        <w:rPr>
          <w:b/>
        </w:rPr>
        <w:t>Podmienky vykonania diela</w:t>
      </w:r>
    </w:p>
    <w:p w14:paraId="07D130B7"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vykoná dielo na svoje náklady, na svoje nebezpečenstvo, pri dodržaní všetkých ustanovení a predpisov týkajúcich sa bezpečnosti a ochrany zdravia pri práci (ďalej “BOZP“) a požiarnej ochrane (ďalej</w:t>
      </w:r>
      <w:r w:rsidRPr="00DE1E55">
        <w:t xml:space="preserve"> </w:t>
      </w:r>
      <w:r>
        <w:t>„PO“).</w:t>
      </w:r>
    </w:p>
    <w:p w14:paraId="7F469B0B"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zabezpečí na svoje náklady dopravu a skladovanie všetkých materiálov a zariadení a ich presun zo skladu na</w:t>
      </w:r>
      <w:r w:rsidRPr="00DE1E55">
        <w:t xml:space="preserve"> </w:t>
      </w:r>
      <w:r>
        <w:t>stavenisko.</w:t>
      </w:r>
    </w:p>
    <w:p w14:paraId="52B6E889"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vykoná všetky opatrenia pre zabezpečenie maximálnej doby prevádzky objektu počas realizácie</w:t>
      </w:r>
      <w:r w:rsidRPr="00DE1E55">
        <w:t xml:space="preserve"> </w:t>
      </w:r>
      <w:r>
        <w:t>práce.</w:t>
      </w:r>
    </w:p>
    <w:p w14:paraId="4E03AD34"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Transportné trasy materiálu, odpadu budú určené v zápise o odovzdaní a prevzatí staveniska.</w:t>
      </w:r>
    </w:p>
    <w:p w14:paraId="7E189122"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 xml:space="preserve">Odvoz </w:t>
      </w:r>
      <w:proofErr w:type="spellStart"/>
      <w:r>
        <w:t>sute</w:t>
      </w:r>
      <w:proofErr w:type="spellEnd"/>
      <w:r>
        <w:t xml:space="preserve"> – zhotoviteľ pristaví </w:t>
      </w:r>
      <w:r w:rsidRPr="00DE1E55">
        <w:t xml:space="preserve">zaplachtovaný kontajner </w:t>
      </w:r>
      <w:r>
        <w:t>na miesto určené objednávateľom, kontajner bude vyvážaný ihneď po</w:t>
      </w:r>
      <w:r w:rsidRPr="00DE1E55">
        <w:t xml:space="preserve"> </w:t>
      </w:r>
      <w:r>
        <w:t>naplnení.</w:t>
      </w:r>
    </w:p>
    <w:p w14:paraId="0F84BF1D"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Objednávateľ zodpovedá za to, že riadny priebeh prác zhotoviteľa nebude rušený neoprávnenými zásahmi tretích</w:t>
      </w:r>
      <w:r w:rsidRPr="00DE1E55">
        <w:t xml:space="preserve"> </w:t>
      </w:r>
      <w:r>
        <w:t>osôb.</w:t>
      </w:r>
    </w:p>
    <w:p w14:paraId="72A47574"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zodpovedá za bezpečnosť a ochranu zdravia vlastných zamestnancov, ako aj osôb (zamestnancov a pacientov) nachádzajúcich sa v blízkosti staveniska a za dodržiavanie predpisov o požiarnej</w:t>
      </w:r>
      <w:r w:rsidRPr="00DE1E55">
        <w:t xml:space="preserve"> </w:t>
      </w:r>
      <w:r>
        <w:t>ochrane.</w:t>
      </w:r>
    </w:p>
    <w:p w14:paraId="2A3ACCA4"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zodpovedá v plnom rozsahu za škodu na majetku objednávateľa, ktorú spôsobí v súvislosti s plnením predmetu tejto</w:t>
      </w:r>
      <w:r w:rsidRPr="00DE1E55">
        <w:t xml:space="preserve"> </w:t>
      </w:r>
      <w:r>
        <w:t>zmluvy.</w:t>
      </w:r>
    </w:p>
    <w:p w14:paraId="2CC97FD4"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je povinný odo dňa prevzatia staveniska viesť stavebný denník. Do denníka sa zapisujú všetky skutočnosti rozhodujúce pre zhotovenie diela. Stavebný denník musí byť na stavbe trvalo prístupný. Originál stavebného denníka odovzdá zhotoviteľ objednávateľovi pri odovzdaní</w:t>
      </w:r>
      <w:r w:rsidRPr="00DE1E55">
        <w:t xml:space="preserve"> </w:t>
      </w:r>
      <w:r>
        <w:t>diela.</w:t>
      </w:r>
    </w:p>
    <w:p w14:paraId="4939B019"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V denníku môže robiť potrebné zápisy technický dozor objednávateľa a pracovník poverený výkonom autorského dozoru. Zápisy do denníka vykonáva tiež osoba oprávnená vykonávať štátny stavebný</w:t>
      </w:r>
      <w:r w:rsidRPr="00DE1E55">
        <w:t xml:space="preserve"> </w:t>
      </w:r>
      <w:r>
        <w:t>dohľad.</w:t>
      </w:r>
    </w:p>
    <w:p w14:paraId="45257EE1"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w:t>
      </w:r>
      <w:r w:rsidRPr="00DE1E55">
        <w:t xml:space="preserve">Prílohy č.1 </w:t>
      </w:r>
      <w:r>
        <w:t>k tejto zmluve o dielo (Prehľad ekvivalentných výrobkov a zariadení) použitých pri ocenení predmetu zmluvy“ (ak sa</w:t>
      </w:r>
      <w:r w:rsidRPr="00DE1E55">
        <w:t xml:space="preserve"> uplatňujú), </w:t>
      </w:r>
      <w:r>
        <w:t>odsúhlasenej objednávateľom, sa</w:t>
      </w:r>
      <w:r w:rsidRPr="00DE1E55">
        <w:t xml:space="preserve"> </w:t>
      </w:r>
      <w:r>
        <w:t>nepovoľujú.</w:t>
      </w:r>
    </w:p>
    <w:p w14:paraId="4A8168BC"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nevykonáva žiadne zmeny a práce naviac bez ich predchádzajúceho odsúhlasenia objednávateľom v stavebnom denníku. Všetky požiadavky na prípadne technicky zdôvodnené zmeny, musia byť zapísané do stavebného denníka a až po ich odsúhlasení objednávateľom môže zmeny zhotoviteľ</w:t>
      </w:r>
      <w:r w:rsidRPr="00DE1E55">
        <w:t xml:space="preserve"> </w:t>
      </w:r>
      <w:r>
        <w:t>realizovať.</w:t>
      </w:r>
    </w:p>
    <w:p w14:paraId="619BDCD2"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vyzve objednávateľa na preverenie a prevzatie všetkých prác, ktoré budú v ďalšom pracovnom postupe zakryté, alebo sa stanú neprístupnými. Výzva sa môže uskutočniť zápisom v stavebnom denníku, takýto zápis zástupca objednávateľa</w:t>
      </w:r>
      <w:r w:rsidRPr="00DE1E55">
        <w:t xml:space="preserve"> </w:t>
      </w:r>
      <w:r>
        <w:t>podpíše.</w:t>
      </w:r>
    </w:p>
    <w:p w14:paraId="33734D0A"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 xml:space="preserve">Zhotoviteľ sa </w:t>
      </w:r>
      <w:r w:rsidRPr="00DE1E55">
        <w:t xml:space="preserve">zaväzuje vyhotoviť fotodokumentáciu o priebehu stavebných prác na diele, </w:t>
      </w:r>
      <w:r>
        <w:t>najmä častí diela, ktoré majú byť ďalším postupom prác zakryté. Zhotoviteľ takto zhotovenú fotodokumentáciu odovzdá objednávateľovi pri odovzdávaní</w:t>
      </w:r>
      <w:r w:rsidRPr="00DE1E55">
        <w:t xml:space="preserve"> </w:t>
      </w:r>
      <w:r>
        <w:t>diela.</w:t>
      </w:r>
    </w:p>
    <w:p w14:paraId="695F4FEC"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nesmie dielo ako celok odovzdať na zhotovenie inému</w:t>
      </w:r>
      <w:r w:rsidRPr="00DE1E55">
        <w:t xml:space="preserve"> </w:t>
      </w:r>
      <w:r>
        <w:t>subjektu.</w:t>
      </w:r>
    </w:p>
    <w:p w14:paraId="088A0208"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 xml:space="preserve">Zhotoviteľ je oprávnený zveriť vykonanie časti diela tretej osobe (subdodávateľovi) iba v </w:t>
      </w:r>
      <w:r>
        <w:lastRenderedPageBreak/>
        <w:t xml:space="preserve">rozsahu (podiel subdodávok a subdodávateľ) uvedenom v </w:t>
      </w:r>
      <w:r w:rsidRPr="00DE1E55">
        <w:t xml:space="preserve">Prílohe č. 4 </w:t>
      </w:r>
      <w:r>
        <w:t>(Zoznam subdodávateľov a podiel subdodávok(ak sa uplatňuje)) tejto zmluvy o</w:t>
      </w:r>
      <w:r w:rsidRPr="00DE1E55">
        <w:t xml:space="preserve"> </w:t>
      </w:r>
      <w:proofErr w:type="spellStart"/>
      <w:r>
        <w:t>dielo.Pri</w:t>
      </w:r>
      <w:proofErr w:type="spellEnd"/>
      <w:r>
        <w:t xml:space="preserve"> výkone diela prostredníctvom subdodávateľov je zhotoviteľ plne zodpovedný voči objednávateľovi za včasné a riadne vykonanie diela, akoby ho vykonával sám.</w:t>
      </w:r>
    </w:p>
    <w:p w14:paraId="317C9299" w14:textId="77777777" w:rsidR="006767A7" w:rsidRDefault="006767A7" w:rsidP="00590248">
      <w:pPr>
        <w:pStyle w:val="Odsekzoznamu"/>
        <w:widowControl w:val="0"/>
        <w:numPr>
          <w:ilvl w:val="1"/>
          <w:numId w:val="51"/>
        </w:numPr>
        <w:tabs>
          <w:tab w:val="left" w:pos="567"/>
        </w:tabs>
        <w:autoSpaceDE w:val="0"/>
        <w:autoSpaceDN w:val="0"/>
        <w:ind w:left="567" w:right="113" w:hanging="567"/>
        <w:jc w:val="both"/>
      </w:pPr>
      <w:r>
        <w:t xml:space="preserve">V prípade, ak zhotoviteľ zmení (zvýši) podiel subdodávok alebo zverí vykonanie časti diela inému subdodávateľovi ako uviedol  v </w:t>
      </w:r>
      <w:r w:rsidRPr="00DE1E55">
        <w:rPr>
          <w:b/>
        </w:rPr>
        <w:t xml:space="preserve">Prílohe č.4  </w:t>
      </w:r>
      <w:r>
        <w:t xml:space="preserve">tejto zmluvy (Zoznam subdodávateľov  a podiel subdodávok (ak sa uplatňuje)), je povinný písomne oznámiť objednávateľovi dôvod zmeny a takéhoto subdodávateľa pred začatím vykonávania časti diela. Každý takýto subdodávateľ musí spĺňať podmienky uvedené v § 32 ods. 1 zákona o verejnom obstarávaní. Zhotoviteľ spolu s oznámením zmeny subdodávateľa predloží objednávateľovi doklady podľa § 32 ods. 2 zákona o verejnom obstarávaní týkajúce sa tohto subdodávateľa, v originálnom vyhotovení alebo úradne overené kópie dokladov. Objednávateľ má právo odmietnuť takéhoto subdodávateľa písomným oznámením zhotoviteľovi, </w:t>
      </w:r>
      <w:r w:rsidRPr="00DE1E55">
        <w:rPr>
          <w:b/>
        </w:rPr>
        <w:t xml:space="preserve">do troch pracovných dní </w:t>
      </w:r>
      <w:r>
        <w:t>odo dňa doručenia oznámenia o zmene subdodávateľa, v</w:t>
      </w:r>
      <w:r w:rsidRPr="00DE1E55">
        <w:rPr>
          <w:spacing w:val="-1"/>
        </w:rPr>
        <w:t xml:space="preserve"> </w:t>
      </w:r>
      <w:r>
        <w:t>prípade:</w:t>
      </w:r>
    </w:p>
    <w:p w14:paraId="1310B913" w14:textId="77777777" w:rsidR="006767A7" w:rsidRDefault="006767A7" w:rsidP="00590248">
      <w:pPr>
        <w:pStyle w:val="Odsekzoznamu"/>
        <w:widowControl w:val="0"/>
        <w:numPr>
          <w:ilvl w:val="2"/>
          <w:numId w:val="41"/>
        </w:numPr>
        <w:tabs>
          <w:tab w:val="left" w:pos="1052"/>
        </w:tabs>
        <w:autoSpaceDE w:val="0"/>
        <w:autoSpaceDN w:val="0"/>
        <w:jc w:val="both"/>
      </w:pPr>
      <w:r>
        <w:t>nepredloženia dokladov podľa § 32 ods. 2 zákona o verejnom</w:t>
      </w:r>
      <w:r>
        <w:rPr>
          <w:spacing w:val="-14"/>
        </w:rPr>
        <w:t xml:space="preserve"> </w:t>
      </w:r>
      <w:r>
        <w:t>obstarávaní;</w:t>
      </w:r>
    </w:p>
    <w:p w14:paraId="0398B7F1" w14:textId="77777777" w:rsidR="006767A7" w:rsidRDefault="006767A7" w:rsidP="00590248">
      <w:pPr>
        <w:pStyle w:val="Odsekzoznamu"/>
        <w:widowControl w:val="0"/>
        <w:numPr>
          <w:ilvl w:val="2"/>
          <w:numId w:val="41"/>
        </w:numPr>
        <w:tabs>
          <w:tab w:val="left" w:pos="1052"/>
        </w:tabs>
        <w:autoSpaceDE w:val="0"/>
        <w:autoSpaceDN w:val="0"/>
        <w:jc w:val="both"/>
      </w:pPr>
      <w:r>
        <w:t>nesplnenia podmienok uvedených v § 32 ods. 1 zákona o verejnom</w:t>
      </w:r>
      <w:r>
        <w:rPr>
          <w:spacing w:val="-20"/>
        </w:rPr>
        <w:t xml:space="preserve"> </w:t>
      </w:r>
      <w:r>
        <w:t>obstarávaní;</w:t>
      </w:r>
    </w:p>
    <w:p w14:paraId="14D54835" w14:textId="77777777" w:rsidR="006767A7" w:rsidRDefault="006767A7" w:rsidP="00590248">
      <w:pPr>
        <w:pStyle w:val="Odsekzoznamu"/>
        <w:widowControl w:val="0"/>
        <w:numPr>
          <w:ilvl w:val="2"/>
          <w:numId w:val="41"/>
        </w:numPr>
        <w:tabs>
          <w:tab w:val="left" w:pos="1040"/>
        </w:tabs>
        <w:autoSpaceDE w:val="0"/>
        <w:autoSpaceDN w:val="0"/>
        <w:spacing w:before="8"/>
        <w:ind w:left="1039" w:hanging="233"/>
        <w:jc w:val="both"/>
      </w:pPr>
      <w:r>
        <w:t>predloženia neplatných</w:t>
      </w:r>
      <w:r>
        <w:rPr>
          <w:spacing w:val="-1"/>
        </w:rPr>
        <w:t xml:space="preserve"> </w:t>
      </w:r>
      <w:r>
        <w:t>dokladov;</w:t>
      </w:r>
    </w:p>
    <w:p w14:paraId="553FE0CF" w14:textId="77777777" w:rsidR="006767A7" w:rsidRDefault="006767A7" w:rsidP="00590248">
      <w:pPr>
        <w:pStyle w:val="Odsekzoznamu"/>
        <w:widowControl w:val="0"/>
        <w:numPr>
          <w:ilvl w:val="2"/>
          <w:numId w:val="41"/>
        </w:numPr>
        <w:tabs>
          <w:tab w:val="left" w:pos="1052"/>
        </w:tabs>
        <w:autoSpaceDE w:val="0"/>
        <w:autoSpaceDN w:val="0"/>
        <w:spacing w:before="6" w:line="252" w:lineRule="exact"/>
        <w:jc w:val="both"/>
      </w:pPr>
      <w:r>
        <w:t>poskytnutia nepravdivých alebo skreslených</w:t>
      </w:r>
      <w:r>
        <w:rPr>
          <w:spacing w:val="-4"/>
        </w:rPr>
        <w:t xml:space="preserve"> </w:t>
      </w:r>
      <w:r>
        <w:t>informácií.</w:t>
      </w:r>
    </w:p>
    <w:p w14:paraId="0EA050F3" w14:textId="77777777" w:rsidR="006767A7" w:rsidRDefault="006767A7" w:rsidP="006767A7">
      <w:pPr>
        <w:pStyle w:val="Zkladntext"/>
        <w:ind w:left="806" w:right="116"/>
      </w:pPr>
      <w:r>
        <w:t>Subdodávateľ môže začať vykonávanie časti diela iba po písomnom odsúhlasení objednávateľom. Zhotoviteľ v takomto prípade nemá nárok na predĺženie času plnenia podľa čl. III tejto zmluvy, ani na zmenu ceny za</w:t>
      </w:r>
      <w:r>
        <w:rPr>
          <w:spacing w:val="-6"/>
        </w:rPr>
        <w:t xml:space="preserve"> </w:t>
      </w:r>
      <w:r>
        <w:t>dielo.</w:t>
      </w:r>
    </w:p>
    <w:p w14:paraId="374E3566" w14:textId="77777777" w:rsidR="006767A7" w:rsidRDefault="006767A7" w:rsidP="00590248">
      <w:pPr>
        <w:pStyle w:val="Odsekzoznamu"/>
        <w:widowControl w:val="0"/>
        <w:numPr>
          <w:ilvl w:val="1"/>
          <w:numId w:val="51"/>
        </w:numPr>
        <w:tabs>
          <w:tab w:val="left" w:pos="567"/>
        </w:tabs>
        <w:autoSpaceDE w:val="0"/>
        <w:autoSpaceDN w:val="0"/>
        <w:ind w:left="567" w:right="113" w:hanging="567"/>
        <w:jc w:val="both"/>
      </w:pPr>
      <w:r>
        <w:t>Zhotoviteľ je zároveň povinný zabezpečiť, aby subdodávateľ nezadal žiadne práce a služby na zhotovení časti diela jemu zadané zhotoviteľom tretej osobe (nevzťahuje sa na dodanie tovarov, prípadne na montáž</w:t>
      </w:r>
      <w:r>
        <w:rPr>
          <w:spacing w:val="-4"/>
        </w:rPr>
        <w:t xml:space="preserve"> </w:t>
      </w:r>
      <w:r>
        <w:t>zariadenia).</w:t>
      </w:r>
    </w:p>
    <w:p w14:paraId="4E634998"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prehlasuje, že on, jeho zamestnanci a jeho subdodávatelia sú držiteľmi všetkých potrebných oprávnení a kvalifikácií pre výkon prác súvisiacich s predmetom</w:t>
      </w:r>
      <w:r w:rsidRPr="00DE1E55">
        <w:t xml:space="preserve"> </w:t>
      </w:r>
      <w:r>
        <w:t>diela.</w:t>
      </w:r>
    </w:p>
    <w:p w14:paraId="520B2741"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 xml:space="preserve">Zhotoviteľ počas vykonávania diela je povinný na stavenisku a v jeho okolí zachovávať poriadok a čistotu a bude na svoje náklady a nebezpečenstvo priebežne odpratávať a odvážať zo staveniska všetok stavebný odpad a </w:t>
      </w:r>
      <w:proofErr w:type="spellStart"/>
      <w:r>
        <w:t>suť</w:t>
      </w:r>
      <w:proofErr w:type="spellEnd"/>
      <w:r>
        <w:t>, vzniknutý jeho činnosťou a bude ho likvidovať</w:t>
      </w:r>
      <w:r w:rsidRPr="00DE1E55">
        <w:t xml:space="preserve"> </w:t>
      </w:r>
      <w:r>
        <w:t>a</w:t>
      </w:r>
      <w:r w:rsidRPr="00DE1E55">
        <w:t xml:space="preserve"> </w:t>
      </w:r>
      <w:r>
        <w:t>ukladať</w:t>
      </w:r>
      <w:r w:rsidRPr="00DE1E55">
        <w:t xml:space="preserve"> </w:t>
      </w:r>
      <w:r>
        <w:t>len</w:t>
      </w:r>
      <w:r w:rsidRPr="00DE1E55">
        <w:t xml:space="preserve"> </w:t>
      </w:r>
      <w:r>
        <w:t>na</w:t>
      </w:r>
      <w:r w:rsidRPr="00DE1E55">
        <w:t xml:space="preserve"> </w:t>
      </w:r>
      <w:r>
        <w:t>miestach</w:t>
      </w:r>
      <w:r w:rsidRPr="00DE1E55">
        <w:t xml:space="preserve"> </w:t>
      </w:r>
      <w:r>
        <w:t>k</w:t>
      </w:r>
      <w:r w:rsidRPr="00DE1E55">
        <w:t xml:space="preserve"> </w:t>
      </w:r>
      <w:r>
        <w:t>tomu</w:t>
      </w:r>
      <w:r w:rsidRPr="00DE1E55">
        <w:t xml:space="preserve"> </w:t>
      </w:r>
      <w:r>
        <w:t>určených</w:t>
      </w:r>
      <w:r w:rsidRPr="00DE1E55">
        <w:t xml:space="preserve"> </w:t>
      </w:r>
      <w:r>
        <w:t>v</w:t>
      </w:r>
      <w:r w:rsidRPr="00DE1E55">
        <w:t xml:space="preserve"> </w:t>
      </w:r>
      <w:r>
        <w:t>zmysle</w:t>
      </w:r>
      <w:r w:rsidRPr="00DE1E55">
        <w:t xml:space="preserve"> </w:t>
      </w:r>
      <w:r>
        <w:t>zákona</w:t>
      </w:r>
      <w:r w:rsidRPr="00DE1E55">
        <w:t xml:space="preserve"> </w:t>
      </w:r>
      <w:r>
        <w:t>NR</w:t>
      </w:r>
      <w:r w:rsidRPr="00DE1E55">
        <w:t xml:space="preserve"> </w:t>
      </w:r>
      <w:r>
        <w:t>SR</w:t>
      </w:r>
      <w:r w:rsidRPr="00DE1E55">
        <w:t xml:space="preserve"> </w:t>
      </w:r>
      <w:r>
        <w:t>č.</w:t>
      </w:r>
      <w:r w:rsidRPr="00DE1E55">
        <w:t xml:space="preserve"> </w:t>
      </w:r>
      <w:r>
        <w:t>79/2015 Z. z. o odpadoch v znení doplňujúcich neskorších predpisov.</w:t>
      </w:r>
    </w:p>
    <w:p w14:paraId="10EDDD0E" w14:textId="77777777" w:rsidR="006767A7" w:rsidRDefault="006767A7" w:rsidP="006767A7">
      <w:pPr>
        <w:pStyle w:val="Odsekzoznamu"/>
        <w:tabs>
          <w:tab w:val="left" w:pos="567"/>
        </w:tabs>
        <w:ind w:left="567" w:right="113"/>
      </w:pPr>
      <w:r>
        <w:t>Doklady o odvoze a likvidácií stavebného odpadu odovzdá objednávateľovi pri preberacom konaní.</w:t>
      </w:r>
    </w:p>
    <w:p w14:paraId="10461FE8"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sidRPr="00DE1E55">
        <w:t>d</w:t>
      </w:r>
      <w:r w:rsidRPr="005C67C7">
        <w:rPr>
          <w:b/>
        </w:rPr>
        <w:t xml:space="preserve">o troch pracovných dní </w:t>
      </w:r>
      <w:r>
        <w:t>od zápisu v stavebnom</w:t>
      </w:r>
      <w:r w:rsidRPr="00DE1E55">
        <w:t xml:space="preserve"> </w:t>
      </w:r>
      <w:r>
        <w:t>denníku.</w:t>
      </w:r>
    </w:p>
    <w:p w14:paraId="6D42B523"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sa zaväzuje, že:</w:t>
      </w:r>
    </w:p>
    <w:p w14:paraId="332BDFD9" w14:textId="77777777" w:rsidR="006767A7" w:rsidRDefault="006767A7" w:rsidP="00590248">
      <w:pPr>
        <w:pStyle w:val="Odsekzoznamu"/>
        <w:widowControl w:val="0"/>
        <w:numPr>
          <w:ilvl w:val="2"/>
          <w:numId w:val="43"/>
        </w:numPr>
        <w:tabs>
          <w:tab w:val="left" w:pos="567"/>
        </w:tabs>
        <w:autoSpaceDE w:val="0"/>
        <w:autoSpaceDN w:val="0"/>
        <w:ind w:left="709" w:right="113" w:hanging="142"/>
        <w:jc w:val="both"/>
      </w:pPr>
      <w:r>
        <w:t>obchodné, technické a iné informácie a skutočnosti, ktoré mu boli zverené objednávateľom, nesprístupní tretím osobám bez jeho písomného súhlasu alebo tieto informácie a iné skutočnosti nepoužije pre iné účely než pre plnenie tejto zmluvy. Toto ustanovenie sa nevzťahuje na obchodné, technické a iné informácie a skutočnosti, ktoré sú bežne dostupné tretím osobám a ktoré zmluvný partner nechráni zodpovedajúcim spôsobom,</w:t>
      </w:r>
    </w:p>
    <w:p w14:paraId="35376378" w14:textId="77777777" w:rsidR="006767A7" w:rsidRDefault="006767A7" w:rsidP="00590248">
      <w:pPr>
        <w:pStyle w:val="Odsekzoznamu"/>
        <w:widowControl w:val="0"/>
        <w:numPr>
          <w:ilvl w:val="2"/>
          <w:numId w:val="43"/>
        </w:numPr>
        <w:tabs>
          <w:tab w:val="left" w:pos="567"/>
        </w:tabs>
        <w:autoSpaceDE w:val="0"/>
        <w:autoSpaceDN w:val="0"/>
        <w:ind w:left="709" w:right="113" w:hanging="142"/>
        <w:jc w:val="both"/>
      </w:pPr>
      <w:r>
        <w:t>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w:t>
      </w:r>
      <w:r w:rsidRPr="00DE1E55">
        <w:t xml:space="preserve"> </w:t>
      </w:r>
      <w:r>
        <w:t>vzťahu.</w:t>
      </w:r>
    </w:p>
    <w:p w14:paraId="28EFD20E"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 xml:space="preserve">Zhotoviteľ nesmie svojou činnosťou v priebehu realizácie diela poškodiť alebo zničiť majetok v správe objednávateľa; v prípade ich zničenia alebo poškodenia je povinný uviesť majetok bez </w:t>
      </w:r>
      <w:r>
        <w:lastRenderedPageBreak/>
        <w:t>zbytočného odkladu a na svoje náklady do pôvodného stavu aký bol pred poškodením.</w:t>
      </w:r>
    </w:p>
    <w:p w14:paraId="135A264D"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Zhotoviteľ zodpovedá za škody spôsobené svojou činnosťou podľa § 373 až 386 Obchodného zákonníka a osobitných právnych predpisov, upravujúcich zodpovednosť zhotoviteľa za činnosti pri výkone diela podľa tejto</w:t>
      </w:r>
      <w:r w:rsidRPr="00DE1E55">
        <w:t xml:space="preserve"> </w:t>
      </w:r>
      <w:r>
        <w:t>zmluvy.</w:t>
      </w:r>
    </w:p>
    <w:p w14:paraId="047C08D4" w14:textId="77777777" w:rsidR="006767A7" w:rsidRDefault="006767A7" w:rsidP="00590248">
      <w:pPr>
        <w:pStyle w:val="Odsekzoznamu"/>
        <w:widowControl w:val="0"/>
        <w:numPr>
          <w:ilvl w:val="0"/>
          <w:numId w:val="50"/>
        </w:numPr>
        <w:tabs>
          <w:tab w:val="left" w:pos="567"/>
        </w:tabs>
        <w:autoSpaceDE w:val="0"/>
        <w:autoSpaceDN w:val="0"/>
        <w:ind w:left="567" w:right="113" w:hanging="567"/>
        <w:jc w:val="both"/>
      </w:pPr>
      <w:r>
        <w:t>Schválená</w:t>
      </w:r>
      <w:r w:rsidRPr="00DE1E55">
        <w:t xml:space="preserve"> </w:t>
      </w:r>
      <w:r>
        <w:t>projektová</w:t>
      </w:r>
      <w:r w:rsidRPr="00DE1E55">
        <w:t xml:space="preserve"> </w:t>
      </w:r>
      <w:r>
        <w:t>dokumentácia</w:t>
      </w:r>
      <w:r w:rsidRPr="00DE1E55">
        <w:t xml:space="preserve"> </w:t>
      </w:r>
      <w:r>
        <w:t>objednávateľom</w:t>
      </w:r>
      <w:r w:rsidRPr="00DE1E55">
        <w:t xml:space="preserve"> </w:t>
      </w:r>
      <w:r>
        <w:t>a</w:t>
      </w:r>
      <w:r w:rsidRPr="00DE1E55">
        <w:t xml:space="preserve"> </w:t>
      </w:r>
      <w:r>
        <w:t>projektantom</w:t>
      </w:r>
      <w:r>
        <w:rPr>
          <w:spacing w:val="44"/>
        </w:rPr>
        <w:t xml:space="preserve"> </w:t>
      </w:r>
      <w:r>
        <w:t>(prípadne</w:t>
      </w:r>
      <w:r>
        <w:rPr>
          <w:spacing w:val="43"/>
        </w:rPr>
        <w:t xml:space="preserve"> </w:t>
      </w:r>
      <w:r>
        <w:t>overená príslušným stavebným úradom spolu so stanoviskami dotknutými orgánmi a organizáciami) nezbavuje zhotoviteľa diela zodpovednosti za riadne zhotovenie diela.</w:t>
      </w:r>
    </w:p>
    <w:p w14:paraId="256B70FA" w14:textId="77777777" w:rsidR="006767A7" w:rsidRDefault="006767A7" w:rsidP="006767A7">
      <w:pPr>
        <w:pStyle w:val="Zkladntext"/>
        <w:spacing w:before="2"/>
        <w:rPr>
          <w:sz w:val="21"/>
        </w:rPr>
      </w:pPr>
    </w:p>
    <w:p w14:paraId="25D9F6FF" w14:textId="77777777" w:rsidR="006767A7" w:rsidRDefault="006767A7" w:rsidP="006767A7">
      <w:pPr>
        <w:pStyle w:val="Nadpis4"/>
        <w:spacing w:line="252" w:lineRule="exact"/>
        <w:ind w:right="459"/>
      </w:pPr>
      <w:r>
        <w:t>VIII.</w:t>
      </w:r>
    </w:p>
    <w:p w14:paraId="35E555C0" w14:textId="77777777" w:rsidR="006767A7" w:rsidRDefault="006767A7" w:rsidP="006767A7">
      <w:pPr>
        <w:spacing w:line="252" w:lineRule="exact"/>
        <w:ind w:left="444" w:right="459"/>
        <w:jc w:val="center"/>
        <w:rPr>
          <w:b/>
        </w:rPr>
      </w:pPr>
      <w:r>
        <w:rPr>
          <w:b/>
        </w:rPr>
        <w:t>Osobitné ustanovenia</w:t>
      </w:r>
    </w:p>
    <w:p w14:paraId="3A177AAC" w14:textId="77777777" w:rsidR="006767A7" w:rsidRDefault="006767A7" w:rsidP="00590248">
      <w:pPr>
        <w:pStyle w:val="Odsekzoznamu"/>
        <w:widowControl w:val="0"/>
        <w:numPr>
          <w:ilvl w:val="0"/>
          <w:numId w:val="52"/>
        </w:numPr>
        <w:tabs>
          <w:tab w:val="left" w:pos="567"/>
        </w:tabs>
        <w:autoSpaceDE w:val="0"/>
        <w:autoSpaceDN w:val="0"/>
        <w:ind w:left="567" w:right="113" w:hanging="567"/>
        <w:jc w:val="both"/>
      </w:pPr>
      <w:r>
        <w:t xml:space="preserve">Zhotoviteľ vyhlasuje, že vzhľadom na finančné plnenie z tejto zmluvy o dielo si je vedomý skutočnosti, že sa požaduje za partnera verejného sektora v zmysle ustanovenia § 2 zákona č. 315/2016 </w:t>
      </w:r>
      <w:proofErr w:type="spellStart"/>
      <w:r>
        <w:t>Z.z</w:t>
      </w:r>
      <w:proofErr w:type="spellEnd"/>
      <w:r>
        <w:t>. o registri partnerov verejného sektora a o zmene a doplnení niektorých zákonov (ďalej len „</w:t>
      </w:r>
      <w:proofErr w:type="spellStart"/>
      <w:r>
        <w:t>ZoRPVS</w:t>
      </w:r>
      <w:proofErr w:type="spellEnd"/>
      <w:r>
        <w:t xml:space="preserve">“), a je súčasne zapísaný v registri partnerov verejného sektora (ďalej len „register“), ktorého správcom a prevádzkovateľom je Ministerstvo spravodlivosti Slovenskej republiky. Zhotoviteľ tiež vyhlasuje, že v prípade, ak bude plniť predmet plnenia tejto zmluvy o dielo prostredníctvom subdodávateľov, ktorí majú povinnosť zapisovať sa do registra v zmysle </w:t>
      </w:r>
      <w:proofErr w:type="spellStart"/>
      <w:r>
        <w:t>ZoRPVS</w:t>
      </w:r>
      <w:proofErr w:type="spellEnd"/>
      <w:r>
        <w:t>,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w:t>
      </w:r>
      <w:r w:rsidRPr="005C67C7">
        <w:t xml:space="preserve"> </w:t>
      </w:r>
      <w:r>
        <w:t>subdodávateľa.</w:t>
      </w:r>
    </w:p>
    <w:p w14:paraId="31C9DCBF" w14:textId="77777777" w:rsidR="006767A7" w:rsidRDefault="006767A7" w:rsidP="00590248">
      <w:pPr>
        <w:pStyle w:val="Odsekzoznamu"/>
        <w:widowControl w:val="0"/>
        <w:numPr>
          <w:ilvl w:val="0"/>
          <w:numId w:val="52"/>
        </w:numPr>
        <w:tabs>
          <w:tab w:val="left" w:pos="567"/>
        </w:tabs>
        <w:autoSpaceDE w:val="0"/>
        <w:autoSpaceDN w:val="0"/>
        <w:ind w:left="567" w:right="113" w:hanging="567"/>
        <w:jc w:val="both"/>
      </w:pPr>
      <w:r>
        <w:t xml:space="preserve">Za podstatné porušenie tejto zmluvy o dielo v súvislosti s </w:t>
      </w:r>
      <w:proofErr w:type="spellStart"/>
      <w:r>
        <w:t>ZoRPVS</w:t>
      </w:r>
      <w:proofErr w:type="spellEnd"/>
      <w:r>
        <w:t xml:space="preserve"> s právom objednávateľa odstúpiť od tejto zmluvy o dielo sa</w:t>
      </w:r>
      <w:r w:rsidRPr="005C67C7">
        <w:t xml:space="preserve"> </w:t>
      </w:r>
      <w:r>
        <w:t>rozumie:</w:t>
      </w:r>
    </w:p>
    <w:p w14:paraId="28265112" w14:textId="77777777" w:rsidR="006767A7" w:rsidRDefault="006767A7" w:rsidP="00590248">
      <w:pPr>
        <w:pStyle w:val="Odsekzoznamu"/>
        <w:widowControl w:val="0"/>
        <w:numPr>
          <w:ilvl w:val="2"/>
          <w:numId w:val="43"/>
        </w:numPr>
        <w:tabs>
          <w:tab w:val="left" w:pos="567"/>
        </w:tabs>
        <w:autoSpaceDE w:val="0"/>
        <w:autoSpaceDN w:val="0"/>
        <w:ind w:right="113"/>
        <w:jc w:val="both"/>
      </w:pPr>
      <w:r>
        <w:t>ak dôjde k výmazu zhotoviteľa, ako partnera verejného sektora, z registra počas platnosti tejto zmluvy o</w:t>
      </w:r>
      <w:r w:rsidRPr="005C67C7">
        <w:t xml:space="preserve"> </w:t>
      </w:r>
      <w:r>
        <w:t>dielo;</w:t>
      </w:r>
    </w:p>
    <w:p w14:paraId="6100F687" w14:textId="77777777" w:rsidR="006767A7" w:rsidRDefault="006767A7" w:rsidP="00590248">
      <w:pPr>
        <w:pStyle w:val="Odsekzoznamu"/>
        <w:widowControl w:val="0"/>
        <w:numPr>
          <w:ilvl w:val="2"/>
          <w:numId w:val="43"/>
        </w:numPr>
        <w:tabs>
          <w:tab w:val="left" w:pos="567"/>
        </w:tabs>
        <w:autoSpaceDE w:val="0"/>
        <w:autoSpaceDN w:val="0"/>
        <w:ind w:right="113"/>
        <w:jc w:val="both"/>
      </w:pPr>
      <w:r>
        <w:t>ak je partner verejného sektora (zhotoviteľ) viac ako 30 dní v omeškaní so splnením povinnosti podľa § 10, ods. 2 tretej vety</w:t>
      </w:r>
      <w:r w:rsidRPr="005C67C7">
        <w:t xml:space="preserve"> </w:t>
      </w:r>
      <w:proofErr w:type="spellStart"/>
      <w:r>
        <w:t>ZoRPVS</w:t>
      </w:r>
      <w:proofErr w:type="spellEnd"/>
      <w:r>
        <w:t>.</w:t>
      </w:r>
    </w:p>
    <w:p w14:paraId="7CFE94D2" w14:textId="77777777" w:rsidR="006767A7" w:rsidRDefault="006767A7" w:rsidP="00590248">
      <w:pPr>
        <w:pStyle w:val="Odsekzoznamu"/>
        <w:widowControl w:val="0"/>
        <w:numPr>
          <w:ilvl w:val="0"/>
          <w:numId w:val="52"/>
        </w:numPr>
        <w:tabs>
          <w:tab w:val="left" w:pos="567"/>
        </w:tabs>
        <w:autoSpaceDE w:val="0"/>
        <w:autoSpaceDN w:val="0"/>
        <w:ind w:left="567" w:right="113" w:hanging="567"/>
        <w:jc w:val="both"/>
      </w:pPr>
      <w:r>
        <w:t xml:space="preserve">Zhotoviteľ k Zmluve o dielo doloží nasledovné doklady, ktoré tvoria </w:t>
      </w:r>
      <w:r>
        <w:rPr>
          <w:b/>
        </w:rPr>
        <w:t xml:space="preserve">Prílohu č. 5 </w:t>
      </w:r>
      <w:r>
        <w:t>(Doklady) tejto zmluvy o dielo:</w:t>
      </w:r>
    </w:p>
    <w:p w14:paraId="4DA03F30" w14:textId="77777777" w:rsidR="006767A7" w:rsidRPr="006E03AE" w:rsidRDefault="006767A7" w:rsidP="006767A7">
      <w:pPr>
        <w:pStyle w:val="Odsekzoznamu"/>
        <w:tabs>
          <w:tab w:val="left" w:pos="1088"/>
        </w:tabs>
        <w:ind w:left="989" w:right="113"/>
        <w:rPr>
          <w:b/>
          <w:highlight w:val="yellow"/>
        </w:rPr>
      </w:pPr>
      <w:r>
        <w:t xml:space="preserve">a)úradne overenú kópiu dokladu preukazujúceho uzatvorené poistenie zodpovednosti za škodu vzniknutú s výkonom činností uchádzača alebo jeho subdodávateľov tretej (inej) osobe, s platnosťou po celú dobu trvania uzavieranej zmluvy o dielo, na poistnú sumu </w:t>
      </w:r>
      <w:r w:rsidRPr="006E03AE">
        <w:rPr>
          <w:b/>
        </w:rPr>
        <w:t>minimálne vo výške zmluvnej ceny</w:t>
      </w:r>
      <w:r>
        <w:rPr>
          <w:b/>
        </w:rPr>
        <w:t>.</w:t>
      </w:r>
    </w:p>
    <w:p w14:paraId="17A4FADE" w14:textId="77777777" w:rsidR="006767A7" w:rsidRDefault="006767A7" w:rsidP="006767A7">
      <w:pPr>
        <w:pStyle w:val="Zkladntext"/>
        <w:spacing w:before="8"/>
        <w:rPr>
          <w:sz w:val="21"/>
        </w:rPr>
      </w:pPr>
    </w:p>
    <w:p w14:paraId="2F38D5BD" w14:textId="77777777" w:rsidR="006767A7" w:rsidRDefault="006767A7" w:rsidP="006767A7">
      <w:pPr>
        <w:pStyle w:val="Nadpis4"/>
        <w:spacing w:before="1"/>
        <w:ind w:right="457"/>
      </w:pPr>
      <w:r>
        <w:t>IX.</w:t>
      </w:r>
    </w:p>
    <w:p w14:paraId="326C8B41" w14:textId="77777777" w:rsidR="006767A7" w:rsidRDefault="006767A7" w:rsidP="006767A7">
      <w:pPr>
        <w:spacing w:before="1"/>
        <w:ind w:left="2554"/>
        <w:rPr>
          <w:b/>
        </w:rPr>
      </w:pPr>
      <w:r>
        <w:rPr>
          <w:b/>
        </w:rPr>
        <w:t>Prevzatie diela a prechod vlastníckeho práva</w:t>
      </w:r>
    </w:p>
    <w:p w14:paraId="0926FD0E" w14:textId="77777777" w:rsidR="006767A7" w:rsidRDefault="006767A7" w:rsidP="00590248">
      <w:pPr>
        <w:pStyle w:val="Odsekzoznamu"/>
        <w:widowControl w:val="0"/>
        <w:numPr>
          <w:ilvl w:val="0"/>
          <w:numId w:val="53"/>
        </w:numPr>
        <w:tabs>
          <w:tab w:val="left" w:pos="567"/>
        </w:tabs>
        <w:autoSpaceDE w:val="0"/>
        <w:autoSpaceDN w:val="0"/>
        <w:ind w:left="567" w:right="113" w:hanging="567"/>
        <w:jc w:val="both"/>
      </w:pPr>
      <w:r>
        <w:t>Zhotoviteľ a objednávateľ sa dohodli, že vlastnícke právo k predmetu diela prechádza na objednávateľa dňom prevzatia diela ako celku, dňom podpísania zápisnice o odovzdaní a prevzatí diela obidvomi zmluvnými</w:t>
      </w:r>
      <w:r>
        <w:rPr>
          <w:spacing w:val="-4"/>
        </w:rPr>
        <w:t xml:space="preserve"> </w:t>
      </w:r>
      <w:r>
        <w:t>stranami.</w:t>
      </w:r>
    </w:p>
    <w:p w14:paraId="37C6BDA8" w14:textId="77777777" w:rsidR="006767A7" w:rsidRDefault="006767A7" w:rsidP="00590248">
      <w:pPr>
        <w:pStyle w:val="Odsekzoznamu"/>
        <w:widowControl w:val="0"/>
        <w:numPr>
          <w:ilvl w:val="0"/>
          <w:numId w:val="53"/>
        </w:numPr>
        <w:tabs>
          <w:tab w:val="left" w:pos="567"/>
        </w:tabs>
        <w:autoSpaceDE w:val="0"/>
        <w:autoSpaceDN w:val="0"/>
        <w:ind w:left="567" w:right="113" w:hanging="567"/>
        <w:jc w:val="both"/>
      </w:pPr>
      <w:r>
        <w:t xml:space="preserve">Najneskôr v deň preberania diela odovzdá zhotoviteľ objednávateľovi dva výtlačky skutočného vyhotovenia diela, správy o vykonaní odborných prehliadok a skúšok vyhradených technických zariadení, prehlásenia o zhode, atesty, osvedčenia o akosti a kompletnosti jednotlivých zariadení, certifikáty, potvrdenia o likvidácii všetkých odpadov, ako aj ďalšiu dokumentáciu na zaistenie bezpečnosti a ochrany zdravia pri práci, nevyhnutnú k zabezpečeniu užívania riadne dokončeného diela objednávateľom, najmä v súlade s ustanoveniami § 13 zákona č. 124/2006 </w:t>
      </w:r>
      <w:proofErr w:type="spellStart"/>
      <w:r>
        <w:t>Z.z</w:t>
      </w:r>
      <w:proofErr w:type="spellEnd"/>
      <w:r>
        <w:t>. o bezpečnosti a ochrane zdravia pri práci o zmene a doplnení niektorých zákonov. Bez týchto náležitostí objednávateľ k preberaciemu konaniu</w:t>
      </w:r>
      <w:r w:rsidRPr="005C67C7">
        <w:rPr>
          <w:spacing w:val="-5"/>
        </w:rPr>
        <w:t xml:space="preserve"> </w:t>
      </w:r>
      <w:r>
        <w:t xml:space="preserve">nepristúpi. </w:t>
      </w:r>
    </w:p>
    <w:p w14:paraId="5E669904" w14:textId="77777777" w:rsidR="006767A7" w:rsidRDefault="006767A7" w:rsidP="00590248">
      <w:pPr>
        <w:pStyle w:val="Odsekzoznamu"/>
        <w:widowControl w:val="0"/>
        <w:numPr>
          <w:ilvl w:val="0"/>
          <w:numId w:val="53"/>
        </w:numPr>
        <w:tabs>
          <w:tab w:val="left" w:pos="567"/>
        </w:tabs>
        <w:autoSpaceDE w:val="0"/>
        <w:autoSpaceDN w:val="0"/>
        <w:ind w:left="567" w:right="113" w:hanging="567"/>
        <w:jc w:val="both"/>
      </w:pPr>
      <w:r>
        <w:t>Dielo bude zhotoviteľom odovzdané a objednávateľom prevzaté aj v prípade, že v zápise o odovzdaní a prevzatí budú uvedené vady, ktoré samy osebe ani v spojení s inými nebránia plynulej a bezpečnej prevádzke (užívaniu). Tieto zjavné vady musia byť uvedené v zápise o odovzdaní a prevzatí diela so stanovením termínu ich</w:t>
      </w:r>
      <w:r w:rsidRPr="005C67C7">
        <w:rPr>
          <w:spacing w:val="-8"/>
        </w:rPr>
        <w:t xml:space="preserve"> </w:t>
      </w:r>
      <w:r>
        <w:t>odstránenia.</w:t>
      </w:r>
    </w:p>
    <w:p w14:paraId="21091721" w14:textId="77777777" w:rsidR="006767A7" w:rsidRDefault="006767A7" w:rsidP="00590248">
      <w:pPr>
        <w:pStyle w:val="Odsekzoznamu"/>
        <w:widowControl w:val="0"/>
        <w:numPr>
          <w:ilvl w:val="0"/>
          <w:numId w:val="53"/>
        </w:numPr>
        <w:tabs>
          <w:tab w:val="left" w:pos="567"/>
        </w:tabs>
        <w:autoSpaceDE w:val="0"/>
        <w:autoSpaceDN w:val="0"/>
        <w:ind w:left="567" w:right="113" w:hanging="567"/>
        <w:jc w:val="both"/>
      </w:pPr>
      <w:r>
        <w:lastRenderedPageBreak/>
        <w:t>Vadou sa rozumie odchýlka v kvalite, rozsahu a parametroch diela stanovených touto zmluvou a všeobecne záväznými technickými normami a</w:t>
      </w:r>
      <w:r>
        <w:rPr>
          <w:spacing w:val="-7"/>
        </w:rPr>
        <w:t xml:space="preserve"> </w:t>
      </w:r>
      <w:r>
        <w:t>predpismi.</w:t>
      </w:r>
    </w:p>
    <w:p w14:paraId="74C91D4F" w14:textId="77777777" w:rsidR="006767A7" w:rsidRDefault="006767A7" w:rsidP="00590248">
      <w:pPr>
        <w:pStyle w:val="Odsekzoznamu"/>
        <w:widowControl w:val="0"/>
        <w:numPr>
          <w:ilvl w:val="0"/>
          <w:numId w:val="53"/>
        </w:numPr>
        <w:tabs>
          <w:tab w:val="left" w:pos="567"/>
        </w:tabs>
        <w:autoSpaceDE w:val="0"/>
        <w:autoSpaceDN w:val="0"/>
        <w:ind w:left="567" w:right="113" w:hanging="567"/>
        <w:jc w:val="both"/>
      </w:pPr>
      <w:r>
        <w:t>Objednávateľ nepreberie dielo, ktorého zjavné vady budú brániť jeho uvedeniu do prevádzky a jeho riadnemu</w:t>
      </w:r>
      <w:r>
        <w:rPr>
          <w:spacing w:val="-5"/>
        </w:rPr>
        <w:t xml:space="preserve"> </w:t>
      </w:r>
      <w:r>
        <w:t>užívaniu.</w:t>
      </w:r>
    </w:p>
    <w:p w14:paraId="6276551C" w14:textId="77777777" w:rsidR="006767A7" w:rsidRDefault="006767A7" w:rsidP="00590248">
      <w:pPr>
        <w:pStyle w:val="Odsekzoznamu"/>
        <w:widowControl w:val="0"/>
        <w:numPr>
          <w:ilvl w:val="0"/>
          <w:numId w:val="53"/>
        </w:numPr>
        <w:tabs>
          <w:tab w:val="left" w:pos="567"/>
        </w:tabs>
        <w:autoSpaceDE w:val="0"/>
        <w:autoSpaceDN w:val="0"/>
        <w:ind w:left="567" w:right="113" w:hanging="567"/>
        <w:jc w:val="both"/>
      </w:pPr>
      <w:r>
        <w:t>Zhotoviteľ sa zaväzuje odstrániť zistené vady a nedorobky na vlastné</w:t>
      </w:r>
      <w:r>
        <w:rPr>
          <w:spacing w:val="-18"/>
        </w:rPr>
        <w:t xml:space="preserve"> </w:t>
      </w:r>
      <w:r>
        <w:t>náklady.</w:t>
      </w:r>
    </w:p>
    <w:p w14:paraId="1253B3DD" w14:textId="77777777" w:rsidR="006767A7" w:rsidRDefault="006767A7" w:rsidP="006767A7">
      <w:pPr>
        <w:pStyle w:val="Zkladntext"/>
        <w:spacing w:before="2"/>
        <w:rPr>
          <w:sz w:val="21"/>
        </w:rPr>
      </w:pPr>
    </w:p>
    <w:p w14:paraId="3027DFF5" w14:textId="77777777" w:rsidR="006767A7" w:rsidRDefault="006767A7" w:rsidP="006767A7">
      <w:pPr>
        <w:pStyle w:val="Nadpis4"/>
        <w:ind w:right="462"/>
      </w:pPr>
      <w:r>
        <w:t>X.</w:t>
      </w:r>
    </w:p>
    <w:p w14:paraId="04C7761A" w14:textId="77777777" w:rsidR="006767A7" w:rsidRDefault="006767A7" w:rsidP="006767A7">
      <w:pPr>
        <w:spacing w:before="2"/>
        <w:ind w:left="444" w:right="459"/>
        <w:jc w:val="center"/>
        <w:rPr>
          <w:b/>
        </w:rPr>
      </w:pPr>
      <w:r>
        <w:rPr>
          <w:b/>
        </w:rPr>
        <w:t>Zmluvné pokuty</w:t>
      </w:r>
    </w:p>
    <w:p w14:paraId="730A6A7B" w14:textId="77777777" w:rsidR="006767A7" w:rsidRPr="000B3EFF" w:rsidRDefault="006767A7" w:rsidP="00590248">
      <w:pPr>
        <w:pStyle w:val="Odsekzoznamu"/>
        <w:widowControl w:val="0"/>
        <w:numPr>
          <w:ilvl w:val="0"/>
          <w:numId w:val="54"/>
        </w:numPr>
        <w:tabs>
          <w:tab w:val="left" w:pos="567"/>
        </w:tabs>
        <w:autoSpaceDE w:val="0"/>
        <w:autoSpaceDN w:val="0"/>
        <w:ind w:left="567" w:right="113" w:hanging="567"/>
        <w:jc w:val="both"/>
      </w:pPr>
      <w:r>
        <w:t xml:space="preserve">Ak zhotoviteľ odovzdá dielo uvedené v čl. II tejto zmluvy po termíne uvedenom v čl. III tejto zmluvy, zaväzuje sa zaplatiť objednávateľovi zmluvnú pokutu vo výške </w:t>
      </w:r>
      <w:r w:rsidRPr="000B3EFF">
        <w:t>700 Eur za každý začatý deň</w:t>
      </w:r>
      <w:r w:rsidRPr="000B3EFF">
        <w:rPr>
          <w:spacing w:val="-5"/>
        </w:rPr>
        <w:t xml:space="preserve"> </w:t>
      </w:r>
      <w:r w:rsidRPr="000B3EFF">
        <w:t>omeškania.</w:t>
      </w:r>
    </w:p>
    <w:p w14:paraId="71A3E2DF" w14:textId="77777777" w:rsidR="006767A7" w:rsidRPr="000B3EFF" w:rsidRDefault="006767A7" w:rsidP="00590248">
      <w:pPr>
        <w:pStyle w:val="Odsekzoznamu"/>
        <w:widowControl w:val="0"/>
        <w:numPr>
          <w:ilvl w:val="0"/>
          <w:numId w:val="54"/>
        </w:numPr>
        <w:tabs>
          <w:tab w:val="left" w:pos="567"/>
        </w:tabs>
        <w:autoSpaceDE w:val="0"/>
        <w:autoSpaceDN w:val="0"/>
        <w:ind w:left="567" w:right="113" w:hanging="567"/>
        <w:jc w:val="both"/>
      </w:pPr>
      <w:r w:rsidRPr="000B3EFF">
        <w:t>Ak zhotoviteľ nezačne s odstraňovaním vád v čase podľa čl. VI tejto zmluvy, zaväzuje sa zaplatiť objednávateľovi zmluvnú pokutu 50,- EUR za každý deň omeškania /každá</w:t>
      </w:r>
      <w:r w:rsidRPr="000B3EFF">
        <w:rPr>
          <w:spacing w:val="-34"/>
        </w:rPr>
        <w:t xml:space="preserve"> </w:t>
      </w:r>
      <w:r w:rsidRPr="000B3EFF">
        <w:t>vada.</w:t>
      </w:r>
    </w:p>
    <w:p w14:paraId="37437E52" w14:textId="77777777" w:rsidR="006767A7" w:rsidRPr="000B3EFF" w:rsidRDefault="006767A7" w:rsidP="00590248">
      <w:pPr>
        <w:pStyle w:val="Odsekzoznamu"/>
        <w:widowControl w:val="0"/>
        <w:numPr>
          <w:ilvl w:val="0"/>
          <w:numId w:val="54"/>
        </w:numPr>
        <w:tabs>
          <w:tab w:val="left" w:pos="567"/>
        </w:tabs>
        <w:autoSpaceDE w:val="0"/>
        <w:autoSpaceDN w:val="0"/>
        <w:ind w:left="567" w:right="113" w:hanging="567"/>
        <w:jc w:val="both"/>
      </w:pPr>
      <w:r w:rsidRPr="000B3EFF">
        <w:t>Ak objednávateľ neuhradí faktúru v lehote splatnosti, zhotoviteľ môže fakturovať objednávateľovi úrok z omeškania vo výške 0,01 % z dlžnej sumy za každý začatý deň omeškania.</w:t>
      </w:r>
    </w:p>
    <w:p w14:paraId="3351ECA0" w14:textId="77777777" w:rsidR="006767A7" w:rsidRDefault="006767A7" w:rsidP="00590248">
      <w:pPr>
        <w:pStyle w:val="Odsekzoznamu"/>
        <w:widowControl w:val="0"/>
        <w:numPr>
          <w:ilvl w:val="0"/>
          <w:numId w:val="54"/>
        </w:numPr>
        <w:tabs>
          <w:tab w:val="left" w:pos="567"/>
        </w:tabs>
        <w:autoSpaceDE w:val="0"/>
        <w:autoSpaceDN w:val="0"/>
        <w:ind w:left="567" w:right="113" w:hanging="567"/>
        <w:jc w:val="both"/>
      </w:pPr>
      <w:r w:rsidRPr="000B3EFF">
        <w:t>Zmluvné strany sa dohodli, že zhotoviteľ je povinný zaplatiť objednávateľovi zmluvnú pokutu vo výške 30 % z ceny diela bez DPH v prípade, ak pred úplným ukončením diela objednávateľ</w:t>
      </w:r>
      <w:r>
        <w:t xml:space="preserve"> odstúpi od tejto zmluvy z dôvodu na strane zhotoviteľa alebo zhotoviteľ odstúpi od tejto zmluvy v rozpore s touto zmluvou a/alebo Obchodným</w:t>
      </w:r>
      <w:r>
        <w:rPr>
          <w:spacing w:val="-23"/>
        </w:rPr>
        <w:t xml:space="preserve"> </w:t>
      </w:r>
      <w:r>
        <w:t>zákonníkom.</w:t>
      </w:r>
    </w:p>
    <w:p w14:paraId="68EF91FC" w14:textId="77777777" w:rsidR="006767A7" w:rsidRDefault="006767A7" w:rsidP="00590248">
      <w:pPr>
        <w:pStyle w:val="Odsekzoznamu"/>
        <w:widowControl w:val="0"/>
        <w:numPr>
          <w:ilvl w:val="0"/>
          <w:numId w:val="54"/>
        </w:numPr>
        <w:tabs>
          <w:tab w:val="left" w:pos="567"/>
        </w:tabs>
        <w:autoSpaceDE w:val="0"/>
        <w:autoSpaceDN w:val="0"/>
        <w:ind w:left="567" w:right="113" w:hanging="567"/>
        <w:jc w:val="both"/>
      </w:pPr>
      <w:r>
        <w:t>Zmluvné strany sa dohodli, že objednávateľ je oprávnený popri nároku na zmluvnú pokutu požadovať od zhotoviteľa aj náhradu škody v celom rozsahu, ktorá mu činnosťou alebo porušením zmluvných povinnosti zhotoviteľa,</w:t>
      </w:r>
      <w:r>
        <w:rPr>
          <w:spacing w:val="-1"/>
        </w:rPr>
        <w:t xml:space="preserve"> </w:t>
      </w:r>
      <w:r>
        <w:t>vznikla.</w:t>
      </w:r>
    </w:p>
    <w:p w14:paraId="49C064E9" w14:textId="77777777" w:rsidR="006767A7" w:rsidRDefault="006767A7" w:rsidP="00590248">
      <w:pPr>
        <w:pStyle w:val="Odsekzoznamu"/>
        <w:widowControl w:val="0"/>
        <w:numPr>
          <w:ilvl w:val="0"/>
          <w:numId w:val="54"/>
        </w:numPr>
        <w:tabs>
          <w:tab w:val="left" w:pos="567"/>
        </w:tabs>
        <w:autoSpaceDE w:val="0"/>
        <w:autoSpaceDN w:val="0"/>
        <w:ind w:left="567" w:right="113" w:hanging="567"/>
        <w:jc w:val="both"/>
      </w:pPr>
      <w:r>
        <w:t>Zhotoviteľ berie na vedomie, že prípadnú škodu spôsobenú krádežou, stratou, zničením alebo iným poškodením majetku v správe objednávateľa (na stavenisku) znáša v plnom rozsahu.</w:t>
      </w:r>
    </w:p>
    <w:p w14:paraId="74EC1BDA" w14:textId="77777777" w:rsidR="006767A7" w:rsidRDefault="006767A7" w:rsidP="006767A7">
      <w:pPr>
        <w:pStyle w:val="Odsekzoznamu"/>
        <w:tabs>
          <w:tab w:val="left" w:pos="567"/>
        </w:tabs>
        <w:ind w:left="567" w:right="113"/>
      </w:pPr>
    </w:p>
    <w:p w14:paraId="20F578E7" w14:textId="77777777" w:rsidR="006767A7" w:rsidRDefault="006767A7" w:rsidP="006767A7">
      <w:pPr>
        <w:pStyle w:val="Nadpis4"/>
        <w:spacing w:line="250" w:lineRule="exact"/>
        <w:ind w:right="457"/>
      </w:pPr>
      <w:r>
        <w:t>XI.</w:t>
      </w:r>
    </w:p>
    <w:p w14:paraId="042BEF64" w14:textId="77777777" w:rsidR="006767A7" w:rsidRDefault="006767A7" w:rsidP="006767A7">
      <w:pPr>
        <w:spacing w:before="1"/>
        <w:ind w:left="444" w:right="456"/>
        <w:jc w:val="center"/>
        <w:rPr>
          <w:b/>
        </w:rPr>
      </w:pPr>
      <w:r>
        <w:rPr>
          <w:b/>
        </w:rPr>
        <w:t>Zánik zmluvy</w:t>
      </w:r>
    </w:p>
    <w:p w14:paraId="248B8F05" w14:textId="77777777" w:rsidR="006767A7" w:rsidRDefault="006767A7" w:rsidP="00590248">
      <w:pPr>
        <w:pStyle w:val="Odsekzoznamu"/>
        <w:widowControl w:val="0"/>
        <w:numPr>
          <w:ilvl w:val="0"/>
          <w:numId w:val="55"/>
        </w:numPr>
        <w:tabs>
          <w:tab w:val="left" w:pos="567"/>
        </w:tabs>
        <w:autoSpaceDE w:val="0"/>
        <w:autoSpaceDN w:val="0"/>
        <w:ind w:left="567" w:right="113" w:hanging="567"/>
        <w:jc w:val="both"/>
      </w:pPr>
      <w:r>
        <w:t>Pri podstatnom porušení povinností vyplývajúcich z tejto dohody môže oprávnená strana okamžite písomne odstúpiť od zmluvy a požadovať od povinnej strany náhradu škody, ktorá jej vinou vznikla, v súlade s platnou právnou úpravou. Zmluvné strany sa dohodli, že za podstatné porušenie zmluvných povinností budú považovať porušenie akejkoľvek povinnosti vyplývajúcej z tejto zmluvy. Úplná alebo čiastočná zodpovednosť zmluvnej strany je vylúčená v prípadoch zásahu vyššej moci a úradných</w:t>
      </w:r>
      <w:r w:rsidRPr="005C67C7">
        <w:t xml:space="preserve"> </w:t>
      </w:r>
      <w:r>
        <w:t>miest.</w:t>
      </w:r>
    </w:p>
    <w:p w14:paraId="18FA756E" w14:textId="77777777" w:rsidR="006767A7" w:rsidRDefault="006767A7" w:rsidP="00590248">
      <w:pPr>
        <w:pStyle w:val="Odsekzoznamu"/>
        <w:widowControl w:val="0"/>
        <w:numPr>
          <w:ilvl w:val="0"/>
          <w:numId w:val="55"/>
        </w:numPr>
        <w:tabs>
          <w:tab w:val="left" w:pos="567"/>
        </w:tabs>
        <w:autoSpaceDE w:val="0"/>
        <w:autoSpaceDN w:val="0"/>
        <w:ind w:left="567" w:right="113" w:hanging="567"/>
        <w:jc w:val="both"/>
      </w:pPr>
      <w:r>
        <w:t>Odstúpenie od tejto zmluvy o dielo musí mať písomnú formu, musí byť doručené druhej zmluvnej strane a musí v ňom byť uvedený konkrétny dôvod odstúpenia, inak je</w:t>
      </w:r>
      <w:r w:rsidRPr="005C67C7">
        <w:t xml:space="preserve"> </w:t>
      </w:r>
      <w:r>
        <w:t>neplatné.</w:t>
      </w:r>
    </w:p>
    <w:p w14:paraId="5B77C2CB" w14:textId="77777777" w:rsidR="006767A7" w:rsidRDefault="006767A7" w:rsidP="00590248">
      <w:pPr>
        <w:pStyle w:val="Odsekzoznamu"/>
        <w:widowControl w:val="0"/>
        <w:numPr>
          <w:ilvl w:val="0"/>
          <w:numId w:val="55"/>
        </w:numPr>
        <w:tabs>
          <w:tab w:val="left" w:pos="567"/>
        </w:tabs>
        <w:autoSpaceDE w:val="0"/>
        <w:autoSpaceDN w:val="0"/>
        <w:ind w:left="567" w:right="113" w:hanging="567"/>
        <w:jc w:val="both"/>
      </w:pPr>
      <w:r>
        <w:t>Povinnosť doručiť odstúpenie od tejto zmluvy o dielo sa považuje v konkrétnom prípade za splnenú dňom prevzatia odstúpenia od tejto zmluvy o dielo alebo odmietnutím prevzatia odstúpenia od tejto zmluvy o dielo. Ak sa v prípade doručovania prostredníctvom poštového podniku vráti poštová zásielka s odstúpením od tejto zmluvy o dielo ako nedoručená alebo nedoručiteľná, považuje sa za doručenú dňom, v ktorom poštový podnik vykonal jej doručovanie (usiloval sa o doručenie v mieste uvedenom na obálke predmetnej zásielky). Zmluvné strany sa dohodli, že pre doručovanie objednávateľovi je rozhodná adresa, ktorá je ako jeho sídlo uvedená v článku I. tejto zmluvy o dielo a pre doručovanie zhotoviteľovi adresa zapísaná ako jeho sídlo v obchodnom registri, a ak nemá svoje sídlo, adresa</w:t>
      </w:r>
      <w:r w:rsidRPr="005C67C7">
        <w:t xml:space="preserve"> </w:t>
      </w:r>
      <w:r>
        <w:t>zapísaná</w:t>
      </w:r>
      <w:r w:rsidRPr="005C67C7">
        <w:t xml:space="preserve"> </w:t>
      </w:r>
      <w:r>
        <w:t>ako</w:t>
      </w:r>
      <w:r w:rsidRPr="005C67C7">
        <w:t xml:space="preserve"> </w:t>
      </w:r>
      <w:r>
        <w:t>jeho</w:t>
      </w:r>
      <w:r w:rsidRPr="005C67C7">
        <w:t xml:space="preserve"> </w:t>
      </w:r>
      <w:r>
        <w:t>miesto</w:t>
      </w:r>
      <w:r w:rsidRPr="005C67C7">
        <w:t xml:space="preserve"> </w:t>
      </w:r>
      <w:r>
        <w:t>podnikania</w:t>
      </w:r>
      <w:r w:rsidRPr="005C67C7">
        <w:rPr>
          <w:spacing w:val="51"/>
        </w:rPr>
        <w:t xml:space="preserve"> </w:t>
      </w:r>
      <w:r>
        <w:t>v</w:t>
      </w:r>
      <w:r w:rsidRPr="005C67C7">
        <w:rPr>
          <w:spacing w:val="49"/>
        </w:rPr>
        <w:t xml:space="preserve"> </w:t>
      </w:r>
      <w:r>
        <w:t>živnostenskom</w:t>
      </w:r>
      <w:r w:rsidRPr="005C67C7">
        <w:rPr>
          <w:spacing w:val="51"/>
        </w:rPr>
        <w:t xml:space="preserve"> </w:t>
      </w:r>
      <w:r>
        <w:t>registri.</w:t>
      </w:r>
      <w:r w:rsidRPr="005C67C7">
        <w:rPr>
          <w:spacing w:val="50"/>
        </w:rPr>
        <w:t xml:space="preserve"> </w:t>
      </w:r>
      <w:r>
        <w:t>Ak</w:t>
      </w:r>
      <w:r w:rsidRPr="005C67C7">
        <w:rPr>
          <w:spacing w:val="53"/>
        </w:rPr>
        <w:t xml:space="preserve"> </w:t>
      </w:r>
      <w:r>
        <w:t>predávajúci nemá ani miesto podnikania, je pre doručovanie zhotoviteľovi rozhodná adresa jeho miesta trvalého pobytu.</w:t>
      </w:r>
    </w:p>
    <w:p w14:paraId="1C78CAAD" w14:textId="77777777" w:rsidR="006767A7" w:rsidRDefault="006767A7" w:rsidP="00590248">
      <w:pPr>
        <w:pStyle w:val="Odsekzoznamu"/>
        <w:widowControl w:val="0"/>
        <w:numPr>
          <w:ilvl w:val="0"/>
          <w:numId w:val="55"/>
        </w:numPr>
        <w:tabs>
          <w:tab w:val="left" w:pos="567"/>
        </w:tabs>
        <w:autoSpaceDE w:val="0"/>
        <w:autoSpaceDN w:val="0"/>
        <w:ind w:left="567" w:right="113" w:hanging="567"/>
        <w:jc w:val="both"/>
      </w:pPr>
      <w:r>
        <w:t xml:space="preserve">Ustanoveniami bodu 3. tohto článku zmluvy o dielo sa bude spravovať aj doručovanie ostatných písomností medzi stranami (napr. faktúry, upomienky, výzvy a pod.), ak to nie je v rozpore s kogentnými ustanoveniami všeobecne - záväzných predpisov alebo ustanoveniami tejto zmluvy </w:t>
      </w:r>
      <w:r>
        <w:lastRenderedPageBreak/>
        <w:t>o</w:t>
      </w:r>
      <w:r w:rsidRPr="005C67C7">
        <w:t xml:space="preserve"> </w:t>
      </w:r>
      <w:r>
        <w:t>dielo.</w:t>
      </w:r>
    </w:p>
    <w:p w14:paraId="61041C06" w14:textId="77777777" w:rsidR="006767A7" w:rsidRDefault="006767A7" w:rsidP="00590248">
      <w:pPr>
        <w:pStyle w:val="Odsekzoznamu"/>
        <w:widowControl w:val="0"/>
        <w:numPr>
          <w:ilvl w:val="0"/>
          <w:numId w:val="55"/>
        </w:numPr>
        <w:tabs>
          <w:tab w:val="left" w:pos="567"/>
        </w:tabs>
        <w:autoSpaceDE w:val="0"/>
        <w:autoSpaceDN w:val="0"/>
        <w:ind w:left="567" w:right="113" w:hanging="567"/>
        <w:jc w:val="both"/>
      </w:pPr>
      <w:r>
        <w:t>Zmluvu o dielo je možné</w:t>
      </w:r>
      <w:r>
        <w:rPr>
          <w:spacing w:val="-4"/>
        </w:rPr>
        <w:t xml:space="preserve"> </w:t>
      </w:r>
      <w:r>
        <w:t>ukončiť:</w:t>
      </w:r>
    </w:p>
    <w:p w14:paraId="75B3EF76" w14:textId="77777777" w:rsidR="006767A7" w:rsidRDefault="006767A7" w:rsidP="00590248">
      <w:pPr>
        <w:pStyle w:val="Odsekzoznamu"/>
        <w:widowControl w:val="0"/>
        <w:numPr>
          <w:ilvl w:val="1"/>
          <w:numId w:val="40"/>
        </w:numPr>
        <w:tabs>
          <w:tab w:val="left" w:pos="1541"/>
          <w:tab w:val="left" w:pos="1542"/>
        </w:tabs>
        <w:autoSpaceDE w:val="0"/>
        <w:autoSpaceDN w:val="0"/>
        <w:spacing w:line="252" w:lineRule="exact"/>
        <w:ind w:firstLine="0"/>
      </w:pPr>
      <w:r>
        <w:t>dohodou zmluvných strán,</w:t>
      </w:r>
    </w:p>
    <w:p w14:paraId="12F6878B" w14:textId="77777777" w:rsidR="006767A7" w:rsidRDefault="006767A7" w:rsidP="00590248">
      <w:pPr>
        <w:pStyle w:val="Odsekzoznamu"/>
        <w:widowControl w:val="0"/>
        <w:numPr>
          <w:ilvl w:val="1"/>
          <w:numId w:val="40"/>
        </w:numPr>
        <w:tabs>
          <w:tab w:val="left" w:pos="1541"/>
          <w:tab w:val="left" w:pos="1542"/>
        </w:tabs>
        <w:autoSpaceDE w:val="0"/>
        <w:autoSpaceDN w:val="0"/>
        <w:ind w:right="117" w:firstLine="0"/>
        <w:jc w:val="both"/>
      </w:pPr>
      <w:r>
        <w:t>písomnou výpoveďou ktorejkoľvek zo zmluvných strán bez udania dôvodu s výpovednou lehotou tri mesiace, ktorá začína plynúť prvým dňom nasledujúceho mesiaca po doručení výpovede druhej zmluvnej</w:t>
      </w:r>
      <w:r>
        <w:rPr>
          <w:spacing w:val="-2"/>
        </w:rPr>
        <w:t xml:space="preserve"> </w:t>
      </w:r>
      <w:r>
        <w:t>strane.</w:t>
      </w:r>
    </w:p>
    <w:p w14:paraId="16BA94C6" w14:textId="77777777" w:rsidR="006767A7" w:rsidRDefault="006767A7" w:rsidP="00590248">
      <w:pPr>
        <w:pStyle w:val="Odsekzoznamu"/>
        <w:widowControl w:val="0"/>
        <w:numPr>
          <w:ilvl w:val="0"/>
          <w:numId w:val="55"/>
        </w:numPr>
        <w:tabs>
          <w:tab w:val="left" w:pos="567"/>
        </w:tabs>
        <w:autoSpaceDE w:val="0"/>
        <w:autoSpaceDN w:val="0"/>
        <w:ind w:left="567" w:right="113" w:hanging="567"/>
        <w:jc w:val="both"/>
      </w:pPr>
      <w:r>
        <w:t>Ukončením platnosti tejto zmluvy o dielo zanikajú všetky práva a povinnosti zmluvných strán v nej zakotvené, okrem nárokov na úhradu spôsobenej škody, nárokov na zmluvné, resp. zákonné sankcie a úroky, ako aj nárok objednávateľa na bezplatné odstránenie zistených vád diela, resp. záručných</w:t>
      </w:r>
      <w:r>
        <w:rPr>
          <w:spacing w:val="1"/>
        </w:rPr>
        <w:t xml:space="preserve"> </w:t>
      </w:r>
      <w:r>
        <w:t>vád.</w:t>
      </w:r>
    </w:p>
    <w:p w14:paraId="0EEA2907" w14:textId="77777777" w:rsidR="006767A7" w:rsidRDefault="006767A7" w:rsidP="006767A7">
      <w:pPr>
        <w:pStyle w:val="Zkladntext"/>
        <w:spacing w:before="2"/>
        <w:rPr>
          <w:sz w:val="21"/>
        </w:rPr>
      </w:pPr>
    </w:p>
    <w:p w14:paraId="4834B4C1" w14:textId="77777777" w:rsidR="006767A7" w:rsidRDefault="006767A7" w:rsidP="006767A7">
      <w:pPr>
        <w:pStyle w:val="Nadpis4"/>
        <w:ind w:right="457"/>
      </w:pPr>
      <w:r>
        <w:t>XII.</w:t>
      </w:r>
    </w:p>
    <w:p w14:paraId="29072755" w14:textId="77777777" w:rsidR="006767A7" w:rsidRDefault="006767A7" w:rsidP="006767A7">
      <w:pPr>
        <w:spacing w:before="2"/>
        <w:ind w:left="444" w:right="461"/>
        <w:jc w:val="center"/>
        <w:rPr>
          <w:b/>
        </w:rPr>
      </w:pPr>
      <w:r>
        <w:rPr>
          <w:b/>
        </w:rPr>
        <w:t>Vyššia moc</w:t>
      </w:r>
    </w:p>
    <w:p w14:paraId="127CABD8" w14:textId="77777777" w:rsidR="006767A7" w:rsidRDefault="006767A7" w:rsidP="00590248">
      <w:pPr>
        <w:pStyle w:val="Odsekzoznamu"/>
        <w:widowControl w:val="0"/>
        <w:numPr>
          <w:ilvl w:val="0"/>
          <w:numId w:val="56"/>
        </w:numPr>
        <w:tabs>
          <w:tab w:val="left" w:pos="567"/>
        </w:tabs>
        <w:autoSpaceDE w:val="0"/>
        <w:autoSpaceDN w:val="0"/>
        <w:ind w:left="567" w:right="113" w:hanging="567"/>
        <w:jc w:val="both"/>
      </w:pPr>
      <w:r>
        <w:t>Pre účely tejto zmluvy sa za vyššiu moc považujú prípady, ktoré nie sú závislé, ani ich nemôžu ovplyvniť zmluvné strany, napr. vojna, mobilizácia, štrajk, živelné pohromy,</w:t>
      </w:r>
      <w:r>
        <w:rPr>
          <w:spacing w:val="-35"/>
        </w:rPr>
        <w:t xml:space="preserve"> </w:t>
      </w:r>
      <w:r>
        <w:t>atď.</w:t>
      </w:r>
    </w:p>
    <w:p w14:paraId="53D92747" w14:textId="77777777" w:rsidR="006767A7" w:rsidRDefault="006767A7" w:rsidP="00590248">
      <w:pPr>
        <w:pStyle w:val="Odsekzoznamu"/>
        <w:widowControl w:val="0"/>
        <w:numPr>
          <w:ilvl w:val="0"/>
          <w:numId w:val="56"/>
        </w:numPr>
        <w:tabs>
          <w:tab w:val="left" w:pos="567"/>
        </w:tabs>
        <w:autoSpaceDE w:val="0"/>
        <w:autoSpaceDN w:val="0"/>
        <w:ind w:left="567" w:right="113" w:hanging="567"/>
        <w:jc w:val="both"/>
      </w:pPr>
      <w:r>
        <w:t>Ak sa splnenie tejto zmluvy stane nemožným do 2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4CC4B645" w14:textId="77777777" w:rsidR="006767A7" w:rsidRDefault="006767A7" w:rsidP="006767A7">
      <w:pPr>
        <w:pStyle w:val="Zkladntext"/>
      </w:pPr>
    </w:p>
    <w:p w14:paraId="319148FD" w14:textId="77777777" w:rsidR="006767A7" w:rsidRDefault="006767A7" w:rsidP="006767A7">
      <w:pPr>
        <w:pStyle w:val="Nadpis4"/>
        <w:spacing w:line="252" w:lineRule="exact"/>
        <w:ind w:right="459"/>
      </w:pPr>
      <w:r>
        <w:t>XIII.</w:t>
      </w:r>
    </w:p>
    <w:p w14:paraId="2DA9D62C" w14:textId="77777777" w:rsidR="006767A7" w:rsidRDefault="006767A7" w:rsidP="006767A7">
      <w:pPr>
        <w:spacing w:line="252" w:lineRule="exact"/>
        <w:ind w:left="444" w:right="461"/>
        <w:jc w:val="center"/>
        <w:rPr>
          <w:b/>
        </w:rPr>
      </w:pPr>
      <w:r>
        <w:rPr>
          <w:b/>
        </w:rPr>
        <w:t>Zodpovednosť za škodu</w:t>
      </w:r>
    </w:p>
    <w:p w14:paraId="678A1BAA" w14:textId="77777777" w:rsidR="006767A7" w:rsidRDefault="006767A7" w:rsidP="00590248">
      <w:pPr>
        <w:pStyle w:val="Odsekzoznamu"/>
        <w:widowControl w:val="0"/>
        <w:numPr>
          <w:ilvl w:val="0"/>
          <w:numId w:val="39"/>
        </w:numPr>
        <w:tabs>
          <w:tab w:val="left" w:pos="529"/>
        </w:tabs>
        <w:autoSpaceDE w:val="0"/>
        <w:autoSpaceDN w:val="0"/>
        <w:spacing w:before="1"/>
        <w:ind w:right="120" w:hanging="427"/>
        <w:jc w:val="both"/>
      </w:pPr>
      <w:r>
        <w:t>Každá zmluvná strana zodpovedá za priamu, zavinenú škodu spôsobenú druhej zmluvnej strane v súvislosti s plnením zmluvy. Ušlý zisk sa</w:t>
      </w:r>
      <w:r>
        <w:rPr>
          <w:spacing w:val="-4"/>
        </w:rPr>
        <w:t xml:space="preserve"> </w:t>
      </w:r>
      <w:r>
        <w:t>nenahrádza.</w:t>
      </w:r>
    </w:p>
    <w:p w14:paraId="3854461D" w14:textId="77777777" w:rsidR="006767A7" w:rsidRDefault="006767A7" w:rsidP="00590248">
      <w:pPr>
        <w:pStyle w:val="Odsekzoznamu"/>
        <w:widowControl w:val="0"/>
        <w:numPr>
          <w:ilvl w:val="0"/>
          <w:numId w:val="39"/>
        </w:numPr>
        <w:tabs>
          <w:tab w:val="left" w:pos="529"/>
        </w:tabs>
        <w:autoSpaceDE w:val="0"/>
        <w:autoSpaceDN w:val="0"/>
        <w:spacing w:before="1"/>
        <w:ind w:right="119" w:hanging="427"/>
        <w:jc w:val="both"/>
      </w:pPr>
      <w:r>
        <w:t>Vzniknutá škoda bude poškodenej zmluvnej strane uhradená za predpokladu riadneho preukázania jej vzniku, výšky, porušenia zmluvnej povinnosti a príčinnej súvislosti medzi týmto porušením a vznikom škody, ak navrátenie veci do pôvodného stavu nie je</w:t>
      </w:r>
      <w:r>
        <w:rPr>
          <w:spacing w:val="-24"/>
        </w:rPr>
        <w:t xml:space="preserve"> </w:t>
      </w:r>
      <w:r>
        <w:t>možné.</w:t>
      </w:r>
    </w:p>
    <w:p w14:paraId="14129BF5" w14:textId="77777777" w:rsidR="006767A7" w:rsidRDefault="006767A7" w:rsidP="00590248">
      <w:pPr>
        <w:pStyle w:val="Odsekzoznamu"/>
        <w:widowControl w:val="0"/>
        <w:numPr>
          <w:ilvl w:val="0"/>
          <w:numId w:val="39"/>
        </w:numPr>
        <w:tabs>
          <w:tab w:val="left" w:pos="529"/>
        </w:tabs>
        <w:autoSpaceDE w:val="0"/>
        <w:autoSpaceDN w:val="0"/>
        <w:spacing w:before="2"/>
        <w:ind w:right="116" w:hanging="427"/>
        <w:jc w:val="both"/>
      </w:pPr>
      <w:r>
        <w:t xml:space="preserve">Žiadna zmluvná strana nebude zodpovedná druhej zmluvnej strane </w:t>
      </w:r>
      <w:r>
        <w:rPr>
          <w:spacing w:val="-3"/>
        </w:rPr>
        <w:t xml:space="preserve">za </w:t>
      </w:r>
      <w:r>
        <w:t>nesplnenie alebo omeškanie s plnením svojich zmluvných záväzkov, ak takéto neplnenie bude vychádzať celkom alebo čiastočne z okolností vylučujúcich zodpovednosť. Účinky vylučujúce zodpovednosť sú obmedzené na dobu, pokiaľ trvá prekážka, s ktorou sú účinky</w:t>
      </w:r>
      <w:r>
        <w:rPr>
          <w:spacing w:val="-23"/>
        </w:rPr>
        <w:t xml:space="preserve"> </w:t>
      </w:r>
      <w:r>
        <w:t>spojené.</w:t>
      </w:r>
    </w:p>
    <w:p w14:paraId="28F5BC2E" w14:textId="77777777" w:rsidR="006767A7" w:rsidRDefault="006767A7" w:rsidP="00590248">
      <w:pPr>
        <w:pStyle w:val="Odsekzoznamu"/>
        <w:widowControl w:val="0"/>
        <w:numPr>
          <w:ilvl w:val="0"/>
          <w:numId w:val="39"/>
        </w:numPr>
        <w:tabs>
          <w:tab w:val="left" w:pos="529"/>
        </w:tabs>
        <w:autoSpaceDE w:val="0"/>
        <w:autoSpaceDN w:val="0"/>
        <w:ind w:right="115" w:hanging="427"/>
        <w:jc w:val="both"/>
      </w:pPr>
      <w:r>
        <w:t>Ustanovenie bodu 3. tohto článku sa uplatní za predpokladu, že druhá zmluvná strana bola oboznámená písomne o týchto okolnostiach a predpokladanej dobe ich trvania postihnutou zmluvnou stranou, ako náhle sa o ich výskyte</w:t>
      </w:r>
      <w:r>
        <w:rPr>
          <w:spacing w:val="-3"/>
        </w:rPr>
        <w:t xml:space="preserve"> </w:t>
      </w:r>
      <w:r>
        <w:t>dozvedela.</w:t>
      </w:r>
    </w:p>
    <w:p w14:paraId="7640F0B2" w14:textId="77777777" w:rsidR="006767A7" w:rsidRDefault="006767A7" w:rsidP="00590248">
      <w:pPr>
        <w:pStyle w:val="Odsekzoznamu"/>
        <w:widowControl w:val="0"/>
        <w:numPr>
          <w:ilvl w:val="0"/>
          <w:numId w:val="39"/>
        </w:numPr>
        <w:tabs>
          <w:tab w:val="left" w:pos="529"/>
        </w:tabs>
        <w:autoSpaceDE w:val="0"/>
        <w:autoSpaceDN w:val="0"/>
        <w:ind w:right="119" w:hanging="427"/>
        <w:jc w:val="both"/>
      </w:pPr>
      <w:r>
        <w:t>V prípade, ak okolnosti vylučujúce zodpovednosť trvajú dlhšie ako 60 dní, je ktorákoľvek zmluvná strana oprávnená od zmluvy</w:t>
      </w:r>
      <w:r>
        <w:rPr>
          <w:spacing w:val="-4"/>
        </w:rPr>
        <w:t xml:space="preserve"> </w:t>
      </w:r>
      <w:r>
        <w:t>odstúpiť.</w:t>
      </w:r>
    </w:p>
    <w:p w14:paraId="345EE183" w14:textId="77777777" w:rsidR="006767A7" w:rsidRDefault="006767A7" w:rsidP="006767A7">
      <w:pPr>
        <w:pStyle w:val="Zkladntext"/>
        <w:spacing w:before="9"/>
        <w:rPr>
          <w:sz w:val="21"/>
        </w:rPr>
      </w:pPr>
    </w:p>
    <w:p w14:paraId="36FE3A61" w14:textId="77777777" w:rsidR="006767A7" w:rsidRDefault="006767A7" w:rsidP="006767A7">
      <w:pPr>
        <w:pStyle w:val="Nadpis4"/>
        <w:spacing w:line="252" w:lineRule="exact"/>
        <w:ind w:right="459"/>
      </w:pPr>
      <w:r>
        <w:t>XIV.</w:t>
      </w:r>
    </w:p>
    <w:p w14:paraId="52126245" w14:textId="77777777" w:rsidR="006767A7" w:rsidRDefault="006767A7" w:rsidP="006767A7">
      <w:pPr>
        <w:spacing w:line="252" w:lineRule="exact"/>
        <w:ind w:left="444" w:right="459"/>
        <w:jc w:val="center"/>
        <w:rPr>
          <w:b/>
        </w:rPr>
      </w:pPr>
      <w:r>
        <w:rPr>
          <w:b/>
        </w:rPr>
        <w:t>Záverečné ustanovenia</w:t>
      </w:r>
    </w:p>
    <w:p w14:paraId="2650D266" w14:textId="53640837" w:rsidR="006767A7" w:rsidRDefault="006767A7" w:rsidP="00590248">
      <w:pPr>
        <w:pStyle w:val="Odsekzoznamu"/>
        <w:widowControl w:val="0"/>
        <w:numPr>
          <w:ilvl w:val="0"/>
          <w:numId w:val="57"/>
        </w:numPr>
        <w:tabs>
          <w:tab w:val="left" w:pos="529"/>
        </w:tabs>
        <w:autoSpaceDE w:val="0"/>
        <w:autoSpaceDN w:val="0"/>
        <w:ind w:right="115"/>
        <w:jc w:val="both"/>
        <w:rPr>
          <w:b/>
        </w:rPr>
      </w:pPr>
      <w:r>
        <w:t xml:space="preserve">Objednávateľ poveruje zástupcu na rokovanie vo veciach tejto zmluvy a prevzatia predmetu zmluvy v osobe: vedúci oddelenia správy a prevádzky UNB </w:t>
      </w:r>
      <w:r w:rsidR="00E951F3" w:rsidRPr="00E951F3">
        <w:t>Nemocnica sv. Cyrila a Metoda</w:t>
      </w:r>
      <w:r w:rsidR="00E951F3">
        <w:rPr>
          <w:b/>
          <w:color w:val="000000"/>
          <w:lang w:val="sk-SK"/>
        </w:rPr>
        <w:t xml:space="preserve"> Marian Vida</w:t>
      </w:r>
      <w:r w:rsidRPr="00300D15">
        <w:rPr>
          <w:b/>
          <w:color w:val="000000"/>
          <w:lang w:val="sk-SK"/>
        </w:rPr>
        <w:t xml:space="preserve">  (</w:t>
      </w:r>
      <w:r>
        <w:rPr>
          <w:b/>
          <w:color w:val="000000"/>
          <w:lang w:val="sk-SK"/>
        </w:rPr>
        <w:t xml:space="preserve"> tel. č.: +421</w:t>
      </w:r>
      <w:r w:rsidR="00E951F3">
        <w:rPr>
          <w:b/>
          <w:color w:val="000000"/>
          <w:lang w:val="sk-SK"/>
        </w:rPr>
        <w:t> </w:t>
      </w:r>
      <w:r w:rsidR="00E951F3" w:rsidRPr="00E951F3">
        <w:rPr>
          <w:b/>
          <w:color w:val="000000"/>
          <w:lang w:val="sk-SK"/>
        </w:rPr>
        <w:t>915</w:t>
      </w:r>
      <w:r w:rsidR="00E951F3">
        <w:rPr>
          <w:b/>
          <w:color w:val="000000"/>
          <w:lang w:val="sk-SK"/>
        </w:rPr>
        <w:t> </w:t>
      </w:r>
      <w:r w:rsidR="00E951F3" w:rsidRPr="00E951F3">
        <w:rPr>
          <w:b/>
          <w:color w:val="000000"/>
          <w:lang w:val="sk-SK"/>
        </w:rPr>
        <w:t>968</w:t>
      </w:r>
      <w:r w:rsidR="00E951F3">
        <w:rPr>
          <w:b/>
          <w:color w:val="000000"/>
          <w:lang w:val="sk-SK"/>
        </w:rPr>
        <w:t xml:space="preserve"> </w:t>
      </w:r>
      <w:r w:rsidR="00E951F3" w:rsidRPr="00E951F3">
        <w:rPr>
          <w:b/>
          <w:color w:val="000000"/>
          <w:lang w:val="sk-SK"/>
        </w:rPr>
        <w:t>109</w:t>
      </w:r>
      <w:r w:rsidRPr="00300D15">
        <w:rPr>
          <w:b/>
          <w:color w:val="000000"/>
          <w:lang w:val="sk-SK"/>
        </w:rPr>
        <w:t>)</w:t>
      </w:r>
      <w:r>
        <w:rPr>
          <w:b/>
        </w:rPr>
        <w:t xml:space="preserve"> </w:t>
      </w:r>
      <w:r>
        <w:t xml:space="preserve">alebo v osobe pracovníka investičného oddelenia: </w:t>
      </w:r>
      <w:r>
        <w:rPr>
          <w:b/>
        </w:rPr>
        <w:t>Radoslav Gajdoš (e-mail:</w:t>
      </w:r>
      <w:hyperlink r:id="rId17">
        <w:r>
          <w:rPr>
            <w:b/>
            <w:color w:val="0000FF"/>
            <w:u w:val="thick" w:color="0000FF"/>
          </w:rPr>
          <w:t xml:space="preserve"> radoslav.gajdos@unb.sk</w:t>
        </w:r>
      </w:hyperlink>
      <w:r>
        <w:rPr>
          <w:b/>
        </w:rPr>
        <w:t>, tel. č.: +421 905 663</w:t>
      </w:r>
      <w:r>
        <w:rPr>
          <w:b/>
          <w:spacing w:val="-4"/>
        </w:rPr>
        <w:t xml:space="preserve"> </w:t>
      </w:r>
      <w:r>
        <w:rPr>
          <w:b/>
        </w:rPr>
        <w:t>337).</w:t>
      </w:r>
    </w:p>
    <w:p w14:paraId="05A46B06" w14:textId="77777777" w:rsidR="006767A7" w:rsidRDefault="006767A7" w:rsidP="006767A7">
      <w:pPr>
        <w:spacing w:before="15"/>
        <w:ind w:left="528" w:right="118"/>
        <w:jc w:val="both"/>
        <w:rPr>
          <w:b/>
        </w:rPr>
      </w:pPr>
      <w:r>
        <w:t>Ďalej objednávateľ poveruje zodpovednú osobu pre záverečné preberanie diela zo strany UNB</w:t>
      </w:r>
      <w:r>
        <w:rPr>
          <w:b/>
        </w:rPr>
        <w:t xml:space="preserve">: Bc. Rastislav </w:t>
      </w:r>
      <w:proofErr w:type="spellStart"/>
      <w:r>
        <w:rPr>
          <w:b/>
        </w:rPr>
        <w:t>Droppa</w:t>
      </w:r>
      <w:proofErr w:type="spellEnd"/>
      <w:r>
        <w:rPr>
          <w:b/>
        </w:rPr>
        <w:t xml:space="preserve">, email: </w:t>
      </w:r>
      <w:hyperlink r:id="rId18">
        <w:r>
          <w:rPr>
            <w:b/>
            <w:color w:val="0000FF"/>
            <w:u w:val="thick" w:color="0000FF"/>
          </w:rPr>
          <w:t>rastislav.droppa@unb.sk</w:t>
        </w:r>
      </w:hyperlink>
    </w:p>
    <w:p w14:paraId="0FAA821A" w14:textId="77777777" w:rsidR="006767A7" w:rsidRDefault="006767A7" w:rsidP="00590248">
      <w:pPr>
        <w:pStyle w:val="Odsekzoznamu"/>
        <w:widowControl w:val="0"/>
        <w:numPr>
          <w:ilvl w:val="0"/>
          <w:numId w:val="57"/>
        </w:numPr>
        <w:tabs>
          <w:tab w:val="left" w:pos="529"/>
        </w:tabs>
        <w:autoSpaceDE w:val="0"/>
        <w:autoSpaceDN w:val="0"/>
        <w:ind w:right="115"/>
        <w:jc w:val="both"/>
      </w:pPr>
      <w:r>
        <w:t xml:space="preserve">Poskytovateľ poveruje zástupcu na rokovanie vo veciach zmluvy a odovzdania predmetu zmluvy v osobe: .............................., kontakt: (email: ................................ </w:t>
      </w:r>
      <w:proofErr w:type="spellStart"/>
      <w:r>
        <w:t>tel.kontakt</w:t>
      </w:r>
      <w:proofErr w:type="spellEnd"/>
      <w:r>
        <w:t>: ..............................).</w:t>
      </w:r>
    </w:p>
    <w:p w14:paraId="1B4DC669" w14:textId="77777777" w:rsidR="006767A7" w:rsidRDefault="006767A7" w:rsidP="00590248">
      <w:pPr>
        <w:pStyle w:val="Odsekzoznamu"/>
        <w:widowControl w:val="0"/>
        <w:numPr>
          <w:ilvl w:val="0"/>
          <w:numId w:val="57"/>
        </w:numPr>
        <w:tabs>
          <w:tab w:val="left" w:pos="529"/>
        </w:tabs>
        <w:autoSpaceDE w:val="0"/>
        <w:autoSpaceDN w:val="0"/>
        <w:ind w:right="115"/>
        <w:jc w:val="both"/>
      </w:pPr>
      <w:r>
        <w:t>Zmluvu o dielo je možné meniť a dopĺňať len formou písomných a číslovaných</w:t>
      </w:r>
      <w:r>
        <w:rPr>
          <w:spacing w:val="-18"/>
        </w:rPr>
        <w:t xml:space="preserve"> </w:t>
      </w:r>
      <w:r>
        <w:t xml:space="preserve">dodatkov podpísaných obidvoma zmluvnými stranami. Akékoľvek iné zmeny alebo doplnenia sú neplatné. Uvedené sa netýka zmeny osôb zodpovedných za vecnú a  odbornú komunikáciu uvedených v </w:t>
      </w:r>
      <w:r>
        <w:lastRenderedPageBreak/>
        <w:t>bode 1. a 2 tohto článku zmluvy, ktoré môže príslušná zmluvná strana zmeniť svojim jednostranným rozhodnutím doručeným v písomnej forme druhej zmluvnej strane, alebo prostredníctvom</w:t>
      </w:r>
      <w:r w:rsidRPr="005C67C7">
        <w:rPr>
          <w:spacing w:val="3"/>
        </w:rPr>
        <w:t xml:space="preserve"> </w:t>
      </w:r>
      <w:r>
        <w:t>e-mailu.</w:t>
      </w:r>
    </w:p>
    <w:p w14:paraId="11C16F02" w14:textId="77777777" w:rsidR="006767A7" w:rsidRDefault="006767A7" w:rsidP="00590248">
      <w:pPr>
        <w:pStyle w:val="Odsekzoznamu"/>
        <w:widowControl w:val="0"/>
        <w:numPr>
          <w:ilvl w:val="0"/>
          <w:numId w:val="57"/>
        </w:numPr>
        <w:tabs>
          <w:tab w:val="left" w:pos="529"/>
        </w:tabs>
        <w:autoSpaceDE w:val="0"/>
        <w:autoSpaceDN w:val="0"/>
        <w:ind w:right="115"/>
        <w:jc w:val="both"/>
      </w:pPr>
      <w:r>
        <w:t>Ostatné právne vzťahy, výslovne touto zmluvou neupravené, sa riadia príslušnými ustanoveniami Obchodného zákonníka a všeobecne záväznými platnými právnymi predpismi Slovenskej</w:t>
      </w:r>
      <w:r w:rsidRPr="005C67C7">
        <w:t xml:space="preserve"> </w:t>
      </w:r>
      <w:r>
        <w:t>republiky.</w:t>
      </w:r>
    </w:p>
    <w:p w14:paraId="44CC506E" w14:textId="77777777" w:rsidR="006767A7" w:rsidRDefault="006767A7" w:rsidP="00590248">
      <w:pPr>
        <w:pStyle w:val="Odsekzoznamu"/>
        <w:widowControl w:val="0"/>
        <w:numPr>
          <w:ilvl w:val="0"/>
          <w:numId w:val="57"/>
        </w:numPr>
        <w:tabs>
          <w:tab w:val="left" w:pos="529"/>
        </w:tabs>
        <w:autoSpaceDE w:val="0"/>
        <w:autoSpaceDN w:val="0"/>
        <w:ind w:right="115"/>
        <w:jc w:val="both"/>
      </w:pPr>
      <w:r>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w:t>
      </w:r>
      <w:r w:rsidRPr="005C67C7">
        <w:t xml:space="preserve"> </w:t>
      </w:r>
      <w:r>
        <w:t>dielo.</w:t>
      </w:r>
    </w:p>
    <w:p w14:paraId="6D366858" w14:textId="77777777" w:rsidR="006767A7" w:rsidRDefault="006767A7" w:rsidP="00590248">
      <w:pPr>
        <w:pStyle w:val="Odsekzoznamu"/>
        <w:widowControl w:val="0"/>
        <w:numPr>
          <w:ilvl w:val="0"/>
          <w:numId w:val="57"/>
        </w:numPr>
        <w:tabs>
          <w:tab w:val="left" w:pos="529"/>
        </w:tabs>
        <w:autoSpaceDE w:val="0"/>
        <w:autoSpaceDN w:val="0"/>
        <w:ind w:right="115"/>
        <w:jc w:val="both"/>
      </w:pPr>
      <w:r>
        <w:t>Zmluvné strany sa zaväzujú, že všetky spory vyplývajúce z tejto zmluvy budú riešiť rokovaním o možnej dohode.</w:t>
      </w:r>
    </w:p>
    <w:p w14:paraId="5B4DF6BF" w14:textId="77777777" w:rsidR="006767A7" w:rsidRDefault="006767A7" w:rsidP="00590248">
      <w:pPr>
        <w:pStyle w:val="Odsekzoznamu"/>
        <w:widowControl w:val="0"/>
        <w:numPr>
          <w:ilvl w:val="0"/>
          <w:numId w:val="57"/>
        </w:numPr>
        <w:tabs>
          <w:tab w:val="left" w:pos="529"/>
        </w:tabs>
        <w:autoSpaceDE w:val="0"/>
        <w:autoSpaceDN w:val="0"/>
        <w:ind w:right="115"/>
        <w:jc w:val="both"/>
      </w:pPr>
      <w:r w:rsidRPr="002E11B4">
        <w:t>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14:paraId="58FFE41D" w14:textId="77777777" w:rsidR="006767A7" w:rsidRDefault="006767A7" w:rsidP="00590248">
      <w:pPr>
        <w:pStyle w:val="Odsekzoznamu"/>
        <w:widowControl w:val="0"/>
        <w:numPr>
          <w:ilvl w:val="0"/>
          <w:numId w:val="57"/>
        </w:numPr>
        <w:tabs>
          <w:tab w:val="left" w:pos="529"/>
        </w:tabs>
        <w:autoSpaceDE w:val="0"/>
        <w:autoSpaceDN w:val="0"/>
        <w:ind w:right="115"/>
        <w:jc w:val="both"/>
      </w:pPr>
      <w:r>
        <w:t>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w:t>
      </w:r>
      <w:r w:rsidRPr="005C67C7">
        <w:t xml:space="preserve"> </w:t>
      </w:r>
      <w:r>
        <w:t>SR.</w:t>
      </w:r>
    </w:p>
    <w:p w14:paraId="6BDF077F" w14:textId="77777777" w:rsidR="006767A7" w:rsidRDefault="006767A7" w:rsidP="00590248">
      <w:pPr>
        <w:pStyle w:val="Odsekzoznamu"/>
        <w:widowControl w:val="0"/>
        <w:numPr>
          <w:ilvl w:val="0"/>
          <w:numId w:val="57"/>
        </w:numPr>
        <w:tabs>
          <w:tab w:val="left" w:pos="529"/>
        </w:tabs>
        <w:autoSpaceDE w:val="0"/>
        <w:autoSpaceDN w:val="0"/>
        <w:ind w:right="115"/>
        <w:jc w:val="both"/>
      </w:pPr>
      <w:r>
        <w:t>Táto zmluva je vypracovaná v štyroch vyhotoveniach, z ktorých každé má platnosť originálu. Objednávateľ a zhotoviteľ obdržia dve vyhotovenia tejto</w:t>
      </w:r>
      <w:r w:rsidRPr="005C67C7">
        <w:t xml:space="preserve"> </w:t>
      </w:r>
      <w:r>
        <w:t>zmluvy.</w:t>
      </w:r>
    </w:p>
    <w:p w14:paraId="662F809B" w14:textId="77777777" w:rsidR="006767A7" w:rsidRDefault="006767A7" w:rsidP="00590248">
      <w:pPr>
        <w:pStyle w:val="Odsekzoznamu"/>
        <w:widowControl w:val="0"/>
        <w:numPr>
          <w:ilvl w:val="0"/>
          <w:numId w:val="57"/>
        </w:numPr>
        <w:tabs>
          <w:tab w:val="left" w:pos="529"/>
        </w:tabs>
        <w:autoSpaceDE w:val="0"/>
        <w:autoSpaceDN w:val="0"/>
        <w:ind w:right="115"/>
        <w:jc w:val="both"/>
      </w:pPr>
      <w:r>
        <w:t xml:space="preserve">Táto zmluva nadobúda platnosť dňom jej podpísania zmluvnými stranami. Táto zmluva je povinne zverejňovanou zmluvou v zmysle § 5a zákona č. 211/2000 </w:t>
      </w:r>
      <w:proofErr w:type="spellStart"/>
      <w:r>
        <w:t>Z.z</w:t>
      </w:r>
      <w:proofErr w:type="spellEnd"/>
      <w:r>
        <w:t>.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4765A2AF" w14:textId="77777777" w:rsidR="006767A7" w:rsidRDefault="006767A7" w:rsidP="00590248">
      <w:pPr>
        <w:pStyle w:val="Odsekzoznamu"/>
        <w:widowControl w:val="0"/>
        <w:numPr>
          <w:ilvl w:val="0"/>
          <w:numId w:val="57"/>
        </w:numPr>
        <w:tabs>
          <w:tab w:val="left" w:pos="529"/>
        </w:tabs>
        <w:autoSpaceDE w:val="0"/>
        <w:autoSpaceDN w:val="0"/>
        <w:ind w:right="115"/>
        <w:jc w:val="both"/>
      </w:pPr>
      <w:r>
        <w:t>Zmluvné strany prehlasujú, že si túto zmluvu pred jej podpisom prečítali, jej obsahu porozumeli a na znak súhlasu s jej obsahom ju</w:t>
      </w:r>
      <w:r w:rsidRPr="005C67C7">
        <w:t xml:space="preserve"> </w:t>
      </w:r>
      <w:r>
        <w:t>podpísali.</w:t>
      </w:r>
    </w:p>
    <w:p w14:paraId="211EEE64" w14:textId="77777777" w:rsidR="006767A7" w:rsidRDefault="006767A7" w:rsidP="00590248">
      <w:pPr>
        <w:pStyle w:val="Odsekzoznamu"/>
        <w:widowControl w:val="0"/>
        <w:numPr>
          <w:ilvl w:val="0"/>
          <w:numId w:val="57"/>
        </w:numPr>
        <w:tabs>
          <w:tab w:val="left" w:pos="529"/>
        </w:tabs>
        <w:autoSpaceDE w:val="0"/>
        <w:autoSpaceDN w:val="0"/>
        <w:ind w:right="115"/>
        <w:jc w:val="both"/>
      </w:pPr>
      <w:r>
        <w:t>Neoddeliteľnou súčasťou tejto zmluvy sú jej</w:t>
      </w:r>
      <w:r>
        <w:rPr>
          <w:spacing w:val="-9"/>
        </w:rPr>
        <w:t xml:space="preserve"> </w:t>
      </w:r>
      <w:r>
        <w:t>prílohy:</w:t>
      </w:r>
    </w:p>
    <w:p w14:paraId="3AAC2B80" w14:textId="77777777" w:rsidR="006767A7" w:rsidRDefault="006767A7" w:rsidP="006767A7">
      <w:pPr>
        <w:pStyle w:val="Zkladntext"/>
        <w:spacing w:before="1"/>
      </w:pPr>
    </w:p>
    <w:p w14:paraId="7A0D97AD" w14:textId="77777777" w:rsidR="006767A7" w:rsidRPr="006767A7" w:rsidRDefault="006767A7" w:rsidP="006767A7">
      <w:pPr>
        <w:pStyle w:val="Zkladntext"/>
        <w:ind w:left="101" w:right="304"/>
        <w:rPr>
          <w:b w:val="0"/>
        </w:rPr>
      </w:pPr>
      <w:r w:rsidRPr="006767A7">
        <w:rPr>
          <w:b w:val="0"/>
        </w:rPr>
        <w:t>Príloha č. 1 Ocenený výkaz výmer stavby, Prehľad ekvivalentných výrobkov a materiálov použitých pri oceňovaní predmetu zmluvy (ak sa</w:t>
      </w:r>
      <w:r w:rsidRPr="006767A7">
        <w:rPr>
          <w:b w:val="0"/>
          <w:spacing w:val="-7"/>
        </w:rPr>
        <w:t xml:space="preserve"> </w:t>
      </w:r>
      <w:r w:rsidRPr="006767A7">
        <w:rPr>
          <w:b w:val="0"/>
        </w:rPr>
        <w:t>uplatňujú)</w:t>
      </w:r>
    </w:p>
    <w:p w14:paraId="7680C14E" w14:textId="77777777" w:rsidR="006767A7" w:rsidRPr="006767A7" w:rsidRDefault="006767A7" w:rsidP="006767A7">
      <w:pPr>
        <w:pStyle w:val="Zkladntext"/>
        <w:ind w:left="101" w:right="3866"/>
        <w:rPr>
          <w:b w:val="0"/>
        </w:rPr>
      </w:pPr>
      <w:r w:rsidRPr="006767A7">
        <w:rPr>
          <w:b w:val="0"/>
        </w:rPr>
        <w:t>Príloha č. 2 Technologický postup a harmonogram výstavby Príloha č. 3 Kalkulačný vzorec</w:t>
      </w:r>
    </w:p>
    <w:p w14:paraId="4484B81C" w14:textId="77777777" w:rsidR="006767A7" w:rsidRPr="006767A7" w:rsidRDefault="006767A7" w:rsidP="006767A7">
      <w:pPr>
        <w:pStyle w:val="Zkladntext"/>
        <w:ind w:left="101" w:right="2345"/>
        <w:rPr>
          <w:b w:val="0"/>
        </w:rPr>
      </w:pPr>
      <w:r w:rsidRPr="006767A7">
        <w:rPr>
          <w:b w:val="0"/>
        </w:rPr>
        <w:t>Príloha č. 4 Zoznam subdodávateľov a podiel subdodávok (ak sa uplatňuje) Príloha č. 5 Doklady</w:t>
      </w:r>
    </w:p>
    <w:p w14:paraId="3297DDDE" w14:textId="77777777" w:rsidR="006767A7" w:rsidRPr="006767A7" w:rsidRDefault="006767A7" w:rsidP="006767A7">
      <w:pPr>
        <w:pStyle w:val="Zkladntext"/>
        <w:ind w:left="101" w:right="2345"/>
        <w:rPr>
          <w:b w:val="0"/>
        </w:rPr>
      </w:pPr>
      <w:r w:rsidRPr="006767A7">
        <w:rPr>
          <w:b w:val="0"/>
        </w:rPr>
        <w:t>Príloha č. 6 Projektová dokumentácia v elektronickej forme</w:t>
      </w:r>
    </w:p>
    <w:p w14:paraId="1A8EAAEB" w14:textId="77777777" w:rsidR="00E53940" w:rsidRDefault="00E53940" w:rsidP="00E53940">
      <w:pPr>
        <w:tabs>
          <w:tab w:val="left" w:pos="5142"/>
        </w:tabs>
        <w:rPr>
          <w:sz w:val="21"/>
        </w:rPr>
      </w:pPr>
    </w:p>
    <w:p w14:paraId="0D1BDF33" w14:textId="20435F8D" w:rsidR="006767A7" w:rsidRDefault="00E53940" w:rsidP="00E53940">
      <w:pPr>
        <w:tabs>
          <w:tab w:val="left" w:pos="5142"/>
        </w:tabs>
        <w:rPr>
          <w:sz w:val="21"/>
        </w:rPr>
      </w:pPr>
      <w:r>
        <w:rPr>
          <w:sz w:val="21"/>
        </w:rPr>
        <w:t xml:space="preserve">  </w:t>
      </w:r>
      <w:r w:rsidR="006767A7">
        <w:rPr>
          <w:sz w:val="21"/>
        </w:rPr>
        <w:t>Za</w:t>
      </w:r>
      <w:r w:rsidR="006767A7">
        <w:rPr>
          <w:spacing w:val="-4"/>
          <w:sz w:val="21"/>
        </w:rPr>
        <w:t xml:space="preserve"> </w:t>
      </w:r>
      <w:r w:rsidR="006767A7">
        <w:rPr>
          <w:sz w:val="21"/>
        </w:rPr>
        <w:t>zhotoviteľa:</w:t>
      </w:r>
      <w:r w:rsidR="006767A7">
        <w:rPr>
          <w:sz w:val="21"/>
        </w:rPr>
        <w:tab/>
        <w:t>Za</w:t>
      </w:r>
      <w:r w:rsidR="006767A7">
        <w:rPr>
          <w:spacing w:val="-1"/>
          <w:sz w:val="21"/>
        </w:rPr>
        <w:t xml:space="preserve"> </w:t>
      </w:r>
      <w:r w:rsidR="006767A7">
        <w:rPr>
          <w:sz w:val="21"/>
        </w:rPr>
        <w:t>objednávateľa:</w:t>
      </w:r>
    </w:p>
    <w:p w14:paraId="014E5709" w14:textId="77777777" w:rsidR="006767A7" w:rsidRDefault="006767A7" w:rsidP="006767A7">
      <w:pPr>
        <w:pStyle w:val="Zkladntext"/>
        <w:spacing w:before="10"/>
        <w:rPr>
          <w:sz w:val="20"/>
        </w:rPr>
      </w:pPr>
    </w:p>
    <w:p w14:paraId="356DADE4" w14:textId="77777777" w:rsidR="006767A7" w:rsidRDefault="006767A7" w:rsidP="006767A7">
      <w:pPr>
        <w:tabs>
          <w:tab w:val="left" w:pos="5142"/>
        </w:tabs>
        <w:spacing w:before="1"/>
        <w:ind w:left="101"/>
        <w:rPr>
          <w:sz w:val="21"/>
        </w:rPr>
      </w:pPr>
      <w:r>
        <w:rPr>
          <w:sz w:val="21"/>
        </w:rPr>
        <w:t>V</w:t>
      </w:r>
      <w:r>
        <w:rPr>
          <w:spacing w:val="-13"/>
          <w:sz w:val="21"/>
        </w:rPr>
        <w:t> </w:t>
      </w:r>
      <w:r>
        <w:rPr>
          <w:sz w:val="21"/>
        </w:rPr>
        <w:t>Bratislave..................................</w:t>
      </w:r>
      <w:r>
        <w:rPr>
          <w:sz w:val="21"/>
        </w:rPr>
        <w:tab/>
        <w:t>V Bratislave</w:t>
      </w:r>
      <w:r>
        <w:rPr>
          <w:spacing w:val="-4"/>
          <w:sz w:val="21"/>
        </w:rPr>
        <w:t xml:space="preserve"> </w:t>
      </w:r>
      <w:r>
        <w:rPr>
          <w:sz w:val="21"/>
        </w:rPr>
        <w:t>...................................</w:t>
      </w:r>
    </w:p>
    <w:p w14:paraId="4BB4D174" w14:textId="77777777" w:rsidR="006767A7" w:rsidRDefault="006767A7" w:rsidP="006767A7">
      <w:pPr>
        <w:pStyle w:val="Zkladntext"/>
        <w:rPr>
          <w:sz w:val="20"/>
        </w:rPr>
      </w:pPr>
    </w:p>
    <w:p w14:paraId="0742C20E" w14:textId="77777777" w:rsidR="006767A7" w:rsidRDefault="006767A7" w:rsidP="006767A7">
      <w:pPr>
        <w:pStyle w:val="Zkladntext"/>
        <w:rPr>
          <w:sz w:val="20"/>
        </w:rPr>
      </w:pPr>
    </w:p>
    <w:p w14:paraId="271B47EA" w14:textId="77777777" w:rsidR="006767A7" w:rsidRDefault="006767A7" w:rsidP="006767A7">
      <w:pPr>
        <w:pStyle w:val="Zkladntext"/>
        <w:spacing w:before="3"/>
        <w:rPr>
          <w:sz w:val="21"/>
        </w:rPr>
      </w:pPr>
      <w:r>
        <w:rPr>
          <w:noProof/>
          <w:lang w:val="sk-SK" w:eastAsia="sk-SK"/>
        </w:rPr>
        <mc:AlternateContent>
          <mc:Choice Requires="wps">
            <w:drawing>
              <wp:anchor distT="0" distB="0" distL="0" distR="0" simplePos="0" relativeHeight="251659264" behindDoc="1" locked="0" layoutInCell="1" allowOverlap="1" wp14:anchorId="39EF8F72" wp14:editId="365EEB79">
                <wp:simplePos x="0" y="0"/>
                <wp:positionH relativeFrom="page">
                  <wp:posOffset>826135</wp:posOffset>
                </wp:positionH>
                <wp:positionV relativeFrom="paragraph">
                  <wp:posOffset>184785</wp:posOffset>
                </wp:positionV>
                <wp:extent cx="2078355" cy="0"/>
                <wp:effectExtent l="6985" t="5080" r="10160" b="13970"/>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8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68CB4"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05pt,14.55pt" to="228.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N6HQ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" strokeweight=".23469mm">
                <w10:wrap type="topAndBottom" anchorx="page"/>
              </v:line>
            </w:pict>
          </mc:Fallback>
        </mc:AlternateContent>
      </w:r>
      <w:r>
        <w:rPr>
          <w:noProof/>
          <w:lang w:val="sk-SK" w:eastAsia="sk-SK"/>
        </w:rPr>
        <mc:AlternateContent>
          <mc:Choice Requires="wps">
            <w:drawing>
              <wp:anchor distT="0" distB="0" distL="0" distR="0" simplePos="0" relativeHeight="251660288" behindDoc="1" locked="0" layoutInCell="1" allowOverlap="1" wp14:anchorId="727C5061" wp14:editId="262487C2">
                <wp:simplePos x="0" y="0"/>
                <wp:positionH relativeFrom="page">
                  <wp:posOffset>4027170</wp:posOffset>
                </wp:positionH>
                <wp:positionV relativeFrom="paragraph">
                  <wp:posOffset>184785</wp:posOffset>
                </wp:positionV>
                <wp:extent cx="2374265" cy="0"/>
                <wp:effectExtent l="7620" t="5080" r="8890" b="13970"/>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0"/>
                        </a:xfrm>
                        <a:prstGeom prst="line">
                          <a:avLst/>
                        </a:prstGeom>
                        <a:noFill/>
                        <a:ln w="8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FE265"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1pt,14.55pt" to="504.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m1HQIAAEI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" strokeweight=".23469mm">
                <w10:wrap type="topAndBottom" anchorx="page"/>
              </v:line>
            </w:pict>
          </mc:Fallback>
        </mc:AlternateContent>
      </w:r>
    </w:p>
    <w:p w14:paraId="5CA291A8" w14:textId="4428ADF6" w:rsidR="006767A7" w:rsidRPr="00437597" w:rsidRDefault="006767A7" w:rsidP="006767A7">
      <w:pPr>
        <w:spacing w:line="213" w:lineRule="exact"/>
        <w:rPr>
          <w:b/>
          <w:sz w:val="21"/>
        </w:rPr>
        <w:sectPr w:rsidR="006767A7" w:rsidRPr="00437597">
          <w:headerReference w:type="default" r:id="rId19"/>
          <w:footerReference w:type="default" r:id="rId20"/>
          <w:pgSz w:w="11920" w:h="16850"/>
          <w:pgMar w:top="1780" w:right="900" w:bottom="740" w:left="1200" w:header="707" w:footer="516" w:gutter="0"/>
          <w:cols w:space="708"/>
        </w:sectPr>
      </w:pP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t xml:space="preserve">           Riaditeľ UNB</w:t>
      </w:r>
    </w:p>
    <w:p w14:paraId="63BAB5F7" w14:textId="77777777" w:rsidR="006767A7" w:rsidRDefault="006767A7" w:rsidP="006767A7"/>
    <w:p w14:paraId="0CE3C011" w14:textId="77777777" w:rsidR="006767A7" w:rsidRPr="00896883" w:rsidRDefault="006767A7" w:rsidP="006767A7">
      <w:pPr>
        <w:adjustRightInd w:val="0"/>
        <w:ind w:left="5672" w:firstLine="709"/>
      </w:pPr>
      <w:bookmarkStart w:id="66" w:name="_Hlk5014897"/>
      <w:r w:rsidRPr="00896883">
        <w:rPr>
          <w:b/>
          <w:bCs/>
        </w:rPr>
        <w:t xml:space="preserve">Príloha č. 1 </w:t>
      </w:r>
      <w:r w:rsidRPr="00896883">
        <w:t>k zmluve o dielo</w:t>
      </w:r>
    </w:p>
    <w:p w14:paraId="184BFEE8" w14:textId="77777777" w:rsidR="006767A7" w:rsidRPr="00896883" w:rsidRDefault="006767A7" w:rsidP="006767A7">
      <w:pPr>
        <w:adjustRightInd w:val="0"/>
        <w:jc w:val="center"/>
        <w:rPr>
          <w:b/>
          <w:bCs/>
        </w:rPr>
      </w:pPr>
    </w:p>
    <w:p w14:paraId="367EBCA2" w14:textId="77777777" w:rsidR="006767A7" w:rsidRPr="00896883" w:rsidRDefault="006767A7" w:rsidP="006767A7">
      <w:pPr>
        <w:adjustRightInd w:val="0"/>
        <w:jc w:val="center"/>
        <w:rPr>
          <w:b/>
          <w:bCs/>
        </w:rPr>
      </w:pPr>
    </w:p>
    <w:p w14:paraId="37176F17" w14:textId="77777777" w:rsidR="006767A7" w:rsidRPr="00896883" w:rsidRDefault="006767A7" w:rsidP="006767A7">
      <w:pPr>
        <w:adjustRightInd w:val="0"/>
        <w:jc w:val="center"/>
        <w:rPr>
          <w:b/>
          <w:bCs/>
        </w:rPr>
      </w:pPr>
    </w:p>
    <w:p w14:paraId="190D8FD6" w14:textId="77777777" w:rsidR="006767A7" w:rsidRPr="00896883" w:rsidRDefault="006767A7" w:rsidP="006767A7">
      <w:pPr>
        <w:adjustRightInd w:val="0"/>
        <w:jc w:val="center"/>
        <w:rPr>
          <w:b/>
          <w:bCs/>
        </w:rPr>
      </w:pPr>
    </w:p>
    <w:p w14:paraId="3853CD59" w14:textId="77777777" w:rsidR="006767A7" w:rsidRDefault="006767A7" w:rsidP="006767A7">
      <w:pPr>
        <w:adjustRightInd w:val="0"/>
        <w:jc w:val="center"/>
        <w:rPr>
          <w:b/>
          <w:bCs/>
        </w:rPr>
      </w:pPr>
    </w:p>
    <w:p w14:paraId="01F9A98D" w14:textId="77777777" w:rsidR="006767A7" w:rsidRDefault="006767A7" w:rsidP="006767A7">
      <w:pPr>
        <w:adjustRightInd w:val="0"/>
        <w:jc w:val="center"/>
        <w:rPr>
          <w:b/>
          <w:bCs/>
        </w:rPr>
      </w:pPr>
    </w:p>
    <w:p w14:paraId="61EA2E02" w14:textId="77777777" w:rsidR="006767A7" w:rsidRDefault="006767A7" w:rsidP="006767A7">
      <w:pPr>
        <w:adjustRightInd w:val="0"/>
        <w:jc w:val="center"/>
        <w:rPr>
          <w:b/>
          <w:bCs/>
        </w:rPr>
      </w:pPr>
    </w:p>
    <w:p w14:paraId="6FF3EDE0" w14:textId="77777777" w:rsidR="006767A7" w:rsidRDefault="006767A7" w:rsidP="006767A7">
      <w:pPr>
        <w:adjustRightInd w:val="0"/>
        <w:jc w:val="center"/>
        <w:rPr>
          <w:b/>
          <w:bCs/>
        </w:rPr>
      </w:pPr>
    </w:p>
    <w:p w14:paraId="7BF99179" w14:textId="77777777" w:rsidR="006767A7" w:rsidRDefault="006767A7" w:rsidP="006767A7">
      <w:pPr>
        <w:adjustRightInd w:val="0"/>
        <w:jc w:val="center"/>
        <w:rPr>
          <w:b/>
          <w:bCs/>
        </w:rPr>
      </w:pPr>
    </w:p>
    <w:p w14:paraId="304ECCC3" w14:textId="77777777" w:rsidR="006767A7" w:rsidRDefault="006767A7" w:rsidP="006767A7">
      <w:pPr>
        <w:adjustRightInd w:val="0"/>
        <w:jc w:val="center"/>
        <w:rPr>
          <w:b/>
          <w:bCs/>
        </w:rPr>
      </w:pPr>
    </w:p>
    <w:p w14:paraId="5A122DC7" w14:textId="77777777" w:rsidR="006767A7" w:rsidRDefault="006767A7" w:rsidP="006767A7">
      <w:pPr>
        <w:adjustRightInd w:val="0"/>
        <w:jc w:val="center"/>
        <w:rPr>
          <w:b/>
          <w:bCs/>
        </w:rPr>
      </w:pPr>
    </w:p>
    <w:p w14:paraId="06731C70" w14:textId="77777777" w:rsidR="006767A7" w:rsidRDefault="006767A7" w:rsidP="006767A7">
      <w:pPr>
        <w:adjustRightInd w:val="0"/>
        <w:jc w:val="center"/>
        <w:rPr>
          <w:b/>
          <w:bCs/>
        </w:rPr>
      </w:pPr>
    </w:p>
    <w:p w14:paraId="0916B2CF" w14:textId="77777777" w:rsidR="006767A7" w:rsidRDefault="006767A7" w:rsidP="006767A7">
      <w:pPr>
        <w:adjustRightInd w:val="0"/>
        <w:jc w:val="center"/>
        <w:rPr>
          <w:b/>
          <w:bCs/>
        </w:rPr>
      </w:pPr>
    </w:p>
    <w:p w14:paraId="46D65291" w14:textId="77777777" w:rsidR="006767A7" w:rsidRPr="00896883" w:rsidRDefault="006767A7" w:rsidP="006767A7">
      <w:pPr>
        <w:adjustRightInd w:val="0"/>
        <w:jc w:val="center"/>
        <w:rPr>
          <w:b/>
          <w:bCs/>
        </w:rPr>
      </w:pPr>
    </w:p>
    <w:p w14:paraId="272A5454" w14:textId="77777777" w:rsidR="006767A7" w:rsidRPr="00896883" w:rsidRDefault="006767A7" w:rsidP="006767A7">
      <w:pPr>
        <w:adjustRightInd w:val="0"/>
        <w:jc w:val="center"/>
        <w:rPr>
          <w:b/>
          <w:bCs/>
        </w:rPr>
      </w:pPr>
    </w:p>
    <w:p w14:paraId="1DF1D137" w14:textId="77777777" w:rsidR="006767A7" w:rsidRPr="00896883" w:rsidRDefault="006767A7" w:rsidP="006767A7">
      <w:pPr>
        <w:adjustRightInd w:val="0"/>
        <w:jc w:val="center"/>
        <w:rPr>
          <w:b/>
          <w:bCs/>
        </w:rPr>
      </w:pPr>
    </w:p>
    <w:p w14:paraId="60F3F562" w14:textId="77777777" w:rsidR="006767A7" w:rsidRPr="00896883" w:rsidRDefault="006767A7" w:rsidP="006767A7">
      <w:pPr>
        <w:adjustRightInd w:val="0"/>
        <w:jc w:val="center"/>
        <w:rPr>
          <w:b/>
          <w:bCs/>
        </w:rPr>
      </w:pPr>
    </w:p>
    <w:p w14:paraId="0A19989B" w14:textId="77777777" w:rsidR="006767A7" w:rsidRPr="00896883" w:rsidRDefault="006767A7" w:rsidP="006767A7">
      <w:pPr>
        <w:adjustRightInd w:val="0"/>
        <w:jc w:val="center"/>
      </w:pPr>
      <w:r w:rsidRPr="00896883">
        <w:rPr>
          <w:b/>
          <w:bCs/>
        </w:rPr>
        <w:t>ŠPECIFIKÁCIA CENY</w:t>
      </w:r>
    </w:p>
    <w:p w14:paraId="13002A48" w14:textId="77777777" w:rsidR="006767A7" w:rsidRPr="00896883" w:rsidRDefault="006767A7" w:rsidP="006767A7">
      <w:pPr>
        <w:adjustRightInd w:val="0"/>
        <w:jc w:val="center"/>
      </w:pPr>
      <w:r w:rsidRPr="00896883">
        <w:t xml:space="preserve"> </w:t>
      </w:r>
      <w:r w:rsidRPr="000B3EFF">
        <w:rPr>
          <w:b/>
        </w:rPr>
        <w:t>(</w:t>
      </w:r>
      <w:r w:rsidRPr="00896883">
        <w:rPr>
          <w:b/>
        </w:rPr>
        <w:t>„</w:t>
      </w:r>
      <w:r w:rsidRPr="00690617">
        <w:rPr>
          <w:b/>
        </w:rPr>
        <w:t>Rekonštrukcia chladenia -</w:t>
      </w:r>
      <w:r w:rsidRPr="000B3EFF">
        <w:rPr>
          <w:b/>
        </w:rPr>
        <w:t xml:space="preserve"> Nemocnica sv. Cyrila a Metoda Antolská 11, 85107 Bratislava 5</w:t>
      </w:r>
      <w:r w:rsidRPr="00896883">
        <w:rPr>
          <w:b/>
        </w:rPr>
        <w:t>“</w:t>
      </w:r>
      <w:r>
        <w:rPr>
          <w:b/>
        </w:rPr>
        <w:t>)</w:t>
      </w:r>
      <w:r w:rsidRPr="00896883">
        <w:rPr>
          <w:b/>
        </w:rPr>
        <w:t xml:space="preserve"> </w:t>
      </w:r>
    </w:p>
    <w:p w14:paraId="0862D9EF" w14:textId="1C9AC8C9" w:rsidR="006767A7" w:rsidRPr="00896883" w:rsidRDefault="006767A7" w:rsidP="006767A7">
      <w:pPr>
        <w:adjustRightInd w:val="0"/>
        <w:spacing w:after="14"/>
        <w:jc w:val="center"/>
        <w:rPr>
          <w:b/>
        </w:rPr>
      </w:pPr>
      <w:r w:rsidRPr="00896883">
        <w:t xml:space="preserve">- </w:t>
      </w:r>
      <w:r w:rsidRPr="00896883">
        <w:rPr>
          <w:b/>
        </w:rPr>
        <w:t>Ocenený výkaz výmer stavby</w:t>
      </w:r>
    </w:p>
    <w:p w14:paraId="534F6E21" w14:textId="77777777" w:rsidR="006767A7" w:rsidRPr="00896883" w:rsidRDefault="006767A7" w:rsidP="006767A7">
      <w:pPr>
        <w:adjustRightInd w:val="0"/>
        <w:jc w:val="center"/>
      </w:pPr>
      <w:r w:rsidRPr="00896883">
        <w:t xml:space="preserve">- </w:t>
      </w:r>
      <w:r w:rsidRPr="00896883">
        <w:rPr>
          <w:b/>
        </w:rPr>
        <w:t>Prehľad ekvivalentných výrobkov a materiálov</w:t>
      </w:r>
      <w:r w:rsidRPr="00896883">
        <w:t xml:space="preserve"> použitých pri oceňovaní predmetu zmluvy (ak sa uplatňujú).</w:t>
      </w:r>
    </w:p>
    <w:p w14:paraId="2940CCB2" w14:textId="77777777" w:rsidR="006767A7" w:rsidRPr="00896883" w:rsidRDefault="006767A7" w:rsidP="006767A7">
      <w:pPr>
        <w:adjustRightInd w:val="0"/>
      </w:pPr>
    </w:p>
    <w:p w14:paraId="35F980F0" w14:textId="77777777" w:rsidR="006767A7" w:rsidRPr="00896883" w:rsidRDefault="006767A7" w:rsidP="006767A7">
      <w:pPr>
        <w:adjustRightInd w:val="0"/>
      </w:pPr>
    </w:p>
    <w:p w14:paraId="3FD43A79" w14:textId="77777777" w:rsidR="006767A7" w:rsidRPr="00896883" w:rsidRDefault="006767A7" w:rsidP="006767A7">
      <w:pPr>
        <w:adjustRightInd w:val="0"/>
      </w:pPr>
    </w:p>
    <w:p w14:paraId="4BD41224" w14:textId="77777777" w:rsidR="006767A7" w:rsidRPr="00896883" w:rsidRDefault="006767A7" w:rsidP="006767A7">
      <w:pPr>
        <w:adjustRightInd w:val="0"/>
      </w:pPr>
    </w:p>
    <w:p w14:paraId="21C8D548" w14:textId="77777777" w:rsidR="006767A7" w:rsidRPr="00896883" w:rsidRDefault="006767A7" w:rsidP="006767A7">
      <w:pPr>
        <w:adjustRightInd w:val="0"/>
      </w:pPr>
    </w:p>
    <w:p w14:paraId="30AAFBB5" w14:textId="77777777" w:rsidR="006767A7" w:rsidRPr="00896883" w:rsidRDefault="006767A7" w:rsidP="006767A7">
      <w:pPr>
        <w:adjustRightInd w:val="0"/>
      </w:pPr>
    </w:p>
    <w:p w14:paraId="2A870C59" w14:textId="77777777" w:rsidR="006767A7" w:rsidRPr="00896883" w:rsidRDefault="006767A7" w:rsidP="006767A7">
      <w:pPr>
        <w:adjustRightInd w:val="0"/>
        <w:ind w:left="4963"/>
        <w:rPr>
          <w:sz w:val="23"/>
          <w:szCs w:val="23"/>
        </w:rPr>
      </w:pPr>
      <w:r w:rsidRPr="00896883">
        <w:rPr>
          <w:sz w:val="23"/>
          <w:szCs w:val="23"/>
        </w:rPr>
        <w:t xml:space="preserve">................................................................... </w:t>
      </w:r>
    </w:p>
    <w:p w14:paraId="19F171A6" w14:textId="77777777" w:rsidR="006767A7" w:rsidRPr="00896883" w:rsidRDefault="006767A7" w:rsidP="006767A7">
      <w:pPr>
        <w:pStyle w:val="Zkladntext"/>
        <w:ind w:left="4254" w:firstLine="709"/>
        <w:jc w:val="center"/>
        <w:rPr>
          <w:sz w:val="16"/>
          <w:szCs w:val="16"/>
        </w:rPr>
      </w:pPr>
      <w:r w:rsidRPr="00896883">
        <w:rPr>
          <w:sz w:val="16"/>
          <w:szCs w:val="16"/>
        </w:rPr>
        <w:t>Pečiatka a podpis štatutárneho zástupcu uchádzača</w:t>
      </w:r>
    </w:p>
    <w:p w14:paraId="5EA1B370" w14:textId="77777777" w:rsidR="006767A7" w:rsidRPr="00896883" w:rsidRDefault="006767A7" w:rsidP="006767A7">
      <w:pPr>
        <w:pStyle w:val="Zkladntext"/>
        <w:ind w:left="4254" w:firstLine="709"/>
        <w:jc w:val="center"/>
        <w:rPr>
          <w:sz w:val="16"/>
          <w:szCs w:val="16"/>
        </w:rPr>
      </w:pPr>
    </w:p>
    <w:p w14:paraId="7C6DAA1F" w14:textId="77777777" w:rsidR="006767A7" w:rsidRPr="00896883" w:rsidRDefault="006767A7" w:rsidP="006767A7">
      <w:pPr>
        <w:pStyle w:val="Zkladntext"/>
        <w:ind w:left="4254" w:firstLine="709"/>
        <w:jc w:val="center"/>
        <w:rPr>
          <w:sz w:val="16"/>
          <w:szCs w:val="16"/>
        </w:rPr>
      </w:pPr>
    </w:p>
    <w:p w14:paraId="162470AF" w14:textId="77777777" w:rsidR="006767A7" w:rsidRPr="00896883" w:rsidRDefault="006767A7" w:rsidP="006767A7">
      <w:pPr>
        <w:pStyle w:val="Zkladntext"/>
        <w:ind w:left="4254" w:firstLine="709"/>
        <w:jc w:val="center"/>
        <w:rPr>
          <w:sz w:val="16"/>
          <w:szCs w:val="16"/>
        </w:rPr>
      </w:pPr>
    </w:p>
    <w:p w14:paraId="0F03A226" w14:textId="77777777" w:rsidR="006767A7" w:rsidRPr="00896883" w:rsidRDefault="006767A7" w:rsidP="006767A7">
      <w:pPr>
        <w:pStyle w:val="Zkladntext"/>
        <w:ind w:left="4254" w:firstLine="709"/>
        <w:jc w:val="center"/>
        <w:rPr>
          <w:sz w:val="16"/>
          <w:szCs w:val="16"/>
        </w:rPr>
      </w:pPr>
    </w:p>
    <w:p w14:paraId="1970449A" w14:textId="77777777" w:rsidR="006767A7" w:rsidRPr="00896883" w:rsidRDefault="006767A7" w:rsidP="006767A7">
      <w:pPr>
        <w:pStyle w:val="Zkladntext"/>
        <w:ind w:left="4254" w:firstLine="709"/>
        <w:jc w:val="center"/>
        <w:rPr>
          <w:sz w:val="16"/>
          <w:szCs w:val="16"/>
        </w:rPr>
      </w:pPr>
    </w:p>
    <w:p w14:paraId="030495A6" w14:textId="77777777" w:rsidR="006767A7" w:rsidRPr="00896883" w:rsidRDefault="006767A7" w:rsidP="006767A7">
      <w:pPr>
        <w:pStyle w:val="Zkladntext"/>
        <w:ind w:left="4254" w:firstLine="709"/>
        <w:jc w:val="center"/>
        <w:rPr>
          <w:sz w:val="16"/>
          <w:szCs w:val="16"/>
        </w:rPr>
      </w:pPr>
    </w:p>
    <w:p w14:paraId="61EDC2A4" w14:textId="77777777" w:rsidR="006767A7" w:rsidRPr="00896883" w:rsidRDefault="006767A7" w:rsidP="006767A7">
      <w:pPr>
        <w:pStyle w:val="Zkladntext"/>
        <w:ind w:left="4254" w:firstLine="709"/>
        <w:jc w:val="center"/>
        <w:rPr>
          <w:sz w:val="16"/>
          <w:szCs w:val="16"/>
        </w:rPr>
      </w:pPr>
    </w:p>
    <w:p w14:paraId="7950F667" w14:textId="77777777" w:rsidR="006767A7" w:rsidRPr="00896883" w:rsidRDefault="006767A7" w:rsidP="006767A7">
      <w:pPr>
        <w:pStyle w:val="Zkladntext"/>
        <w:ind w:left="4254" w:firstLine="709"/>
        <w:jc w:val="center"/>
        <w:rPr>
          <w:sz w:val="16"/>
          <w:szCs w:val="16"/>
        </w:rPr>
      </w:pPr>
    </w:p>
    <w:p w14:paraId="3209C2AF" w14:textId="77777777" w:rsidR="006767A7" w:rsidRPr="00896883" w:rsidRDefault="006767A7" w:rsidP="006767A7">
      <w:pPr>
        <w:pStyle w:val="Zkladntext"/>
        <w:ind w:left="4254" w:firstLine="709"/>
        <w:jc w:val="center"/>
        <w:rPr>
          <w:sz w:val="16"/>
          <w:szCs w:val="16"/>
        </w:rPr>
      </w:pPr>
    </w:p>
    <w:p w14:paraId="3B7E7164" w14:textId="77777777" w:rsidR="006767A7" w:rsidRPr="00896883" w:rsidRDefault="006767A7" w:rsidP="006767A7">
      <w:pPr>
        <w:pStyle w:val="Zkladntext"/>
        <w:ind w:left="4254" w:firstLine="709"/>
        <w:jc w:val="center"/>
        <w:rPr>
          <w:sz w:val="16"/>
          <w:szCs w:val="16"/>
        </w:rPr>
      </w:pPr>
    </w:p>
    <w:p w14:paraId="7CD0DD8B" w14:textId="77777777" w:rsidR="006767A7" w:rsidRPr="00896883" w:rsidRDefault="006767A7" w:rsidP="006767A7">
      <w:pPr>
        <w:pStyle w:val="Zkladntext"/>
        <w:ind w:left="4254" w:firstLine="709"/>
        <w:jc w:val="center"/>
        <w:rPr>
          <w:sz w:val="16"/>
          <w:szCs w:val="16"/>
        </w:rPr>
      </w:pPr>
    </w:p>
    <w:p w14:paraId="73D023FD" w14:textId="77777777" w:rsidR="006767A7" w:rsidRPr="00896883" w:rsidRDefault="006767A7" w:rsidP="006767A7">
      <w:pPr>
        <w:pStyle w:val="Zkladntext"/>
        <w:ind w:left="4254" w:firstLine="709"/>
        <w:jc w:val="center"/>
        <w:rPr>
          <w:sz w:val="16"/>
          <w:szCs w:val="16"/>
        </w:rPr>
      </w:pPr>
    </w:p>
    <w:p w14:paraId="1301A2EA" w14:textId="77777777" w:rsidR="006767A7" w:rsidRPr="00896883" w:rsidRDefault="006767A7" w:rsidP="006767A7">
      <w:pPr>
        <w:pStyle w:val="Zkladntext"/>
        <w:ind w:left="4254" w:firstLine="709"/>
        <w:jc w:val="center"/>
        <w:rPr>
          <w:sz w:val="16"/>
          <w:szCs w:val="16"/>
        </w:rPr>
      </w:pPr>
    </w:p>
    <w:p w14:paraId="40D3A42E" w14:textId="77777777" w:rsidR="006767A7" w:rsidRPr="00896883" w:rsidRDefault="006767A7" w:rsidP="006767A7">
      <w:pPr>
        <w:pStyle w:val="Zkladntext"/>
        <w:ind w:left="4254" w:firstLine="709"/>
        <w:jc w:val="center"/>
        <w:rPr>
          <w:sz w:val="16"/>
          <w:szCs w:val="16"/>
        </w:rPr>
      </w:pPr>
    </w:p>
    <w:p w14:paraId="124E42E5" w14:textId="77777777" w:rsidR="006767A7" w:rsidRPr="00896883" w:rsidRDefault="006767A7" w:rsidP="006767A7">
      <w:pPr>
        <w:pStyle w:val="Zkladntext"/>
        <w:ind w:left="4254" w:firstLine="709"/>
        <w:jc w:val="center"/>
        <w:rPr>
          <w:sz w:val="16"/>
          <w:szCs w:val="16"/>
        </w:rPr>
      </w:pPr>
    </w:p>
    <w:p w14:paraId="5F68F7EC" w14:textId="77777777" w:rsidR="006767A7" w:rsidRPr="00896883" w:rsidRDefault="006767A7" w:rsidP="006767A7">
      <w:pPr>
        <w:pStyle w:val="Zkladntext"/>
        <w:ind w:left="4254" w:firstLine="709"/>
        <w:jc w:val="center"/>
        <w:rPr>
          <w:sz w:val="16"/>
          <w:szCs w:val="16"/>
        </w:rPr>
      </w:pPr>
    </w:p>
    <w:p w14:paraId="58FC036E" w14:textId="77777777" w:rsidR="006767A7" w:rsidRPr="00896883" w:rsidRDefault="006767A7" w:rsidP="006767A7">
      <w:pPr>
        <w:pStyle w:val="Zkladntext"/>
        <w:ind w:left="4254" w:firstLine="709"/>
        <w:jc w:val="center"/>
        <w:rPr>
          <w:sz w:val="16"/>
          <w:szCs w:val="16"/>
        </w:rPr>
      </w:pPr>
    </w:p>
    <w:p w14:paraId="571C85FA" w14:textId="77777777" w:rsidR="006767A7" w:rsidRPr="00896883" w:rsidRDefault="006767A7" w:rsidP="006767A7">
      <w:pPr>
        <w:pStyle w:val="Zkladntext"/>
        <w:ind w:left="4254" w:firstLine="709"/>
        <w:jc w:val="center"/>
        <w:rPr>
          <w:sz w:val="16"/>
          <w:szCs w:val="16"/>
        </w:rPr>
      </w:pPr>
    </w:p>
    <w:p w14:paraId="7C4C9AB0" w14:textId="77777777" w:rsidR="006767A7" w:rsidRPr="00896883" w:rsidRDefault="006767A7" w:rsidP="006767A7">
      <w:pPr>
        <w:pStyle w:val="Zkladntext"/>
        <w:ind w:left="4254" w:firstLine="709"/>
        <w:jc w:val="center"/>
        <w:rPr>
          <w:sz w:val="16"/>
          <w:szCs w:val="16"/>
        </w:rPr>
      </w:pPr>
    </w:p>
    <w:p w14:paraId="21D74E19" w14:textId="77777777" w:rsidR="006767A7" w:rsidRPr="00896883" w:rsidRDefault="006767A7" w:rsidP="006767A7">
      <w:pPr>
        <w:pStyle w:val="Zkladntext"/>
        <w:ind w:left="4254" w:firstLine="709"/>
        <w:jc w:val="center"/>
        <w:rPr>
          <w:sz w:val="16"/>
          <w:szCs w:val="16"/>
        </w:rPr>
      </w:pPr>
    </w:p>
    <w:p w14:paraId="5BDBC7CF" w14:textId="77777777" w:rsidR="006767A7" w:rsidRPr="00896883" w:rsidRDefault="006767A7" w:rsidP="006767A7">
      <w:pPr>
        <w:pStyle w:val="Zkladntext"/>
        <w:ind w:left="4254" w:firstLine="709"/>
        <w:jc w:val="center"/>
        <w:rPr>
          <w:sz w:val="16"/>
          <w:szCs w:val="16"/>
        </w:rPr>
      </w:pPr>
    </w:p>
    <w:p w14:paraId="198D28EB" w14:textId="77777777" w:rsidR="006767A7" w:rsidRPr="00896883" w:rsidRDefault="006767A7" w:rsidP="006767A7">
      <w:pPr>
        <w:pStyle w:val="Zkladntext"/>
        <w:ind w:left="4254" w:firstLine="709"/>
        <w:jc w:val="center"/>
        <w:rPr>
          <w:sz w:val="16"/>
          <w:szCs w:val="16"/>
        </w:rPr>
      </w:pPr>
    </w:p>
    <w:p w14:paraId="5767753E" w14:textId="77777777" w:rsidR="006767A7" w:rsidRPr="00896883" w:rsidRDefault="006767A7" w:rsidP="006767A7">
      <w:pPr>
        <w:pStyle w:val="Zkladntext"/>
        <w:ind w:left="4254" w:firstLine="709"/>
        <w:jc w:val="center"/>
        <w:rPr>
          <w:sz w:val="16"/>
          <w:szCs w:val="16"/>
        </w:rPr>
      </w:pPr>
    </w:p>
    <w:p w14:paraId="3709BC5E" w14:textId="77777777" w:rsidR="006767A7" w:rsidRPr="00896883" w:rsidRDefault="006767A7" w:rsidP="006767A7">
      <w:pPr>
        <w:pStyle w:val="Zkladntext"/>
        <w:ind w:left="4254" w:firstLine="709"/>
        <w:jc w:val="center"/>
        <w:rPr>
          <w:sz w:val="16"/>
          <w:szCs w:val="16"/>
        </w:rPr>
      </w:pPr>
    </w:p>
    <w:p w14:paraId="0B8C2AC2" w14:textId="77777777" w:rsidR="006767A7" w:rsidRPr="00896883" w:rsidRDefault="006767A7" w:rsidP="006767A7">
      <w:pPr>
        <w:pStyle w:val="Zkladntext"/>
        <w:ind w:left="4254" w:firstLine="709"/>
        <w:jc w:val="center"/>
        <w:rPr>
          <w:sz w:val="16"/>
          <w:szCs w:val="16"/>
        </w:rPr>
      </w:pPr>
    </w:p>
    <w:p w14:paraId="1B510854" w14:textId="77777777" w:rsidR="006767A7" w:rsidRDefault="006767A7" w:rsidP="006767A7">
      <w:pPr>
        <w:pStyle w:val="Zkladntext"/>
        <w:ind w:left="4254" w:firstLine="709"/>
        <w:jc w:val="center"/>
        <w:rPr>
          <w:sz w:val="16"/>
          <w:szCs w:val="16"/>
        </w:rPr>
      </w:pPr>
    </w:p>
    <w:p w14:paraId="43B6BF52" w14:textId="77777777" w:rsidR="006767A7" w:rsidRDefault="006767A7" w:rsidP="006767A7">
      <w:pPr>
        <w:pStyle w:val="Zkladntext"/>
        <w:rPr>
          <w:sz w:val="16"/>
          <w:szCs w:val="16"/>
        </w:rPr>
      </w:pPr>
    </w:p>
    <w:p w14:paraId="54D6844E" w14:textId="77777777" w:rsidR="006767A7" w:rsidRPr="00896883" w:rsidRDefault="006767A7" w:rsidP="006767A7">
      <w:pPr>
        <w:pStyle w:val="Zkladntext"/>
        <w:ind w:left="4254" w:firstLine="709"/>
        <w:jc w:val="center"/>
        <w:rPr>
          <w:sz w:val="16"/>
          <w:szCs w:val="16"/>
        </w:rPr>
      </w:pPr>
    </w:p>
    <w:p w14:paraId="449E842B" w14:textId="77777777" w:rsidR="006767A7" w:rsidRPr="00896883" w:rsidRDefault="006767A7" w:rsidP="006767A7">
      <w:pPr>
        <w:pStyle w:val="Zkladntext"/>
        <w:ind w:left="4254" w:firstLine="709"/>
        <w:jc w:val="center"/>
        <w:rPr>
          <w:sz w:val="16"/>
          <w:szCs w:val="16"/>
        </w:rPr>
      </w:pPr>
    </w:p>
    <w:p w14:paraId="10414BAD" w14:textId="77777777" w:rsidR="006767A7" w:rsidRPr="00896883" w:rsidRDefault="006767A7" w:rsidP="006767A7">
      <w:pPr>
        <w:pStyle w:val="Zkladntext"/>
        <w:rPr>
          <w:sz w:val="16"/>
          <w:szCs w:val="16"/>
          <w:lang w:val="sk-SK"/>
        </w:rPr>
      </w:pPr>
    </w:p>
    <w:p w14:paraId="3400EE76" w14:textId="77777777" w:rsidR="006767A7" w:rsidRPr="00896883" w:rsidRDefault="006767A7" w:rsidP="006767A7">
      <w:pPr>
        <w:adjustRightInd w:val="0"/>
        <w:ind w:left="5672" w:firstLine="709"/>
        <w:rPr>
          <w:color w:val="000000"/>
        </w:rPr>
      </w:pPr>
      <w:r w:rsidRPr="00896883">
        <w:rPr>
          <w:b/>
          <w:bCs/>
          <w:color w:val="000000"/>
        </w:rPr>
        <w:t xml:space="preserve">Príloha č. 2 </w:t>
      </w:r>
      <w:r w:rsidRPr="00896883">
        <w:rPr>
          <w:color w:val="000000"/>
        </w:rPr>
        <w:t>k zmluve o dielo</w:t>
      </w:r>
    </w:p>
    <w:p w14:paraId="22C8EAB4" w14:textId="77777777" w:rsidR="006767A7" w:rsidRPr="00896883" w:rsidRDefault="006767A7" w:rsidP="006767A7">
      <w:pPr>
        <w:adjustRightInd w:val="0"/>
        <w:rPr>
          <w:color w:val="000000"/>
        </w:rPr>
      </w:pPr>
    </w:p>
    <w:p w14:paraId="10E0B9F5" w14:textId="77777777" w:rsidR="006767A7" w:rsidRPr="00896883" w:rsidRDefault="006767A7" w:rsidP="006767A7">
      <w:pPr>
        <w:adjustRightInd w:val="0"/>
        <w:rPr>
          <w:color w:val="000000"/>
        </w:rPr>
      </w:pPr>
    </w:p>
    <w:p w14:paraId="184AB92F" w14:textId="77777777" w:rsidR="006767A7" w:rsidRPr="00896883" w:rsidRDefault="006767A7" w:rsidP="006767A7">
      <w:pPr>
        <w:adjustRightInd w:val="0"/>
        <w:rPr>
          <w:color w:val="000000"/>
        </w:rPr>
      </w:pPr>
    </w:p>
    <w:p w14:paraId="05AEF700" w14:textId="77777777" w:rsidR="006767A7" w:rsidRPr="00896883" w:rsidRDefault="006767A7" w:rsidP="006767A7">
      <w:pPr>
        <w:adjustRightInd w:val="0"/>
        <w:rPr>
          <w:color w:val="000000"/>
        </w:rPr>
      </w:pPr>
    </w:p>
    <w:p w14:paraId="244673F3" w14:textId="77777777" w:rsidR="006767A7" w:rsidRPr="00896883" w:rsidRDefault="006767A7" w:rsidP="006767A7">
      <w:pPr>
        <w:adjustRightInd w:val="0"/>
        <w:rPr>
          <w:color w:val="000000"/>
        </w:rPr>
      </w:pPr>
      <w:r w:rsidRPr="00896883">
        <w:rPr>
          <w:color w:val="000000"/>
        </w:rPr>
        <w:t xml:space="preserve"> </w:t>
      </w:r>
    </w:p>
    <w:p w14:paraId="3DDAE68D" w14:textId="77777777" w:rsidR="006767A7" w:rsidRPr="00896883" w:rsidRDefault="006767A7" w:rsidP="006767A7">
      <w:pPr>
        <w:adjustRightInd w:val="0"/>
        <w:jc w:val="center"/>
        <w:rPr>
          <w:color w:val="000000"/>
        </w:rPr>
      </w:pPr>
      <w:r w:rsidRPr="00896883">
        <w:rPr>
          <w:b/>
          <w:bCs/>
          <w:color w:val="000000"/>
        </w:rPr>
        <w:t>TECHNOLOGICKÝ POSTUP A HARMONOGRAM VÝSTAVBY</w:t>
      </w:r>
    </w:p>
    <w:p w14:paraId="11CB8EAF" w14:textId="77777777" w:rsidR="006767A7" w:rsidRPr="00896883" w:rsidRDefault="006767A7" w:rsidP="006767A7">
      <w:pPr>
        <w:adjustRightInd w:val="0"/>
        <w:jc w:val="center"/>
        <w:rPr>
          <w:color w:val="000000"/>
        </w:rPr>
      </w:pPr>
      <w:r w:rsidRPr="00896883">
        <w:rPr>
          <w:color w:val="000000"/>
        </w:rPr>
        <w:t>(</w:t>
      </w:r>
      <w:r w:rsidRPr="00896883">
        <w:rPr>
          <w:b/>
        </w:rPr>
        <w:t>„</w:t>
      </w:r>
      <w:r w:rsidRPr="00690617">
        <w:rPr>
          <w:b/>
        </w:rPr>
        <w:t>Rekonštrukcia chladenia -</w:t>
      </w:r>
      <w:r w:rsidRPr="000B3EFF">
        <w:rPr>
          <w:b/>
        </w:rPr>
        <w:t xml:space="preserve"> Nemocnica sv. Cyrila a Metoda Antolská 11, 85107 Bratislava 5</w:t>
      </w:r>
      <w:r w:rsidRPr="00896883">
        <w:rPr>
          <w:b/>
        </w:rPr>
        <w:t>“</w:t>
      </w:r>
      <w:r w:rsidRPr="00896883">
        <w:rPr>
          <w:color w:val="000000"/>
        </w:rPr>
        <w:t>)</w:t>
      </w:r>
    </w:p>
    <w:p w14:paraId="492D92C9" w14:textId="77777777" w:rsidR="006767A7" w:rsidRPr="00896883" w:rsidRDefault="006767A7" w:rsidP="006767A7">
      <w:pPr>
        <w:adjustRightInd w:val="0"/>
        <w:rPr>
          <w:color w:val="000000"/>
        </w:rPr>
      </w:pPr>
    </w:p>
    <w:p w14:paraId="7465003C" w14:textId="77777777" w:rsidR="006767A7" w:rsidRPr="00896883" w:rsidRDefault="006767A7" w:rsidP="006767A7">
      <w:pPr>
        <w:adjustRightInd w:val="0"/>
        <w:rPr>
          <w:color w:val="000000"/>
        </w:rPr>
      </w:pPr>
    </w:p>
    <w:p w14:paraId="61C6E81E" w14:textId="77777777" w:rsidR="006767A7" w:rsidRPr="00896883" w:rsidRDefault="006767A7" w:rsidP="006767A7">
      <w:pPr>
        <w:adjustRightInd w:val="0"/>
        <w:rPr>
          <w:color w:val="000000"/>
        </w:rPr>
      </w:pPr>
    </w:p>
    <w:p w14:paraId="26C3BD83" w14:textId="77777777" w:rsidR="006767A7" w:rsidRPr="00896883" w:rsidRDefault="006767A7" w:rsidP="006767A7">
      <w:pPr>
        <w:adjustRightInd w:val="0"/>
        <w:rPr>
          <w:color w:val="000000"/>
        </w:rPr>
      </w:pPr>
    </w:p>
    <w:p w14:paraId="3E4A12AC" w14:textId="77777777" w:rsidR="006767A7" w:rsidRPr="00896883" w:rsidRDefault="006767A7" w:rsidP="006767A7">
      <w:pPr>
        <w:adjustRightInd w:val="0"/>
        <w:rPr>
          <w:color w:val="000000"/>
        </w:rPr>
      </w:pPr>
    </w:p>
    <w:p w14:paraId="3ABB2049" w14:textId="77777777" w:rsidR="006767A7" w:rsidRPr="00896883" w:rsidRDefault="006767A7" w:rsidP="006767A7">
      <w:pPr>
        <w:adjustRightInd w:val="0"/>
        <w:rPr>
          <w:color w:val="000000"/>
        </w:rPr>
      </w:pPr>
    </w:p>
    <w:p w14:paraId="37D25528" w14:textId="77777777" w:rsidR="006767A7" w:rsidRPr="00896883" w:rsidRDefault="006767A7" w:rsidP="006767A7">
      <w:pPr>
        <w:adjustRightInd w:val="0"/>
        <w:rPr>
          <w:color w:val="000000"/>
        </w:rPr>
      </w:pPr>
    </w:p>
    <w:p w14:paraId="1B19A1B2" w14:textId="77777777" w:rsidR="006767A7" w:rsidRPr="00896883" w:rsidRDefault="006767A7" w:rsidP="006767A7">
      <w:pPr>
        <w:adjustRightInd w:val="0"/>
        <w:rPr>
          <w:color w:val="000000"/>
        </w:rPr>
      </w:pPr>
    </w:p>
    <w:p w14:paraId="415CEC0D" w14:textId="77777777" w:rsidR="006767A7" w:rsidRPr="00896883" w:rsidRDefault="006767A7" w:rsidP="006767A7">
      <w:pPr>
        <w:adjustRightInd w:val="0"/>
        <w:rPr>
          <w:color w:val="000000"/>
        </w:rPr>
      </w:pPr>
    </w:p>
    <w:p w14:paraId="24D88604" w14:textId="77777777" w:rsidR="006767A7" w:rsidRPr="00896883" w:rsidRDefault="006767A7" w:rsidP="006767A7">
      <w:pPr>
        <w:adjustRightInd w:val="0"/>
        <w:ind w:left="4963"/>
        <w:rPr>
          <w:color w:val="000000"/>
          <w:sz w:val="23"/>
          <w:szCs w:val="23"/>
        </w:rPr>
      </w:pPr>
      <w:r w:rsidRPr="00896883">
        <w:rPr>
          <w:color w:val="000000"/>
          <w:sz w:val="23"/>
          <w:szCs w:val="23"/>
        </w:rPr>
        <w:t xml:space="preserve">................................................................... </w:t>
      </w:r>
    </w:p>
    <w:p w14:paraId="219A1262" w14:textId="77777777" w:rsidR="006767A7" w:rsidRPr="00896883" w:rsidRDefault="006767A7" w:rsidP="006767A7">
      <w:pPr>
        <w:pStyle w:val="Zkladntext"/>
        <w:ind w:left="4254" w:firstLine="709"/>
        <w:jc w:val="center"/>
        <w:rPr>
          <w:sz w:val="16"/>
          <w:szCs w:val="16"/>
        </w:rPr>
      </w:pPr>
      <w:r w:rsidRPr="00896883">
        <w:rPr>
          <w:color w:val="000000"/>
          <w:sz w:val="16"/>
          <w:szCs w:val="16"/>
        </w:rPr>
        <w:t>Pečiatka a podpis štatutárneho zástupcu uchádzača</w:t>
      </w:r>
    </w:p>
    <w:p w14:paraId="2EC005A8" w14:textId="77777777" w:rsidR="006767A7" w:rsidRPr="00896883" w:rsidRDefault="006767A7" w:rsidP="006767A7">
      <w:pPr>
        <w:pStyle w:val="Zkladntext"/>
        <w:ind w:left="4254" w:firstLine="709"/>
        <w:jc w:val="center"/>
        <w:rPr>
          <w:sz w:val="16"/>
          <w:szCs w:val="16"/>
        </w:rPr>
      </w:pPr>
    </w:p>
    <w:p w14:paraId="17A5BF85" w14:textId="77777777" w:rsidR="006767A7" w:rsidRPr="00896883" w:rsidRDefault="006767A7" w:rsidP="006767A7">
      <w:pPr>
        <w:pStyle w:val="Zkladntext"/>
        <w:ind w:left="4254" w:firstLine="709"/>
        <w:jc w:val="center"/>
        <w:rPr>
          <w:sz w:val="16"/>
          <w:szCs w:val="16"/>
        </w:rPr>
      </w:pPr>
    </w:p>
    <w:p w14:paraId="4CB121B7" w14:textId="77777777" w:rsidR="006767A7" w:rsidRPr="00896883" w:rsidRDefault="006767A7" w:rsidP="006767A7">
      <w:pPr>
        <w:pStyle w:val="Zkladntext"/>
        <w:ind w:left="4254" w:firstLine="709"/>
        <w:jc w:val="center"/>
        <w:rPr>
          <w:sz w:val="16"/>
          <w:szCs w:val="16"/>
        </w:rPr>
      </w:pPr>
    </w:p>
    <w:p w14:paraId="42673F80" w14:textId="77777777" w:rsidR="006767A7" w:rsidRPr="00896883" w:rsidRDefault="006767A7" w:rsidP="006767A7">
      <w:pPr>
        <w:pStyle w:val="Zkladntext"/>
        <w:ind w:left="4254" w:firstLine="709"/>
        <w:jc w:val="center"/>
        <w:rPr>
          <w:sz w:val="16"/>
          <w:szCs w:val="16"/>
        </w:rPr>
      </w:pPr>
    </w:p>
    <w:p w14:paraId="0DFBD90F" w14:textId="77777777" w:rsidR="006767A7" w:rsidRPr="00896883" w:rsidRDefault="006767A7" w:rsidP="006767A7">
      <w:pPr>
        <w:pStyle w:val="Zkladntext"/>
        <w:ind w:left="4254" w:firstLine="709"/>
        <w:jc w:val="center"/>
        <w:rPr>
          <w:sz w:val="16"/>
          <w:szCs w:val="16"/>
        </w:rPr>
      </w:pPr>
    </w:p>
    <w:p w14:paraId="11C2D9D6" w14:textId="77777777" w:rsidR="006767A7" w:rsidRPr="00896883" w:rsidRDefault="006767A7" w:rsidP="006767A7">
      <w:pPr>
        <w:pStyle w:val="Zkladntext"/>
        <w:ind w:left="4254" w:firstLine="709"/>
        <w:jc w:val="center"/>
        <w:rPr>
          <w:sz w:val="16"/>
          <w:szCs w:val="16"/>
        </w:rPr>
      </w:pPr>
    </w:p>
    <w:p w14:paraId="7B2BA1DB" w14:textId="77777777" w:rsidR="006767A7" w:rsidRPr="00896883" w:rsidRDefault="006767A7" w:rsidP="006767A7">
      <w:pPr>
        <w:pStyle w:val="Zkladntext"/>
        <w:ind w:left="4254" w:firstLine="709"/>
        <w:jc w:val="center"/>
        <w:rPr>
          <w:sz w:val="16"/>
          <w:szCs w:val="16"/>
        </w:rPr>
      </w:pPr>
    </w:p>
    <w:p w14:paraId="53ED5AD3" w14:textId="77777777" w:rsidR="006767A7" w:rsidRPr="00896883" w:rsidRDefault="006767A7" w:rsidP="006767A7">
      <w:pPr>
        <w:pStyle w:val="Zkladntext"/>
        <w:ind w:left="4254" w:firstLine="709"/>
        <w:jc w:val="center"/>
        <w:rPr>
          <w:bCs/>
        </w:rPr>
      </w:pPr>
    </w:p>
    <w:p w14:paraId="53C22BB0" w14:textId="77777777" w:rsidR="006767A7" w:rsidRPr="00896883" w:rsidRDefault="006767A7" w:rsidP="006767A7">
      <w:pPr>
        <w:pStyle w:val="Zkladntext"/>
        <w:ind w:left="4254" w:firstLine="709"/>
        <w:jc w:val="center"/>
        <w:rPr>
          <w:bCs/>
        </w:rPr>
      </w:pPr>
    </w:p>
    <w:p w14:paraId="5B12F360" w14:textId="77777777" w:rsidR="006767A7" w:rsidRPr="00896883" w:rsidRDefault="006767A7" w:rsidP="006767A7">
      <w:pPr>
        <w:pStyle w:val="Zkladntext"/>
        <w:ind w:left="4254" w:firstLine="709"/>
        <w:jc w:val="center"/>
        <w:rPr>
          <w:bCs/>
        </w:rPr>
      </w:pPr>
    </w:p>
    <w:p w14:paraId="010F8E0F" w14:textId="77777777" w:rsidR="006767A7" w:rsidRPr="00896883" w:rsidRDefault="006767A7" w:rsidP="006767A7">
      <w:pPr>
        <w:pStyle w:val="Zkladntext"/>
        <w:ind w:left="4254" w:firstLine="709"/>
        <w:jc w:val="center"/>
        <w:rPr>
          <w:bCs/>
        </w:rPr>
      </w:pPr>
    </w:p>
    <w:p w14:paraId="4CC9834E" w14:textId="77777777" w:rsidR="006767A7" w:rsidRPr="00896883" w:rsidRDefault="006767A7" w:rsidP="006767A7">
      <w:pPr>
        <w:pStyle w:val="Zkladntext"/>
        <w:ind w:left="4254" w:firstLine="709"/>
        <w:jc w:val="center"/>
        <w:rPr>
          <w:bCs/>
        </w:rPr>
      </w:pPr>
    </w:p>
    <w:p w14:paraId="69BF2778" w14:textId="77777777" w:rsidR="006767A7" w:rsidRPr="00896883" w:rsidRDefault="006767A7" w:rsidP="006767A7">
      <w:pPr>
        <w:pStyle w:val="Zkladntext"/>
        <w:ind w:left="4254" w:firstLine="709"/>
        <w:jc w:val="center"/>
        <w:rPr>
          <w:bCs/>
        </w:rPr>
      </w:pPr>
    </w:p>
    <w:p w14:paraId="655A0D9E" w14:textId="77777777" w:rsidR="006767A7" w:rsidRPr="00896883" w:rsidRDefault="006767A7" w:rsidP="006767A7">
      <w:pPr>
        <w:pStyle w:val="Zkladntext"/>
        <w:ind w:left="4254" w:firstLine="709"/>
        <w:jc w:val="center"/>
        <w:rPr>
          <w:bCs/>
        </w:rPr>
      </w:pPr>
    </w:p>
    <w:p w14:paraId="4AC95D3C" w14:textId="77777777" w:rsidR="006767A7" w:rsidRPr="00896883" w:rsidRDefault="006767A7" w:rsidP="006767A7">
      <w:pPr>
        <w:pStyle w:val="Zkladntext"/>
        <w:ind w:left="4254" w:firstLine="709"/>
        <w:jc w:val="center"/>
        <w:rPr>
          <w:bCs/>
        </w:rPr>
      </w:pPr>
    </w:p>
    <w:p w14:paraId="2A0AA3C9" w14:textId="1A5D2F31" w:rsidR="006767A7" w:rsidRDefault="006767A7" w:rsidP="006767A7">
      <w:pPr>
        <w:pStyle w:val="Zkladntext"/>
        <w:ind w:left="4254" w:firstLine="709"/>
        <w:jc w:val="center"/>
        <w:rPr>
          <w:bCs/>
        </w:rPr>
      </w:pPr>
    </w:p>
    <w:p w14:paraId="03E83B5A" w14:textId="7F39A948" w:rsidR="006767A7" w:rsidRDefault="006767A7" w:rsidP="006767A7">
      <w:pPr>
        <w:pStyle w:val="Zkladntext"/>
        <w:ind w:left="4254" w:firstLine="709"/>
        <w:jc w:val="center"/>
        <w:rPr>
          <w:bCs/>
        </w:rPr>
      </w:pPr>
    </w:p>
    <w:p w14:paraId="62203B32" w14:textId="098BD9BD" w:rsidR="006767A7" w:rsidRDefault="006767A7" w:rsidP="006767A7">
      <w:pPr>
        <w:pStyle w:val="Zkladntext"/>
        <w:ind w:left="4254" w:firstLine="709"/>
        <w:jc w:val="center"/>
        <w:rPr>
          <w:bCs/>
        </w:rPr>
      </w:pPr>
    </w:p>
    <w:p w14:paraId="552CE2B4" w14:textId="3601F253" w:rsidR="006767A7" w:rsidRDefault="006767A7" w:rsidP="006767A7">
      <w:pPr>
        <w:pStyle w:val="Zkladntext"/>
        <w:ind w:left="4254" w:firstLine="709"/>
        <w:jc w:val="center"/>
        <w:rPr>
          <w:bCs/>
        </w:rPr>
      </w:pPr>
    </w:p>
    <w:p w14:paraId="03BA3951" w14:textId="1A357FC4" w:rsidR="006767A7" w:rsidRDefault="006767A7" w:rsidP="006767A7">
      <w:pPr>
        <w:pStyle w:val="Zkladntext"/>
        <w:ind w:left="4254" w:firstLine="709"/>
        <w:jc w:val="center"/>
        <w:rPr>
          <w:bCs/>
        </w:rPr>
      </w:pPr>
    </w:p>
    <w:p w14:paraId="1173438B" w14:textId="0DF2EDF6" w:rsidR="006767A7" w:rsidRDefault="006767A7" w:rsidP="006767A7">
      <w:pPr>
        <w:pStyle w:val="Zkladntext"/>
        <w:ind w:left="4254" w:firstLine="709"/>
        <w:jc w:val="center"/>
        <w:rPr>
          <w:bCs/>
        </w:rPr>
      </w:pPr>
    </w:p>
    <w:p w14:paraId="3B9FAE44" w14:textId="77ED2D82" w:rsidR="006767A7" w:rsidRDefault="006767A7" w:rsidP="006767A7">
      <w:pPr>
        <w:pStyle w:val="Zkladntext"/>
        <w:ind w:left="4254" w:firstLine="709"/>
        <w:jc w:val="center"/>
        <w:rPr>
          <w:bCs/>
        </w:rPr>
      </w:pPr>
    </w:p>
    <w:p w14:paraId="60F7C704" w14:textId="67A6850A" w:rsidR="006767A7" w:rsidRDefault="006767A7" w:rsidP="006767A7">
      <w:pPr>
        <w:pStyle w:val="Zkladntext"/>
        <w:ind w:left="4254" w:firstLine="709"/>
        <w:jc w:val="center"/>
        <w:rPr>
          <w:bCs/>
        </w:rPr>
      </w:pPr>
    </w:p>
    <w:p w14:paraId="7A4AC631" w14:textId="21A245C8" w:rsidR="006767A7" w:rsidRDefault="006767A7" w:rsidP="006767A7">
      <w:pPr>
        <w:pStyle w:val="Zkladntext"/>
        <w:ind w:left="4254" w:firstLine="709"/>
        <w:jc w:val="center"/>
        <w:rPr>
          <w:bCs/>
        </w:rPr>
      </w:pPr>
    </w:p>
    <w:p w14:paraId="695BC66C" w14:textId="00D802FE" w:rsidR="006767A7" w:rsidRDefault="006767A7" w:rsidP="006767A7">
      <w:pPr>
        <w:pStyle w:val="Zkladntext"/>
        <w:ind w:left="4254" w:firstLine="709"/>
        <w:jc w:val="center"/>
        <w:rPr>
          <w:bCs/>
        </w:rPr>
      </w:pPr>
    </w:p>
    <w:p w14:paraId="79F77102" w14:textId="24B75669" w:rsidR="006767A7" w:rsidRDefault="006767A7" w:rsidP="006767A7">
      <w:pPr>
        <w:pStyle w:val="Zkladntext"/>
        <w:ind w:left="4254" w:firstLine="709"/>
        <w:jc w:val="center"/>
        <w:rPr>
          <w:bCs/>
        </w:rPr>
      </w:pPr>
    </w:p>
    <w:p w14:paraId="287AC2C0" w14:textId="088E19F8" w:rsidR="006767A7" w:rsidRDefault="006767A7" w:rsidP="006767A7">
      <w:pPr>
        <w:pStyle w:val="Zkladntext"/>
        <w:ind w:left="4254" w:firstLine="709"/>
        <w:jc w:val="center"/>
        <w:rPr>
          <w:bCs/>
        </w:rPr>
      </w:pPr>
    </w:p>
    <w:p w14:paraId="4E86E6E1" w14:textId="285430E3" w:rsidR="006767A7" w:rsidRDefault="006767A7" w:rsidP="006767A7">
      <w:pPr>
        <w:pStyle w:val="Zkladntext"/>
        <w:ind w:left="4254" w:firstLine="709"/>
        <w:jc w:val="center"/>
        <w:rPr>
          <w:bCs/>
        </w:rPr>
      </w:pPr>
    </w:p>
    <w:p w14:paraId="40E44490" w14:textId="102728D3" w:rsidR="006767A7" w:rsidRDefault="006767A7" w:rsidP="006767A7">
      <w:pPr>
        <w:pStyle w:val="Zkladntext"/>
        <w:ind w:left="4254" w:firstLine="709"/>
        <w:jc w:val="center"/>
        <w:rPr>
          <w:bCs/>
        </w:rPr>
      </w:pPr>
    </w:p>
    <w:p w14:paraId="4955D854" w14:textId="7D58F8C3" w:rsidR="006767A7" w:rsidRDefault="006767A7" w:rsidP="006767A7">
      <w:pPr>
        <w:pStyle w:val="Zkladntext"/>
        <w:ind w:left="4254" w:firstLine="709"/>
        <w:jc w:val="center"/>
        <w:rPr>
          <w:bCs/>
        </w:rPr>
      </w:pPr>
    </w:p>
    <w:p w14:paraId="594C4068" w14:textId="5D4FC174" w:rsidR="006767A7" w:rsidRDefault="006767A7" w:rsidP="006767A7">
      <w:pPr>
        <w:pStyle w:val="Zkladntext"/>
        <w:ind w:left="4254" w:firstLine="709"/>
        <w:jc w:val="center"/>
        <w:rPr>
          <w:bCs/>
        </w:rPr>
      </w:pPr>
    </w:p>
    <w:p w14:paraId="57BD59A7" w14:textId="162545B2" w:rsidR="006767A7" w:rsidRDefault="006767A7" w:rsidP="006767A7">
      <w:pPr>
        <w:pStyle w:val="Zkladntext"/>
        <w:ind w:left="4254" w:firstLine="709"/>
        <w:jc w:val="center"/>
        <w:rPr>
          <w:bCs/>
        </w:rPr>
      </w:pPr>
    </w:p>
    <w:p w14:paraId="2EEF71F7" w14:textId="77777777" w:rsidR="006767A7" w:rsidRPr="00896883" w:rsidRDefault="006767A7" w:rsidP="006767A7">
      <w:pPr>
        <w:pStyle w:val="Zkladntext"/>
        <w:ind w:left="4254" w:firstLine="709"/>
        <w:jc w:val="center"/>
        <w:rPr>
          <w:bCs/>
        </w:rPr>
      </w:pPr>
    </w:p>
    <w:p w14:paraId="753A1974" w14:textId="77777777" w:rsidR="006767A7" w:rsidRPr="00896883" w:rsidRDefault="006767A7" w:rsidP="006767A7">
      <w:pPr>
        <w:pStyle w:val="Zkladntext"/>
        <w:ind w:left="4254" w:firstLine="709"/>
        <w:jc w:val="center"/>
        <w:rPr>
          <w:bCs/>
        </w:rPr>
      </w:pPr>
    </w:p>
    <w:p w14:paraId="3EB5D097" w14:textId="77777777" w:rsidR="006767A7" w:rsidRPr="00896883" w:rsidRDefault="006767A7" w:rsidP="006767A7">
      <w:pPr>
        <w:pStyle w:val="Zkladntext"/>
        <w:rPr>
          <w:bCs/>
        </w:rPr>
      </w:pPr>
    </w:p>
    <w:p w14:paraId="60100A78" w14:textId="77777777" w:rsidR="006767A7" w:rsidRDefault="006767A7" w:rsidP="006767A7">
      <w:pPr>
        <w:adjustRightInd w:val="0"/>
        <w:jc w:val="right"/>
      </w:pPr>
      <w:r w:rsidRPr="00896883">
        <w:rPr>
          <w:b/>
          <w:bCs/>
        </w:rPr>
        <w:t xml:space="preserve">Príloha č. 3 </w:t>
      </w:r>
      <w:r w:rsidRPr="00896883">
        <w:t xml:space="preserve">k zmluve o dielo </w:t>
      </w:r>
    </w:p>
    <w:p w14:paraId="626E80B9" w14:textId="77777777" w:rsidR="006767A7" w:rsidRPr="006767A7" w:rsidRDefault="006767A7" w:rsidP="006767A7">
      <w:pPr>
        <w:adjustRightInd w:val="0"/>
        <w:rPr>
          <w:sz w:val="22"/>
          <w:szCs w:val="22"/>
        </w:rPr>
      </w:pPr>
      <w:r w:rsidRPr="006767A7">
        <w:rPr>
          <w:b/>
          <w:bCs/>
          <w:sz w:val="22"/>
          <w:szCs w:val="22"/>
        </w:rPr>
        <w:t xml:space="preserve">KALKULAČNÝ VZOREC </w:t>
      </w:r>
    </w:p>
    <w:p w14:paraId="444D1EF6" w14:textId="77777777" w:rsidR="006767A7" w:rsidRPr="006767A7" w:rsidRDefault="006767A7" w:rsidP="006767A7">
      <w:pPr>
        <w:adjustRightInd w:val="0"/>
        <w:rPr>
          <w:sz w:val="22"/>
          <w:szCs w:val="22"/>
        </w:rPr>
      </w:pPr>
      <w:r w:rsidRPr="006767A7">
        <w:rPr>
          <w:sz w:val="22"/>
          <w:szCs w:val="22"/>
        </w:rPr>
        <w:t xml:space="preserve">(pre oceňovanie naviac prác) </w:t>
      </w:r>
    </w:p>
    <w:p w14:paraId="5DA99078" w14:textId="77777777" w:rsidR="006767A7" w:rsidRPr="006767A7" w:rsidRDefault="006767A7" w:rsidP="006767A7">
      <w:pPr>
        <w:adjustRightInd w:val="0"/>
        <w:rPr>
          <w:sz w:val="22"/>
          <w:szCs w:val="22"/>
        </w:rPr>
      </w:pPr>
      <w:r w:rsidRPr="006767A7">
        <w:rPr>
          <w:color w:val="000000"/>
          <w:sz w:val="22"/>
          <w:szCs w:val="22"/>
        </w:rPr>
        <w:t>(</w:t>
      </w:r>
      <w:r w:rsidRPr="006767A7">
        <w:rPr>
          <w:b/>
          <w:sz w:val="22"/>
          <w:szCs w:val="22"/>
        </w:rPr>
        <w:t>„Rekonštrukcia chladenia - Nemocnica sv. Cyrila a Metoda Antolská 11, 85107 Bratislava 5“</w:t>
      </w:r>
      <w:r w:rsidRPr="006767A7">
        <w:rPr>
          <w:color w:val="000000"/>
          <w:sz w:val="22"/>
          <w:szCs w:val="22"/>
        </w:rPr>
        <w:t>)</w:t>
      </w:r>
      <w:r w:rsidRPr="006767A7">
        <w:rPr>
          <w:sz w:val="22"/>
          <w:szCs w:val="22"/>
        </w:rPr>
        <w:t xml:space="preserve">    </w:t>
      </w:r>
    </w:p>
    <w:p w14:paraId="4D1821E9" w14:textId="77777777" w:rsidR="006767A7" w:rsidRPr="006767A7" w:rsidRDefault="006767A7" w:rsidP="006767A7">
      <w:pPr>
        <w:adjustRightInd w:val="0"/>
        <w:rPr>
          <w:sz w:val="22"/>
          <w:szCs w:val="22"/>
        </w:rPr>
      </w:pPr>
      <w:r w:rsidRPr="006767A7">
        <w:rPr>
          <w:sz w:val="22"/>
          <w:szCs w:val="22"/>
        </w:rPr>
        <w:t xml:space="preserve">1. Priamy materiál </w:t>
      </w:r>
    </w:p>
    <w:p w14:paraId="31D9CB13" w14:textId="77777777" w:rsidR="006767A7" w:rsidRPr="006767A7" w:rsidRDefault="006767A7" w:rsidP="006767A7">
      <w:pPr>
        <w:adjustRightInd w:val="0"/>
        <w:rPr>
          <w:sz w:val="22"/>
          <w:szCs w:val="22"/>
        </w:rPr>
      </w:pPr>
      <w:r w:rsidRPr="006767A7">
        <w:rPr>
          <w:sz w:val="22"/>
          <w:szCs w:val="22"/>
        </w:rPr>
        <w:t xml:space="preserve">2. Priame mzdy </w:t>
      </w:r>
    </w:p>
    <w:p w14:paraId="0B50732B" w14:textId="77777777" w:rsidR="006767A7" w:rsidRPr="006767A7" w:rsidRDefault="006767A7" w:rsidP="006767A7">
      <w:pPr>
        <w:adjustRightInd w:val="0"/>
        <w:rPr>
          <w:sz w:val="22"/>
          <w:szCs w:val="22"/>
        </w:rPr>
      </w:pPr>
      <w:r w:rsidRPr="006767A7">
        <w:rPr>
          <w:sz w:val="22"/>
          <w:szCs w:val="22"/>
        </w:rPr>
        <w:t xml:space="preserve">3. Ostatné priame náklady (OPN) </w:t>
      </w:r>
    </w:p>
    <w:p w14:paraId="285EF53D" w14:textId="77777777" w:rsidR="006767A7" w:rsidRPr="006767A7" w:rsidRDefault="006767A7" w:rsidP="006767A7">
      <w:pPr>
        <w:adjustRightInd w:val="0"/>
        <w:rPr>
          <w:sz w:val="22"/>
          <w:szCs w:val="22"/>
        </w:rPr>
      </w:pPr>
      <w:r w:rsidRPr="006767A7">
        <w:rPr>
          <w:sz w:val="22"/>
          <w:szCs w:val="22"/>
        </w:rPr>
        <w:t xml:space="preserve">3.1 odvody z miezd </w:t>
      </w:r>
    </w:p>
    <w:p w14:paraId="5DF2FCFA" w14:textId="77777777" w:rsidR="006767A7" w:rsidRPr="006767A7" w:rsidRDefault="006767A7" w:rsidP="006767A7">
      <w:pPr>
        <w:adjustRightInd w:val="0"/>
        <w:rPr>
          <w:sz w:val="22"/>
          <w:szCs w:val="22"/>
        </w:rPr>
      </w:pPr>
      <w:r w:rsidRPr="006767A7">
        <w:rPr>
          <w:sz w:val="22"/>
          <w:szCs w:val="22"/>
        </w:rPr>
        <w:t xml:space="preserve">3.2 náklady na stroje </w:t>
      </w:r>
    </w:p>
    <w:p w14:paraId="4DDFD82A" w14:textId="77777777" w:rsidR="006767A7" w:rsidRPr="006767A7" w:rsidRDefault="006767A7" w:rsidP="006767A7">
      <w:pPr>
        <w:adjustRightInd w:val="0"/>
        <w:rPr>
          <w:sz w:val="22"/>
          <w:szCs w:val="22"/>
        </w:rPr>
      </w:pPr>
      <w:r w:rsidRPr="006767A7">
        <w:rPr>
          <w:sz w:val="22"/>
          <w:szCs w:val="22"/>
        </w:rPr>
        <w:t xml:space="preserve">3.3 náklady na dopravu </w:t>
      </w:r>
    </w:p>
    <w:p w14:paraId="1F7498D4" w14:textId="77777777" w:rsidR="006767A7" w:rsidRPr="006767A7" w:rsidRDefault="006767A7" w:rsidP="006767A7">
      <w:pPr>
        <w:adjustRightInd w:val="0"/>
        <w:rPr>
          <w:sz w:val="22"/>
          <w:szCs w:val="22"/>
        </w:rPr>
      </w:pPr>
      <w:r w:rsidRPr="006767A7">
        <w:rPr>
          <w:sz w:val="22"/>
          <w:szCs w:val="22"/>
        </w:rPr>
        <w:t xml:space="preserve">4. Nepriame náklady </w:t>
      </w:r>
    </w:p>
    <w:p w14:paraId="5717C120" w14:textId="77777777" w:rsidR="006767A7" w:rsidRPr="006767A7" w:rsidRDefault="006767A7" w:rsidP="006767A7">
      <w:pPr>
        <w:adjustRightInd w:val="0"/>
        <w:rPr>
          <w:sz w:val="22"/>
          <w:szCs w:val="22"/>
        </w:rPr>
      </w:pPr>
      <w:r w:rsidRPr="006767A7">
        <w:rPr>
          <w:sz w:val="22"/>
          <w:szCs w:val="22"/>
        </w:rPr>
        <w:t>4.1 výrobná réžia (</w:t>
      </w:r>
      <w:proofErr w:type="spellStart"/>
      <w:r w:rsidRPr="006767A7">
        <w:rPr>
          <w:sz w:val="22"/>
          <w:szCs w:val="22"/>
        </w:rPr>
        <w:t>Rv</w:t>
      </w:r>
      <w:proofErr w:type="spellEnd"/>
      <w:r w:rsidRPr="006767A7">
        <w:rPr>
          <w:sz w:val="22"/>
          <w:szCs w:val="22"/>
        </w:rPr>
        <w:t xml:space="preserve">) zo základu 2+3 </w:t>
      </w:r>
    </w:p>
    <w:p w14:paraId="4558C6BC" w14:textId="77777777" w:rsidR="006767A7" w:rsidRPr="006767A7" w:rsidRDefault="006767A7" w:rsidP="006767A7">
      <w:pPr>
        <w:adjustRightInd w:val="0"/>
        <w:rPr>
          <w:sz w:val="22"/>
          <w:szCs w:val="22"/>
        </w:rPr>
      </w:pPr>
      <w:r w:rsidRPr="006767A7">
        <w:rPr>
          <w:sz w:val="22"/>
          <w:szCs w:val="22"/>
        </w:rPr>
        <w:t>4.2 správna réžia (</w:t>
      </w:r>
      <w:proofErr w:type="spellStart"/>
      <w:r w:rsidRPr="006767A7">
        <w:rPr>
          <w:sz w:val="22"/>
          <w:szCs w:val="22"/>
        </w:rPr>
        <w:t>Rs</w:t>
      </w:r>
      <w:proofErr w:type="spellEnd"/>
      <w:r w:rsidRPr="006767A7">
        <w:rPr>
          <w:sz w:val="22"/>
          <w:szCs w:val="22"/>
        </w:rPr>
        <w:t xml:space="preserve">) zo základu 2+3+Rv </w:t>
      </w:r>
    </w:p>
    <w:p w14:paraId="79CCF987" w14:textId="77777777" w:rsidR="006767A7" w:rsidRPr="006767A7" w:rsidRDefault="006767A7" w:rsidP="006767A7">
      <w:pPr>
        <w:adjustRightInd w:val="0"/>
        <w:rPr>
          <w:sz w:val="22"/>
          <w:szCs w:val="22"/>
        </w:rPr>
      </w:pPr>
      <w:r w:rsidRPr="006767A7">
        <w:rPr>
          <w:sz w:val="22"/>
          <w:szCs w:val="22"/>
        </w:rPr>
        <w:t xml:space="preserve">5. Zisk zo základu (2+3+Rv+Rs) </w:t>
      </w:r>
    </w:p>
    <w:p w14:paraId="478DAB13" w14:textId="77777777" w:rsidR="006767A7" w:rsidRPr="006767A7" w:rsidRDefault="006767A7" w:rsidP="006767A7">
      <w:pPr>
        <w:adjustRightInd w:val="0"/>
        <w:rPr>
          <w:sz w:val="22"/>
          <w:szCs w:val="22"/>
        </w:rPr>
      </w:pPr>
      <w:r w:rsidRPr="006767A7">
        <w:rPr>
          <w:sz w:val="22"/>
          <w:szCs w:val="22"/>
        </w:rPr>
        <w:t xml:space="preserve">6. Nekalkulované náklady . </w:t>
      </w:r>
    </w:p>
    <w:p w14:paraId="20E8DBA2" w14:textId="77777777" w:rsidR="006767A7" w:rsidRPr="006767A7" w:rsidRDefault="006767A7" w:rsidP="006767A7">
      <w:pPr>
        <w:adjustRightInd w:val="0"/>
        <w:rPr>
          <w:sz w:val="22"/>
          <w:szCs w:val="22"/>
        </w:rPr>
      </w:pPr>
    </w:p>
    <w:p w14:paraId="203EA6A0" w14:textId="77777777" w:rsidR="006767A7" w:rsidRPr="006767A7" w:rsidRDefault="006767A7" w:rsidP="006767A7">
      <w:pPr>
        <w:adjustRightInd w:val="0"/>
        <w:rPr>
          <w:sz w:val="22"/>
          <w:szCs w:val="22"/>
        </w:rPr>
      </w:pPr>
      <w:r w:rsidRPr="006767A7">
        <w:rPr>
          <w:b/>
          <w:bCs/>
          <w:sz w:val="22"/>
          <w:szCs w:val="22"/>
        </w:rPr>
        <w:t xml:space="preserve">Jednotková cena bez DPH </w:t>
      </w:r>
      <w:r w:rsidRPr="006767A7">
        <w:rPr>
          <w:sz w:val="22"/>
          <w:szCs w:val="22"/>
        </w:rPr>
        <w:t xml:space="preserve">( celkom 1. až 6.) </w:t>
      </w:r>
    </w:p>
    <w:p w14:paraId="1E8B1AA0" w14:textId="77777777" w:rsidR="006767A7" w:rsidRPr="006767A7" w:rsidRDefault="006767A7" w:rsidP="006767A7">
      <w:pPr>
        <w:adjustRightInd w:val="0"/>
        <w:rPr>
          <w:sz w:val="22"/>
          <w:szCs w:val="22"/>
        </w:rPr>
      </w:pPr>
      <w:r w:rsidRPr="006767A7">
        <w:rPr>
          <w:b/>
          <w:bCs/>
          <w:sz w:val="22"/>
          <w:szCs w:val="22"/>
        </w:rPr>
        <w:t xml:space="preserve">1. Priamy materiál: </w:t>
      </w:r>
    </w:p>
    <w:p w14:paraId="59891F13" w14:textId="77777777" w:rsidR="006767A7" w:rsidRPr="006767A7" w:rsidRDefault="006767A7" w:rsidP="006767A7">
      <w:pPr>
        <w:adjustRightInd w:val="0"/>
        <w:rPr>
          <w:sz w:val="22"/>
          <w:szCs w:val="22"/>
        </w:rPr>
      </w:pPr>
      <w:r w:rsidRPr="006767A7">
        <w:rPr>
          <w:sz w:val="22"/>
          <w:szCs w:val="22"/>
        </w:rPr>
        <w:t xml:space="preserve">Cena bude doložená príslušným dokladom s dopočítaním obstarávacích nákladov – pri tvorbe ceny bude použitý </w:t>
      </w:r>
      <w:r w:rsidRPr="006767A7">
        <w:rPr>
          <w:b/>
          <w:bCs/>
          <w:sz w:val="22"/>
          <w:szCs w:val="22"/>
        </w:rPr>
        <w:t>sadzobník obstarávacích prirážok</w:t>
      </w:r>
      <w:r w:rsidRPr="006767A7">
        <w:rPr>
          <w:sz w:val="22"/>
          <w:szCs w:val="22"/>
        </w:rPr>
        <w:t xml:space="preserve">: ..................................... </w:t>
      </w:r>
    </w:p>
    <w:p w14:paraId="7C7A0985" w14:textId="77777777" w:rsidR="006767A7" w:rsidRPr="006767A7" w:rsidRDefault="006767A7" w:rsidP="006767A7">
      <w:pPr>
        <w:adjustRightInd w:val="0"/>
        <w:rPr>
          <w:sz w:val="22"/>
          <w:szCs w:val="22"/>
        </w:rPr>
      </w:pPr>
      <w:r w:rsidRPr="006767A7">
        <w:rPr>
          <w:i/>
          <w:iCs/>
          <w:sz w:val="22"/>
          <w:szCs w:val="22"/>
        </w:rPr>
        <w:t xml:space="preserve">(uchádzač v ponuke uvedie, ktorý sadzobník obstarávacích prirážok bude pri tvorbe ceny používať /napr. ODIS pre rok 2013, CENEKON a pod./, v prípade použitia firemného sadzobníka je potrebné tento predložiť v ponuke) </w:t>
      </w:r>
    </w:p>
    <w:p w14:paraId="70CC298D" w14:textId="77777777" w:rsidR="006767A7" w:rsidRPr="006767A7" w:rsidRDefault="006767A7" w:rsidP="006767A7">
      <w:pPr>
        <w:adjustRightInd w:val="0"/>
        <w:rPr>
          <w:sz w:val="22"/>
          <w:szCs w:val="22"/>
        </w:rPr>
      </w:pPr>
      <w:r w:rsidRPr="006767A7">
        <w:rPr>
          <w:b/>
          <w:bCs/>
          <w:sz w:val="22"/>
          <w:szCs w:val="22"/>
        </w:rPr>
        <w:t xml:space="preserve">2. Priame mzdy: </w:t>
      </w:r>
    </w:p>
    <w:p w14:paraId="6362F856" w14:textId="77777777" w:rsidR="006767A7" w:rsidRPr="006767A7" w:rsidRDefault="006767A7" w:rsidP="006767A7">
      <w:pPr>
        <w:adjustRightInd w:val="0"/>
        <w:rPr>
          <w:color w:val="000000"/>
          <w:sz w:val="22"/>
          <w:szCs w:val="22"/>
        </w:rPr>
      </w:pPr>
      <w:r w:rsidRPr="006767A7">
        <w:rPr>
          <w:color w:val="000000"/>
          <w:sz w:val="22"/>
          <w:szCs w:val="22"/>
        </w:rPr>
        <w:t xml:space="preserve">Pre príslušnú profesiu budú použité hodinové sadzby mzdových nákladov zhotoviteľa </w:t>
      </w:r>
    </w:p>
    <w:p w14:paraId="66DDEDA8" w14:textId="77777777" w:rsidR="006767A7" w:rsidRPr="006767A7" w:rsidRDefault="006767A7" w:rsidP="006767A7">
      <w:pPr>
        <w:adjustRightInd w:val="0"/>
        <w:rPr>
          <w:sz w:val="22"/>
          <w:szCs w:val="22"/>
        </w:rPr>
      </w:pPr>
      <w:r w:rsidRPr="006767A7">
        <w:rPr>
          <w:color w:val="000000"/>
          <w:sz w:val="22"/>
          <w:szCs w:val="22"/>
        </w:rPr>
        <w:t>(uchádzač v ponuke predloží vyplnenú nižšie uvedenú tabuľku)</w:t>
      </w:r>
    </w:p>
    <w:p w14:paraId="6AF32DE1" w14:textId="77777777" w:rsidR="006767A7" w:rsidRPr="006767A7" w:rsidRDefault="006767A7" w:rsidP="006767A7">
      <w:pPr>
        <w:pStyle w:val="Zkladntext"/>
        <w:rPr>
          <w:bCs/>
          <w:sz w:val="22"/>
          <w:szCs w:val="22"/>
        </w:rPr>
      </w:pPr>
    </w:p>
    <w:p w14:paraId="0E340781" w14:textId="77777777" w:rsidR="006767A7" w:rsidRPr="006767A7" w:rsidRDefault="006767A7" w:rsidP="006767A7">
      <w:pPr>
        <w:pStyle w:val="Zkladntext"/>
        <w:rPr>
          <w:bCs/>
          <w:sz w:val="22"/>
          <w:szCs w:val="22"/>
        </w:rPr>
      </w:pPr>
      <w:r w:rsidRPr="006767A7">
        <w:rPr>
          <w:bCs/>
          <w:noProof/>
          <w:sz w:val="22"/>
          <w:szCs w:val="22"/>
        </w:rPr>
        <w:drawing>
          <wp:inline distT="0" distB="0" distL="0" distR="0" wp14:anchorId="6278F451" wp14:editId="5541B545">
            <wp:extent cx="5934075" cy="53340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533400"/>
                    </a:xfrm>
                    <a:prstGeom prst="rect">
                      <a:avLst/>
                    </a:prstGeom>
                    <a:noFill/>
                    <a:ln>
                      <a:noFill/>
                    </a:ln>
                  </pic:spPr>
                </pic:pic>
              </a:graphicData>
            </a:graphic>
          </wp:inline>
        </w:drawing>
      </w:r>
    </w:p>
    <w:p w14:paraId="7D108F97" w14:textId="77777777" w:rsidR="006767A7" w:rsidRPr="006767A7" w:rsidRDefault="006767A7" w:rsidP="006767A7">
      <w:pPr>
        <w:adjustRightInd w:val="0"/>
        <w:rPr>
          <w:color w:val="000000"/>
          <w:sz w:val="22"/>
          <w:szCs w:val="22"/>
        </w:rPr>
      </w:pPr>
      <w:r w:rsidRPr="006767A7">
        <w:rPr>
          <w:b/>
          <w:bCs/>
          <w:color w:val="000000"/>
          <w:sz w:val="22"/>
          <w:szCs w:val="22"/>
        </w:rPr>
        <w:t xml:space="preserve">3. Ostatné priame náklady: </w:t>
      </w:r>
    </w:p>
    <w:p w14:paraId="7F6188BD" w14:textId="77777777" w:rsidR="006767A7" w:rsidRPr="006767A7" w:rsidRDefault="006767A7" w:rsidP="006767A7">
      <w:pPr>
        <w:adjustRightInd w:val="0"/>
        <w:rPr>
          <w:color w:val="000000"/>
          <w:sz w:val="22"/>
          <w:szCs w:val="22"/>
        </w:rPr>
      </w:pPr>
      <w:r w:rsidRPr="006767A7">
        <w:rPr>
          <w:color w:val="000000"/>
          <w:sz w:val="22"/>
          <w:szCs w:val="22"/>
        </w:rPr>
        <w:t xml:space="preserve">Odvody z miezd budú stanovené úhrnnou percentuálnou sadzbou povinných odvodov z priamych miezd podľa štátom vydaných predpisov v čase spracovania ceny, </w:t>
      </w:r>
    </w:p>
    <w:p w14:paraId="5BC7C8A6" w14:textId="77777777" w:rsidR="006767A7" w:rsidRPr="006767A7" w:rsidRDefault="006767A7" w:rsidP="006767A7">
      <w:pPr>
        <w:adjustRightInd w:val="0"/>
        <w:rPr>
          <w:color w:val="000000"/>
          <w:sz w:val="22"/>
          <w:szCs w:val="22"/>
        </w:rPr>
      </w:pPr>
      <w:r w:rsidRPr="006767A7">
        <w:rPr>
          <w:color w:val="000000"/>
          <w:sz w:val="22"/>
          <w:szCs w:val="22"/>
        </w:rPr>
        <w:t xml:space="preserve">Sadzby </w:t>
      </w:r>
      <w:proofErr w:type="spellStart"/>
      <w:r w:rsidRPr="006767A7">
        <w:rPr>
          <w:color w:val="000000"/>
          <w:sz w:val="22"/>
          <w:szCs w:val="22"/>
        </w:rPr>
        <w:t>strojohodín</w:t>
      </w:r>
      <w:proofErr w:type="spellEnd"/>
      <w:r w:rsidRPr="006767A7">
        <w:rPr>
          <w:color w:val="000000"/>
          <w:sz w:val="22"/>
          <w:szCs w:val="22"/>
        </w:rPr>
        <w:t xml:space="preserve">, doprava budú stanovené podľa cenníkov : ............................................. </w:t>
      </w:r>
    </w:p>
    <w:p w14:paraId="1A696A3D" w14:textId="77777777" w:rsidR="006767A7" w:rsidRPr="006767A7" w:rsidRDefault="006767A7" w:rsidP="006767A7">
      <w:pPr>
        <w:adjustRightInd w:val="0"/>
        <w:rPr>
          <w:color w:val="000000"/>
          <w:sz w:val="22"/>
          <w:szCs w:val="22"/>
        </w:rPr>
      </w:pPr>
      <w:r w:rsidRPr="006767A7">
        <w:rPr>
          <w:color w:val="000000"/>
          <w:sz w:val="22"/>
          <w:szCs w:val="22"/>
        </w:rPr>
        <w:t xml:space="preserve">(v prípade, že cenníky nebudú obsahovať použitý stroj, predloží zhotoviteľ individuálnu kalkuláciu </w:t>
      </w:r>
      <w:proofErr w:type="spellStart"/>
      <w:r w:rsidRPr="006767A7">
        <w:rPr>
          <w:color w:val="000000"/>
          <w:sz w:val="22"/>
          <w:szCs w:val="22"/>
        </w:rPr>
        <w:t>strojohodín</w:t>
      </w:r>
      <w:proofErr w:type="spellEnd"/>
      <w:r w:rsidRPr="006767A7">
        <w:rPr>
          <w:color w:val="000000"/>
          <w:sz w:val="22"/>
          <w:szCs w:val="22"/>
        </w:rPr>
        <w:t xml:space="preserve">), v prípade prenájmu podkladom bude príslušná faktúra prenajímateľa, resp. dopravcu </w:t>
      </w:r>
    </w:p>
    <w:p w14:paraId="591D6925" w14:textId="77777777" w:rsidR="006767A7" w:rsidRPr="006767A7" w:rsidRDefault="006767A7" w:rsidP="006767A7">
      <w:pPr>
        <w:adjustRightInd w:val="0"/>
        <w:rPr>
          <w:color w:val="000000"/>
          <w:sz w:val="22"/>
          <w:szCs w:val="22"/>
        </w:rPr>
      </w:pPr>
      <w:r w:rsidRPr="006767A7">
        <w:rPr>
          <w:i/>
          <w:iCs/>
          <w:color w:val="000000"/>
          <w:sz w:val="22"/>
          <w:szCs w:val="22"/>
        </w:rPr>
        <w:t xml:space="preserve">(uchádzač v ponuke uvedie, ktorý cenník bude pri tvorbe ceny používať (napr. ODIS, CENEKON a pod.) </w:t>
      </w:r>
    </w:p>
    <w:p w14:paraId="5857991D" w14:textId="77777777" w:rsidR="006767A7" w:rsidRPr="006767A7" w:rsidRDefault="006767A7" w:rsidP="006767A7">
      <w:pPr>
        <w:adjustRightInd w:val="0"/>
        <w:rPr>
          <w:color w:val="000000"/>
          <w:sz w:val="22"/>
          <w:szCs w:val="22"/>
        </w:rPr>
      </w:pPr>
      <w:r w:rsidRPr="006767A7">
        <w:rPr>
          <w:b/>
          <w:bCs/>
          <w:color w:val="000000"/>
          <w:sz w:val="22"/>
          <w:szCs w:val="22"/>
        </w:rPr>
        <w:t xml:space="preserve">4. a 5. Sadzby nepriamych nákladov a zisku: </w:t>
      </w:r>
    </w:p>
    <w:p w14:paraId="3399E439" w14:textId="77777777" w:rsidR="006767A7" w:rsidRPr="006767A7" w:rsidRDefault="006767A7" w:rsidP="006767A7">
      <w:pPr>
        <w:adjustRightInd w:val="0"/>
        <w:rPr>
          <w:color w:val="000000"/>
          <w:sz w:val="22"/>
          <w:szCs w:val="22"/>
        </w:rPr>
      </w:pPr>
    </w:p>
    <w:p w14:paraId="31D52DC2" w14:textId="77777777" w:rsidR="006767A7" w:rsidRPr="006767A7" w:rsidRDefault="006767A7" w:rsidP="006767A7">
      <w:pPr>
        <w:adjustRightInd w:val="0"/>
        <w:rPr>
          <w:color w:val="000000"/>
          <w:sz w:val="22"/>
          <w:szCs w:val="22"/>
        </w:rPr>
      </w:pPr>
      <w:r w:rsidRPr="006767A7">
        <w:rPr>
          <w:color w:val="000000"/>
          <w:sz w:val="22"/>
          <w:szCs w:val="22"/>
        </w:rPr>
        <w:t xml:space="preserve">podľa skutočných režijných nákladov firmy: </w:t>
      </w:r>
    </w:p>
    <w:p w14:paraId="5A493727" w14:textId="77777777" w:rsidR="006767A7" w:rsidRPr="006767A7" w:rsidRDefault="006767A7" w:rsidP="006767A7">
      <w:pPr>
        <w:adjustRightInd w:val="0"/>
        <w:spacing w:after="17"/>
        <w:rPr>
          <w:color w:val="000000"/>
          <w:sz w:val="22"/>
          <w:szCs w:val="22"/>
        </w:rPr>
      </w:pPr>
      <w:r w:rsidRPr="006767A7">
        <w:rPr>
          <w:color w:val="000000"/>
          <w:sz w:val="22"/>
          <w:szCs w:val="22"/>
        </w:rPr>
        <w:t xml:space="preserve">- výrobná réžia HSV ............ % </w:t>
      </w:r>
    </w:p>
    <w:p w14:paraId="45D5BE8A" w14:textId="77777777" w:rsidR="006767A7" w:rsidRPr="006767A7" w:rsidRDefault="006767A7" w:rsidP="006767A7">
      <w:pPr>
        <w:adjustRightInd w:val="0"/>
        <w:spacing w:after="17"/>
        <w:rPr>
          <w:color w:val="000000"/>
          <w:sz w:val="22"/>
          <w:szCs w:val="22"/>
        </w:rPr>
      </w:pPr>
      <w:r w:rsidRPr="006767A7">
        <w:rPr>
          <w:color w:val="000000"/>
          <w:sz w:val="22"/>
          <w:szCs w:val="22"/>
        </w:rPr>
        <w:t xml:space="preserve">- výrobná réžia PSV ............ % </w:t>
      </w:r>
    </w:p>
    <w:p w14:paraId="33FB9923" w14:textId="77777777" w:rsidR="006767A7" w:rsidRPr="006767A7" w:rsidRDefault="006767A7" w:rsidP="006767A7">
      <w:pPr>
        <w:adjustRightInd w:val="0"/>
        <w:spacing w:after="17"/>
        <w:rPr>
          <w:color w:val="000000"/>
          <w:sz w:val="22"/>
          <w:szCs w:val="22"/>
        </w:rPr>
      </w:pPr>
      <w:r w:rsidRPr="006767A7">
        <w:rPr>
          <w:color w:val="000000"/>
          <w:sz w:val="22"/>
          <w:szCs w:val="22"/>
        </w:rPr>
        <w:t xml:space="preserve">- správna réžia HSV ............ % </w:t>
      </w:r>
    </w:p>
    <w:p w14:paraId="562EA7DC" w14:textId="77777777" w:rsidR="006767A7" w:rsidRPr="006767A7" w:rsidRDefault="006767A7" w:rsidP="006767A7">
      <w:pPr>
        <w:adjustRightInd w:val="0"/>
        <w:spacing w:after="17"/>
        <w:rPr>
          <w:color w:val="000000"/>
          <w:sz w:val="22"/>
          <w:szCs w:val="22"/>
        </w:rPr>
      </w:pPr>
      <w:r w:rsidRPr="006767A7">
        <w:rPr>
          <w:color w:val="000000"/>
          <w:sz w:val="22"/>
          <w:szCs w:val="22"/>
        </w:rPr>
        <w:t xml:space="preserve">- správna réžia PSV ............ % </w:t>
      </w:r>
    </w:p>
    <w:p w14:paraId="56EA7C16" w14:textId="77777777" w:rsidR="006767A7" w:rsidRPr="006767A7" w:rsidRDefault="006767A7" w:rsidP="006767A7">
      <w:pPr>
        <w:adjustRightInd w:val="0"/>
        <w:rPr>
          <w:color w:val="000000"/>
          <w:sz w:val="22"/>
          <w:szCs w:val="22"/>
        </w:rPr>
      </w:pPr>
      <w:r w:rsidRPr="006767A7">
        <w:rPr>
          <w:color w:val="000000"/>
          <w:sz w:val="22"/>
          <w:szCs w:val="22"/>
        </w:rPr>
        <w:t xml:space="preserve">- zisk ............ % </w:t>
      </w:r>
    </w:p>
    <w:p w14:paraId="7CA737AC" w14:textId="77777777" w:rsidR="006767A7" w:rsidRPr="006767A7" w:rsidRDefault="006767A7" w:rsidP="006767A7">
      <w:pPr>
        <w:adjustRightInd w:val="0"/>
        <w:rPr>
          <w:i/>
          <w:iCs/>
          <w:color w:val="000000"/>
          <w:sz w:val="22"/>
          <w:szCs w:val="22"/>
        </w:rPr>
      </w:pPr>
      <w:r w:rsidRPr="006767A7">
        <w:rPr>
          <w:i/>
          <w:iCs/>
          <w:color w:val="000000"/>
          <w:sz w:val="22"/>
          <w:szCs w:val="22"/>
        </w:rPr>
        <w:t xml:space="preserve">(uchádzač v ponuke uvedie percentuálne sadzby, ktoré použije pri kalkulácii ceny) </w:t>
      </w:r>
    </w:p>
    <w:p w14:paraId="742F0C93" w14:textId="77777777" w:rsidR="006767A7" w:rsidRPr="00896883" w:rsidRDefault="006767A7" w:rsidP="006767A7">
      <w:pPr>
        <w:adjustRightInd w:val="0"/>
        <w:rPr>
          <w:i/>
          <w:iCs/>
          <w:color w:val="000000"/>
          <w:sz w:val="20"/>
          <w:szCs w:val="20"/>
        </w:rPr>
      </w:pPr>
    </w:p>
    <w:p w14:paraId="4C024F60" w14:textId="77777777" w:rsidR="006767A7" w:rsidRPr="00896883" w:rsidRDefault="006767A7" w:rsidP="006767A7">
      <w:pPr>
        <w:adjustRightInd w:val="0"/>
        <w:rPr>
          <w:i/>
          <w:iCs/>
          <w:color w:val="000000"/>
          <w:sz w:val="20"/>
          <w:szCs w:val="20"/>
        </w:rPr>
      </w:pPr>
    </w:p>
    <w:p w14:paraId="0FABE5FA" w14:textId="77777777" w:rsidR="006767A7" w:rsidRPr="00896883" w:rsidRDefault="006767A7" w:rsidP="006767A7">
      <w:pPr>
        <w:adjustRightInd w:val="0"/>
        <w:rPr>
          <w:color w:val="000000"/>
          <w:sz w:val="23"/>
          <w:szCs w:val="23"/>
        </w:rPr>
      </w:pPr>
      <w:r w:rsidRPr="00896883">
        <w:rPr>
          <w:i/>
          <w:iCs/>
          <w:color w:val="000000"/>
          <w:sz w:val="20"/>
          <w:szCs w:val="20"/>
        </w:rPr>
        <w:t xml:space="preserve">                                                                                                 </w:t>
      </w:r>
      <w:r w:rsidRPr="00896883">
        <w:rPr>
          <w:color w:val="000000"/>
          <w:sz w:val="23"/>
          <w:szCs w:val="23"/>
        </w:rPr>
        <w:t xml:space="preserve">................................................................... </w:t>
      </w:r>
    </w:p>
    <w:p w14:paraId="50A261F7" w14:textId="77777777" w:rsidR="006767A7" w:rsidRPr="00896883" w:rsidRDefault="006767A7" w:rsidP="006767A7">
      <w:pPr>
        <w:pStyle w:val="Zkladntext"/>
        <w:ind w:left="4254" w:firstLine="709"/>
        <w:jc w:val="center"/>
        <w:rPr>
          <w:color w:val="000000"/>
          <w:sz w:val="16"/>
          <w:szCs w:val="16"/>
          <w:lang w:val="sk-SK"/>
        </w:rPr>
      </w:pPr>
      <w:r w:rsidRPr="00896883">
        <w:rPr>
          <w:color w:val="000000"/>
          <w:sz w:val="16"/>
          <w:szCs w:val="16"/>
        </w:rPr>
        <w:t>Pečiatka a podpis štatutárneho zástupcu uchádzača</w:t>
      </w:r>
    </w:p>
    <w:p w14:paraId="009518C7" w14:textId="77777777" w:rsidR="006767A7" w:rsidRDefault="006767A7" w:rsidP="006767A7">
      <w:pPr>
        <w:adjustRightInd w:val="0"/>
        <w:rPr>
          <w:b/>
          <w:bCs/>
        </w:rPr>
      </w:pPr>
    </w:p>
    <w:p w14:paraId="45A918FE" w14:textId="32F3E254" w:rsidR="006767A7" w:rsidRDefault="006767A7" w:rsidP="006767A7">
      <w:pPr>
        <w:adjustRightInd w:val="0"/>
        <w:rPr>
          <w:b/>
          <w:bCs/>
        </w:rPr>
      </w:pPr>
    </w:p>
    <w:p w14:paraId="513E82F0" w14:textId="66320388" w:rsidR="006767A7" w:rsidRDefault="006767A7" w:rsidP="006767A7">
      <w:pPr>
        <w:adjustRightInd w:val="0"/>
        <w:rPr>
          <w:b/>
          <w:bCs/>
        </w:rPr>
      </w:pPr>
    </w:p>
    <w:p w14:paraId="27BE6A26" w14:textId="4EFB034E" w:rsidR="006767A7" w:rsidRDefault="006767A7" w:rsidP="006767A7">
      <w:pPr>
        <w:adjustRightInd w:val="0"/>
        <w:rPr>
          <w:b/>
          <w:bCs/>
        </w:rPr>
      </w:pPr>
    </w:p>
    <w:p w14:paraId="0EBA9677" w14:textId="272AFF84" w:rsidR="006767A7" w:rsidRDefault="006767A7" w:rsidP="006767A7">
      <w:pPr>
        <w:adjustRightInd w:val="0"/>
        <w:rPr>
          <w:b/>
          <w:bCs/>
        </w:rPr>
      </w:pPr>
    </w:p>
    <w:p w14:paraId="37992BD8" w14:textId="77777777" w:rsidR="006767A7" w:rsidRDefault="006767A7" w:rsidP="006767A7">
      <w:pPr>
        <w:adjustRightInd w:val="0"/>
        <w:rPr>
          <w:b/>
          <w:bCs/>
        </w:rPr>
      </w:pPr>
    </w:p>
    <w:p w14:paraId="03309D79" w14:textId="77777777" w:rsidR="006767A7" w:rsidRPr="00896883" w:rsidRDefault="006767A7" w:rsidP="006767A7">
      <w:pPr>
        <w:adjustRightInd w:val="0"/>
        <w:jc w:val="right"/>
      </w:pPr>
      <w:r w:rsidRPr="00896883">
        <w:rPr>
          <w:b/>
          <w:bCs/>
        </w:rPr>
        <w:t xml:space="preserve">Príloha č. 4 </w:t>
      </w:r>
      <w:r w:rsidRPr="00896883">
        <w:t xml:space="preserve">k zmluve o dielo </w:t>
      </w:r>
    </w:p>
    <w:p w14:paraId="7B15CC39" w14:textId="77777777" w:rsidR="006767A7" w:rsidRPr="00896883" w:rsidRDefault="006767A7" w:rsidP="006767A7">
      <w:pPr>
        <w:adjustRightInd w:val="0"/>
      </w:pPr>
    </w:p>
    <w:p w14:paraId="0E48996E" w14:textId="77777777" w:rsidR="006767A7" w:rsidRPr="00896883" w:rsidRDefault="006767A7" w:rsidP="006767A7">
      <w:pPr>
        <w:adjustRightInd w:val="0"/>
        <w:jc w:val="center"/>
      </w:pPr>
    </w:p>
    <w:p w14:paraId="1232B89A" w14:textId="77777777" w:rsidR="006767A7" w:rsidRPr="00896883" w:rsidRDefault="006767A7" w:rsidP="006767A7">
      <w:pPr>
        <w:adjustRightInd w:val="0"/>
        <w:jc w:val="center"/>
      </w:pPr>
      <w:r w:rsidRPr="00896883">
        <w:rPr>
          <w:b/>
          <w:bCs/>
        </w:rPr>
        <w:t>ZOZNAM SUBDODÁVATEĽOV A PODIEL SUBDODÁVOK</w:t>
      </w:r>
    </w:p>
    <w:p w14:paraId="3EE0A2CB" w14:textId="77777777" w:rsidR="006767A7" w:rsidRPr="00896883" w:rsidRDefault="006767A7" w:rsidP="006767A7">
      <w:pPr>
        <w:adjustRightInd w:val="0"/>
        <w:jc w:val="center"/>
      </w:pPr>
      <w:r w:rsidRPr="00896883">
        <w:rPr>
          <w:color w:val="000000"/>
        </w:rPr>
        <w:t>(</w:t>
      </w:r>
      <w:r w:rsidRPr="00896883">
        <w:rPr>
          <w:b/>
        </w:rPr>
        <w:t>„</w:t>
      </w:r>
      <w:r w:rsidRPr="00690617">
        <w:rPr>
          <w:b/>
        </w:rPr>
        <w:t>Rekonštrukcia chladenia -</w:t>
      </w:r>
      <w:r w:rsidRPr="000B3EFF">
        <w:rPr>
          <w:b/>
        </w:rPr>
        <w:t xml:space="preserve"> Nemocnica sv. Cyrila a Metoda Antolská 11, 85107 Bratislava 5</w:t>
      </w:r>
      <w:r w:rsidRPr="00896883">
        <w:rPr>
          <w:b/>
        </w:rPr>
        <w:t>“</w:t>
      </w:r>
      <w:r w:rsidRPr="00896883">
        <w:rPr>
          <w:color w:val="000000"/>
        </w:rPr>
        <w:t>)</w:t>
      </w:r>
      <w:r w:rsidRPr="00896883">
        <w:rPr>
          <w:b/>
          <w:bCs/>
        </w:rPr>
        <w:t xml:space="preserve">  </w:t>
      </w:r>
    </w:p>
    <w:p w14:paraId="4AD21E16" w14:textId="77777777" w:rsidR="006767A7" w:rsidRPr="00896883" w:rsidRDefault="006767A7" w:rsidP="006767A7">
      <w:pPr>
        <w:adjustRightInd w:val="0"/>
      </w:pPr>
    </w:p>
    <w:p w14:paraId="79D911BF" w14:textId="77777777" w:rsidR="006767A7" w:rsidRPr="00C90F85" w:rsidRDefault="006767A7" w:rsidP="006767A7">
      <w:pPr>
        <w:adjustRightInd w:val="0"/>
      </w:pPr>
      <w:r w:rsidRPr="00C90F85">
        <w:rPr>
          <w:bCs/>
        </w:rPr>
        <w:t xml:space="preserve">Povinnosť uchádzača </w:t>
      </w:r>
      <w:r w:rsidRPr="00C90F85">
        <w:t>uviesť subdodávateľov a podiel subdodávok.</w:t>
      </w:r>
    </w:p>
    <w:p w14:paraId="178AD1D6" w14:textId="77777777" w:rsidR="006767A7" w:rsidRPr="00C90F85" w:rsidRDefault="006767A7" w:rsidP="006767A7">
      <w:pPr>
        <w:pStyle w:val="Zkladntext"/>
        <w:rPr>
          <w:b w:val="0"/>
          <w:color w:val="000000"/>
          <w:sz w:val="16"/>
          <w:szCs w:val="16"/>
        </w:rPr>
      </w:pPr>
      <w:r w:rsidRPr="00C90F85">
        <w:rPr>
          <w:b w:val="0"/>
        </w:rPr>
        <w:t>Povinnosť byť zapísaný do registra partnerov verejného sektora sa vzťahuje aj na subdodávateľa uchádzača,</w:t>
      </w:r>
      <w:r w:rsidRPr="00C90F85">
        <w:rPr>
          <w:b w:val="0"/>
          <w:lang w:val="sk-SK"/>
        </w:rPr>
        <w:t xml:space="preserve"> ktorý ma povinnosť byť zapísaný </w:t>
      </w:r>
      <w:r w:rsidRPr="00C90F85">
        <w:rPr>
          <w:b w:val="0"/>
        </w:rPr>
        <w:t>registri partnerov verejného sektora</w:t>
      </w:r>
      <w:r w:rsidRPr="00C90F85">
        <w:rPr>
          <w:b w:val="0"/>
          <w:lang w:val="sk-SK"/>
        </w:rPr>
        <w:t xml:space="preserve"> a </w:t>
      </w:r>
      <w:r w:rsidRPr="00C90F85">
        <w:rPr>
          <w:b w:val="0"/>
        </w:rPr>
        <w:t xml:space="preserve"> ktorý sa má podieľať na plnení zmluvy</w:t>
      </w:r>
      <w:r w:rsidRPr="00C90F85">
        <w:rPr>
          <w:b w:val="0"/>
          <w:lang w:val="sk-SK"/>
        </w:rPr>
        <w:t>.</w:t>
      </w:r>
      <w:r w:rsidRPr="00C90F85">
        <w:rPr>
          <w:b w:val="0"/>
        </w:rPr>
        <w:t>Táto povinnosť sa vzťahuje na subdodávateľa po celú dobu trvania zmluvy).</w:t>
      </w:r>
    </w:p>
    <w:p w14:paraId="43A0C58D" w14:textId="77777777" w:rsidR="006767A7" w:rsidRPr="00896883" w:rsidRDefault="006767A7" w:rsidP="006767A7">
      <w:pPr>
        <w:pStyle w:val="Zkladntext"/>
        <w:rPr>
          <w:bCs/>
        </w:rPr>
      </w:pPr>
    </w:p>
    <w:p w14:paraId="09C77EA7" w14:textId="77777777" w:rsidR="006767A7" w:rsidRPr="00896883" w:rsidRDefault="006767A7" w:rsidP="006767A7">
      <w:pPr>
        <w:pStyle w:val="Zkladntext"/>
        <w:rPr>
          <w:bCs/>
        </w:rPr>
      </w:pPr>
    </w:p>
    <w:p w14:paraId="45528AA2" w14:textId="77777777" w:rsidR="006767A7" w:rsidRPr="00896883" w:rsidRDefault="006767A7" w:rsidP="006767A7">
      <w:pPr>
        <w:pStyle w:val="Zkladntext"/>
        <w:rPr>
          <w:bCs/>
        </w:rPr>
      </w:pPr>
      <w:r w:rsidRPr="00896883">
        <w:rPr>
          <w:bCs/>
          <w:noProof/>
        </w:rPr>
        <w:drawing>
          <wp:inline distT="0" distB="0" distL="0" distR="0" wp14:anchorId="54D3FCD8" wp14:editId="6397D012">
            <wp:extent cx="5934075" cy="37623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3762375"/>
                    </a:xfrm>
                    <a:prstGeom prst="rect">
                      <a:avLst/>
                    </a:prstGeom>
                    <a:noFill/>
                    <a:ln>
                      <a:noFill/>
                    </a:ln>
                  </pic:spPr>
                </pic:pic>
              </a:graphicData>
            </a:graphic>
          </wp:inline>
        </w:drawing>
      </w:r>
    </w:p>
    <w:p w14:paraId="0A9D4B03" w14:textId="77777777" w:rsidR="006767A7" w:rsidRPr="00896883" w:rsidRDefault="006767A7" w:rsidP="006767A7">
      <w:pPr>
        <w:pStyle w:val="Zkladntext"/>
        <w:rPr>
          <w:bCs/>
        </w:rPr>
      </w:pPr>
    </w:p>
    <w:p w14:paraId="4F53639E" w14:textId="77777777" w:rsidR="006767A7" w:rsidRPr="00896883" w:rsidRDefault="006767A7" w:rsidP="006767A7">
      <w:pPr>
        <w:pStyle w:val="Zkladntext"/>
        <w:rPr>
          <w:bCs/>
        </w:rPr>
      </w:pPr>
    </w:p>
    <w:p w14:paraId="4D2180B6" w14:textId="77777777" w:rsidR="006767A7" w:rsidRPr="00896883" w:rsidRDefault="006767A7" w:rsidP="006767A7">
      <w:pPr>
        <w:pStyle w:val="Zkladntext"/>
        <w:rPr>
          <w:bCs/>
        </w:rPr>
      </w:pPr>
    </w:p>
    <w:p w14:paraId="19539791" w14:textId="77777777" w:rsidR="006767A7" w:rsidRPr="00896883" w:rsidRDefault="006767A7" w:rsidP="006767A7">
      <w:pPr>
        <w:pStyle w:val="Zkladntext"/>
        <w:rPr>
          <w:bCs/>
        </w:rPr>
      </w:pPr>
    </w:p>
    <w:p w14:paraId="7DB73F63" w14:textId="77777777" w:rsidR="006767A7" w:rsidRPr="00896883" w:rsidRDefault="006767A7" w:rsidP="006767A7">
      <w:pPr>
        <w:adjustRightInd w:val="0"/>
        <w:rPr>
          <w:sz w:val="23"/>
          <w:szCs w:val="23"/>
        </w:rPr>
      </w:pPr>
    </w:p>
    <w:p w14:paraId="7A07B14C" w14:textId="77777777" w:rsidR="006767A7" w:rsidRPr="00896883" w:rsidRDefault="006767A7" w:rsidP="006767A7">
      <w:pPr>
        <w:adjustRightInd w:val="0"/>
        <w:rPr>
          <w:sz w:val="23"/>
          <w:szCs w:val="23"/>
        </w:rPr>
      </w:pPr>
      <w:r w:rsidRPr="00896883">
        <w:rPr>
          <w:sz w:val="23"/>
          <w:szCs w:val="23"/>
        </w:rPr>
        <w:t xml:space="preserve">                                                                                       ............................................................... </w:t>
      </w:r>
    </w:p>
    <w:p w14:paraId="2329C2CC" w14:textId="54354321" w:rsidR="006767A7" w:rsidRPr="006767A7" w:rsidRDefault="006767A7" w:rsidP="006767A7">
      <w:pPr>
        <w:pStyle w:val="Zkladntext"/>
        <w:ind w:left="4963"/>
        <w:rPr>
          <w:sz w:val="16"/>
          <w:szCs w:val="16"/>
        </w:rPr>
      </w:pPr>
      <w:r w:rsidRPr="00896883">
        <w:rPr>
          <w:sz w:val="16"/>
          <w:szCs w:val="16"/>
        </w:rPr>
        <w:t>Pečiatka a podpis štatutárneho zástupcu uchádzača</w:t>
      </w:r>
    </w:p>
    <w:p w14:paraId="1863DDE5" w14:textId="4A444FFD" w:rsidR="006767A7" w:rsidRDefault="006767A7" w:rsidP="006767A7">
      <w:pPr>
        <w:pStyle w:val="Zkladntext"/>
        <w:ind w:left="4963" w:firstLine="709"/>
        <w:rPr>
          <w:b w:val="0"/>
          <w:bCs/>
        </w:rPr>
      </w:pPr>
    </w:p>
    <w:p w14:paraId="39BD86C9" w14:textId="36E899BF" w:rsidR="006767A7" w:rsidRDefault="006767A7" w:rsidP="006767A7">
      <w:pPr>
        <w:pStyle w:val="Zkladntext"/>
        <w:ind w:left="4963" w:firstLine="709"/>
        <w:rPr>
          <w:b w:val="0"/>
          <w:bCs/>
        </w:rPr>
      </w:pPr>
    </w:p>
    <w:p w14:paraId="145F0E3B" w14:textId="1DB198BF" w:rsidR="006767A7" w:rsidRDefault="006767A7" w:rsidP="006767A7">
      <w:pPr>
        <w:pStyle w:val="Zkladntext"/>
        <w:ind w:left="4963" w:firstLine="709"/>
        <w:rPr>
          <w:b w:val="0"/>
          <w:bCs/>
        </w:rPr>
      </w:pPr>
    </w:p>
    <w:p w14:paraId="413D8A6A" w14:textId="77777777" w:rsidR="006767A7" w:rsidRDefault="006767A7" w:rsidP="006767A7">
      <w:pPr>
        <w:pStyle w:val="Zkladntext"/>
        <w:ind w:left="4963" w:firstLine="709"/>
        <w:rPr>
          <w:b w:val="0"/>
          <w:bCs/>
        </w:rPr>
      </w:pPr>
    </w:p>
    <w:p w14:paraId="7DD2B1AB" w14:textId="77777777" w:rsidR="006767A7" w:rsidRDefault="006767A7" w:rsidP="006767A7">
      <w:pPr>
        <w:pStyle w:val="Zkladntext"/>
        <w:ind w:left="4963" w:firstLine="709"/>
        <w:rPr>
          <w:bCs/>
        </w:rPr>
      </w:pPr>
    </w:p>
    <w:p w14:paraId="16CAFFA1" w14:textId="77777777" w:rsidR="006767A7" w:rsidRDefault="006767A7" w:rsidP="006767A7">
      <w:pPr>
        <w:pStyle w:val="Zkladntext"/>
        <w:ind w:left="4963" w:firstLine="709"/>
        <w:rPr>
          <w:bCs/>
        </w:rPr>
      </w:pPr>
    </w:p>
    <w:p w14:paraId="776F2686" w14:textId="77777777" w:rsidR="006767A7" w:rsidRDefault="006767A7" w:rsidP="006767A7">
      <w:pPr>
        <w:pStyle w:val="Zkladntext"/>
        <w:ind w:left="4963" w:firstLine="709"/>
        <w:rPr>
          <w:bCs/>
        </w:rPr>
      </w:pPr>
    </w:p>
    <w:p w14:paraId="0CD73CCA" w14:textId="18118F64" w:rsidR="006767A7" w:rsidRDefault="006767A7" w:rsidP="006767A7">
      <w:pPr>
        <w:pStyle w:val="Zkladntext"/>
        <w:ind w:left="4963" w:firstLine="709"/>
        <w:rPr>
          <w:bCs/>
        </w:rPr>
      </w:pPr>
    </w:p>
    <w:p w14:paraId="74B69D08" w14:textId="77777777" w:rsidR="00C90F85" w:rsidRDefault="00C90F85" w:rsidP="006767A7">
      <w:pPr>
        <w:pStyle w:val="Zkladntext"/>
        <w:ind w:left="4963" w:firstLine="709"/>
        <w:rPr>
          <w:bCs/>
        </w:rPr>
      </w:pPr>
    </w:p>
    <w:p w14:paraId="19A20C15" w14:textId="77777777" w:rsidR="006767A7" w:rsidRDefault="006767A7" w:rsidP="006767A7">
      <w:pPr>
        <w:pStyle w:val="Zkladntext"/>
        <w:ind w:left="4963" w:firstLine="709"/>
        <w:rPr>
          <w:bCs/>
        </w:rPr>
      </w:pPr>
    </w:p>
    <w:p w14:paraId="3EB5B751" w14:textId="3843BC78" w:rsidR="006767A7" w:rsidRPr="00896883" w:rsidRDefault="006767A7" w:rsidP="006767A7">
      <w:pPr>
        <w:pStyle w:val="Zkladntext"/>
        <w:ind w:left="4963" w:firstLine="709"/>
        <w:rPr>
          <w:sz w:val="16"/>
          <w:szCs w:val="16"/>
        </w:rPr>
      </w:pPr>
      <w:r w:rsidRPr="00896883">
        <w:rPr>
          <w:bCs/>
        </w:rPr>
        <w:t xml:space="preserve">Príloha č. </w:t>
      </w:r>
      <w:r>
        <w:rPr>
          <w:bCs/>
          <w:lang w:val="sk-SK"/>
        </w:rPr>
        <w:t>5</w:t>
      </w:r>
      <w:r w:rsidRPr="00896883">
        <w:rPr>
          <w:bCs/>
        </w:rPr>
        <w:t xml:space="preserve"> </w:t>
      </w:r>
      <w:r w:rsidRPr="00896883">
        <w:t>k zmluve o dielo</w:t>
      </w:r>
    </w:p>
    <w:p w14:paraId="5C466768" w14:textId="77777777" w:rsidR="006767A7" w:rsidRPr="00896883" w:rsidRDefault="006767A7" w:rsidP="006767A7">
      <w:pPr>
        <w:pStyle w:val="Zkladntext"/>
        <w:ind w:left="4963"/>
        <w:rPr>
          <w:sz w:val="16"/>
          <w:szCs w:val="16"/>
        </w:rPr>
      </w:pPr>
    </w:p>
    <w:p w14:paraId="13F9D77A" w14:textId="77777777" w:rsidR="006767A7" w:rsidRDefault="006767A7" w:rsidP="006767A7">
      <w:pPr>
        <w:pStyle w:val="Zkladntext"/>
        <w:ind w:left="4963"/>
        <w:rPr>
          <w:sz w:val="16"/>
          <w:szCs w:val="16"/>
        </w:rPr>
      </w:pPr>
    </w:p>
    <w:p w14:paraId="72CC1CDD" w14:textId="77777777" w:rsidR="006767A7" w:rsidRDefault="006767A7" w:rsidP="006767A7">
      <w:pPr>
        <w:pStyle w:val="Zkladntext"/>
        <w:ind w:left="4963"/>
        <w:rPr>
          <w:sz w:val="16"/>
          <w:szCs w:val="16"/>
        </w:rPr>
      </w:pPr>
    </w:p>
    <w:p w14:paraId="1B7C374F" w14:textId="77777777" w:rsidR="006767A7" w:rsidRDefault="006767A7" w:rsidP="006767A7">
      <w:pPr>
        <w:pStyle w:val="Zkladntext"/>
        <w:ind w:left="4963"/>
        <w:rPr>
          <w:sz w:val="16"/>
          <w:szCs w:val="16"/>
        </w:rPr>
      </w:pPr>
    </w:p>
    <w:p w14:paraId="07629045" w14:textId="77777777" w:rsidR="006767A7" w:rsidRDefault="006767A7" w:rsidP="006767A7">
      <w:pPr>
        <w:pStyle w:val="Zkladntext"/>
        <w:ind w:left="4963"/>
        <w:rPr>
          <w:sz w:val="16"/>
          <w:szCs w:val="16"/>
        </w:rPr>
      </w:pPr>
    </w:p>
    <w:p w14:paraId="6B454DE0" w14:textId="77777777" w:rsidR="006767A7" w:rsidRDefault="006767A7" w:rsidP="006767A7">
      <w:pPr>
        <w:pStyle w:val="Zkladntext"/>
        <w:ind w:left="4963"/>
        <w:rPr>
          <w:sz w:val="16"/>
          <w:szCs w:val="16"/>
        </w:rPr>
      </w:pPr>
    </w:p>
    <w:p w14:paraId="5CC98E06" w14:textId="77777777" w:rsidR="006767A7" w:rsidRDefault="006767A7" w:rsidP="006767A7">
      <w:pPr>
        <w:pStyle w:val="Zkladntext"/>
        <w:rPr>
          <w:sz w:val="16"/>
          <w:szCs w:val="16"/>
        </w:rPr>
      </w:pPr>
    </w:p>
    <w:p w14:paraId="3B5A5B90" w14:textId="77777777" w:rsidR="006767A7" w:rsidRDefault="006767A7" w:rsidP="006767A7">
      <w:pPr>
        <w:pStyle w:val="Zkladntext"/>
        <w:ind w:left="4963"/>
        <w:rPr>
          <w:sz w:val="16"/>
          <w:szCs w:val="16"/>
        </w:rPr>
      </w:pPr>
    </w:p>
    <w:p w14:paraId="147785EC" w14:textId="77777777" w:rsidR="006767A7" w:rsidRDefault="006767A7" w:rsidP="006767A7">
      <w:pPr>
        <w:pStyle w:val="Zkladntext"/>
        <w:ind w:left="4963"/>
        <w:rPr>
          <w:sz w:val="16"/>
          <w:szCs w:val="16"/>
        </w:rPr>
      </w:pPr>
    </w:p>
    <w:p w14:paraId="485963B5" w14:textId="77777777" w:rsidR="006767A7" w:rsidRDefault="006767A7" w:rsidP="006767A7">
      <w:pPr>
        <w:pStyle w:val="Zkladntext"/>
        <w:ind w:left="4963"/>
        <w:rPr>
          <w:sz w:val="16"/>
          <w:szCs w:val="16"/>
        </w:rPr>
      </w:pPr>
    </w:p>
    <w:p w14:paraId="285300B4" w14:textId="77777777" w:rsidR="006767A7" w:rsidRDefault="006767A7" w:rsidP="006767A7">
      <w:pPr>
        <w:pStyle w:val="Zkladntext"/>
        <w:ind w:left="4963"/>
        <w:rPr>
          <w:sz w:val="16"/>
          <w:szCs w:val="16"/>
        </w:rPr>
      </w:pPr>
    </w:p>
    <w:p w14:paraId="134ECD17" w14:textId="77777777" w:rsidR="006767A7" w:rsidRDefault="006767A7" w:rsidP="006767A7">
      <w:pPr>
        <w:pStyle w:val="Zkladntext"/>
        <w:ind w:left="4963"/>
        <w:rPr>
          <w:sz w:val="16"/>
          <w:szCs w:val="16"/>
        </w:rPr>
      </w:pPr>
    </w:p>
    <w:p w14:paraId="511E9AB6" w14:textId="77777777" w:rsidR="006767A7" w:rsidRDefault="006767A7" w:rsidP="006767A7">
      <w:pPr>
        <w:pStyle w:val="Zkladntext"/>
        <w:ind w:left="4963"/>
        <w:rPr>
          <w:sz w:val="16"/>
          <w:szCs w:val="16"/>
        </w:rPr>
      </w:pPr>
    </w:p>
    <w:p w14:paraId="1E220A2B" w14:textId="77777777" w:rsidR="006767A7" w:rsidRDefault="006767A7" w:rsidP="006767A7">
      <w:pPr>
        <w:pStyle w:val="Zkladntext"/>
        <w:ind w:left="4963"/>
        <w:rPr>
          <w:sz w:val="16"/>
          <w:szCs w:val="16"/>
        </w:rPr>
      </w:pPr>
    </w:p>
    <w:p w14:paraId="1AECC321" w14:textId="77777777" w:rsidR="006767A7" w:rsidRDefault="006767A7" w:rsidP="006767A7">
      <w:pPr>
        <w:pStyle w:val="Zkladntext"/>
        <w:ind w:left="4963"/>
        <w:rPr>
          <w:sz w:val="16"/>
          <w:szCs w:val="16"/>
        </w:rPr>
      </w:pPr>
    </w:p>
    <w:p w14:paraId="0806829D" w14:textId="77777777" w:rsidR="006767A7" w:rsidRDefault="006767A7" w:rsidP="006767A7">
      <w:pPr>
        <w:pStyle w:val="Zkladntext"/>
        <w:ind w:left="4963"/>
        <w:rPr>
          <w:sz w:val="16"/>
          <w:szCs w:val="16"/>
        </w:rPr>
      </w:pPr>
    </w:p>
    <w:p w14:paraId="7CCD684B" w14:textId="77777777" w:rsidR="006767A7" w:rsidRDefault="006767A7" w:rsidP="006767A7">
      <w:pPr>
        <w:pStyle w:val="Zkladntext"/>
        <w:ind w:left="4963"/>
        <w:rPr>
          <w:sz w:val="16"/>
          <w:szCs w:val="16"/>
        </w:rPr>
      </w:pPr>
    </w:p>
    <w:p w14:paraId="6F270C57" w14:textId="77777777" w:rsidR="006767A7" w:rsidRDefault="006767A7" w:rsidP="006767A7">
      <w:pPr>
        <w:pStyle w:val="Zkladntext"/>
        <w:ind w:left="4963"/>
        <w:rPr>
          <w:sz w:val="16"/>
          <w:szCs w:val="16"/>
        </w:rPr>
      </w:pPr>
    </w:p>
    <w:p w14:paraId="481152A0" w14:textId="77777777" w:rsidR="006767A7" w:rsidRDefault="006767A7" w:rsidP="006767A7">
      <w:pPr>
        <w:pStyle w:val="Zkladntext"/>
        <w:ind w:left="4963"/>
        <w:rPr>
          <w:sz w:val="16"/>
          <w:szCs w:val="16"/>
        </w:rPr>
      </w:pPr>
    </w:p>
    <w:p w14:paraId="5B9BA90D" w14:textId="77777777" w:rsidR="006767A7" w:rsidRDefault="006767A7" w:rsidP="006767A7">
      <w:pPr>
        <w:pStyle w:val="Zkladntext"/>
        <w:ind w:left="4963"/>
        <w:rPr>
          <w:sz w:val="16"/>
          <w:szCs w:val="16"/>
        </w:rPr>
      </w:pPr>
    </w:p>
    <w:p w14:paraId="7DB14B42" w14:textId="77777777" w:rsidR="006767A7" w:rsidRDefault="006767A7" w:rsidP="006767A7">
      <w:pPr>
        <w:pStyle w:val="Zkladntext"/>
        <w:ind w:left="4963"/>
        <w:rPr>
          <w:sz w:val="16"/>
          <w:szCs w:val="16"/>
        </w:rPr>
      </w:pPr>
    </w:p>
    <w:p w14:paraId="15A126A1" w14:textId="77777777" w:rsidR="006767A7" w:rsidRDefault="006767A7" w:rsidP="006767A7">
      <w:pPr>
        <w:pStyle w:val="Zkladntext"/>
        <w:ind w:left="4963"/>
        <w:rPr>
          <w:sz w:val="16"/>
          <w:szCs w:val="16"/>
        </w:rPr>
      </w:pPr>
    </w:p>
    <w:p w14:paraId="6253A782" w14:textId="77777777" w:rsidR="006767A7" w:rsidRPr="00510954" w:rsidRDefault="006767A7" w:rsidP="006767A7">
      <w:pPr>
        <w:pStyle w:val="Zkladntext"/>
        <w:ind w:left="2836" w:firstLine="709"/>
        <w:rPr>
          <w:rFonts w:cs="Arial"/>
          <w:b w:val="0"/>
          <w:lang w:val="sk-SK" w:eastAsia="cs-CZ"/>
        </w:rPr>
      </w:pPr>
      <w:r>
        <w:rPr>
          <w:rFonts w:cs="Arial"/>
          <w:lang w:val="sk-SK" w:eastAsia="cs-CZ"/>
        </w:rPr>
        <w:t xml:space="preserve">               </w:t>
      </w:r>
      <w:r w:rsidRPr="00510954">
        <w:rPr>
          <w:rFonts w:cs="Arial"/>
          <w:lang w:val="sk-SK" w:eastAsia="cs-CZ"/>
        </w:rPr>
        <w:t>Doklady</w:t>
      </w:r>
    </w:p>
    <w:p w14:paraId="3E4E08D5" w14:textId="77777777" w:rsidR="006767A7" w:rsidRDefault="006767A7" w:rsidP="006767A7">
      <w:pPr>
        <w:pStyle w:val="Zkladntext"/>
        <w:ind w:left="4963"/>
        <w:rPr>
          <w:sz w:val="16"/>
          <w:szCs w:val="16"/>
        </w:rPr>
      </w:pPr>
    </w:p>
    <w:p w14:paraId="52B5AEB7" w14:textId="77777777" w:rsidR="006767A7" w:rsidRPr="00896883" w:rsidRDefault="006767A7" w:rsidP="006767A7">
      <w:pPr>
        <w:adjustRightInd w:val="0"/>
        <w:jc w:val="center"/>
      </w:pPr>
      <w:r w:rsidRPr="00896883">
        <w:t>(</w:t>
      </w:r>
      <w:r w:rsidRPr="00896883">
        <w:rPr>
          <w:b/>
        </w:rPr>
        <w:t>„</w:t>
      </w:r>
      <w:r w:rsidRPr="00690617">
        <w:rPr>
          <w:b/>
        </w:rPr>
        <w:t>Rekonštrukcia chladenia -</w:t>
      </w:r>
      <w:r w:rsidRPr="000B3EFF">
        <w:rPr>
          <w:b/>
        </w:rPr>
        <w:t xml:space="preserve"> Nemocnica sv. Cyrila a Metoda Antolská 11, 85107 Bratislava 5</w:t>
      </w:r>
      <w:r w:rsidRPr="00896883">
        <w:rPr>
          <w:b/>
        </w:rPr>
        <w:t>“</w:t>
      </w:r>
      <w:r w:rsidRPr="00896883">
        <w:t>)</w:t>
      </w:r>
    </w:p>
    <w:p w14:paraId="1EFC8C6E" w14:textId="77777777" w:rsidR="006767A7" w:rsidRDefault="006767A7" w:rsidP="006767A7">
      <w:pPr>
        <w:pStyle w:val="Zkladntext"/>
        <w:ind w:left="4963"/>
        <w:rPr>
          <w:sz w:val="16"/>
          <w:szCs w:val="16"/>
        </w:rPr>
      </w:pPr>
    </w:p>
    <w:p w14:paraId="59A42BA8" w14:textId="77777777" w:rsidR="006767A7" w:rsidRDefault="006767A7" w:rsidP="006767A7">
      <w:pPr>
        <w:pStyle w:val="Zkladntext"/>
        <w:ind w:left="4963"/>
        <w:rPr>
          <w:sz w:val="16"/>
          <w:szCs w:val="16"/>
        </w:rPr>
      </w:pPr>
    </w:p>
    <w:p w14:paraId="0A2BA1C1" w14:textId="77777777" w:rsidR="006767A7" w:rsidRDefault="006767A7" w:rsidP="006767A7">
      <w:pPr>
        <w:pStyle w:val="Zkladntext"/>
        <w:ind w:left="4963"/>
        <w:rPr>
          <w:sz w:val="16"/>
          <w:szCs w:val="16"/>
        </w:rPr>
      </w:pPr>
    </w:p>
    <w:p w14:paraId="46E914CC" w14:textId="77777777" w:rsidR="006767A7" w:rsidRDefault="006767A7" w:rsidP="006767A7">
      <w:pPr>
        <w:pStyle w:val="Zkladntext"/>
        <w:ind w:left="4963"/>
        <w:rPr>
          <w:sz w:val="16"/>
          <w:szCs w:val="16"/>
        </w:rPr>
      </w:pPr>
    </w:p>
    <w:p w14:paraId="76CFABF9" w14:textId="77777777" w:rsidR="006767A7" w:rsidRDefault="006767A7" w:rsidP="006767A7">
      <w:pPr>
        <w:pStyle w:val="Zkladntext"/>
        <w:ind w:left="4963"/>
        <w:rPr>
          <w:sz w:val="16"/>
          <w:szCs w:val="16"/>
        </w:rPr>
      </w:pPr>
    </w:p>
    <w:p w14:paraId="180575CE" w14:textId="77777777" w:rsidR="006767A7" w:rsidRDefault="006767A7" w:rsidP="006767A7">
      <w:pPr>
        <w:pStyle w:val="Zkladntext"/>
        <w:ind w:left="4963"/>
        <w:rPr>
          <w:sz w:val="16"/>
          <w:szCs w:val="16"/>
        </w:rPr>
      </w:pPr>
    </w:p>
    <w:p w14:paraId="24852D8A" w14:textId="77777777" w:rsidR="006767A7" w:rsidRDefault="006767A7" w:rsidP="006767A7">
      <w:pPr>
        <w:pStyle w:val="Zkladntext"/>
        <w:ind w:left="4963"/>
        <w:rPr>
          <w:sz w:val="16"/>
          <w:szCs w:val="16"/>
        </w:rPr>
      </w:pPr>
    </w:p>
    <w:p w14:paraId="2430C879" w14:textId="77777777" w:rsidR="006767A7" w:rsidRDefault="006767A7" w:rsidP="006767A7">
      <w:pPr>
        <w:pStyle w:val="Zkladntext"/>
        <w:ind w:left="4963"/>
        <w:rPr>
          <w:sz w:val="16"/>
          <w:szCs w:val="16"/>
        </w:rPr>
      </w:pPr>
    </w:p>
    <w:p w14:paraId="7E878C6A" w14:textId="77777777" w:rsidR="006767A7" w:rsidRDefault="006767A7" w:rsidP="006767A7">
      <w:pPr>
        <w:pStyle w:val="Zkladntext"/>
        <w:ind w:left="4963"/>
        <w:rPr>
          <w:sz w:val="16"/>
          <w:szCs w:val="16"/>
        </w:rPr>
      </w:pPr>
    </w:p>
    <w:p w14:paraId="3122C322" w14:textId="77777777" w:rsidR="006767A7" w:rsidRDefault="006767A7" w:rsidP="006767A7">
      <w:pPr>
        <w:pStyle w:val="Zkladntext"/>
        <w:ind w:left="4963"/>
        <w:rPr>
          <w:sz w:val="16"/>
          <w:szCs w:val="16"/>
        </w:rPr>
      </w:pPr>
    </w:p>
    <w:p w14:paraId="1DA4B650" w14:textId="77777777" w:rsidR="006767A7" w:rsidRDefault="006767A7" w:rsidP="006767A7">
      <w:pPr>
        <w:pStyle w:val="Zkladntext"/>
        <w:ind w:left="4963"/>
        <w:rPr>
          <w:sz w:val="16"/>
          <w:szCs w:val="16"/>
        </w:rPr>
      </w:pPr>
    </w:p>
    <w:p w14:paraId="52F2CF10" w14:textId="77777777" w:rsidR="006767A7" w:rsidRDefault="006767A7" w:rsidP="006767A7">
      <w:pPr>
        <w:pStyle w:val="Zkladntext"/>
        <w:ind w:left="4963"/>
        <w:rPr>
          <w:sz w:val="16"/>
          <w:szCs w:val="16"/>
        </w:rPr>
      </w:pPr>
    </w:p>
    <w:p w14:paraId="47FE74E6" w14:textId="77777777" w:rsidR="006767A7" w:rsidRDefault="006767A7" w:rsidP="006767A7">
      <w:pPr>
        <w:pStyle w:val="Zkladntext"/>
        <w:ind w:left="4963"/>
        <w:rPr>
          <w:sz w:val="16"/>
          <w:szCs w:val="16"/>
        </w:rPr>
      </w:pPr>
    </w:p>
    <w:p w14:paraId="07D77E77" w14:textId="77777777" w:rsidR="006767A7" w:rsidRDefault="006767A7" w:rsidP="006767A7">
      <w:pPr>
        <w:pStyle w:val="Zkladntext"/>
        <w:ind w:left="4963"/>
        <w:rPr>
          <w:sz w:val="16"/>
          <w:szCs w:val="16"/>
        </w:rPr>
      </w:pPr>
    </w:p>
    <w:p w14:paraId="711B45B6" w14:textId="77777777" w:rsidR="006767A7" w:rsidRDefault="006767A7" w:rsidP="006767A7">
      <w:pPr>
        <w:pStyle w:val="Zkladntext"/>
        <w:ind w:left="4963"/>
        <w:rPr>
          <w:sz w:val="16"/>
          <w:szCs w:val="16"/>
        </w:rPr>
      </w:pPr>
    </w:p>
    <w:p w14:paraId="3E4E56F2" w14:textId="77777777" w:rsidR="006767A7" w:rsidRDefault="006767A7" w:rsidP="006767A7">
      <w:pPr>
        <w:pStyle w:val="Zkladntext"/>
        <w:ind w:left="4963"/>
        <w:rPr>
          <w:sz w:val="16"/>
          <w:szCs w:val="16"/>
        </w:rPr>
      </w:pPr>
    </w:p>
    <w:p w14:paraId="24063922" w14:textId="78B635DA" w:rsidR="006767A7" w:rsidRDefault="006767A7" w:rsidP="006767A7">
      <w:pPr>
        <w:adjustRightInd w:val="0"/>
        <w:rPr>
          <w:b/>
          <w:bCs/>
        </w:rPr>
      </w:pPr>
    </w:p>
    <w:p w14:paraId="013CDD31" w14:textId="16FE50FC" w:rsidR="006767A7" w:rsidRDefault="006767A7" w:rsidP="006767A7">
      <w:pPr>
        <w:adjustRightInd w:val="0"/>
        <w:rPr>
          <w:b/>
          <w:bCs/>
        </w:rPr>
      </w:pPr>
    </w:p>
    <w:p w14:paraId="35757F28" w14:textId="779BFBEE" w:rsidR="006767A7" w:rsidRDefault="006767A7" w:rsidP="006767A7">
      <w:pPr>
        <w:adjustRightInd w:val="0"/>
        <w:rPr>
          <w:b/>
          <w:bCs/>
        </w:rPr>
      </w:pPr>
    </w:p>
    <w:p w14:paraId="361CCC41" w14:textId="09D49795" w:rsidR="006767A7" w:rsidRDefault="006767A7" w:rsidP="006767A7">
      <w:pPr>
        <w:adjustRightInd w:val="0"/>
        <w:rPr>
          <w:b/>
          <w:bCs/>
        </w:rPr>
      </w:pPr>
    </w:p>
    <w:p w14:paraId="3BC7EAEC" w14:textId="7F8C379F" w:rsidR="006767A7" w:rsidRDefault="006767A7" w:rsidP="006767A7">
      <w:pPr>
        <w:adjustRightInd w:val="0"/>
        <w:rPr>
          <w:b/>
          <w:bCs/>
        </w:rPr>
      </w:pPr>
    </w:p>
    <w:p w14:paraId="413ED170" w14:textId="21F58723" w:rsidR="006767A7" w:rsidRDefault="006767A7" w:rsidP="006767A7">
      <w:pPr>
        <w:adjustRightInd w:val="0"/>
        <w:rPr>
          <w:b/>
          <w:bCs/>
        </w:rPr>
      </w:pPr>
    </w:p>
    <w:p w14:paraId="634E0E33" w14:textId="4483951E" w:rsidR="006767A7" w:rsidRDefault="006767A7" w:rsidP="006767A7">
      <w:pPr>
        <w:adjustRightInd w:val="0"/>
        <w:rPr>
          <w:b/>
          <w:bCs/>
        </w:rPr>
      </w:pPr>
    </w:p>
    <w:p w14:paraId="06FC6A88" w14:textId="1C8F9396" w:rsidR="006767A7" w:rsidRDefault="006767A7" w:rsidP="006767A7">
      <w:pPr>
        <w:adjustRightInd w:val="0"/>
        <w:rPr>
          <w:b/>
          <w:bCs/>
        </w:rPr>
      </w:pPr>
    </w:p>
    <w:p w14:paraId="4B1DB377" w14:textId="4D7AAB21" w:rsidR="006767A7" w:rsidRDefault="006767A7" w:rsidP="006767A7">
      <w:pPr>
        <w:adjustRightInd w:val="0"/>
        <w:rPr>
          <w:b/>
          <w:bCs/>
        </w:rPr>
      </w:pPr>
    </w:p>
    <w:p w14:paraId="7603F517" w14:textId="10DE66F9" w:rsidR="006767A7" w:rsidRDefault="006767A7" w:rsidP="006767A7">
      <w:pPr>
        <w:adjustRightInd w:val="0"/>
        <w:rPr>
          <w:b/>
          <w:bCs/>
        </w:rPr>
      </w:pPr>
    </w:p>
    <w:p w14:paraId="3F211C6C" w14:textId="744C3D63" w:rsidR="006767A7" w:rsidRDefault="006767A7" w:rsidP="006767A7">
      <w:pPr>
        <w:adjustRightInd w:val="0"/>
        <w:rPr>
          <w:b/>
          <w:bCs/>
        </w:rPr>
      </w:pPr>
    </w:p>
    <w:p w14:paraId="2BDBFD38" w14:textId="318E29BB" w:rsidR="006767A7" w:rsidRDefault="006767A7" w:rsidP="006767A7">
      <w:pPr>
        <w:adjustRightInd w:val="0"/>
        <w:rPr>
          <w:b/>
          <w:bCs/>
        </w:rPr>
      </w:pPr>
    </w:p>
    <w:p w14:paraId="35E3C35A" w14:textId="7DCA140E" w:rsidR="006767A7" w:rsidRDefault="006767A7" w:rsidP="006767A7">
      <w:pPr>
        <w:adjustRightInd w:val="0"/>
        <w:rPr>
          <w:b/>
          <w:bCs/>
        </w:rPr>
      </w:pPr>
    </w:p>
    <w:p w14:paraId="4C705E69" w14:textId="0DE2CFC5" w:rsidR="006767A7" w:rsidRDefault="006767A7" w:rsidP="006767A7">
      <w:pPr>
        <w:adjustRightInd w:val="0"/>
        <w:rPr>
          <w:b/>
          <w:bCs/>
        </w:rPr>
      </w:pPr>
    </w:p>
    <w:p w14:paraId="51496213" w14:textId="074464DF" w:rsidR="006767A7" w:rsidRDefault="006767A7" w:rsidP="006767A7">
      <w:pPr>
        <w:adjustRightInd w:val="0"/>
        <w:rPr>
          <w:b/>
          <w:bCs/>
        </w:rPr>
      </w:pPr>
    </w:p>
    <w:p w14:paraId="65DE7D0D" w14:textId="237044D9" w:rsidR="006767A7" w:rsidRDefault="006767A7" w:rsidP="006767A7">
      <w:pPr>
        <w:adjustRightInd w:val="0"/>
        <w:rPr>
          <w:b/>
          <w:bCs/>
        </w:rPr>
      </w:pPr>
    </w:p>
    <w:p w14:paraId="250E0C9B" w14:textId="27064CA2" w:rsidR="006767A7" w:rsidRDefault="006767A7" w:rsidP="006767A7">
      <w:pPr>
        <w:adjustRightInd w:val="0"/>
        <w:rPr>
          <w:b/>
          <w:bCs/>
        </w:rPr>
      </w:pPr>
    </w:p>
    <w:p w14:paraId="37B6B0C7" w14:textId="76A89888" w:rsidR="006767A7" w:rsidRDefault="006767A7" w:rsidP="006767A7">
      <w:pPr>
        <w:adjustRightInd w:val="0"/>
        <w:rPr>
          <w:b/>
          <w:bCs/>
        </w:rPr>
      </w:pPr>
    </w:p>
    <w:p w14:paraId="3CF09C3B" w14:textId="75A662F7" w:rsidR="006767A7" w:rsidRDefault="006767A7" w:rsidP="006767A7">
      <w:pPr>
        <w:adjustRightInd w:val="0"/>
        <w:rPr>
          <w:b/>
          <w:bCs/>
        </w:rPr>
      </w:pPr>
    </w:p>
    <w:p w14:paraId="0B2F8E47" w14:textId="3A71E6AD" w:rsidR="006767A7" w:rsidRDefault="006767A7" w:rsidP="006767A7">
      <w:pPr>
        <w:adjustRightInd w:val="0"/>
        <w:rPr>
          <w:b/>
          <w:bCs/>
        </w:rPr>
      </w:pPr>
    </w:p>
    <w:p w14:paraId="3EAB4D1F" w14:textId="77777777" w:rsidR="006767A7" w:rsidRDefault="006767A7" w:rsidP="006767A7">
      <w:pPr>
        <w:adjustRightInd w:val="0"/>
        <w:rPr>
          <w:b/>
          <w:bCs/>
        </w:rPr>
      </w:pPr>
    </w:p>
    <w:p w14:paraId="1DCA89F9" w14:textId="77777777" w:rsidR="006767A7" w:rsidRDefault="006767A7" w:rsidP="006767A7">
      <w:pPr>
        <w:adjustRightInd w:val="0"/>
        <w:ind w:left="5672" w:firstLine="709"/>
        <w:rPr>
          <w:b/>
          <w:bCs/>
        </w:rPr>
      </w:pPr>
    </w:p>
    <w:p w14:paraId="7E1BC6E8" w14:textId="77777777" w:rsidR="006767A7" w:rsidRPr="00896883" w:rsidRDefault="006767A7" w:rsidP="006767A7">
      <w:pPr>
        <w:adjustRightInd w:val="0"/>
        <w:ind w:left="5672" w:firstLine="709"/>
      </w:pPr>
      <w:r w:rsidRPr="00896883">
        <w:rPr>
          <w:b/>
          <w:bCs/>
        </w:rPr>
        <w:t xml:space="preserve">Príloha č. </w:t>
      </w:r>
      <w:r>
        <w:rPr>
          <w:b/>
          <w:bCs/>
        </w:rPr>
        <w:t>6</w:t>
      </w:r>
      <w:r w:rsidRPr="00896883">
        <w:rPr>
          <w:b/>
          <w:bCs/>
        </w:rPr>
        <w:t xml:space="preserve"> </w:t>
      </w:r>
      <w:r w:rsidRPr="00896883">
        <w:t xml:space="preserve">k zmluve o dielo </w:t>
      </w:r>
    </w:p>
    <w:p w14:paraId="0AAAADFE" w14:textId="77777777" w:rsidR="006767A7" w:rsidRDefault="006767A7" w:rsidP="006767A7">
      <w:pPr>
        <w:pStyle w:val="Zkladntext"/>
        <w:ind w:left="4963"/>
        <w:jc w:val="right"/>
        <w:rPr>
          <w:sz w:val="16"/>
          <w:szCs w:val="16"/>
        </w:rPr>
      </w:pPr>
    </w:p>
    <w:p w14:paraId="50E1988D" w14:textId="77777777" w:rsidR="006767A7" w:rsidRDefault="006767A7" w:rsidP="006767A7">
      <w:pPr>
        <w:pStyle w:val="Zkladntext"/>
        <w:ind w:left="4963"/>
        <w:rPr>
          <w:sz w:val="16"/>
          <w:szCs w:val="16"/>
        </w:rPr>
      </w:pPr>
    </w:p>
    <w:p w14:paraId="79A64AA9" w14:textId="77777777" w:rsidR="006767A7" w:rsidRDefault="006767A7" w:rsidP="006767A7">
      <w:pPr>
        <w:pStyle w:val="Zkladntext"/>
        <w:ind w:left="4963"/>
        <w:rPr>
          <w:sz w:val="16"/>
          <w:szCs w:val="16"/>
        </w:rPr>
      </w:pPr>
    </w:p>
    <w:p w14:paraId="7B8B35BE" w14:textId="77777777" w:rsidR="006767A7" w:rsidRDefault="006767A7" w:rsidP="006767A7">
      <w:pPr>
        <w:pStyle w:val="Zkladntext"/>
        <w:ind w:left="4963"/>
        <w:rPr>
          <w:sz w:val="16"/>
          <w:szCs w:val="16"/>
        </w:rPr>
      </w:pPr>
    </w:p>
    <w:p w14:paraId="2699C012" w14:textId="77777777" w:rsidR="006767A7" w:rsidRDefault="006767A7" w:rsidP="006767A7">
      <w:pPr>
        <w:pStyle w:val="Zkladntext"/>
        <w:ind w:left="4963"/>
        <w:rPr>
          <w:sz w:val="16"/>
          <w:szCs w:val="16"/>
        </w:rPr>
      </w:pPr>
    </w:p>
    <w:p w14:paraId="736A4ABA" w14:textId="77777777" w:rsidR="006767A7" w:rsidRDefault="006767A7" w:rsidP="006767A7">
      <w:pPr>
        <w:pStyle w:val="Zkladntext"/>
        <w:ind w:left="4963"/>
        <w:rPr>
          <w:sz w:val="16"/>
          <w:szCs w:val="16"/>
        </w:rPr>
      </w:pPr>
    </w:p>
    <w:p w14:paraId="4FC1B9C1" w14:textId="77777777" w:rsidR="006767A7" w:rsidRDefault="006767A7" w:rsidP="006767A7">
      <w:pPr>
        <w:pStyle w:val="Zkladntext"/>
        <w:ind w:left="4963"/>
        <w:rPr>
          <w:sz w:val="16"/>
          <w:szCs w:val="16"/>
        </w:rPr>
      </w:pPr>
    </w:p>
    <w:p w14:paraId="56000870" w14:textId="77777777" w:rsidR="006767A7" w:rsidRDefault="006767A7" w:rsidP="006767A7">
      <w:pPr>
        <w:pStyle w:val="Zkladntext"/>
        <w:ind w:left="4963"/>
        <w:rPr>
          <w:sz w:val="16"/>
          <w:szCs w:val="16"/>
        </w:rPr>
      </w:pPr>
    </w:p>
    <w:p w14:paraId="5A509D08" w14:textId="77777777" w:rsidR="006767A7" w:rsidRDefault="006767A7" w:rsidP="006767A7">
      <w:pPr>
        <w:pStyle w:val="Zkladntext"/>
        <w:ind w:left="4963"/>
        <w:rPr>
          <w:sz w:val="16"/>
          <w:szCs w:val="16"/>
        </w:rPr>
      </w:pPr>
    </w:p>
    <w:p w14:paraId="61A52EC5" w14:textId="77777777" w:rsidR="006767A7" w:rsidRDefault="006767A7" w:rsidP="006767A7">
      <w:pPr>
        <w:pStyle w:val="Zkladntext"/>
        <w:ind w:left="4963"/>
        <w:rPr>
          <w:sz w:val="16"/>
          <w:szCs w:val="16"/>
        </w:rPr>
      </w:pPr>
    </w:p>
    <w:p w14:paraId="190026DE" w14:textId="77777777" w:rsidR="006767A7" w:rsidRDefault="006767A7" w:rsidP="006767A7">
      <w:pPr>
        <w:pStyle w:val="Zkladntext"/>
        <w:ind w:left="4963"/>
        <w:rPr>
          <w:sz w:val="16"/>
          <w:szCs w:val="16"/>
        </w:rPr>
      </w:pPr>
    </w:p>
    <w:p w14:paraId="35DFCA52" w14:textId="77777777" w:rsidR="006767A7" w:rsidRDefault="006767A7" w:rsidP="006767A7">
      <w:pPr>
        <w:pStyle w:val="Zkladntext"/>
        <w:ind w:left="4963"/>
        <w:rPr>
          <w:sz w:val="16"/>
          <w:szCs w:val="16"/>
        </w:rPr>
      </w:pPr>
    </w:p>
    <w:p w14:paraId="6561840D" w14:textId="77777777" w:rsidR="006767A7" w:rsidRPr="00162546" w:rsidRDefault="006767A7" w:rsidP="006767A7">
      <w:pPr>
        <w:pStyle w:val="Zkladntext"/>
        <w:ind w:left="2836" w:firstLine="709"/>
        <w:rPr>
          <w:rFonts w:cs="Arial"/>
          <w:b w:val="0"/>
          <w:lang w:val="sk-SK" w:eastAsia="cs-CZ"/>
        </w:rPr>
      </w:pPr>
      <w:bookmarkStart w:id="67" w:name="_Hlk517764879"/>
      <w:r w:rsidRPr="00162546">
        <w:rPr>
          <w:rFonts w:cs="Arial"/>
          <w:lang w:val="sk-SK" w:eastAsia="cs-CZ"/>
        </w:rPr>
        <w:t>Projektová dokumentácia</w:t>
      </w:r>
    </w:p>
    <w:p w14:paraId="6913E5E0" w14:textId="77777777" w:rsidR="006767A7" w:rsidRPr="00896883" w:rsidRDefault="006767A7" w:rsidP="006767A7">
      <w:pPr>
        <w:pStyle w:val="Zkladntext"/>
        <w:rPr>
          <w:sz w:val="16"/>
          <w:szCs w:val="16"/>
          <w:lang w:val="sk-SK"/>
        </w:rPr>
      </w:pPr>
    </w:p>
    <w:p w14:paraId="3B66A595" w14:textId="77777777" w:rsidR="006767A7" w:rsidRPr="00896883" w:rsidRDefault="006767A7" w:rsidP="006767A7">
      <w:pPr>
        <w:adjustRightInd w:val="0"/>
        <w:jc w:val="center"/>
      </w:pPr>
      <w:r w:rsidRPr="00896883">
        <w:t>(</w:t>
      </w:r>
      <w:r w:rsidRPr="00896883">
        <w:rPr>
          <w:b/>
        </w:rPr>
        <w:t>„</w:t>
      </w:r>
      <w:r w:rsidRPr="00690617">
        <w:rPr>
          <w:b/>
        </w:rPr>
        <w:t>Rekonštrukcia chladenia -</w:t>
      </w:r>
      <w:r w:rsidRPr="000B3EFF">
        <w:rPr>
          <w:b/>
        </w:rPr>
        <w:t xml:space="preserve"> Nemocnica sv. Cyrila a Metoda Antolská 11, 85107 Bratislava 5</w:t>
      </w:r>
      <w:r w:rsidRPr="00896883">
        <w:rPr>
          <w:b/>
        </w:rPr>
        <w:t>“</w:t>
      </w:r>
      <w:r w:rsidRPr="00896883">
        <w:t>)</w:t>
      </w:r>
    </w:p>
    <w:p w14:paraId="6BEB0B7C" w14:textId="77777777" w:rsidR="006767A7" w:rsidRDefault="006767A7" w:rsidP="006767A7">
      <w:pPr>
        <w:pStyle w:val="Zkladntext"/>
        <w:rPr>
          <w:sz w:val="16"/>
          <w:szCs w:val="16"/>
          <w:lang w:val="sk-SK"/>
        </w:rPr>
      </w:pPr>
    </w:p>
    <w:p w14:paraId="33248364" w14:textId="77777777" w:rsidR="006767A7" w:rsidRDefault="006767A7" w:rsidP="006767A7">
      <w:pPr>
        <w:pStyle w:val="Zkladntext"/>
        <w:rPr>
          <w:sz w:val="16"/>
          <w:szCs w:val="16"/>
          <w:lang w:val="sk-SK"/>
        </w:rPr>
      </w:pPr>
    </w:p>
    <w:p w14:paraId="1AD16A2C" w14:textId="77777777" w:rsidR="006767A7" w:rsidRDefault="006767A7" w:rsidP="006767A7">
      <w:pPr>
        <w:pStyle w:val="Zkladntext"/>
        <w:rPr>
          <w:sz w:val="16"/>
          <w:szCs w:val="16"/>
          <w:lang w:val="sk-SK"/>
        </w:rPr>
      </w:pPr>
    </w:p>
    <w:p w14:paraId="6EE2E177" w14:textId="77777777" w:rsidR="006767A7" w:rsidRDefault="006767A7" w:rsidP="006767A7">
      <w:pPr>
        <w:pStyle w:val="Zkladntext"/>
        <w:rPr>
          <w:sz w:val="16"/>
          <w:szCs w:val="16"/>
          <w:lang w:val="sk-SK"/>
        </w:rPr>
      </w:pPr>
    </w:p>
    <w:p w14:paraId="10F07703" w14:textId="77777777" w:rsidR="006767A7" w:rsidRDefault="006767A7" w:rsidP="006767A7">
      <w:pPr>
        <w:pStyle w:val="Zkladntext"/>
        <w:rPr>
          <w:sz w:val="16"/>
          <w:szCs w:val="16"/>
          <w:lang w:val="sk-SK"/>
        </w:rPr>
      </w:pPr>
    </w:p>
    <w:p w14:paraId="74126D67" w14:textId="77777777" w:rsidR="006767A7" w:rsidRDefault="006767A7" w:rsidP="006767A7">
      <w:pPr>
        <w:pStyle w:val="Zkladntext"/>
        <w:rPr>
          <w:sz w:val="16"/>
          <w:szCs w:val="16"/>
          <w:lang w:val="sk-SK"/>
        </w:rPr>
      </w:pPr>
    </w:p>
    <w:p w14:paraId="01FBF4EB" w14:textId="77777777" w:rsidR="006767A7" w:rsidRDefault="006767A7" w:rsidP="006767A7">
      <w:pPr>
        <w:spacing w:before="4"/>
        <w:rPr>
          <w:sz w:val="16"/>
        </w:rPr>
      </w:pPr>
      <w:bookmarkStart w:id="68" w:name="_Hlk520363507"/>
      <w:proofErr w:type="spellStart"/>
      <w:r w:rsidRPr="003977C2">
        <w:rPr>
          <w:szCs w:val="16"/>
        </w:rPr>
        <w:t>Link</w:t>
      </w:r>
      <w:proofErr w:type="spellEnd"/>
      <w:r w:rsidRPr="003977C2">
        <w:rPr>
          <w:szCs w:val="16"/>
        </w:rPr>
        <w:t>:</w:t>
      </w:r>
      <w:bookmarkEnd w:id="67"/>
      <w:bookmarkEnd w:id="68"/>
      <w:r>
        <w:rPr>
          <w:sz w:val="16"/>
        </w:rPr>
        <w:t xml:space="preserve"> </w:t>
      </w:r>
      <w:bookmarkEnd w:id="66"/>
    </w:p>
    <w:p w14:paraId="2DB6718A" w14:textId="307F8520" w:rsidR="004F3D45" w:rsidRDefault="009D22FB" w:rsidP="00910914">
      <w:pPr>
        <w:jc w:val="both"/>
        <w:rPr>
          <w:b/>
          <w:bCs/>
          <w:sz w:val="22"/>
          <w:szCs w:val="22"/>
          <w:lang w:eastAsia="x-none"/>
        </w:rPr>
      </w:pPr>
      <w:hyperlink r:id="rId23" w:tgtFrame="_blank" w:history="1">
        <w:r w:rsidR="003977C2" w:rsidRPr="003977C2">
          <w:rPr>
            <w:u w:val="single"/>
          </w:rPr>
          <w:t>https://www.dropbox.com/sh/75z2984c3l2yc0f/AAAaBZzQPU12euIkEC42Mt2Ja?dl=0</w:t>
        </w:r>
      </w:hyperlink>
    </w:p>
    <w:p w14:paraId="19007812" w14:textId="420B17CA" w:rsidR="006767A7" w:rsidRDefault="006767A7" w:rsidP="00910914">
      <w:pPr>
        <w:jc w:val="both"/>
        <w:rPr>
          <w:b/>
          <w:bCs/>
          <w:sz w:val="22"/>
          <w:szCs w:val="22"/>
          <w:lang w:eastAsia="x-none"/>
        </w:rPr>
      </w:pPr>
    </w:p>
    <w:p w14:paraId="3E9C84A3" w14:textId="15993C68" w:rsidR="006767A7" w:rsidRDefault="006767A7" w:rsidP="00910914">
      <w:pPr>
        <w:jc w:val="both"/>
        <w:rPr>
          <w:b/>
          <w:bCs/>
          <w:sz w:val="22"/>
          <w:szCs w:val="22"/>
          <w:lang w:eastAsia="x-none"/>
        </w:rPr>
      </w:pPr>
    </w:p>
    <w:p w14:paraId="32AF176E" w14:textId="0222B2E7" w:rsidR="006767A7" w:rsidRDefault="006767A7" w:rsidP="00910914">
      <w:pPr>
        <w:jc w:val="both"/>
        <w:rPr>
          <w:b/>
          <w:bCs/>
          <w:sz w:val="22"/>
          <w:szCs w:val="22"/>
          <w:lang w:eastAsia="x-none"/>
        </w:rPr>
      </w:pPr>
    </w:p>
    <w:p w14:paraId="0835F687" w14:textId="193F4BC6" w:rsidR="006767A7" w:rsidRDefault="006767A7" w:rsidP="00910914">
      <w:pPr>
        <w:jc w:val="both"/>
        <w:rPr>
          <w:b/>
          <w:bCs/>
          <w:sz w:val="22"/>
          <w:szCs w:val="22"/>
          <w:lang w:eastAsia="x-none"/>
        </w:rPr>
      </w:pPr>
    </w:p>
    <w:p w14:paraId="2C4AB447" w14:textId="48F2CBB7" w:rsidR="006767A7" w:rsidRDefault="006767A7" w:rsidP="00910914">
      <w:pPr>
        <w:jc w:val="both"/>
        <w:rPr>
          <w:b/>
          <w:bCs/>
          <w:sz w:val="22"/>
          <w:szCs w:val="22"/>
          <w:lang w:eastAsia="x-none"/>
        </w:rPr>
      </w:pPr>
    </w:p>
    <w:p w14:paraId="257E0B5A" w14:textId="6F865203" w:rsidR="006767A7" w:rsidRDefault="006767A7" w:rsidP="00910914">
      <w:pPr>
        <w:jc w:val="both"/>
        <w:rPr>
          <w:b/>
          <w:bCs/>
          <w:sz w:val="22"/>
          <w:szCs w:val="22"/>
          <w:lang w:eastAsia="x-none"/>
        </w:rPr>
      </w:pPr>
    </w:p>
    <w:p w14:paraId="0F052086" w14:textId="52BD69A7" w:rsidR="006767A7" w:rsidRDefault="006767A7" w:rsidP="00910914">
      <w:pPr>
        <w:jc w:val="both"/>
        <w:rPr>
          <w:b/>
          <w:bCs/>
          <w:sz w:val="22"/>
          <w:szCs w:val="22"/>
          <w:lang w:eastAsia="x-none"/>
        </w:rPr>
      </w:pPr>
    </w:p>
    <w:p w14:paraId="478B159E" w14:textId="3DC92218" w:rsidR="006767A7" w:rsidRDefault="006767A7" w:rsidP="00910914">
      <w:pPr>
        <w:jc w:val="both"/>
        <w:rPr>
          <w:b/>
          <w:bCs/>
          <w:sz w:val="22"/>
          <w:szCs w:val="22"/>
          <w:lang w:eastAsia="x-none"/>
        </w:rPr>
      </w:pPr>
    </w:p>
    <w:p w14:paraId="682DC86F" w14:textId="3F6F42BC" w:rsidR="006767A7" w:rsidRDefault="006767A7" w:rsidP="00910914">
      <w:pPr>
        <w:jc w:val="both"/>
        <w:rPr>
          <w:b/>
          <w:bCs/>
          <w:sz w:val="22"/>
          <w:szCs w:val="22"/>
          <w:lang w:eastAsia="x-none"/>
        </w:rPr>
      </w:pPr>
    </w:p>
    <w:p w14:paraId="2A5FFC2B" w14:textId="3F59B73E" w:rsidR="006767A7" w:rsidRDefault="006767A7" w:rsidP="00910914">
      <w:pPr>
        <w:jc w:val="both"/>
        <w:rPr>
          <w:b/>
          <w:bCs/>
          <w:sz w:val="22"/>
          <w:szCs w:val="22"/>
          <w:lang w:eastAsia="x-none"/>
        </w:rPr>
      </w:pPr>
    </w:p>
    <w:p w14:paraId="6FD79326" w14:textId="3C34F98A" w:rsidR="006767A7" w:rsidRDefault="006767A7" w:rsidP="00910914">
      <w:pPr>
        <w:jc w:val="both"/>
        <w:rPr>
          <w:b/>
          <w:bCs/>
          <w:sz w:val="22"/>
          <w:szCs w:val="22"/>
          <w:lang w:eastAsia="x-none"/>
        </w:rPr>
      </w:pPr>
    </w:p>
    <w:p w14:paraId="5755E9CA" w14:textId="15F6CF3D" w:rsidR="006767A7" w:rsidRDefault="006767A7" w:rsidP="00910914">
      <w:pPr>
        <w:jc w:val="both"/>
        <w:rPr>
          <w:b/>
          <w:bCs/>
          <w:sz w:val="22"/>
          <w:szCs w:val="22"/>
          <w:lang w:eastAsia="x-none"/>
        </w:rPr>
      </w:pPr>
    </w:p>
    <w:p w14:paraId="38791D5E" w14:textId="1968808F" w:rsidR="006767A7" w:rsidRDefault="006767A7" w:rsidP="00910914">
      <w:pPr>
        <w:jc w:val="both"/>
        <w:rPr>
          <w:b/>
          <w:bCs/>
          <w:sz w:val="22"/>
          <w:szCs w:val="22"/>
          <w:lang w:eastAsia="x-none"/>
        </w:rPr>
      </w:pPr>
    </w:p>
    <w:p w14:paraId="5918A685" w14:textId="21B91B7A" w:rsidR="006767A7" w:rsidRDefault="006767A7" w:rsidP="00910914">
      <w:pPr>
        <w:jc w:val="both"/>
        <w:rPr>
          <w:b/>
          <w:bCs/>
          <w:sz w:val="22"/>
          <w:szCs w:val="22"/>
          <w:lang w:eastAsia="x-none"/>
        </w:rPr>
      </w:pPr>
    </w:p>
    <w:p w14:paraId="555FE505" w14:textId="5AE1D884" w:rsidR="006767A7" w:rsidRDefault="006767A7" w:rsidP="00910914">
      <w:pPr>
        <w:jc w:val="both"/>
        <w:rPr>
          <w:b/>
          <w:bCs/>
          <w:sz w:val="22"/>
          <w:szCs w:val="22"/>
          <w:lang w:eastAsia="x-none"/>
        </w:rPr>
      </w:pPr>
    </w:p>
    <w:p w14:paraId="253C28C8" w14:textId="0FF5388E" w:rsidR="006767A7" w:rsidRDefault="006767A7" w:rsidP="00910914">
      <w:pPr>
        <w:jc w:val="both"/>
        <w:rPr>
          <w:b/>
          <w:bCs/>
          <w:sz w:val="22"/>
          <w:szCs w:val="22"/>
          <w:lang w:eastAsia="x-none"/>
        </w:rPr>
      </w:pPr>
    </w:p>
    <w:p w14:paraId="4D876665" w14:textId="5E6FFD1E" w:rsidR="006767A7" w:rsidRDefault="006767A7" w:rsidP="00910914">
      <w:pPr>
        <w:jc w:val="both"/>
        <w:rPr>
          <w:b/>
          <w:bCs/>
          <w:sz w:val="22"/>
          <w:szCs w:val="22"/>
          <w:lang w:eastAsia="x-none"/>
        </w:rPr>
      </w:pPr>
    </w:p>
    <w:p w14:paraId="094E4C3B" w14:textId="1BCF2F3B" w:rsidR="006767A7" w:rsidRDefault="006767A7" w:rsidP="00910914">
      <w:pPr>
        <w:jc w:val="both"/>
        <w:rPr>
          <w:b/>
          <w:bCs/>
          <w:sz w:val="22"/>
          <w:szCs w:val="22"/>
          <w:lang w:eastAsia="x-none"/>
        </w:rPr>
      </w:pPr>
    </w:p>
    <w:p w14:paraId="76539BF5" w14:textId="009308AF" w:rsidR="006767A7" w:rsidRDefault="006767A7" w:rsidP="00910914">
      <w:pPr>
        <w:jc w:val="both"/>
        <w:rPr>
          <w:b/>
          <w:bCs/>
          <w:sz w:val="22"/>
          <w:szCs w:val="22"/>
          <w:lang w:eastAsia="x-none"/>
        </w:rPr>
      </w:pPr>
    </w:p>
    <w:p w14:paraId="23C0CCA9" w14:textId="367833E2" w:rsidR="006767A7" w:rsidRDefault="006767A7" w:rsidP="00910914">
      <w:pPr>
        <w:jc w:val="both"/>
        <w:rPr>
          <w:b/>
          <w:bCs/>
          <w:sz w:val="22"/>
          <w:szCs w:val="22"/>
          <w:lang w:eastAsia="x-none"/>
        </w:rPr>
      </w:pPr>
    </w:p>
    <w:p w14:paraId="3C6B24D4" w14:textId="7570B254" w:rsidR="006767A7" w:rsidRDefault="006767A7" w:rsidP="00910914">
      <w:pPr>
        <w:jc w:val="both"/>
        <w:rPr>
          <w:b/>
          <w:bCs/>
          <w:sz w:val="22"/>
          <w:szCs w:val="22"/>
          <w:lang w:eastAsia="x-none"/>
        </w:rPr>
      </w:pPr>
    </w:p>
    <w:p w14:paraId="7F762E22" w14:textId="73D4C4A9" w:rsidR="006767A7" w:rsidRDefault="006767A7" w:rsidP="00910914">
      <w:pPr>
        <w:jc w:val="both"/>
        <w:rPr>
          <w:b/>
          <w:bCs/>
          <w:sz w:val="22"/>
          <w:szCs w:val="22"/>
          <w:lang w:eastAsia="x-none"/>
        </w:rPr>
      </w:pPr>
    </w:p>
    <w:p w14:paraId="44898067" w14:textId="6A0FD6BE" w:rsidR="006767A7" w:rsidRDefault="006767A7" w:rsidP="00910914">
      <w:pPr>
        <w:jc w:val="both"/>
        <w:rPr>
          <w:b/>
          <w:bCs/>
          <w:sz w:val="22"/>
          <w:szCs w:val="22"/>
          <w:lang w:eastAsia="x-none"/>
        </w:rPr>
      </w:pPr>
    </w:p>
    <w:p w14:paraId="7CAE235E" w14:textId="3F8FC004" w:rsidR="006767A7" w:rsidRDefault="006767A7" w:rsidP="00910914">
      <w:pPr>
        <w:jc w:val="both"/>
        <w:rPr>
          <w:b/>
          <w:bCs/>
          <w:sz w:val="22"/>
          <w:szCs w:val="22"/>
          <w:lang w:eastAsia="x-none"/>
        </w:rPr>
      </w:pPr>
    </w:p>
    <w:p w14:paraId="08C61E77" w14:textId="338B79DF" w:rsidR="006767A7" w:rsidRDefault="006767A7" w:rsidP="00910914">
      <w:pPr>
        <w:jc w:val="both"/>
        <w:rPr>
          <w:b/>
          <w:bCs/>
          <w:sz w:val="22"/>
          <w:szCs w:val="22"/>
          <w:lang w:eastAsia="x-none"/>
        </w:rPr>
      </w:pPr>
    </w:p>
    <w:p w14:paraId="08CF3429" w14:textId="1010BBB3" w:rsidR="006767A7" w:rsidRDefault="006767A7" w:rsidP="00910914">
      <w:pPr>
        <w:jc w:val="both"/>
        <w:rPr>
          <w:b/>
          <w:bCs/>
          <w:sz w:val="22"/>
          <w:szCs w:val="22"/>
          <w:lang w:eastAsia="x-none"/>
        </w:rPr>
      </w:pPr>
    </w:p>
    <w:p w14:paraId="6CFD7B58" w14:textId="4CBA62AC" w:rsidR="006767A7" w:rsidRDefault="006767A7" w:rsidP="00910914">
      <w:pPr>
        <w:jc w:val="both"/>
        <w:rPr>
          <w:b/>
          <w:bCs/>
          <w:sz w:val="22"/>
          <w:szCs w:val="22"/>
          <w:lang w:eastAsia="x-none"/>
        </w:rPr>
      </w:pPr>
    </w:p>
    <w:p w14:paraId="2568341B" w14:textId="29A3BE8F" w:rsidR="006767A7" w:rsidRDefault="006767A7" w:rsidP="00910914">
      <w:pPr>
        <w:jc w:val="both"/>
        <w:rPr>
          <w:b/>
          <w:bCs/>
          <w:sz w:val="22"/>
          <w:szCs w:val="22"/>
          <w:lang w:eastAsia="x-none"/>
        </w:rPr>
      </w:pPr>
    </w:p>
    <w:p w14:paraId="09D24A1F" w14:textId="63723664" w:rsidR="006767A7" w:rsidRDefault="006767A7" w:rsidP="00910914">
      <w:pPr>
        <w:jc w:val="both"/>
        <w:rPr>
          <w:b/>
          <w:bCs/>
          <w:sz w:val="22"/>
          <w:szCs w:val="22"/>
          <w:lang w:eastAsia="x-none"/>
        </w:rPr>
      </w:pPr>
    </w:p>
    <w:p w14:paraId="2F9D7DD6" w14:textId="47F1369C" w:rsidR="006767A7" w:rsidRDefault="006767A7" w:rsidP="00910914">
      <w:pPr>
        <w:jc w:val="both"/>
        <w:rPr>
          <w:b/>
          <w:bCs/>
          <w:sz w:val="22"/>
          <w:szCs w:val="22"/>
          <w:lang w:eastAsia="x-none"/>
        </w:rPr>
      </w:pPr>
    </w:p>
    <w:p w14:paraId="537518E1" w14:textId="77777777" w:rsidR="004F3D45" w:rsidRDefault="004F3D45" w:rsidP="00910914">
      <w:pPr>
        <w:jc w:val="both"/>
        <w:rPr>
          <w:b/>
          <w:bCs/>
          <w:sz w:val="22"/>
          <w:szCs w:val="22"/>
          <w:lang w:eastAsia="x-none"/>
        </w:rPr>
      </w:pPr>
    </w:p>
    <w:p w14:paraId="6E29BE60" w14:textId="58FDA869" w:rsidR="00CC7591" w:rsidRPr="00053E9A" w:rsidRDefault="004F3D45" w:rsidP="00910914">
      <w:pPr>
        <w:jc w:val="both"/>
      </w:pPr>
      <w:r>
        <w:rPr>
          <w:b/>
          <w:bCs/>
          <w:sz w:val="22"/>
          <w:szCs w:val="22"/>
          <w:lang w:eastAsia="x-none"/>
        </w:rPr>
        <w:t xml:space="preserve">     </w:t>
      </w:r>
      <w:r w:rsidR="00910914" w:rsidRPr="00910914">
        <w:rPr>
          <w:b/>
          <w:bCs/>
          <w:sz w:val="22"/>
          <w:szCs w:val="22"/>
          <w:lang w:eastAsia="x-none"/>
        </w:rPr>
        <w:t xml:space="preserve">2. </w:t>
      </w:r>
      <w:r>
        <w:rPr>
          <w:b/>
          <w:bCs/>
          <w:sz w:val="22"/>
          <w:szCs w:val="22"/>
          <w:lang w:eastAsia="x-none"/>
        </w:rPr>
        <w:t xml:space="preserve">    Č</w:t>
      </w:r>
      <w:r w:rsidR="00910914" w:rsidRPr="00910914">
        <w:rPr>
          <w:b/>
          <w:bCs/>
          <w:sz w:val="22"/>
          <w:szCs w:val="22"/>
          <w:lang w:eastAsia="x-none"/>
        </w:rPr>
        <w:t xml:space="preserve">asť </w:t>
      </w:r>
    </w:p>
    <w:p w14:paraId="0452040C" w14:textId="77777777" w:rsidR="00CC7591" w:rsidRPr="00053E9A" w:rsidRDefault="00CC7591" w:rsidP="00844979">
      <w:pPr>
        <w:ind w:right="-356"/>
      </w:pPr>
    </w:p>
    <w:p w14:paraId="79D575E9" w14:textId="77777777" w:rsidR="00910914" w:rsidRPr="00910914" w:rsidRDefault="00910914" w:rsidP="00910914">
      <w:pPr>
        <w:jc w:val="center"/>
      </w:pPr>
      <w:r w:rsidRPr="00910914">
        <w:rPr>
          <w:b/>
          <w:bCs/>
        </w:rPr>
        <w:t>Návrh</w:t>
      </w:r>
    </w:p>
    <w:p w14:paraId="0D1955AC" w14:textId="77777777" w:rsidR="00910914" w:rsidRPr="00910914" w:rsidRDefault="00910914" w:rsidP="00910914">
      <w:pPr>
        <w:jc w:val="center"/>
      </w:pPr>
      <w:r w:rsidRPr="00910914">
        <w:rPr>
          <w:b/>
          <w:bCs/>
        </w:rPr>
        <w:t>Zmluva o dielo</w:t>
      </w:r>
    </w:p>
    <w:p w14:paraId="1FF85BDD" w14:textId="77777777" w:rsidR="00910914" w:rsidRPr="0021604E" w:rsidRDefault="00910914" w:rsidP="00910914">
      <w:pPr>
        <w:jc w:val="center"/>
        <w:rPr>
          <w:sz w:val="22"/>
        </w:rPr>
      </w:pPr>
      <w:r w:rsidRPr="0021604E">
        <w:rPr>
          <w:sz w:val="22"/>
        </w:rPr>
        <w:t xml:space="preserve">v zmysle ustanovenia § 536 a </w:t>
      </w:r>
      <w:proofErr w:type="spellStart"/>
      <w:r w:rsidRPr="0021604E">
        <w:rPr>
          <w:sz w:val="22"/>
        </w:rPr>
        <w:t>nasl</w:t>
      </w:r>
      <w:proofErr w:type="spellEnd"/>
      <w:r w:rsidRPr="0021604E">
        <w:rPr>
          <w:sz w:val="22"/>
        </w:rPr>
        <w:t>. č. 513/1991 Zb. Obchodný zákonník v znení neskorších predpisov (ďalej len „Obchodný zákonník“) medzi zmluvnými stranami:</w:t>
      </w:r>
    </w:p>
    <w:p w14:paraId="34863ACE" w14:textId="38865563" w:rsidR="00CC7591" w:rsidRDefault="00CC7591" w:rsidP="00844979">
      <w:pPr>
        <w:ind w:right="-356"/>
      </w:pPr>
    </w:p>
    <w:p w14:paraId="14868F75" w14:textId="7F481624" w:rsidR="00910914" w:rsidRPr="006767A7" w:rsidRDefault="00910914" w:rsidP="00844979">
      <w:pPr>
        <w:ind w:right="-356"/>
      </w:pPr>
    </w:p>
    <w:p w14:paraId="20F77599" w14:textId="77777777" w:rsidR="006767A7" w:rsidRPr="0021604E" w:rsidRDefault="006767A7" w:rsidP="006767A7">
      <w:pPr>
        <w:pStyle w:val="Nadpis4"/>
        <w:spacing w:line="252" w:lineRule="exact"/>
        <w:ind w:left="3600" w:right="4089"/>
        <w:rPr>
          <w:sz w:val="24"/>
        </w:rPr>
      </w:pPr>
      <w:r w:rsidRPr="0021604E">
        <w:rPr>
          <w:sz w:val="24"/>
        </w:rPr>
        <w:t>Zmluvné strany</w:t>
      </w:r>
    </w:p>
    <w:p w14:paraId="50674366" w14:textId="77777777" w:rsidR="006767A7" w:rsidRPr="006767A7" w:rsidRDefault="006767A7" w:rsidP="006767A7">
      <w:pPr>
        <w:tabs>
          <w:tab w:val="left" w:pos="2261"/>
        </w:tabs>
        <w:spacing w:before="1"/>
        <w:ind w:left="2261" w:right="351" w:hanging="2161"/>
      </w:pPr>
      <w:r w:rsidRPr="006767A7">
        <w:t>Zhotoviteľ:</w:t>
      </w:r>
      <w:r w:rsidRPr="006767A7">
        <w:tab/>
        <w:t xml:space="preserve">Názov: </w:t>
      </w:r>
      <w:r w:rsidRPr="006767A7">
        <w:tab/>
      </w:r>
      <w:r w:rsidRPr="006767A7">
        <w:tab/>
      </w:r>
      <w:r w:rsidRPr="006767A7">
        <w:tab/>
      </w:r>
      <w:r w:rsidRPr="006767A7">
        <w:tab/>
      </w:r>
      <w:r w:rsidRPr="006767A7">
        <w:tab/>
      </w:r>
    </w:p>
    <w:p w14:paraId="24919193" w14:textId="77777777" w:rsidR="006767A7" w:rsidRPr="006767A7" w:rsidRDefault="006767A7" w:rsidP="006767A7">
      <w:pPr>
        <w:tabs>
          <w:tab w:val="left" w:pos="2261"/>
        </w:tabs>
        <w:spacing w:before="1"/>
        <w:ind w:left="2261" w:right="351" w:hanging="2161"/>
      </w:pPr>
      <w:r w:rsidRPr="006767A7">
        <w:tab/>
        <w:t xml:space="preserve">sídlo: </w:t>
      </w:r>
      <w:r w:rsidRPr="006767A7">
        <w:tab/>
      </w:r>
      <w:r w:rsidRPr="006767A7">
        <w:tab/>
      </w:r>
      <w:r w:rsidRPr="006767A7">
        <w:tab/>
        <w:t xml:space="preserve"> </w:t>
      </w:r>
    </w:p>
    <w:p w14:paraId="7F8A6EFE" w14:textId="77777777" w:rsidR="006767A7" w:rsidRPr="006767A7" w:rsidRDefault="006767A7" w:rsidP="006767A7">
      <w:pPr>
        <w:tabs>
          <w:tab w:val="left" w:pos="2261"/>
        </w:tabs>
        <w:spacing w:before="1"/>
        <w:ind w:left="2261" w:right="351" w:hanging="2161"/>
        <w:rPr>
          <w:spacing w:val="-1"/>
        </w:rPr>
      </w:pPr>
      <w:r w:rsidRPr="006767A7">
        <w:rPr>
          <w:spacing w:val="-1"/>
        </w:rPr>
        <w:tab/>
        <w:t xml:space="preserve">zastúpený: </w:t>
      </w:r>
      <w:r w:rsidRPr="006767A7">
        <w:rPr>
          <w:spacing w:val="-1"/>
        </w:rPr>
        <w:tab/>
      </w:r>
      <w:r w:rsidRPr="006767A7">
        <w:rPr>
          <w:spacing w:val="-1"/>
        </w:rPr>
        <w:tab/>
      </w:r>
    </w:p>
    <w:p w14:paraId="7CD1081F" w14:textId="77777777" w:rsidR="006767A7" w:rsidRPr="006767A7" w:rsidRDefault="006767A7" w:rsidP="006767A7">
      <w:pPr>
        <w:tabs>
          <w:tab w:val="left" w:pos="2261"/>
        </w:tabs>
        <w:spacing w:before="1"/>
        <w:ind w:left="2261" w:right="351" w:hanging="2161"/>
      </w:pPr>
      <w:r w:rsidRPr="006767A7">
        <w:tab/>
        <w:t>IČO:</w:t>
      </w:r>
      <w:r w:rsidRPr="006767A7">
        <w:tab/>
      </w:r>
      <w:r w:rsidRPr="006767A7">
        <w:tab/>
        <w:t xml:space="preserve"> </w:t>
      </w:r>
      <w:r w:rsidRPr="006767A7">
        <w:tab/>
      </w:r>
      <w:r w:rsidRPr="006767A7">
        <w:tab/>
      </w:r>
    </w:p>
    <w:p w14:paraId="7A318538" w14:textId="77777777" w:rsidR="006767A7" w:rsidRPr="006767A7" w:rsidRDefault="006767A7" w:rsidP="006767A7">
      <w:pPr>
        <w:pStyle w:val="Zkladntext"/>
        <w:ind w:left="2261"/>
        <w:rPr>
          <w:b w:val="0"/>
        </w:rPr>
      </w:pPr>
      <w:r w:rsidRPr="006767A7">
        <w:rPr>
          <w:b w:val="0"/>
        </w:rPr>
        <w:t>DIČ:</w:t>
      </w:r>
      <w:r w:rsidRPr="006767A7">
        <w:rPr>
          <w:b w:val="0"/>
        </w:rPr>
        <w:tab/>
      </w:r>
      <w:r w:rsidRPr="006767A7">
        <w:rPr>
          <w:b w:val="0"/>
        </w:rPr>
        <w:tab/>
      </w:r>
      <w:r w:rsidRPr="006767A7">
        <w:rPr>
          <w:b w:val="0"/>
        </w:rPr>
        <w:tab/>
      </w:r>
    </w:p>
    <w:p w14:paraId="58D0AE34" w14:textId="77777777" w:rsidR="006767A7" w:rsidRPr="006767A7" w:rsidRDefault="006767A7" w:rsidP="006767A7">
      <w:pPr>
        <w:pStyle w:val="Zkladntext"/>
        <w:spacing w:before="2" w:line="252" w:lineRule="exact"/>
        <w:ind w:left="2261"/>
        <w:rPr>
          <w:b w:val="0"/>
        </w:rPr>
      </w:pPr>
      <w:r w:rsidRPr="006767A7">
        <w:rPr>
          <w:b w:val="0"/>
        </w:rPr>
        <w:t>IČ DPH:</w:t>
      </w:r>
      <w:r w:rsidRPr="006767A7">
        <w:rPr>
          <w:b w:val="0"/>
        </w:rPr>
        <w:tab/>
      </w:r>
      <w:r w:rsidRPr="006767A7">
        <w:rPr>
          <w:b w:val="0"/>
        </w:rPr>
        <w:tab/>
      </w:r>
    </w:p>
    <w:p w14:paraId="58B7DA47" w14:textId="77777777" w:rsidR="006767A7" w:rsidRPr="006767A7" w:rsidRDefault="006767A7" w:rsidP="006767A7">
      <w:pPr>
        <w:pStyle w:val="Zkladntext"/>
        <w:ind w:left="2228" w:right="-18" w:firstLine="33"/>
        <w:rPr>
          <w:b w:val="0"/>
        </w:rPr>
      </w:pPr>
      <w:r w:rsidRPr="006767A7">
        <w:rPr>
          <w:b w:val="0"/>
        </w:rPr>
        <w:t xml:space="preserve">bankové spojenie: </w:t>
      </w:r>
      <w:r w:rsidRPr="006767A7">
        <w:rPr>
          <w:b w:val="0"/>
        </w:rPr>
        <w:tab/>
      </w:r>
    </w:p>
    <w:p w14:paraId="203DCA62" w14:textId="77777777" w:rsidR="006767A7" w:rsidRPr="006767A7" w:rsidRDefault="006767A7" w:rsidP="006767A7">
      <w:pPr>
        <w:pStyle w:val="Zkladntext"/>
        <w:ind w:left="2228" w:right="-18" w:firstLine="33"/>
        <w:rPr>
          <w:b w:val="0"/>
          <w:sz w:val="15"/>
        </w:rPr>
      </w:pPr>
      <w:r w:rsidRPr="006767A7">
        <w:rPr>
          <w:b w:val="0"/>
        </w:rPr>
        <w:t>IBAN:</w:t>
      </w:r>
      <w:r w:rsidRPr="006767A7">
        <w:rPr>
          <w:b w:val="0"/>
        </w:rPr>
        <w:tab/>
      </w:r>
      <w:r w:rsidRPr="006767A7">
        <w:rPr>
          <w:b w:val="0"/>
        </w:rPr>
        <w:tab/>
      </w:r>
    </w:p>
    <w:p w14:paraId="7D89DD5A" w14:textId="77777777" w:rsidR="006767A7" w:rsidRPr="006767A7" w:rsidRDefault="006767A7" w:rsidP="006767A7">
      <w:pPr>
        <w:pStyle w:val="Zkladntext"/>
        <w:spacing w:before="94"/>
        <w:ind w:left="2261" w:right="304"/>
        <w:rPr>
          <w:b w:val="0"/>
        </w:rPr>
      </w:pPr>
      <w:r w:rsidRPr="006767A7">
        <w:rPr>
          <w:b w:val="0"/>
        </w:rPr>
        <w:t>Zapísaný v Obchodnom registri Okresného súdu..................., Vložka č.: ........, Oddiel: ........ .</w:t>
      </w:r>
    </w:p>
    <w:p w14:paraId="2CFDB80A" w14:textId="77777777" w:rsidR="006767A7" w:rsidRPr="006767A7" w:rsidRDefault="006767A7" w:rsidP="006767A7">
      <w:pPr>
        <w:pStyle w:val="Zkladntext"/>
        <w:spacing w:before="1"/>
        <w:ind w:left="2225"/>
        <w:rPr>
          <w:b w:val="0"/>
        </w:rPr>
      </w:pPr>
      <w:r w:rsidRPr="006767A7">
        <w:rPr>
          <w:b w:val="0"/>
        </w:rPr>
        <w:t>(ďalej len „zhotoviteľ“)</w:t>
      </w:r>
    </w:p>
    <w:p w14:paraId="1C8A124E" w14:textId="77777777" w:rsidR="006767A7" w:rsidRPr="006767A7" w:rsidRDefault="006767A7" w:rsidP="006767A7">
      <w:pPr>
        <w:pStyle w:val="Zkladntext"/>
        <w:spacing w:before="5"/>
        <w:rPr>
          <w:b w:val="0"/>
          <w:sz w:val="13"/>
        </w:rPr>
      </w:pPr>
    </w:p>
    <w:p w14:paraId="77ECF66D" w14:textId="77777777" w:rsidR="006767A7" w:rsidRPr="006767A7" w:rsidRDefault="006767A7" w:rsidP="006767A7">
      <w:pPr>
        <w:pStyle w:val="Nadpis4"/>
        <w:spacing w:before="94"/>
        <w:ind w:left="101"/>
      </w:pPr>
      <w:r w:rsidRPr="006767A7">
        <w:t>a</w:t>
      </w:r>
    </w:p>
    <w:p w14:paraId="58B6A75C" w14:textId="77777777" w:rsidR="006767A7" w:rsidRPr="006767A7" w:rsidRDefault="006767A7" w:rsidP="006767A7">
      <w:pPr>
        <w:pStyle w:val="Zkladntext"/>
        <w:rPr>
          <w:b w:val="0"/>
        </w:rPr>
      </w:pPr>
    </w:p>
    <w:p w14:paraId="723F66AF" w14:textId="77777777" w:rsidR="006767A7" w:rsidRPr="006767A7" w:rsidRDefault="006767A7" w:rsidP="006767A7">
      <w:pPr>
        <w:tabs>
          <w:tab w:val="left" w:pos="2261"/>
        </w:tabs>
        <w:ind w:left="101"/>
      </w:pPr>
      <w:r w:rsidRPr="006767A7">
        <w:t>Objednávateľ</w:t>
      </w:r>
      <w:r w:rsidRPr="006767A7">
        <w:tab/>
        <w:t>UNIVERZITNÁ NEMOCNICA</w:t>
      </w:r>
      <w:r w:rsidRPr="006767A7">
        <w:rPr>
          <w:spacing w:val="-11"/>
        </w:rPr>
        <w:t xml:space="preserve"> </w:t>
      </w:r>
      <w:r w:rsidRPr="006767A7">
        <w:t>BRATISLAVA</w:t>
      </w:r>
    </w:p>
    <w:p w14:paraId="055347DB" w14:textId="77777777" w:rsidR="006767A7" w:rsidRPr="006767A7" w:rsidRDefault="006767A7" w:rsidP="006767A7">
      <w:pPr>
        <w:pStyle w:val="Zkladntext"/>
        <w:tabs>
          <w:tab w:val="left" w:pos="4421"/>
        </w:tabs>
        <w:spacing w:before="4" w:line="251" w:lineRule="exact"/>
        <w:ind w:left="2261"/>
        <w:rPr>
          <w:b w:val="0"/>
        </w:rPr>
      </w:pPr>
      <w:r w:rsidRPr="006767A7">
        <w:rPr>
          <w:b w:val="0"/>
        </w:rPr>
        <w:t>sídlo</w:t>
      </w:r>
      <w:r w:rsidRPr="006767A7">
        <w:rPr>
          <w:b w:val="0"/>
        </w:rPr>
        <w:tab/>
        <w:t>Pažítková 4, 821 01</w:t>
      </w:r>
      <w:r w:rsidRPr="0021604E">
        <w:rPr>
          <w:b w:val="0"/>
        </w:rPr>
        <w:t xml:space="preserve"> </w:t>
      </w:r>
      <w:r w:rsidRPr="006767A7">
        <w:rPr>
          <w:b w:val="0"/>
        </w:rPr>
        <w:t>Bratislava</w:t>
      </w:r>
    </w:p>
    <w:p w14:paraId="66F84ED5" w14:textId="77777777" w:rsidR="006767A7" w:rsidRPr="0021604E" w:rsidRDefault="006767A7" w:rsidP="0021604E">
      <w:pPr>
        <w:pStyle w:val="Nadpis4"/>
        <w:tabs>
          <w:tab w:val="left" w:pos="4421"/>
        </w:tabs>
        <w:spacing w:line="251" w:lineRule="exact"/>
        <w:ind w:left="2261"/>
        <w:jc w:val="left"/>
        <w:rPr>
          <w:bCs w:val="0"/>
          <w:sz w:val="24"/>
          <w:szCs w:val="20"/>
          <w:lang w:val="x-none" w:eastAsia="x-none"/>
        </w:rPr>
      </w:pPr>
      <w:r w:rsidRPr="0021604E">
        <w:rPr>
          <w:bCs w:val="0"/>
          <w:sz w:val="24"/>
          <w:szCs w:val="20"/>
          <w:lang w:val="x-none" w:eastAsia="x-none"/>
        </w:rPr>
        <w:t>zastúpená:</w:t>
      </w:r>
      <w:r w:rsidRPr="0021604E">
        <w:rPr>
          <w:bCs w:val="0"/>
          <w:sz w:val="24"/>
          <w:szCs w:val="20"/>
          <w:lang w:val="x-none" w:eastAsia="x-none"/>
        </w:rPr>
        <w:tab/>
        <w:t xml:space="preserve">Riaditeľ UNB – MUDr. Renáta </w:t>
      </w:r>
      <w:proofErr w:type="spellStart"/>
      <w:r w:rsidRPr="0021604E">
        <w:rPr>
          <w:bCs w:val="0"/>
          <w:sz w:val="24"/>
          <w:szCs w:val="20"/>
          <w:lang w:val="x-none" w:eastAsia="x-none"/>
        </w:rPr>
        <w:t>Vandriaková</w:t>
      </w:r>
      <w:proofErr w:type="spellEnd"/>
      <w:r w:rsidRPr="0021604E">
        <w:rPr>
          <w:bCs w:val="0"/>
          <w:sz w:val="24"/>
          <w:szCs w:val="20"/>
          <w:lang w:val="x-none" w:eastAsia="x-none"/>
        </w:rPr>
        <w:t>, MPH</w:t>
      </w:r>
    </w:p>
    <w:p w14:paraId="5EF53D02" w14:textId="77777777" w:rsidR="006767A7" w:rsidRPr="006767A7" w:rsidRDefault="006767A7" w:rsidP="006767A7">
      <w:pPr>
        <w:pStyle w:val="Zkladntext"/>
        <w:tabs>
          <w:tab w:val="left" w:pos="4421"/>
        </w:tabs>
        <w:spacing w:before="1"/>
        <w:ind w:left="2261"/>
        <w:rPr>
          <w:b w:val="0"/>
        </w:rPr>
      </w:pPr>
      <w:r w:rsidRPr="006767A7">
        <w:rPr>
          <w:b w:val="0"/>
        </w:rPr>
        <w:t>IČO:</w:t>
      </w:r>
      <w:r w:rsidRPr="006767A7">
        <w:rPr>
          <w:b w:val="0"/>
        </w:rPr>
        <w:tab/>
        <w:t>31813861</w:t>
      </w:r>
    </w:p>
    <w:p w14:paraId="01326AB2" w14:textId="77777777" w:rsidR="006767A7" w:rsidRPr="006767A7" w:rsidRDefault="006767A7" w:rsidP="006767A7">
      <w:pPr>
        <w:pStyle w:val="Zkladntext"/>
        <w:tabs>
          <w:tab w:val="left" w:pos="4421"/>
        </w:tabs>
        <w:spacing w:before="2" w:line="252" w:lineRule="exact"/>
        <w:ind w:left="2261"/>
        <w:rPr>
          <w:b w:val="0"/>
        </w:rPr>
      </w:pPr>
      <w:r w:rsidRPr="006767A7">
        <w:rPr>
          <w:b w:val="0"/>
        </w:rPr>
        <w:t>DIČ:</w:t>
      </w:r>
      <w:r w:rsidRPr="006767A7">
        <w:rPr>
          <w:b w:val="0"/>
        </w:rPr>
        <w:tab/>
        <w:t>202 17 00</w:t>
      </w:r>
      <w:r w:rsidRPr="006767A7">
        <w:rPr>
          <w:b w:val="0"/>
          <w:spacing w:val="-2"/>
        </w:rPr>
        <w:t xml:space="preserve"> </w:t>
      </w:r>
      <w:r w:rsidRPr="006767A7">
        <w:rPr>
          <w:b w:val="0"/>
        </w:rPr>
        <w:t>549</w:t>
      </w:r>
    </w:p>
    <w:p w14:paraId="0633D089" w14:textId="77777777" w:rsidR="006767A7" w:rsidRPr="006767A7" w:rsidRDefault="006767A7" w:rsidP="006767A7">
      <w:pPr>
        <w:pStyle w:val="Zkladntext"/>
        <w:tabs>
          <w:tab w:val="left" w:pos="4421"/>
        </w:tabs>
        <w:spacing w:line="252" w:lineRule="exact"/>
        <w:ind w:left="2261"/>
        <w:rPr>
          <w:b w:val="0"/>
        </w:rPr>
      </w:pPr>
      <w:r w:rsidRPr="006767A7">
        <w:rPr>
          <w:b w:val="0"/>
        </w:rPr>
        <w:t>IČ</w:t>
      </w:r>
      <w:r w:rsidRPr="006767A7">
        <w:rPr>
          <w:b w:val="0"/>
          <w:spacing w:val="-1"/>
        </w:rPr>
        <w:t xml:space="preserve"> </w:t>
      </w:r>
      <w:r w:rsidRPr="006767A7">
        <w:rPr>
          <w:b w:val="0"/>
        </w:rPr>
        <w:t>DPH:</w:t>
      </w:r>
      <w:r w:rsidRPr="006767A7">
        <w:rPr>
          <w:b w:val="0"/>
        </w:rPr>
        <w:tab/>
        <w:t>SK 202 17 00 549</w:t>
      </w:r>
    </w:p>
    <w:p w14:paraId="0CD3CF25" w14:textId="77777777" w:rsidR="006767A7" w:rsidRPr="006767A7" w:rsidRDefault="006767A7" w:rsidP="006767A7">
      <w:pPr>
        <w:pStyle w:val="Zkladntext"/>
        <w:tabs>
          <w:tab w:val="left" w:pos="4421"/>
        </w:tabs>
        <w:spacing w:before="2" w:line="252" w:lineRule="exact"/>
        <w:ind w:left="2261"/>
        <w:rPr>
          <w:b w:val="0"/>
        </w:rPr>
      </w:pPr>
      <w:r w:rsidRPr="006767A7">
        <w:rPr>
          <w:b w:val="0"/>
        </w:rPr>
        <w:t>bankové</w:t>
      </w:r>
      <w:r w:rsidRPr="006767A7">
        <w:rPr>
          <w:b w:val="0"/>
          <w:spacing w:val="-3"/>
        </w:rPr>
        <w:t xml:space="preserve"> </w:t>
      </w:r>
      <w:r w:rsidRPr="006767A7">
        <w:rPr>
          <w:b w:val="0"/>
        </w:rPr>
        <w:t>spojenie:</w:t>
      </w:r>
      <w:r w:rsidRPr="006767A7">
        <w:rPr>
          <w:b w:val="0"/>
        </w:rPr>
        <w:tab/>
        <w:t>Štátna</w:t>
      </w:r>
      <w:r w:rsidRPr="006767A7">
        <w:rPr>
          <w:b w:val="0"/>
          <w:spacing w:val="-10"/>
        </w:rPr>
        <w:t xml:space="preserve"> </w:t>
      </w:r>
      <w:r w:rsidRPr="006767A7">
        <w:rPr>
          <w:b w:val="0"/>
        </w:rPr>
        <w:t>pokladnica</w:t>
      </w:r>
    </w:p>
    <w:p w14:paraId="34BE8655" w14:textId="77777777" w:rsidR="006767A7" w:rsidRPr="006767A7" w:rsidRDefault="006767A7" w:rsidP="006767A7">
      <w:pPr>
        <w:pStyle w:val="Zkladntext"/>
        <w:tabs>
          <w:tab w:val="left" w:pos="4421"/>
        </w:tabs>
        <w:spacing w:line="252" w:lineRule="exact"/>
        <w:ind w:left="2261"/>
        <w:rPr>
          <w:b w:val="0"/>
        </w:rPr>
      </w:pPr>
      <w:r w:rsidRPr="006767A7">
        <w:rPr>
          <w:b w:val="0"/>
        </w:rPr>
        <w:t>číslo</w:t>
      </w:r>
      <w:r w:rsidRPr="006767A7">
        <w:rPr>
          <w:b w:val="0"/>
          <w:spacing w:val="-1"/>
        </w:rPr>
        <w:t xml:space="preserve"> </w:t>
      </w:r>
      <w:r w:rsidRPr="006767A7">
        <w:rPr>
          <w:b w:val="0"/>
        </w:rPr>
        <w:t>účtu:</w:t>
      </w:r>
      <w:r w:rsidRPr="006767A7">
        <w:rPr>
          <w:b w:val="0"/>
        </w:rPr>
        <w:tab/>
        <w:t>IBAN SK58 8180 0000 0070 0027</w:t>
      </w:r>
      <w:r w:rsidRPr="006767A7">
        <w:rPr>
          <w:b w:val="0"/>
          <w:spacing w:val="-2"/>
        </w:rPr>
        <w:t xml:space="preserve"> </w:t>
      </w:r>
      <w:r w:rsidRPr="006767A7">
        <w:rPr>
          <w:b w:val="0"/>
        </w:rPr>
        <w:t>9808</w:t>
      </w:r>
    </w:p>
    <w:p w14:paraId="0C3434D1" w14:textId="77777777" w:rsidR="006767A7" w:rsidRPr="006767A7" w:rsidRDefault="006767A7" w:rsidP="006767A7">
      <w:pPr>
        <w:pStyle w:val="Zkladntext"/>
        <w:rPr>
          <w:b w:val="0"/>
        </w:rPr>
      </w:pPr>
    </w:p>
    <w:p w14:paraId="49DAFBFC" w14:textId="77777777" w:rsidR="006767A7" w:rsidRPr="006767A7" w:rsidRDefault="006767A7" w:rsidP="006767A7">
      <w:pPr>
        <w:pStyle w:val="Zkladntext"/>
        <w:ind w:left="2228"/>
        <w:rPr>
          <w:b w:val="0"/>
        </w:rPr>
      </w:pPr>
      <w:r w:rsidRPr="006767A7">
        <w:rPr>
          <w:b w:val="0"/>
        </w:rPr>
        <w:t>(ďalej len „objednávateľ“)</w:t>
      </w:r>
    </w:p>
    <w:p w14:paraId="7101C604" w14:textId="77777777" w:rsidR="006767A7" w:rsidRPr="006767A7" w:rsidRDefault="006767A7" w:rsidP="006767A7">
      <w:pPr>
        <w:pStyle w:val="Zkladntext"/>
        <w:spacing w:before="1"/>
        <w:rPr>
          <w:b w:val="0"/>
        </w:rPr>
      </w:pPr>
    </w:p>
    <w:p w14:paraId="6C166EA1" w14:textId="77777777" w:rsidR="006767A7" w:rsidRPr="006767A7" w:rsidRDefault="006767A7" w:rsidP="006767A7">
      <w:pPr>
        <w:pStyle w:val="Zkladntext"/>
        <w:ind w:left="528" w:right="114"/>
        <w:rPr>
          <w:b w:val="0"/>
        </w:rPr>
      </w:pPr>
      <w:r w:rsidRPr="006767A7">
        <w:rPr>
          <w:b w:val="0"/>
        </w:rPr>
        <w:t>Zmluvné strany uzatvárajú túto zmluvu s úspešným uchádzačom realizovaného verejného obstarávania postupom  podľa § 112 zákona č. 343/2015 Z. z. o verejnom  obstarávaní a o zmene a doplnení niektorých zákonov v znení neskorších predpisov (ďalej len „zákon o verejnom obstarávaní“) za podmienok ďalej v zmluve</w:t>
      </w:r>
      <w:r w:rsidRPr="006767A7">
        <w:rPr>
          <w:b w:val="0"/>
          <w:spacing w:val="-1"/>
        </w:rPr>
        <w:t xml:space="preserve"> </w:t>
      </w:r>
      <w:r w:rsidRPr="006767A7">
        <w:rPr>
          <w:b w:val="0"/>
        </w:rPr>
        <w:t>dohodnutých.</w:t>
      </w:r>
    </w:p>
    <w:p w14:paraId="339EF4F9" w14:textId="77777777" w:rsidR="006767A7" w:rsidRDefault="006767A7" w:rsidP="006767A7">
      <w:pPr>
        <w:pStyle w:val="Zkladntext"/>
        <w:spacing w:before="9"/>
        <w:rPr>
          <w:sz w:val="21"/>
        </w:rPr>
      </w:pPr>
    </w:p>
    <w:p w14:paraId="7428D03E" w14:textId="77777777" w:rsidR="006767A7" w:rsidRDefault="006767A7" w:rsidP="006767A7">
      <w:pPr>
        <w:pStyle w:val="Nadpis4"/>
        <w:spacing w:line="252" w:lineRule="exact"/>
        <w:ind w:right="457"/>
      </w:pPr>
      <w:r>
        <w:t>II.</w:t>
      </w:r>
    </w:p>
    <w:p w14:paraId="5CC9C7EB" w14:textId="77777777" w:rsidR="006767A7" w:rsidRDefault="006767A7" w:rsidP="006767A7">
      <w:pPr>
        <w:spacing w:line="252" w:lineRule="exact"/>
        <w:ind w:left="444" w:right="459"/>
        <w:jc w:val="center"/>
        <w:rPr>
          <w:b/>
        </w:rPr>
      </w:pPr>
      <w:r>
        <w:rPr>
          <w:b/>
        </w:rPr>
        <w:t>Predmet diela</w:t>
      </w:r>
    </w:p>
    <w:p w14:paraId="440763B4" w14:textId="61EE62E6" w:rsidR="006767A7" w:rsidRDefault="006767A7" w:rsidP="000C0395">
      <w:pPr>
        <w:pStyle w:val="Odsekzoznamu"/>
        <w:widowControl w:val="0"/>
        <w:numPr>
          <w:ilvl w:val="0"/>
          <w:numId w:val="58"/>
        </w:numPr>
        <w:tabs>
          <w:tab w:val="left" w:pos="528"/>
          <w:tab w:val="left" w:pos="529"/>
        </w:tabs>
        <w:autoSpaceDE w:val="0"/>
        <w:autoSpaceDN w:val="0"/>
        <w:ind w:right="114"/>
        <w:jc w:val="both"/>
      </w:pPr>
      <w:r>
        <w:t>Zhotoviteľ sa zaväzuje objednávateľom objednané dielo zhotoviť a odovzdať a objednávateľ sa zaväzuje dielo prevziať a zaplatiť zhotoviteľovi dohodnutú cenu za</w:t>
      </w:r>
      <w:r>
        <w:rPr>
          <w:spacing w:val="-9"/>
        </w:rPr>
        <w:t xml:space="preserve"> </w:t>
      </w:r>
      <w:r>
        <w:t xml:space="preserve">dielo. </w:t>
      </w:r>
    </w:p>
    <w:p w14:paraId="6A88C85B" w14:textId="77777777" w:rsidR="006767A7" w:rsidRDefault="006767A7" w:rsidP="006767A7">
      <w:pPr>
        <w:pStyle w:val="Odsekzoznamu"/>
        <w:tabs>
          <w:tab w:val="left" w:pos="528"/>
          <w:tab w:val="left" w:pos="529"/>
        </w:tabs>
        <w:ind w:left="528" w:right="114"/>
      </w:pPr>
      <w:r>
        <w:t xml:space="preserve">Predmetom diela je: </w:t>
      </w:r>
      <w:r w:rsidRPr="009867A8">
        <w:rPr>
          <w:b/>
        </w:rPr>
        <w:t>„Rekonštrukcia chladenia -</w:t>
      </w:r>
      <w:r w:rsidRPr="009867A8">
        <w:rPr>
          <w:b/>
          <w:lang w:val="sk-SK"/>
        </w:rPr>
        <w:t xml:space="preserve"> Nemocnica Ružinov Ružinovská 6, 821 01 Bratislava</w:t>
      </w:r>
      <w:r w:rsidRPr="009867A8">
        <w:rPr>
          <w:b/>
        </w:rPr>
        <w:t>“</w:t>
      </w:r>
      <w:r>
        <w:rPr>
          <w:b/>
        </w:rPr>
        <w:t>.</w:t>
      </w:r>
      <w:r>
        <w:t xml:space="preserve"> </w:t>
      </w:r>
    </w:p>
    <w:p w14:paraId="1C7B2E57" w14:textId="77777777" w:rsidR="006767A7" w:rsidRPr="00860C0D" w:rsidRDefault="006767A7" w:rsidP="006767A7">
      <w:pPr>
        <w:ind w:left="567"/>
        <w:jc w:val="both"/>
        <w:rPr>
          <w:lang w:val="x-none" w:eastAsia="x-none"/>
        </w:rPr>
      </w:pPr>
      <w:r>
        <w:rPr>
          <w:bCs/>
        </w:rPr>
        <w:t xml:space="preserve">Predmetom zákazky je </w:t>
      </w:r>
      <w:r w:rsidRPr="00860C0D">
        <w:rPr>
          <w:lang w:val="x-none" w:eastAsia="x-none"/>
        </w:rPr>
        <w:t xml:space="preserve">doplnenie chladiča centrálneho zdroja chladu pre monoblok Nemocnice Ružinov vrátane príslušenstva, nový rozdeľovač / zberač spolu s novými obehovými čerpadlami, potrubných trás, nevyhnutných úprav v strojovni , pripojenia elektro, systému merania a regulácie a stavebných prác spolu s demontážou a likvidáciou existujúceho nefunkčného chladiča. Rozsah prác je vrátane projektu skutkového vyhotovenia, odborných prehliadok </w:t>
      </w:r>
      <w:r w:rsidRPr="00860C0D">
        <w:rPr>
          <w:lang w:val="x-none" w:eastAsia="x-none"/>
        </w:rPr>
        <w:lastRenderedPageBreak/>
        <w:t>a skúšok potrebných zo zákona na odovzdanie a spustenie diela do prevádzky, vrátane nevyhnutného inžinieringu.</w:t>
      </w:r>
    </w:p>
    <w:p w14:paraId="3CAD8CEF" w14:textId="1F24E987" w:rsidR="006767A7" w:rsidRDefault="006767A7" w:rsidP="000C0395">
      <w:pPr>
        <w:pStyle w:val="Odsekzoznamu"/>
        <w:widowControl w:val="0"/>
        <w:numPr>
          <w:ilvl w:val="0"/>
          <w:numId w:val="58"/>
        </w:numPr>
        <w:tabs>
          <w:tab w:val="left" w:pos="529"/>
        </w:tabs>
        <w:autoSpaceDE w:val="0"/>
        <w:autoSpaceDN w:val="0"/>
        <w:spacing w:line="244" w:lineRule="auto"/>
        <w:ind w:right="113"/>
        <w:jc w:val="both"/>
      </w:pPr>
      <w:r>
        <w:t xml:space="preserve">Podrobná špecifikácia predmetu diela je obsahom </w:t>
      </w:r>
      <w:r w:rsidRPr="000C0395">
        <w:rPr>
          <w:b/>
        </w:rPr>
        <w:t xml:space="preserve">Prílohy č.1 </w:t>
      </w:r>
      <w:r>
        <w:t>(Špecifikácia ceny), ktorá tvorí neoddeliteľnú súčasť tejto</w:t>
      </w:r>
      <w:r w:rsidRPr="000C0395">
        <w:rPr>
          <w:spacing w:val="-2"/>
        </w:rPr>
        <w:t xml:space="preserve"> </w:t>
      </w:r>
      <w:r>
        <w:t>zmluvy.</w:t>
      </w:r>
    </w:p>
    <w:p w14:paraId="690471AE" w14:textId="77777777" w:rsidR="006767A7" w:rsidRDefault="006767A7" w:rsidP="000C0395">
      <w:pPr>
        <w:pStyle w:val="Odsekzoznamu"/>
        <w:widowControl w:val="0"/>
        <w:numPr>
          <w:ilvl w:val="0"/>
          <w:numId w:val="58"/>
        </w:numPr>
        <w:tabs>
          <w:tab w:val="left" w:pos="528"/>
        </w:tabs>
        <w:autoSpaceDE w:val="0"/>
        <w:autoSpaceDN w:val="0"/>
        <w:spacing w:line="245" w:lineRule="exact"/>
        <w:jc w:val="both"/>
      </w:pPr>
      <w:r>
        <w:t>Súčasne je predmetom</w:t>
      </w:r>
      <w:r>
        <w:rPr>
          <w:spacing w:val="-4"/>
        </w:rPr>
        <w:t xml:space="preserve"> </w:t>
      </w:r>
      <w:r>
        <w:t>diela:</w:t>
      </w:r>
    </w:p>
    <w:p w14:paraId="6A8A1DA3" w14:textId="77777777" w:rsidR="006767A7" w:rsidRDefault="006767A7" w:rsidP="000C0395">
      <w:pPr>
        <w:pStyle w:val="Odsekzoznamu"/>
        <w:widowControl w:val="0"/>
        <w:numPr>
          <w:ilvl w:val="1"/>
          <w:numId w:val="58"/>
        </w:numPr>
        <w:tabs>
          <w:tab w:val="left" w:pos="809"/>
          <w:tab w:val="left" w:pos="810"/>
        </w:tabs>
        <w:autoSpaceDE w:val="0"/>
        <w:autoSpaceDN w:val="0"/>
        <w:spacing w:line="252" w:lineRule="exact"/>
        <w:jc w:val="both"/>
      </w:pPr>
      <w:r>
        <w:t>dodanie príslušných atestov a certifikátov od zabudovaných materiálov a</w:t>
      </w:r>
      <w:r>
        <w:rPr>
          <w:spacing w:val="-17"/>
        </w:rPr>
        <w:t xml:space="preserve"> </w:t>
      </w:r>
      <w:r>
        <w:t>výrobkov,</w:t>
      </w:r>
    </w:p>
    <w:p w14:paraId="4F9FF8F7" w14:textId="77777777" w:rsidR="006767A7" w:rsidRDefault="006767A7" w:rsidP="000C0395">
      <w:pPr>
        <w:pStyle w:val="Odsekzoznamu"/>
        <w:widowControl w:val="0"/>
        <w:numPr>
          <w:ilvl w:val="1"/>
          <w:numId w:val="58"/>
        </w:numPr>
        <w:tabs>
          <w:tab w:val="left" w:pos="809"/>
          <w:tab w:val="left" w:pos="810"/>
        </w:tabs>
        <w:autoSpaceDE w:val="0"/>
        <w:autoSpaceDN w:val="0"/>
        <w:spacing w:line="253" w:lineRule="exact"/>
        <w:jc w:val="both"/>
      </w:pPr>
      <w:r>
        <w:t>vyhotovenie príslušných správ o odborných prehliadkach a skúškach</w:t>
      </w:r>
      <w:r>
        <w:rPr>
          <w:spacing w:val="-15"/>
        </w:rPr>
        <w:t xml:space="preserve"> </w:t>
      </w:r>
      <w:r>
        <w:t>zariadení,</w:t>
      </w:r>
    </w:p>
    <w:p w14:paraId="471EF425" w14:textId="77777777" w:rsidR="006767A7" w:rsidRDefault="006767A7" w:rsidP="000C0395">
      <w:pPr>
        <w:pStyle w:val="Odsekzoznamu"/>
        <w:widowControl w:val="0"/>
        <w:numPr>
          <w:ilvl w:val="1"/>
          <w:numId w:val="58"/>
        </w:numPr>
        <w:tabs>
          <w:tab w:val="left" w:pos="810"/>
        </w:tabs>
        <w:autoSpaceDE w:val="0"/>
        <w:autoSpaceDN w:val="0"/>
        <w:ind w:right="113"/>
        <w:jc w:val="both"/>
      </w:pPr>
      <w:r>
        <w:t xml:space="preserve">vykonanie  príslušných   odborných   prehliadok   a odborných   skúšok   v rozsahu   STN,  v prípade inštalácie vyhradených technických zariadení podľa vyhlášky MPSVaR SR č. 508/2009 </w:t>
      </w:r>
      <w:proofErr w:type="spellStart"/>
      <w:r>
        <w:t>Z.z</w:t>
      </w:r>
      <w:proofErr w:type="spellEnd"/>
      <w:r>
        <w:t>.,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w:t>
      </w:r>
      <w:r>
        <w:rPr>
          <w:spacing w:val="-6"/>
        </w:rPr>
        <w:t xml:space="preserve"> </w:t>
      </w:r>
      <w:r>
        <w:t>predpisov,</w:t>
      </w:r>
    </w:p>
    <w:p w14:paraId="0989162C" w14:textId="77777777" w:rsidR="006767A7" w:rsidRDefault="006767A7" w:rsidP="000C0395">
      <w:pPr>
        <w:pStyle w:val="Odsekzoznamu"/>
        <w:widowControl w:val="0"/>
        <w:numPr>
          <w:ilvl w:val="1"/>
          <w:numId w:val="58"/>
        </w:numPr>
        <w:tabs>
          <w:tab w:val="left" w:pos="809"/>
          <w:tab w:val="left" w:pos="810"/>
        </w:tabs>
        <w:autoSpaceDE w:val="0"/>
        <w:autoSpaceDN w:val="0"/>
        <w:ind w:right="120"/>
        <w:jc w:val="both"/>
      </w:pPr>
      <w:r>
        <w:t>dodanie dokladov o využití a zneškodnení všetkých odpadov, ktoré vzniknú realizáciou diela,</w:t>
      </w:r>
    </w:p>
    <w:p w14:paraId="6B244A95" w14:textId="77777777" w:rsidR="006767A7" w:rsidRDefault="006767A7" w:rsidP="000C0395">
      <w:pPr>
        <w:pStyle w:val="Odsekzoznamu"/>
        <w:widowControl w:val="0"/>
        <w:numPr>
          <w:ilvl w:val="1"/>
          <w:numId w:val="58"/>
        </w:numPr>
        <w:tabs>
          <w:tab w:val="left" w:pos="809"/>
          <w:tab w:val="left" w:pos="810"/>
        </w:tabs>
        <w:autoSpaceDE w:val="0"/>
        <w:autoSpaceDN w:val="0"/>
        <w:ind w:right="116"/>
        <w:jc w:val="both"/>
      </w:pPr>
      <w:r>
        <w:t xml:space="preserve">dodanie jednoduchej dokumentácie s technickým popisom skutočného vyhotovenia diela v dvoch vyhotoveniach a elektronicky v </w:t>
      </w:r>
      <w:proofErr w:type="spellStart"/>
      <w:r>
        <w:t>dwg</w:t>
      </w:r>
      <w:proofErr w:type="spellEnd"/>
      <w:r>
        <w:t xml:space="preserve"> formáte na</w:t>
      </w:r>
      <w:r>
        <w:rPr>
          <w:spacing w:val="-4"/>
        </w:rPr>
        <w:t xml:space="preserve"> </w:t>
      </w:r>
      <w:r>
        <w:t>CD.</w:t>
      </w:r>
    </w:p>
    <w:p w14:paraId="6A4E2399" w14:textId="77777777" w:rsidR="006767A7" w:rsidRDefault="006767A7" w:rsidP="000C0395">
      <w:pPr>
        <w:pStyle w:val="Odsekzoznamu"/>
        <w:widowControl w:val="0"/>
        <w:numPr>
          <w:ilvl w:val="0"/>
          <w:numId w:val="58"/>
        </w:numPr>
        <w:tabs>
          <w:tab w:val="left" w:pos="530"/>
          <w:tab w:val="left" w:pos="531"/>
        </w:tabs>
        <w:autoSpaceDE w:val="0"/>
        <w:autoSpaceDN w:val="0"/>
        <w:ind w:left="530" w:right="277" w:hanging="429"/>
        <w:jc w:val="both"/>
      </w:pPr>
      <w:r>
        <w:t>Zhotoviteľ je ďalej povinný zabezpečiť si sám vypracovanie realizačnej projektovej dokumentácie na predmet tejto zmluvy, ak táto je nevyhnutná k riadnemu splneniu predmetu tejto zmluvy. Náklady spojené s vypracovaním realizačnej projektovej dokumentácie sú už zahrnuté v cene</w:t>
      </w:r>
      <w:r>
        <w:rPr>
          <w:spacing w:val="-4"/>
        </w:rPr>
        <w:t xml:space="preserve"> </w:t>
      </w:r>
      <w:r>
        <w:t>diela.</w:t>
      </w:r>
    </w:p>
    <w:p w14:paraId="52B88CF5" w14:textId="77777777" w:rsidR="006767A7" w:rsidRDefault="006767A7" w:rsidP="000C0395">
      <w:pPr>
        <w:pStyle w:val="Odsekzoznamu"/>
        <w:widowControl w:val="0"/>
        <w:numPr>
          <w:ilvl w:val="0"/>
          <w:numId w:val="58"/>
        </w:numPr>
        <w:tabs>
          <w:tab w:val="left" w:pos="530"/>
          <w:tab w:val="left" w:pos="531"/>
        </w:tabs>
        <w:autoSpaceDE w:val="0"/>
        <w:autoSpaceDN w:val="0"/>
        <w:spacing w:line="252" w:lineRule="exact"/>
        <w:ind w:left="530" w:hanging="429"/>
        <w:jc w:val="both"/>
      </w:pPr>
      <w:r>
        <w:t>Zhotoviteľ prehlasuje, že všetky dodané komponenty vyhovujú platným normám</w:t>
      </w:r>
      <w:r>
        <w:rPr>
          <w:spacing w:val="-16"/>
        </w:rPr>
        <w:t xml:space="preserve"> </w:t>
      </w:r>
      <w:r>
        <w:t>SR.</w:t>
      </w:r>
    </w:p>
    <w:p w14:paraId="0D046DD2" w14:textId="77777777" w:rsidR="006767A7" w:rsidRDefault="006767A7" w:rsidP="000C0395">
      <w:pPr>
        <w:pStyle w:val="Odsekzoznamu"/>
        <w:widowControl w:val="0"/>
        <w:numPr>
          <w:ilvl w:val="0"/>
          <w:numId w:val="58"/>
        </w:numPr>
        <w:tabs>
          <w:tab w:val="left" w:pos="530"/>
          <w:tab w:val="left" w:pos="531"/>
        </w:tabs>
        <w:autoSpaceDE w:val="0"/>
        <w:autoSpaceDN w:val="0"/>
        <w:spacing w:line="252" w:lineRule="exact"/>
        <w:ind w:left="530" w:hanging="429"/>
        <w:jc w:val="both"/>
      </w:pPr>
      <w:r>
        <w:t>Objednávateľ neposkytuje priestory na skladovanie</w:t>
      </w:r>
      <w:r>
        <w:rPr>
          <w:spacing w:val="-8"/>
        </w:rPr>
        <w:t xml:space="preserve"> </w:t>
      </w:r>
      <w:r>
        <w:t>materiálu.</w:t>
      </w:r>
    </w:p>
    <w:p w14:paraId="7DF5CA75" w14:textId="77777777" w:rsidR="006767A7" w:rsidRDefault="006767A7" w:rsidP="000C0395">
      <w:pPr>
        <w:pStyle w:val="Odsekzoznamu"/>
        <w:widowControl w:val="0"/>
        <w:numPr>
          <w:ilvl w:val="0"/>
          <w:numId w:val="58"/>
        </w:numPr>
        <w:tabs>
          <w:tab w:val="left" w:pos="530"/>
          <w:tab w:val="left" w:pos="531"/>
        </w:tabs>
        <w:autoSpaceDE w:val="0"/>
        <w:autoSpaceDN w:val="0"/>
        <w:spacing w:before="1"/>
        <w:ind w:left="530" w:hanging="429"/>
        <w:jc w:val="both"/>
      </w:pPr>
      <w:r>
        <w:t>Zhotoviteľ sa zaväzuje vykonať dielo vo vlastnom mene a na vlastnú</w:t>
      </w:r>
      <w:r>
        <w:rPr>
          <w:spacing w:val="-20"/>
        </w:rPr>
        <w:t xml:space="preserve"> </w:t>
      </w:r>
      <w:r>
        <w:t>zodpovednosť.</w:t>
      </w:r>
    </w:p>
    <w:p w14:paraId="5964DB0C" w14:textId="77777777" w:rsidR="006767A7" w:rsidRDefault="006767A7" w:rsidP="006767A7">
      <w:pPr>
        <w:pStyle w:val="Zkladntext"/>
      </w:pPr>
    </w:p>
    <w:p w14:paraId="0D342E9C" w14:textId="77777777" w:rsidR="006767A7" w:rsidRDefault="006767A7" w:rsidP="006767A7">
      <w:pPr>
        <w:pStyle w:val="Nadpis4"/>
        <w:spacing w:before="203"/>
        <w:ind w:right="457"/>
      </w:pPr>
      <w:r>
        <w:t>III.</w:t>
      </w:r>
    </w:p>
    <w:p w14:paraId="25ECC295" w14:textId="77777777" w:rsidR="006767A7" w:rsidRDefault="006767A7" w:rsidP="006767A7">
      <w:pPr>
        <w:spacing w:before="1"/>
        <w:ind w:left="444" w:right="460"/>
        <w:jc w:val="center"/>
        <w:rPr>
          <w:b/>
        </w:rPr>
      </w:pPr>
      <w:r>
        <w:rPr>
          <w:b/>
        </w:rPr>
        <w:t>Miesto a termín plnenia</w:t>
      </w:r>
    </w:p>
    <w:p w14:paraId="06F1928B" w14:textId="33352EF3" w:rsidR="006767A7" w:rsidRPr="000C0395" w:rsidRDefault="006767A7" w:rsidP="000C0395">
      <w:pPr>
        <w:pStyle w:val="Odsekzoznamu"/>
        <w:widowControl w:val="0"/>
        <w:numPr>
          <w:ilvl w:val="0"/>
          <w:numId w:val="59"/>
        </w:numPr>
        <w:tabs>
          <w:tab w:val="left" w:pos="529"/>
        </w:tabs>
        <w:autoSpaceDE w:val="0"/>
        <w:autoSpaceDN w:val="0"/>
        <w:spacing w:before="2"/>
        <w:ind w:right="115"/>
        <w:jc w:val="both"/>
        <w:rPr>
          <w:b/>
        </w:rPr>
      </w:pPr>
      <w:r>
        <w:t xml:space="preserve">Miestom plnenia sú priestory v objekte, ktorý je v správe objednávateľa, priestory sa nachádzajú v rámci </w:t>
      </w:r>
      <w:r w:rsidRPr="000C0395">
        <w:rPr>
          <w:b/>
        </w:rPr>
        <w:t>Nemocnica Ružinov, Ružinovská 6, 826 06 Ružinovská.</w:t>
      </w:r>
    </w:p>
    <w:p w14:paraId="7C8F8BC0" w14:textId="751323F4" w:rsidR="006767A7" w:rsidRDefault="006767A7" w:rsidP="000C0395">
      <w:pPr>
        <w:pStyle w:val="Odsekzoznamu"/>
        <w:widowControl w:val="0"/>
        <w:numPr>
          <w:ilvl w:val="0"/>
          <w:numId w:val="59"/>
        </w:numPr>
        <w:tabs>
          <w:tab w:val="left" w:pos="529"/>
        </w:tabs>
        <w:autoSpaceDE w:val="0"/>
        <w:autoSpaceDN w:val="0"/>
        <w:spacing w:before="1"/>
        <w:ind w:right="110" w:hanging="318"/>
        <w:jc w:val="both"/>
      </w:pPr>
      <w:r>
        <w:t xml:space="preserve">Ak si termín zhotovenia diela, podľa čl. II tejto zmluvy vzhľadom na nepretržitú prevádzku, vyžaduje realizáciu prác denne, v prípade potreby aj cez sobotu resp. nedeľu a v noci, </w:t>
      </w:r>
      <w:r w:rsidRPr="000C0395">
        <w:rPr>
          <w:spacing w:val="-7"/>
        </w:rPr>
        <w:t xml:space="preserve">musia </w:t>
      </w:r>
      <w:r w:rsidRPr="000C0395">
        <w:rPr>
          <w:spacing w:val="-6"/>
        </w:rPr>
        <w:t xml:space="preserve">byť </w:t>
      </w:r>
      <w:r w:rsidRPr="000C0395">
        <w:rPr>
          <w:spacing w:val="-7"/>
        </w:rPr>
        <w:t xml:space="preserve">práce/montážne </w:t>
      </w:r>
      <w:r w:rsidRPr="000C0395">
        <w:rPr>
          <w:spacing w:val="-6"/>
        </w:rPr>
        <w:t xml:space="preserve">práce </w:t>
      </w:r>
      <w:r>
        <w:t xml:space="preserve">vždy </w:t>
      </w:r>
      <w:r w:rsidRPr="000C0395">
        <w:rPr>
          <w:spacing w:val="-6"/>
        </w:rPr>
        <w:t xml:space="preserve">vopred </w:t>
      </w:r>
      <w:r>
        <w:t xml:space="preserve">dohodnuté a </w:t>
      </w:r>
      <w:r w:rsidRPr="000C0395">
        <w:rPr>
          <w:spacing w:val="-7"/>
        </w:rPr>
        <w:t xml:space="preserve">odsúhlasené </w:t>
      </w:r>
      <w:r>
        <w:t>s</w:t>
      </w:r>
      <w:r w:rsidRPr="000C0395">
        <w:rPr>
          <w:spacing w:val="-3"/>
        </w:rPr>
        <w:t xml:space="preserve"> </w:t>
      </w:r>
      <w:r>
        <w:t>objednávateľom.</w:t>
      </w:r>
    </w:p>
    <w:p w14:paraId="29F139DD" w14:textId="38925971" w:rsidR="006767A7" w:rsidRPr="006767A7" w:rsidRDefault="006767A7" w:rsidP="000C0395">
      <w:pPr>
        <w:pStyle w:val="Odsekzoznamu"/>
        <w:widowControl w:val="0"/>
        <w:numPr>
          <w:ilvl w:val="0"/>
          <w:numId w:val="59"/>
        </w:numPr>
        <w:tabs>
          <w:tab w:val="left" w:pos="529"/>
        </w:tabs>
        <w:autoSpaceDE w:val="0"/>
        <w:autoSpaceDN w:val="0"/>
        <w:spacing w:line="242" w:lineRule="auto"/>
        <w:ind w:right="115" w:hanging="406"/>
        <w:jc w:val="both"/>
      </w:pPr>
      <w:r>
        <w:t xml:space="preserve">Zhotoviteľ zhotoví dielo a odovzdá ho objednávateľovi v lehote </w:t>
      </w:r>
      <w:r w:rsidRPr="006767A7">
        <w:rPr>
          <w:b/>
        </w:rPr>
        <w:t xml:space="preserve">do </w:t>
      </w:r>
      <w:r w:rsidRPr="006767A7">
        <w:rPr>
          <w:color w:val="FF0000"/>
          <w:sz w:val="20"/>
          <w:lang w:val="sk-SK"/>
        </w:rPr>
        <w:t>(doplní zhotoviteľ</w:t>
      </w:r>
      <w:r>
        <w:rPr>
          <w:color w:val="FF0000"/>
          <w:sz w:val="20"/>
          <w:lang w:val="sk-SK"/>
        </w:rPr>
        <w:t>)</w:t>
      </w:r>
      <w:r w:rsidRPr="006767A7">
        <w:rPr>
          <w:b/>
          <w:color w:val="FF0000"/>
          <w:sz w:val="20"/>
        </w:rPr>
        <w:t xml:space="preserve"> </w:t>
      </w:r>
      <w:r w:rsidRPr="006767A7">
        <w:rPr>
          <w:b/>
        </w:rPr>
        <w:t xml:space="preserve">dní </w:t>
      </w:r>
      <w:r w:rsidRPr="006767A7">
        <w:rPr>
          <w:spacing w:val="-3"/>
        </w:rPr>
        <w:t xml:space="preserve">od </w:t>
      </w:r>
      <w:r w:rsidRPr="006767A7">
        <w:t>odovzdania staveniska za predpokladu poskytnutia riadnej súčinnosti objednávateľa pri realizačných</w:t>
      </w:r>
      <w:r w:rsidRPr="006767A7">
        <w:rPr>
          <w:spacing w:val="-1"/>
        </w:rPr>
        <w:t xml:space="preserve"> </w:t>
      </w:r>
      <w:r w:rsidRPr="006767A7">
        <w:t>prácach. O odovzdaní a prevzatí staveniska bude vyhotovení zápis.</w:t>
      </w:r>
    </w:p>
    <w:p w14:paraId="2645A988" w14:textId="77777777" w:rsidR="006767A7" w:rsidRPr="006767A7" w:rsidRDefault="006767A7" w:rsidP="000C0395">
      <w:pPr>
        <w:pStyle w:val="Odsekzoznamu"/>
        <w:widowControl w:val="0"/>
        <w:numPr>
          <w:ilvl w:val="0"/>
          <w:numId w:val="59"/>
        </w:numPr>
        <w:tabs>
          <w:tab w:val="left" w:pos="529"/>
        </w:tabs>
        <w:autoSpaceDE w:val="0"/>
        <w:autoSpaceDN w:val="0"/>
        <w:ind w:right="113" w:hanging="406"/>
        <w:jc w:val="both"/>
      </w:pPr>
      <w:r w:rsidRPr="006767A7">
        <w:t xml:space="preserve">Zmluvné strany sa dohodli, že </w:t>
      </w:r>
      <w:proofErr w:type="spellStart"/>
      <w:r w:rsidRPr="006767A7">
        <w:rPr>
          <w:lang w:val="sk-SK"/>
        </w:rPr>
        <w:t>zh</w:t>
      </w:r>
      <w:r w:rsidRPr="006767A7">
        <w:t>otoviteľ</w:t>
      </w:r>
      <w:proofErr w:type="spellEnd"/>
      <w:r w:rsidRPr="006767A7">
        <w:t xml:space="preserve"> preberie stavenisko najneskoršie </w:t>
      </w:r>
      <w:r w:rsidRPr="006767A7">
        <w:rPr>
          <w:b/>
        </w:rPr>
        <w:t>do 10 (</w:t>
      </w:r>
      <w:r w:rsidRPr="006767A7">
        <w:rPr>
          <w:b/>
          <w:i/>
        </w:rPr>
        <w:t>slovom: desiatich</w:t>
      </w:r>
      <w:r w:rsidRPr="006767A7">
        <w:rPr>
          <w:b/>
        </w:rPr>
        <w:t>)</w:t>
      </w:r>
      <w:r w:rsidRPr="006767A7">
        <w:t xml:space="preserve"> </w:t>
      </w:r>
      <w:r w:rsidRPr="006767A7">
        <w:rPr>
          <w:b/>
        </w:rPr>
        <w:t xml:space="preserve">dní </w:t>
      </w:r>
      <w:r w:rsidRPr="006767A7">
        <w:t>od písomnej výzvy objednávateľa. Zároveň objednávateľ poskytne zhotoviteľovi bezodplatne elektrickú energiu a úžitkovú</w:t>
      </w:r>
      <w:r w:rsidRPr="006767A7">
        <w:rPr>
          <w:spacing w:val="-15"/>
        </w:rPr>
        <w:t xml:space="preserve"> </w:t>
      </w:r>
      <w:r w:rsidRPr="006767A7">
        <w:t>vodu.</w:t>
      </w:r>
    </w:p>
    <w:p w14:paraId="59857C81" w14:textId="77777777" w:rsidR="006767A7" w:rsidRPr="006767A7" w:rsidRDefault="006767A7" w:rsidP="000C0395">
      <w:pPr>
        <w:pStyle w:val="Odsekzoznamu"/>
        <w:widowControl w:val="0"/>
        <w:numPr>
          <w:ilvl w:val="0"/>
          <w:numId w:val="59"/>
        </w:numPr>
        <w:tabs>
          <w:tab w:val="left" w:pos="529"/>
        </w:tabs>
        <w:autoSpaceDE w:val="0"/>
        <w:autoSpaceDN w:val="0"/>
        <w:ind w:right="115" w:hanging="406"/>
        <w:jc w:val="both"/>
      </w:pPr>
      <w:r w:rsidRPr="006767A7">
        <w:t>Po riadnom vyhotovení diela podpíšu zmluvné strany odovzdávací - preberací protokol, podpísaním ktorého sa považuje dielo za</w:t>
      </w:r>
      <w:r w:rsidRPr="006767A7">
        <w:rPr>
          <w:spacing w:val="-3"/>
        </w:rPr>
        <w:t xml:space="preserve"> </w:t>
      </w:r>
      <w:r w:rsidRPr="006767A7">
        <w:t>prevzaté.</w:t>
      </w:r>
    </w:p>
    <w:p w14:paraId="7106403F" w14:textId="77777777" w:rsidR="006767A7" w:rsidRPr="006767A7" w:rsidRDefault="006767A7" w:rsidP="000C0395">
      <w:pPr>
        <w:pStyle w:val="Odsekzoznamu"/>
        <w:widowControl w:val="0"/>
        <w:numPr>
          <w:ilvl w:val="0"/>
          <w:numId w:val="59"/>
        </w:numPr>
        <w:tabs>
          <w:tab w:val="left" w:pos="529"/>
        </w:tabs>
        <w:autoSpaceDE w:val="0"/>
        <w:autoSpaceDN w:val="0"/>
        <w:ind w:right="119" w:hanging="406"/>
        <w:jc w:val="both"/>
      </w:pPr>
      <w:r w:rsidRPr="006767A7">
        <w:t>Ak zhotoviteľ pripraví dielo na odovzdanie pred dohodnutým termínom, zaväzuje sa objednávateľ toto dielo prevziať aj v skoršom ponúknutom</w:t>
      </w:r>
      <w:r w:rsidRPr="006767A7">
        <w:rPr>
          <w:spacing w:val="-10"/>
        </w:rPr>
        <w:t xml:space="preserve"> </w:t>
      </w:r>
      <w:r w:rsidRPr="006767A7">
        <w:t>termíne.</w:t>
      </w:r>
    </w:p>
    <w:p w14:paraId="17DB937F" w14:textId="77777777" w:rsidR="006767A7" w:rsidRPr="006767A7" w:rsidRDefault="006767A7" w:rsidP="006767A7">
      <w:pPr>
        <w:pStyle w:val="Zkladntext"/>
        <w:spacing w:before="2"/>
        <w:rPr>
          <w:sz w:val="21"/>
        </w:rPr>
      </w:pPr>
    </w:p>
    <w:p w14:paraId="5DB6241C" w14:textId="77777777" w:rsidR="006767A7" w:rsidRPr="006767A7" w:rsidRDefault="006767A7" w:rsidP="006767A7">
      <w:pPr>
        <w:pStyle w:val="Nadpis4"/>
        <w:spacing w:line="252" w:lineRule="exact"/>
        <w:ind w:right="457"/>
      </w:pPr>
      <w:r w:rsidRPr="006767A7">
        <w:t>IV.</w:t>
      </w:r>
    </w:p>
    <w:p w14:paraId="2F94301F" w14:textId="09218311" w:rsidR="006767A7" w:rsidRPr="006767A7" w:rsidRDefault="0021604E" w:rsidP="0021604E">
      <w:pPr>
        <w:spacing w:line="252" w:lineRule="exact"/>
        <w:ind w:left="4044" w:right="458" w:firstLine="276"/>
        <w:rPr>
          <w:b/>
        </w:rPr>
      </w:pPr>
      <w:r>
        <w:rPr>
          <w:b/>
        </w:rPr>
        <w:t xml:space="preserve">  </w:t>
      </w:r>
      <w:r w:rsidR="006767A7" w:rsidRPr="006767A7">
        <w:rPr>
          <w:b/>
        </w:rPr>
        <w:t>Cena</w:t>
      </w:r>
    </w:p>
    <w:p w14:paraId="6306E8F4" w14:textId="24470E9B" w:rsidR="006767A7" w:rsidRPr="006767A7" w:rsidRDefault="006767A7" w:rsidP="000C0395">
      <w:pPr>
        <w:pStyle w:val="Odsekzoznamu"/>
        <w:widowControl w:val="0"/>
        <w:numPr>
          <w:ilvl w:val="0"/>
          <w:numId w:val="60"/>
        </w:numPr>
        <w:tabs>
          <w:tab w:val="left" w:pos="529"/>
        </w:tabs>
        <w:autoSpaceDE w:val="0"/>
        <w:autoSpaceDN w:val="0"/>
        <w:ind w:left="426" w:right="113" w:hanging="284"/>
        <w:jc w:val="both"/>
      </w:pPr>
      <w:r w:rsidRPr="006767A7">
        <w:t>Cena za dielo je stanovená v súlade s § 3 zákona č. 18/1996 Z. z. o cenách a jeho vykonávacej vyhlášky č. 87/1996 Z. z. a na základe výsledkov verejnej súťaže, dohodou zmluvných</w:t>
      </w:r>
      <w:r w:rsidRPr="000C0395">
        <w:rPr>
          <w:spacing w:val="-1"/>
        </w:rPr>
        <w:t xml:space="preserve"> </w:t>
      </w:r>
      <w:r w:rsidRPr="006767A7">
        <w:t>strán.</w:t>
      </w:r>
    </w:p>
    <w:p w14:paraId="1B23D4B9" w14:textId="3E777227" w:rsidR="006767A7" w:rsidRPr="006767A7" w:rsidRDefault="006767A7" w:rsidP="000C0395">
      <w:pPr>
        <w:pStyle w:val="Odsekzoznamu"/>
        <w:widowControl w:val="0"/>
        <w:numPr>
          <w:ilvl w:val="0"/>
          <w:numId w:val="60"/>
        </w:numPr>
        <w:tabs>
          <w:tab w:val="left" w:pos="529"/>
        </w:tabs>
        <w:autoSpaceDE w:val="0"/>
        <w:autoSpaceDN w:val="0"/>
        <w:ind w:right="113" w:hanging="578"/>
        <w:jc w:val="both"/>
      </w:pPr>
      <w:r w:rsidRPr="006767A7">
        <w:t>Cenou sa rozumie cena, vrátane DPH, vrátane všetkých nákladov spojených s dodávkou, uvádzaná v mene Slovenskej republiky v</w:t>
      </w:r>
      <w:r w:rsidRPr="000C0395">
        <w:rPr>
          <w:spacing w:val="-7"/>
        </w:rPr>
        <w:t xml:space="preserve"> </w:t>
      </w:r>
      <w:r w:rsidRPr="006767A7">
        <w:t>EUR.</w:t>
      </w:r>
    </w:p>
    <w:p w14:paraId="48A48F41" w14:textId="77777777" w:rsidR="006767A7" w:rsidRPr="006767A7" w:rsidRDefault="006767A7" w:rsidP="000C0395">
      <w:pPr>
        <w:pStyle w:val="Odsekzoznamu"/>
        <w:widowControl w:val="0"/>
        <w:numPr>
          <w:ilvl w:val="0"/>
          <w:numId w:val="60"/>
        </w:numPr>
        <w:tabs>
          <w:tab w:val="left" w:pos="529"/>
        </w:tabs>
        <w:autoSpaceDE w:val="0"/>
        <w:autoSpaceDN w:val="0"/>
        <w:ind w:left="426" w:right="113" w:hanging="284"/>
        <w:jc w:val="both"/>
      </w:pPr>
      <w:r w:rsidRPr="006767A7">
        <w:t xml:space="preserve">Špecifikácia ceny za dielo je obsahom </w:t>
      </w:r>
      <w:r w:rsidRPr="006767A7">
        <w:rPr>
          <w:b/>
        </w:rPr>
        <w:t xml:space="preserve">Prílohy č.1 </w:t>
      </w:r>
      <w:r w:rsidRPr="006767A7">
        <w:t xml:space="preserve">(Špecifikácia ceny) tejto zmluvy a je </w:t>
      </w:r>
      <w:r w:rsidRPr="006767A7">
        <w:lastRenderedPageBreak/>
        <w:t xml:space="preserve">dohodnutá vo výške: </w:t>
      </w:r>
      <w:r w:rsidRPr="006767A7">
        <w:rPr>
          <w:b/>
        </w:rPr>
        <w:t>XXX</w:t>
      </w:r>
      <w:r w:rsidRPr="006767A7">
        <w:t>,</w:t>
      </w:r>
    </w:p>
    <w:p w14:paraId="6C18867B" w14:textId="77777777" w:rsidR="006767A7" w:rsidRPr="006767A7" w:rsidRDefault="006767A7" w:rsidP="006767A7">
      <w:pPr>
        <w:pStyle w:val="Zkladntext"/>
        <w:spacing w:line="252" w:lineRule="exact"/>
        <w:ind w:left="809"/>
      </w:pPr>
      <w:r w:rsidRPr="006767A7">
        <w:t>(slovom: XXX EUR).</w:t>
      </w:r>
    </w:p>
    <w:p w14:paraId="03EBFCAC" w14:textId="77777777" w:rsidR="006767A7" w:rsidRPr="0021604E" w:rsidRDefault="006767A7" w:rsidP="0021604E">
      <w:pPr>
        <w:pStyle w:val="Nadpis4"/>
        <w:spacing w:line="252" w:lineRule="exact"/>
        <w:ind w:left="809"/>
        <w:jc w:val="left"/>
        <w:rPr>
          <w:bCs w:val="0"/>
          <w:sz w:val="24"/>
          <w:lang w:val="x-none" w:eastAsia="x-none"/>
        </w:rPr>
      </w:pPr>
      <w:r w:rsidRPr="0021604E">
        <w:rPr>
          <w:bCs w:val="0"/>
          <w:sz w:val="24"/>
          <w:lang w:val="x-none" w:eastAsia="x-none"/>
        </w:rPr>
        <w:t>Cena za dielo predstavuje:</w:t>
      </w:r>
    </w:p>
    <w:p w14:paraId="0F48F9D3" w14:textId="77777777" w:rsidR="006767A7" w:rsidRPr="0021604E" w:rsidRDefault="006767A7" w:rsidP="0021604E">
      <w:pPr>
        <w:widowControl w:val="0"/>
        <w:tabs>
          <w:tab w:val="left" w:pos="1170"/>
          <w:tab w:val="left" w:pos="5862"/>
        </w:tabs>
        <w:autoSpaceDE w:val="0"/>
        <w:autoSpaceDN w:val="0"/>
        <w:spacing w:line="252" w:lineRule="exact"/>
        <w:ind w:left="809"/>
        <w:jc w:val="both"/>
        <w:rPr>
          <w:b/>
        </w:rPr>
      </w:pPr>
      <w:r w:rsidRPr="006767A7">
        <w:t>Cena</w:t>
      </w:r>
      <w:r w:rsidRPr="0021604E">
        <w:rPr>
          <w:spacing w:val="-2"/>
        </w:rPr>
        <w:t xml:space="preserve"> </w:t>
      </w:r>
      <w:r w:rsidRPr="006767A7">
        <w:t>podľa</w:t>
      </w:r>
      <w:r w:rsidRPr="0021604E">
        <w:rPr>
          <w:spacing w:val="-4"/>
        </w:rPr>
        <w:t xml:space="preserve"> </w:t>
      </w:r>
      <w:r w:rsidRPr="006767A7">
        <w:t>rozpočtu:</w:t>
      </w:r>
      <w:r w:rsidRPr="006767A7">
        <w:tab/>
      </w:r>
      <w:r w:rsidRPr="0021604E">
        <w:rPr>
          <w:b/>
        </w:rPr>
        <w:t>XXX</w:t>
      </w:r>
    </w:p>
    <w:p w14:paraId="7DA4D4FD" w14:textId="11DEB5FD" w:rsidR="006767A7" w:rsidRPr="006767A7" w:rsidRDefault="0021604E" w:rsidP="0021604E">
      <w:pPr>
        <w:pStyle w:val="Zkladntext"/>
        <w:tabs>
          <w:tab w:val="left" w:pos="5862"/>
        </w:tabs>
        <w:spacing w:line="251" w:lineRule="exact"/>
      </w:pPr>
      <w:r>
        <w:rPr>
          <w:lang w:val="sk-SK"/>
        </w:rPr>
        <w:t xml:space="preserve">           </w:t>
      </w:r>
      <w:r w:rsidR="006767A7" w:rsidRPr="006767A7">
        <w:t xml:space="preserve"> </w:t>
      </w:r>
      <w:r w:rsidR="006767A7" w:rsidRPr="006767A7">
        <w:rPr>
          <w:spacing w:val="59"/>
        </w:rPr>
        <w:t xml:space="preserve"> </w:t>
      </w:r>
      <w:r w:rsidR="006767A7" w:rsidRPr="006767A7">
        <w:t>20% DPH:</w:t>
      </w:r>
      <w:r w:rsidR="006767A7" w:rsidRPr="006767A7">
        <w:tab/>
        <w:t>XXX</w:t>
      </w:r>
    </w:p>
    <w:p w14:paraId="378BD6BC" w14:textId="74DED02A" w:rsidR="006767A7" w:rsidRPr="006767A7" w:rsidRDefault="0021604E" w:rsidP="0021604E">
      <w:pPr>
        <w:tabs>
          <w:tab w:val="left" w:pos="5802"/>
        </w:tabs>
        <w:spacing w:line="251" w:lineRule="exact"/>
        <w:rPr>
          <w:b/>
        </w:rPr>
      </w:pPr>
      <w:r>
        <w:t xml:space="preserve">              </w:t>
      </w:r>
      <w:r w:rsidR="006767A7" w:rsidRPr="006767A7">
        <w:t>Cena celkom spolu vrátane 20</w:t>
      </w:r>
      <w:r w:rsidR="006767A7" w:rsidRPr="006767A7">
        <w:rPr>
          <w:spacing w:val="-13"/>
        </w:rPr>
        <w:t xml:space="preserve"> </w:t>
      </w:r>
      <w:r w:rsidR="006767A7" w:rsidRPr="006767A7">
        <w:t>% DPH:</w:t>
      </w:r>
      <w:r w:rsidR="006767A7" w:rsidRPr="006767A7">
        <w:tab/>
        <w:t xml:space="preserve"> </w:t>
      </w:r>
      <w:r w:rsidR="006767A7" w:rsidRPr="006767A7">
        <w:rPr>
          <w:b/>
        </w:rPr>
        <w:t>XXX</w:t>
      </w:r>
    </w:p>
    <w:p w14:paraId="0AB9C8A3" w14:textId="77777777" w:rsidR="006767A7" w:rsidRPr="006767A7" w:rsidRDefault="006767A7" w:rsidP="006767A7">
      <w:pPr>
        <w:pStyle w:val="Zkladntext"/>
        <w:rPr>
          <w:b w:val="0"/>
        </w:rPr>
      </w:pPr>
    </w:p>
    <w:p w14:paraId="1452BCA1" w14:textId="77777777" w:rsidR="006767A7" w:rsidRPr="006767A7" w:rsidRDefault="006767A7" w:rsidP="000C0395">
      <w:pPr>
        <w:pStyle w:val="Odsekzoznamu"/>
        <w:widowControl w:val="0"/>
        <w:numPr>
          <w:ilvl w:val="0"/>
          <w:numId w:val="60"/>
        </w:numPr>
        <w:tabs>
          <w:tab w:val="left" w:pos="529"/>
        </w:tabs>
        <w:autoSpaceDE w:val="0"/>
        <w:autoSpaceDN w:val="0"/>
        <w:ind w:right="113"/>
        <w:jc w:val="both"/>
      </w:pPr>
      <w:r w:rsidRPr="006767A7">
        <w:t>V cene podľa rozpočtu (podľa oceneného výkazu výmer) sú zahrnuté aj náklady</w:t>
      </w:r>
      <w:r w:rsidRPr="006767A7">
        <w:rPr>
          <w:spacing w:val="-19"/>
        </w:rPr>
        <w:t xml:space="preserve"> </w:t>
      </w:r>
      <w:r w:rsidRPr="006767A7">
        <w:t>na:</w:t>
      </w:r>
    </w:p>
    <w:p w14:paraId="451B34CB" w14:textId="77777777" w:rsidR="006767A7" w:rsidRDefault="006767A7" w:rsidP="00590248">
      <w:pPr>
        <w:pStyle w:val="Odsekzoznamu"/>
        <w:widowControl w:val="0"/>
        <w:numPr>
          <w:ilvl w:val="0"/>
          <w:numId w:val="44"/>
        </w:numPr>
        <w:tabs>
          <w:tab w:val="left" w:pos="851"/>
        </w:tabs>
        <w:autoSpaceDE w:val="0"/>
        <w:autoSpaceDN w:val="0"/>
        <w:spacing w:line="252" w:lineRule="exact"/>
        <w:ind w:left="851" w:hanging="284"/>
      </w:pPr>
      <w:r>
        <w:t>vybudovanie, prevádzku, vypratanie, vyčistenie a zabezpečenie</w:t>
      </w:r>
      <w:r>
        <w:rPr>
          <w:spacing w:val="-5"/>
        </w:rPr>
        <w:t xml:space="preserve"> </w:t>
      </w:r>
      <w:r>
        <w:t>staveniska</w:t>
      </w:r>
    </w:p>
    <w:p w14:paraId="3FC53473" w14:textId="77777777" w:rsidR="006767A7" w:rsidRDefault="006767A7" w:rsidP="00590248">
      <w:pPr>
        <w:pStyle w:val="Odsekzoznamu"/>
        <w:widowControl w:val="0"/>
        <w:numPr>
          <w:ilvl w:val="0"/>
          <w:numId w:val="44"/>
        </w:numPr>
        <w:tabs>
          <w:tab w:val="left" w:pos="851"/>
        </w:tabs>
        <w:autoSpaceDE w:val="0"/>
        <w:autoSpaceDN w:val="0"/>
        <w:spacing w:before="2" w:line="253" w:lineRule="exact"/>
        <w:ind w:left="851" w:hanging="284"/>
      </w:pPr>
      <w:r>
        <w:t>vedľajšie rozpočtové náklady (VRN) a kompletizačnú činnosť</w:t>
      </w:r>
      <w:r>
        <w:rPr>
          <w:spacing w:val="-32"/>
        </w:rPr>
        <w:t xml:space="preserve"> </w:t>
      </w:r>
      <w:r>
        <w:t>(KČ)</w:t>
      </w:r>
    </w:p>
    <w:p w14:paraId="0B79FE6A" w14:textId="77777777" w:rsidR="006767A7" w:rsidRDefault="006767A7" w:rsidP="00590248">
      <w:pPr>
        <w:pStyle w:val="Odsekzoznamu"/>
        <w:widowControl w:val="0"/>
        <w:numPr>
          <w:ilvl w:val="0"/>
          <w:numId w:val="44"/>
        </w:numPr>
        <w:tabs>
          <w:tab w:val="left" w:pos="851"/>
        </w:tabs>
        <w:autoSpaceDE w:val="0"/>
        <w:autoSpaceDN w:val="0"/>
        <w:ind w:left="851" w:hanging="284"/>
      </w:pPr>
      <w:r>
        <w:t>činnosti špecifikované v bode 3. – 5. článku II. tejto zmluvy o</w:t>
      </w:r>
      <w:r>
        <w:rPr>
          <w:spacing w:val="-34"/>
        </w:rPr>
        <w:t xml:space="preserve"> </w:t>
      </w:r>
      <w:r>
        <w:t>dielo</w:t>
      </w:r>
    </w:p>
    <w:p w14:paraId="6221EBCB" w14:textId="77777777" w:rsidR="006767A7" w:rsidRDefault="006767A7" w:rsidP="00590248">
      <w:pPr>
        <w:pStyle w:val="Odsekzoznamu"/>
        <w:widowControl w:val="0"/>
        <w:numPr>
          <w:ilvl w:val="0"/>
          <w:numId w:val="44"/>
        </w:numPr>
        <w:tabs>
          <w:tab w:val="left" w:pos="851"/>
        </w:tabs>
        <w:autoSpaceDE w:val="0"/>
        <w:autoSpaceDN w:val="0"/>
        <w:spacing w:before="1"/>
        <w:ind w:left="851" w:right="583" w:hanging="284"/>
      </w:pPr>
      <w:r>
        <w:t>všetky prípravné práce, revízie, odborné prehliadky, skúšky a dodatočné práce, ktoré sú potrebné k uskutočneniu vlastného výkonu</w:t>
      </w:r>
      <w:r>
        <w:rPr>
          <w:spacing w:val="-7"/>
        </w:rPr>
        <w:t xml:space="preserve"> </w:t>
      </w:r>
      <w:r>
        <w:t>zhotoviteľa,</w:t>
      </w:r>
    </w:p>
    <w:p w14:paraId="4A5FA8EE" w14:textId="77777777" w:rsidR="006767A7" w:rsidRDefault="006767A7" w:rsidP="00590248">
      <w:pPr>
        <w:pStyle w:val="Odsekzoznamu"/>
        <w:widowControl w:val="0"/>
        <w:numPr>
          <w:ilvl w:val="0"/>
          <w:numId w:val="44"/>
        </w:numPr>
        <w:tabs>
          <w:tab w:val="left" w:pos="851"/>
        </w:tabs>
        <w:autoSpaceDE w:val="0"/>
        <w:autoSpaceDN w:val="0"/>
        <w:ind w:left="851" w:right="439" w:hanging="284"/>
      </w:pPr>
      <w:r>
        <w:t>všetky mzdové, ostatné mzdové a vedľajšie náklady, ktoré vzniknú napr. ubytovaním a stravovaním zamestnancov,</w:t>
      </w:r>
    </w:p>
    <w:p w14:paraId="52E098AA" w14:textId="77777777" w:rsidR="006767A7" w:rsidRDefault="006767A7" w:rsidP="00590248">
      <w:pPr>
        <w:pStyle w:val="Odsekzoznamu"/>
        <w:widowControl w:val="0"/>
        <w:numPr>
          <w:ilvl w:val="0"/>
          <w:numId w:val="44"/>
        </w:numPr>
        <w:tabs>
          <w:tab w:val="left" w:pos="851"/>
        </w:tabs>
        <w:autoSpaceDE w:val="0"/>
        <w:autoSpaceDN w:val="0"/>
        <w:ind w:left="851" w:right="467" w:hanging="284"/>
      </w:pPr>
      <w:r>
        <w:t>poskytnutie súčinnosti v konaniach pred správnymi a inými orgánmi. Zhotoviteľ je povinný obstarať a to i od svojich subdodávateľov všetky dokumenty, atesty, certifikáty revízne správy, návody na obsluhu, súhlasy a iné listiny potrebné v konaniach pred správnymi a inými</w:t>
      </w:r>
      <w:r>
        <w:rPr>
          <w:spacing w:val="-1"/>
        </w:rPr>
        <w:t xml:space="preserve"> </w:t>
      </w:r>
      <w:r>
        <w:t>orgánmi,</w:t>
      </w:r>
    </w:p>
    <w:p w14:paraId="0D4D824F" w14:textId="77777777" w:rsidR="006767A7" w:rsidRDefault="006767A7" w:rsidP="00590248">
      <w:pPr>
        <w:pStyle w:val="Odsekzoznamu"/>
        <w:widowControl w:val="0"/>
        <w:numPr>
          <w:ilvl w:val="0"/>
          <w:numId w:val="44"/>
        </w:numPr>
        <w:tabs>
          <w:tab w:val="left" w:pos="851"/>
        </w:tabs>
        <w:autoSpaceDE w:val="0"/>
        <w:autoSpaceDN w:val="0"/>
        <w:ind w:left="851" w:hanging="284"/>
      </w:pPr>
      <w:r>
        <w:t>režijné náklady, dane a prirážky na zisk a</w:t>
      </w:r>
      <w:r>
        <w:rPr>
          <w:spacing w:val="-6"/>
        </w:rPr>
        <w:t xml:space="preserve"> </w:t>
      </w:r>
      <w:r>
        <w:t>riziko,</w:t>
      </w:r>
    </w:p>
    <w:p w14:paraId="718CCE4A" w14:textId="77777777" w:rsidR="006767A7" w:rsidRDefault="006767A7" w:rsidP="00590248">
      <w:pPr>
        <w:pStyle w:val="Odsekzoznamu"/>
        <w:widowControl w:val="0"/>
        <w:numPr>
          <w:ilvl w:val="0"/>
          <w:numId w:val="44"/>
        </w:numPr>
        <w:tabs>
          <w:tab w:val="left" w:pos="851"/>
        </w:tabs>
        <w:autoSpaceDE w:val="0"/>
        <w:autoSpaceDN w:val="0"/>
        <w:spacing w:before="13"/>
        <w:ind w:left="851" w:hanging="284"/>
      </w:pPr>
      <w:r>
        <w:t>označenie stavby so základnými údajmi o</w:t>
      </w:r>
      <w:r>
        <w:rPr>
          <w:spacing w:val="-3"/>
        </w:rPr>
        <w:t xml:space="preserve"> </w:t>
      </w:r>
      <w:r>
        <w:t>stavbe,</w:t>
      </w:r>
    </w:p>
    <w:p w14:paraId="41D2D290" w14:textId="77777777" w:rsidR="006767A7" w:rsidRDefault="006767A7" w:rsidP="00590248">
      <w:pPr>
        <w:pStyle w:val="Odsekzoznamu"/>
        <w:widowControl w:val="0"/>
        <w:numPr>
          <w:ilvl w:val="0"/>
          <w:numId w:val="44"/>
        </w:numPr>
        <w:tabs>
          <w:tab w:val="left" w:pos="851"/>
        </w:tabs>
        <w:autoSpaceDE w:val="0"/>
        <w:autoSpaceDN w:val="0"/>
        <w:spacing w:before="1" w:line="253" w:lineRule="exact"/>
        <w:ind w:left="851" w:hanging="284"/>
      </w:pPr>
      <w:r>
        <w:t>doprava.</w:t>
      </w:r>
    </w:p>
    <w:p w14:paraId="4FE4A485" w14:textId="77777777" w:rsidR="006767A7" w:rsidRDefault="006767A7" w:rsidP="000C0395">
      <w:pPr>
        <w:pStyle w:val="Odsekzoznamu"/>
        <w:widowControl w:val="0"/>
        <w:numPr>
          <w:ilvl w:val="0"/>
          <w:numId w:val="60"/>
        </w:numPr>
        <w:tabs>
          <w:tab w:val="left" w:pos="529"/>
        </w:tabs>
        <w:autoSpaceDE w:val="0"/>
        <w:autoSpaceDN w:val="0"/>
        <w:ind w:right="113"/>
        <w:jc w:val="both"/>
      </w:pPr>
      <w:r>
        <w:t>Dohodnutú cenu za dielo je možné zmeniť v prípade zmeny sadzby DPH a iných administratívnych opatrení štátu formou písomného</w:t>
      </w:r>
      <w:r>
        <w:rPr>
          <w:spacing w:val="-4"/>
        </w:rPr>
        <w:t xml:space="preserve"> </w:t>
      </w:r>
      <w:r>
        <w:t>dodatku.</w:t>
      </w:r>
    </w:p>
    <w:p w14:paraId="7BB9AA50" w14:textId="77777777" w:rsidR="00DC45CB" w:rsidRDefault="006767A7" w:rsidP="000C0395">
      <w:pPr>
        <w:pStyle w:val="Odsekzoznamu"/>
        <w:widowControl w:val="0"/>
        <w:numPr>
          <w:ilvl w:val="0"/>
          <w:numId w:val="60"/>
        </w:numPr>
        <w:tabs>
          <w:tab w:val="left" w:pos="529"/>
        </w:tabs>
        <w:autoSpaceDE w:val="0"/>
        <w:autoSpaceDN w:val="0"/>
        <w:ind w:right="113"/>
        <w:jc w:val="both"/>
      </w:pPr>
      <w:r>
        <w:t xml:space="preserve">V prípade vzniku naviac prác uvedených v stavebnom denníku, ktoré priamo súvisia s odkrytými vadami, ktoré objednávateľ nemohol predvídať, alebo ktoré vyplynuli z dôvodu potreby zmeny alebo doplnenia projektovaného </w:t>
      </w:r>
      <w:proofErr w:type="spellStart"/>
      <w:r>
        <w:t>techni</w:t>
      </w:r>
      <w:proofErr w:type="spellEnd"/>
    </w:p>
    <w:p w14:paraId="3699BE86" w14:textId="77777777" w:rsidR="00DC45CB" w:rsidRDefault="00DC45CB" w:rsidP="000C0395">
      <w:pPr>
        <w:pStyle w:val="Odsekzoznamu"/>
        <w:widowControl w:val="0"/>
        <w:numPr>
          <w:ilvl w:val="0"/>
          <w:numId w:val="60"/>
        </w:numPr>
        <w:tabs>
          <w:tab w:val="left" w:pos="529"/>
        </w:tabs>
        <w:autoSpaceDE w:val="0"/>
        <w:autoSpaceDN w:val="0"/>
        <w:ind w:right="113"/>
        <w:jc w:val="both"/>
      </w:pPr>
    </w:p>
    <w:p w14:paraId="118863BA" w14:textId="1CC7C33D" w:rsidR="006767A7" w:rsidRDefault="006767A7" w:rsidP="000C0395">
      <w:pPr>
        <w:pStyle w:val="Odsekzoznamu"/>
        <w:widowControl w:val="0"/>
        <w:numPr>
          <w:ilvl w:val="0"/>
          <w:numId w:val="60"/>
        </w:numPr>
        <w:tabs>
          <w:tab w:val="left" w:pos="529"/>
        </w:tabs>
        <w:autoSpaceDE w:val="0"/>
        <w:autoSpaceDN w:val="0"/>
        <w:ind w:right="113"/>
        <w:jc w:val="both"/>
      </w:pPr>
      <w:proofErr w:type="spellStart"/>
      <w:r>
        <w:t>ckého</w:t>
      </w:r>
      <w:proofErr w:type="spellEnd"/>
      <w:r>
        <w:t xml:space="preserve"> riešenia v priebehu realizácie, ktorých vykonanie je potrebné na riadne dokončenie a odovzdanie diela, prípadne zmeny materiálov a dodávok alebo iných zmien vyvolaných zo strany objednávateľa, ovplyvňujúcich cenu za dielo a vtedy predmetné práce, tovary, ich cena a rozsah musia byť prerokované a schválené formou dohody medzi objednávateľom a zhotoviteľom, že dané naviac práce môžu byť vykonané a daná dohoda sa stáva neoddeliteľnou súčasťou tejto zmluvy o</w:t>
      </w:r>
      <w:r>
        <w:rPr>
          <w:spacing w:val="-3"/>
        </w:rPr>
        <w:t xml:space="preserve"> </w:t>
      </w:r>
      <w:r>
        <w:t>dielo.</w:t>
      </w:r>
    </w:p>
    <w:p w14:paraId="38668F24" w14:textId="77777777" w:rsidR="006767A7" w:rsidRDefault="006767A7" w:rsidP="000C0395">
      <w:pPr>
        <w:pStyle w:val="Odsekzoznamu"/>
        <w:widowControl w:val="0"/>
        <w:numPr>
          <w:ilvl w:val="1"/>
          <w:numId w:val="43"/>
        </w:numPr>
        <w:autoSpaceDE w:val="0"/>
        <w:autoSpaceDN w:val="0"/>
        <w:ind w:left="1134" w:right="113" w:hanging="567"/>
        <w:jc w:val="both"/>
      </w:pPr>
      <w:r>
        <w:t xml:space="preserve">Zhotoviteľ je povinný k prípadnej dohode a v termíne stanovenom objednávateľom, najneskôr však </w:t>
      </w:r>
      <w:r w:rsidRPr="00DE1E55">
        <w:rPr>
          <w:b/>
        </w:rPr>
        <w:t xml:space="preserve">do piatich dní </w:t>
      </w:r>
      <w:r>
        <w:t xml:space="preserve">od písomnej požiadavky objednávateľa predložiť dodatok k špecifikácii ceny za dielo uvedenej v </w:t>
      </w:r>
      <w:r w:rsidRPr="00DE1E55">
        <w:rPr>
          <w:b/>
        </w:rPr>
        <w:t xml:space="preserve">Prílohe č.1 </w:t>
      </w:r>
      <w:r>
        <w:t>(Špecifikácia ceny), ktorého obsahom musí</w:t>
      </w:r>
      <w:r w:rsidRPr="00DE1E55">
        <w:rPr>
          <w:spacing w:val="-5"/>
        </w:rPr>
        <w:t xml:space="preserve"> </w:t>
      </w:r>
      <w:r>
        <w:t>byť:</w:t>
      </w:r>
    </w:p>
    <w:p w14:paraId="518E373C" w14:textId="79D14900" w:rsidR="006767A7" w:rsidRDefault="006767A7" w:rsidP="000C0395">
      <w:pPr>
        <w:pStyle w:val="Odsekzoznamu"/>
        <w:widowControl w:val="0"/>
        <w:numPr>
          <w:ilvl w:val="2"/>
          <w:numId w:val="43"/>
        </w:numPr>
        <w:tabs>
          <w:tab w:val="left" w:pos="709"/>
        </w:tabs>
        <w:autoSpaceDE w:val="0"/>
        <w:autoSpaceDN w:val="0"/>
        <w:spacing w:line="252" w:lineRule="exact"/>
        <w:ind w:left="1134" w:hanging="141"/>
      </w:pPr>
      <w:r>
        <w:t>rekapitulácia ceny, ktorá obsahuje pôvodný rozpočet a nový rozpočet,</w:t>
      </w:r>
      <w:r>
        <w:rPr>
          <w:spacing w:val="-22"/>
        </w:rPr>
        <w:t xml:space="preserve"> </w:t>
      </w:r>
      <w:r>
        <w:t>odôvodnenie;</w:t>
      </w:r>
    </w:p>
    <w:p w14:paraId="57E9ECDC" w14:textId="6A3F5C1A" w:rsidR="006767A7" w:rsidRDefault="000C0395" w:rsidP="000C0395">
      <w:pPr>
        <w:pStyle w:val="Odsekzoznamu"/>
        <w:widowControl w:val="0"/>
        <w:numPr>
          <w:ilvl w:val="2"/>
          <w:numId w:val="43"/>
        </w:numPr>
        <w:tabs>
          <w:tab w:val="left" w:pos="1276"/>
        </w:tabs>
        <w:autoSpaceDE w:val="0"/>
        <w:autoSpaceDN w:val="0"/>
        <w:spacing w:before="1"/>
        <w:ind w:left="1134" w:right="727" w:hanging="141"/>
      </w:pPr>
      <w:r>
        <w:rPr>
          <w:lang w:val="sk-SK"/>
        </w:rPr>
        <w:t xml:space="preserve"> </w:t>
      </w:r>
      <w:proofErr w:type="spellStart"/>
      <w:r w:rsidR="006767A7">
        <w:t>položkový</w:t>
      </w:r>
      <w:proofErr w:type="spellEnd"/>
      <w:r w:rsidR="006767A7">
        <w:t xml:space="preserve"> rozpočet naviac prác vypracovaný na základe výkazu výmer naviac </w:t>
      </w:r>
      <w:r>
        <w:rPr>
          <w:lang w:val="sk-SK"/>
        </w:rPr>
        <w:t xml:space="preserve"> </w:t>
      </w:r>
      <w:r w:rsidR="006767A7">
        <w:t>prác, spracovaný zhotoviteľom, prípadne v spolupráci s</w:t>
      </w:r>
      <w:r w:rsidR="006767A7">
        <w:rPr>
          <w:spacing w:val="-6"/>
        </w:rPr>
        <w:t xml:space="preserve"> </w:t>
      </w:r>
      <w:r w:rsidR="006767A7">
        <w:t>projektantom;</w:t>
      </w:r>
    </w:p>
    <w:p w14:paraId="44309B9F" w14:textId="77777777" w:rsidR="006767A7" w:rsidRDefault="006767A7" w:rsidP="000C0395">
      <w:pPr>
        <w:pStyle w:val="Odsekzoznamu"/>
        <w:widowControl w:val="0"/>
        <w:numPr>
          <w:ilvl w:val="2"/>
          <w:numId w:val="43"/>
        </w:numPr>
        <w:tabs>
          <w:tab w:val="left" w:pos="709"/>
        </w:tabs>
        <w:autoSpaceDE w:val="0"/>
        <w:autoSpaceDN w:val="0"/>
        <w:spacing w:before="1" w:line="252" w:lineRule="exact"/>
        <w:ind w:left="1134" w:hanging="141"/>
      </w:pPr>
      <w:proofErr w:type="spellStart"/>
      <w:r>
        <w:t>položkový</w:t>
      </w:r>
      <w:proofErr w:type="spellEnd"/>
      <w:r>
        <w:t xml:space="preserve"> rozpočet prác, ktoré nebudú</w:t>
      </w:r>
      <w:r>
        <w:rPr>
          <w:spacing w:val="-8"/>
        </w:rPr>
        <w:t xml:space="preserve"> </w:t>
      </w:r>
      <w:r>
        <w:t>realizované.</w:t>
      </w:r>
    </w:p>
    <w:p w14:paraId="17CF0B97" w14:textId="77777777" w:rsidR="006767A7" w:rsidRDefault="006767A7" w:rsidP="000C0395">
      <w:pPr>
        <w:pStyle w:val="Odsekzoznamu"/>
        <w:widowControl w:val="0"/>
        <w:numPr>
          <w:ilvl w:val="1"/>
          <w:numId w:val="43"/>
        </w:numPr>
        <w:autoSpaceDE w:val="0"/>
        <w:autoSpaceDN w:val="0"/>
        <w:ind w:left="1134" w:right="113" w:hanging="567"/>
        <w:jc w:val="both"/>
      </w:pPr>
      <w:r>
        <w:t>Pre výpočet zmeny ceny bude zhotoviteľ používať ceny</w:t>
      </w:r>
      <w:r>
        <w:rPr>
          <w:spacing w:val="-6"/>
        </w:rPr>
        <w:t xml:space="preserve"> </w:t>
      </w:r>
      <w:r>
        <w:t>nasledovne:</w:t>
      </w:r>
    </w:p>
    <w:p w14:paraId="7CFC57C0" w14:textId="77777777" w:rsidR="006767A7" w:rsidRDefault="006767A7" w:rsidP="000C0395">
      <w:pPr>
        <w:pStyle w:val="Odsekzoznamu"/>
        <w:widowControl w:val="0"/>
        <w:numPr>
          <w:ilvl w:val="2"/>
          <w:numId w:val="43"/>
        </w:numPr>
        <w:tabs>
          <w:tab w:val="left" w:pos="851"/>
        </w:tabs>
        <w:autoSpaceDE w:val="0"/>
        <w:autoSpaceDN w:val="0"/>
        <w:spacing w:before="1" w:line="251" w:lineRule="exact"/>
        <w:ind w:left="1134" w:hanging="141"/>
        <w:jc w:val="both"/>
      </w:pPr>
      <w:r>
        <w:t>zmeny množstiev, v prípade zmeny množstva merných jednotiek uvedených v</w:t>
      </w:r>
      <w:r>
        <w:rPr>
          <w:spacing w:val="-30"/>
        </w:rPr>
        <w:t xml:space="preserve"> </w:t>
      </w:r>
      <w:r>
        <w:t>rozpočte</w:t>
      </w:r>
    </w:p>
    <w:p w14:paraId="77BF4DEB" w14:textId="77777777" w:rsidR="006767A7" w:rsidRDefault="006767A7" w:rsidP="000C0395">
      <w:pPr>
        <w:pStyle w:val="Zkladntext"/>
        <w:tabs>
          <w:tab w:val="left" w:pos="1418"/>
        </w:tabs>
        <w:ind w:left="1134" w:hanging="567"/>
      </w:pPr>
      <w:r>
        <w:tab/>
        <w:t>v Prílohe č.1 (Špecifikácia ceny) tejto zmluvy o dielo, dohodnuté jednotkové ceny sa uplatnia aj na zvýšené množstvá;</w:t>
      </w:r>
    </w:p>
    <w:p w14:paraId="011D233E" w14:textId="77777777" w:rsidR="006767A7" w:rsidRDefault="006767A7" w:rsidP="000C0395">
      <w:pPr>
        <w:pStyle w:val="Odsekzoznamu"/>
        <w:widowControl w:val="0"/>
        <w:numPr>
          <w:ilvl w:val="2"/>
          <w:numId w:val="43"/>
        </w:numPr>
        <w:tabs>
          <w:tab w:val="left" w:pos="994"/>
          <w:tab w:val="left" w:pos="1134"/>
        </w:tabs>
        <w:autoSpaceDE w:val="0"/>
        <w:autoSpaceDN w:val="0"/>
        <w:ind w:left="1134" w:right="114" w:hanging="141"/>
        <w:jc w:val="both"/>
      </w:pPr>
      <w:r>
        <w:t xml:space="preserve">pri doplnení nových položiek konštrukcií a prác, ktoré sa v rozpočte - v </w:t>
      </w:r>
      <w:r>
        <w:rPr>
          <w:b/>
        </w:rPr>
        <w:t xml:space="preserve">Prílohe č.1 </w:t>
      </w:r>
      <w:r>
        <w:t xml:space="preserve">(Špecifikácia ceny) tejto zmluvy o dielo nevyskytujú, predloží zhotoviteľ kalkuláciu podľa kalkulačného vzorca uvedeného v </w:t>
      </w:r>
      <w:r>
        <w:rPr>
          <w:b/>
        </w:rPr>
        <w:t xml:space="preserve">Prílohe č. 3 </w:t>
      </w:r>
      <w:r>
        <w:t>(Kalkulačný vzorec) tejto zmluvy o</w:t>
      </w:r>
      <w:r>
        <w:rPr>
          <w:spacing w:val="-24"/>
        </w:rPr>
        <w:t xml:space="preserve"> </w:t>
      </w:r>
      <w:r>
        <w:t>dielo;</w:t>
      </w:r>
    </w:p>
    <w:p w14:paraId="55DDA02B" w14:textId="77777777" w:rsidR="006767A7" w:rsidRDefault="006767A7" w:rsidP="000C0395">
      <w:pPr>
        <w:pStyle w:val="Odsekzoznamu"/>
        <w:widowControl w:val="0"/>
        <w:numPr>
          <w:ilvl w:val="2"/>
          <w:numId w:val="43"/>
        </w:numPr>
        <w:tabs>
          <w:tab w:val="left" w:pos="851"/>
        </w:tabs>
        <w:autoSpaceDE w:val="0"/>
        <w:autoSpaceDN w:val="0"/>
        <w:ind w:left="1134" w:right="117" w:hanging="141"/>
        <w:jc w:val="both"/>
      </w:pPr>
      <w:r>
        <w:t xml:space="preserve">práce vykonané v menšom rozsahu ako vyplýva z rozpočtu - </w:t>
      </w:r>
      <w:r>
        <w:rPr>
          <w:b/>
        </w:rPr>
        <w:t xml:space="preserve">Prílohy č. 1 </w:t>
      </w:r>
      <w:r>
        <w:t>(Špecifikácia ceny) tejto zmluvy o dielo budú odpočítané v nevykonanom</w:t>
      </w:r>
      <w:r>
        <w:rPr>
          <w:spacing w:val="-11"/>
        </w:rPr>
        <w:t xml:space="preserve"> </w:t>
      </w:r>
      <w:r>
        <w:t>rozsahu.</w:t>
      </w:r>
    </w:p>
    <w:p w14:paraId="325676A0" w14:textId="77777777" w:rsidR="006767A7" w:rsidRPr="007F42B3" w:rsidRDefault="006767A7" w:rsidP="000C0395">
      <w:pPr>
        <w:pStyle w:val="Odsekzoznamu"/>
        <w:widowControl w:val="0"/>
        <w:numPr>
          <w:ilvl w:val="0"/>
          <w:numId w:val="60"/>
        </w:numPr>
        <w:tabs>
          <w:tab w:val="left" w:pos="529"/>
        </w:tabs>
        <w:autoSpaceDE w:val="0"/>
        <w:autoSpaceDN w:val="0"/>
        <w:ind w:right="113"/>
        <w:jc w:val="both"/>
        <w:rPr>
          <w:sz w:val="20"/>
        </w:rPr>
      </w:pPr>
      <w:r>
        <w:lastRenderedPageBreak/>
        <w:t xml:space="preserve">V prípade vzniku naviac prác, bude ich rozsah a cena prerokovaná a riešená v zmysle § 18 zákona o verejnom obstarávaní, </w:t>
      </w:r>
      <w:proofErr w:type="spellStart"/>
      <w:r>
        <w:t>t.j</w:t>
      </w:r>
      <w:proofErr w:type="spellEnd"/>
      <w:r>
        <w:t>. formou dodatku k zmluve o dielo. Návrh dodatku k špecifikácii ceny spracuje zhotoviteľ podľa bodu 6.1 a pre výpočet zmeny ceny bude používať ceny podľa bodu 6.2 tohto článku tejto zmluvy o</w:t>
      </w:r>
      <w:r w:rsidRPr="007F42B3">
        <w:rPr>
          <w:spacing w:val="-12"/>
        </w:rPr>
        <w:t xml:space="preserve"> </w:t>
      </w:r>
      <w:r>
        <w:t>dielo.</w:t>
      </w:r>
    </w:p>
    <w:p w14:paraId="3A11B7BC" w14:textId="77777777" w:rsidR="006767A7" w:rsidRDefault="006767A7" w:rsidP="006767A7">
      <w:pPr>
        <w:pStyle w:val="Zkladntext"/>
        <w:spacing w:before="5"/>
        <w:rPr>
          <w:sz w:val="16"/>
        </w:rPr>
      </w:pPr>
    </w:p>
    <w:p w14:paraId="54C27871" w14:textId="77777777" w:rsidR="006767A7" w:rsidRDefault="006767A7" w:rsidP="006767A7">
      <w:pPr>
        <w:pStyle w:val="Nadpis4"/>
        <w:spacing w:before="94" w:line="252" w:lineRule="exact"/>
        <w:ind w:right="462"/>
      </w:pPr>
      <w:r>
        <w:t>V.</w:t>
      </w:r>
    </w:p>
    <w:p w14:paraId="43937C63" w14:textId="77777777" w:rsidR="006767A7" w:rsidRDefault="006767A7" w:rsidP="006767A7">
      <w:pPr>
        <w:spacing w:line="252" w:lineRule="exact"/>
        <w:ind w:left="444" w:right="459"/>
        <w:jc w:val="center"/>
        <w:rPr>
          <w:b/>
        </w:rPr>
      </w:pPr>
      <w:r>
        <w:rPr>
          <w:b/>
        </w:rPr>
        <w:t>Platobné podmienky</w:t>
      </w:r>
    </w:p>
    <w:p w14:paraId="0C17CD0A" w14:textId="5BE1F864" w:rsidR="006767A7" w:rsidRDefault="006767A7" w:rsidP="000C0395">
      <w:pPr>
        <w:pStyle w:val="Odsekzoznamu"/>
        <w:widowControl w:val="0"/>
        <w:numPr>
          <w:ilvl w:val="0"/>
          <w:numId w:val="61"/>
        </w:numPr>
        <w:tabs>
          <w:tab w:val="left" w:pos="529"/>
        </w:tabs>
        <w:autoSpaceDE w:val="0"/>
        <w:autoSpaceDN w:val="0"/>
        <w:ind w:left="426" w:right="113" w:hanging="426"/>
        <w:jc w:val="both"/>
      </w:pPr>
      <w:r>
        <w:t>Objednávateľ neposkytuje na realizáciu predmetu zmluvy/diela preddavky na cenu ani zálohové</w:t>
      </w:r>
      <w:r w:rsidRPr="000C0395">
        <w:rPr>
          <w:spacing w:val="-1"/>
        </w:rPr>
        <w:t xml:space="preserve"> </w:t>
      </w:r>
      <w:r>
        <w:t>platby.</w:t>
      </w:r>
    </w:p>
    <w:p w14:paraId="0821C1C4" w14:textId="01E238F4" w:rsidR="006767A7" w:rsidRDefault="006767A7" w:rsidP="000C0395">
      <w:pPr>
        <w:pStyle w:val="Odsekzoznamu"/>
        <w:widowControl w:val="0"/>
        <w:numPr>
          <w:ilvl w:val="0"/>
          <w:numId w:val="61"/>
        </w:numPr>
        <w:tabs>
          <w:tab w:val="left" w:pos="529"/>
        </w:tabs>
        <w:autoSpaceDE w:val="0"/>
        <w:autoSpaceDN w:val="0"/>
        <w:ind w:left="426" w:right="113" w:hanging="426"/>
        <w:jc w:val="both"/>
      </w:pPr>
      <w:r>
        <w:t>Cenu za dielo uhradí objednávateľ na základe faktúry, ktorú zhotoviteľ vystaví a doručí objednávateľovi v dvoch vyhotoveniach, každú s povahou originálu, do 15 dní po odovzdaní diela. Pre fakturáciu musí byť dielo prevzaté ako kompletné, s odstránením všetkých vád a</w:t>
      </w:r>
      <w:r w:rsidRPr="000C0395">
        <w:rPr>
          <w:spacing w:val="-1"/>
        </w:rPr>
        <w:t xml:space="preserve"> </w:t>
      </w:r>
      <w:r>
        <w:t>nedorobkov.</w:t>
      </w:r>
    </w:p>
    <w:p w14:paraId="12133A79" w14:textId="77777777" w:rsidR="006767A7" w:rsidRDefault="006767A7" w:rsidP="000C0395">
      <w:pPr>
        <w:pStyle w:val="Odsekzoznamu"/>
        <w:widowControl w:val="0"/>
        <w:numPr>
          <w:ilvl w:val="0"/>
          <w:numId w:val="61"/>
        </w:numPr>
        <w:tabs>
          <w:tab w:val="left" w:pos="529"/>
        </w:tabs>
        <w:autoSpaceDE w:val="0"/>
        <w:autoSpaceDN w:val="0"/>
        <w:ind w:left="426" w:right="113" w:hanging="426"/>
        <w:jc w:val="both"/>
      </w:pPr>
      <w:r>
        <w:t>Lehota splatnosti faktúry je na základe dohody zmluvných strán stanovená na 60 dní od jej doručenia</w:t>
      </w:r>
      <w:r>
        <w:rPr>
          <w:spacing w:val="-1"/>
        </w:rPr>
        <w:t xml:space="preserve"> </w:t>
      </w:r>
      <w:r>
        <w:t>objednávateľovi.</w:t>
      </w:r>
    </w:p>
    <w:p w14:paraId="06B6E544" w14:textId="77777777" w:rsidR="006767A7" w:rsidRDefault="006767A7" w:rsidP="000C0395">
      <w:pPr>
        <w:pStyle w:val="Odsekzoznamu"/>
        <w:widowControl w:val="0"/>
        <w:numPr>
          <w:ilvl w:val="0"/>
          <w:numId w:val="61"/>
        </w:numPr>
        <w:tabs>
          <w:tab w:val="left" w:pos="529"/>
        </w:tabs>
        <w:autoSpaceDE w:val="0"/>
        <w:autoSpaceDN w:val="0"/>
        <w:ind w:left="426" w:right="113" w:hanging="426"/>
        <w:jc w:val="both"/>
      </w:pPr>
      <w:r>
        <w:t>Zhotoviteľ zodpovedá za správnosť a úplnosť faktúry, ktorá musí mať náležitosti daňového dokladu v zmysle platných právnych predpisov o dani z pridanej</w:t>
      </w:r>
      <w:r w:rsidRPr="00DE1E55">
        <w:t xml:space="preserve"> </w:t>
      </w:r>
      <w:r>
        <w:t>hodnoty.</w:t>
      </w:r>
    </w:p>
    <w:p w14:paraId="318602BF" w14:textId="77777777" w:rsidR="006767A7" w:rsidRDefault="006767A7" w:rsidP="000C0395">
      <w:pPr>
        <w:pStyle w:val="Odsekzoznamu"/>
        <w:widowControl w:val="0"/>
        <w:numPr>
          <w:ilvl w:val="0"/>
          <w:numId w:val="61"/>
        </w:numPr>
        <w:tabs>
          <w:tab w:val="left" w:pos="529"/>
        </w:tabs>
        <w:autoSpaceDE w:val="0"/>
        <w:autoSpaceDN w:val="0"/>
        <w:ind w:left="426" w:right="113" w:hanging="426"/>
        <w:jc w:val="both"/>
      </w:pPr>
      <w:r>
        <w:t>Faktúra musí</w:t>
      </w:r>
      <w:r>
        <w:rPr>
          <w:spacing w:val="-6"/>
        </w:rPr>
        <w:t xml:space="preserve"> </w:t>
      </w:r>
      <w:r>
        <w:t>obsahovať:</w:t>
      </w:r>
    </w:p>
    <w:p w14:paraId="7D243732" w14:textId="77777777" w:rsidR="006767A7" w:rsidRDefault="006767A7" w:rsidP="00590248">
      <w:pPr>
        <w:pStyle w:val="Odsekzoznamu"/>
        <w:widowControl w:val="0"/>
        <w:numPr>
          <w:ilvl w:val="1"/>
          <w:numId w:val="42"/>
        </w:numPr>
        <w:tabs>
          <w:tab w:val="left" w:pos="809"/>
          <w:tab w:val="left" w:pos="810"/>
        </w:tabs>
        <w:autoSpaceDE w:val="0"/>
        <w:autoSpaceDN w:val="0"/>
        <w:spacing w:line="269" w:lineRule="exact"/>
      </w:pPr>
      <w:r>
        <w:t>označenie „faktúra“ a jej poradové</w:t>
      </w:r>
      <w:r>
        <w:rPr>
          <w:spacing w:val="-1"/>
        </w:rPr>
        <w:t xml:space="preserve"> </w:t>
      </w:r>
      <w:r>
        <w:t>číslo,</w:t>
      </w:r>
    </w:p>
    <w:p w14:paraId="716662E3" w14:textId="77777777" w:rsidR="006767A7" w:rsidRDefault="006767A7" w:rsidP="00590248">
      <w:pPr>
        <w:pStyle w:val="Odsekzoznamu"/>
        <w:widowControl w:val="0"/>
        <w:numPr>
          <w:ilvl w:val="1"/>
          <w:numId w:val="42"/>
        </w:numPr>
        <w:tabs>
          <w:tab w:val="left" w:pos="809"/>
          <w:tab w:val="left" w:pos="810"/>
        </w:tabs>
        <w:autoSpaceDE w:val="0"/>
        <w:autoSpaceDN w:val="0"/>
        <w:spacing w:before="26"/>
        <w:ind w:right="122"/>
      </w:pPr>
      <w:r>
        <w:t>meno a adresu sídla, miesta podnikania, prípadne prevádzkarne zhotoviteľa a jeho identifikačné číslo pre</w:t>
      </w:r>
      <w:r>
        <w:rPr>
          <w:spacing w:val="-3"/>
        </w:rPr>
        <w:t xml:space="preserve"> </w:t>
      </w:r>
      <w:r>
        <w:t>daň,</w:t>
      </w:r>
    </w:p>
    <w:p w14:paraId="7FEC83B0" w14:textId="77777777" w:rsidR="006767A7" w:rsidRDefault="006767A7" w:rsidP="00590248">
      <w:pPr>
        <w:pStyle w:val="Odsekzoznamu"/>
        <w:widowControl w:val="0"/>
        <w:numPr>
          <w:ilvl w:val="1"/>
          <w:numId w:val="42"/>
        </w:numPr>
        <w:tabs>
          <w:tab w:val="left" w:pos="821"/>
          <w:tab w:val="left" w:pos="822"/>
        </w:tabs>
        <w:autoSpaceDE w:val="0"/>
        <w:autoSpaceDN w:val="0"/>
        <w:spacing w:line="268" w:lineRule="exact"/>
        <w:ind w:left="821"/>
      </w:pPr>
      <w:r>
        <w:t>meno a adresu sídla objednávateľa a jeho identifikačné číslo pre daň, ak mu je</w:t>
      </w:r>
      <w:r>
        <w:rPr>
          <w:spacing w:val="-36"/>
        </w:rPr>
        <w:t xml:space="preserve"> </w:t>
      </w:r>
      <w:r>
        <w:t>pridelené,</w:t>
      </w:r>
    </w:p>
    <w:p w14:paraId="2F85066D"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dátum kedy bolo dielo</w:t>
      </w:r>
      <w:r>
        <w:rPr>
          <w:spacing w:val="-7"/>
        </w:rPr>
        <w:t xml:space="preserve"> </w:t>
      </w:r>
      <w:r>
        <w:t>ukončené,</w:t>
      </w:r>
    </w:p>
    <w:p w14:paraId="1D545772" w14:textId="77777777" w:rsidR="006767A7" w:rsidRDefault="006767A7" w:rsidP="00590248">
      <w:pPr>
        <w:pStyle w:val="Odsekzoznamu"/>
        <w:widowControl w:val="0"/>
        <w:numPr>
          <w:ilvl w:val="1"/>
          <w:numId w:val="42"/>
        </w:numPr>
        <w:tabs>
          <w:tab w:val="left" w:pos="821"/>
          <w:tab w:val="left" w:pos="822"/>
        </w:tabs>
        <w:autoSpaceDE w:val="0"/>
        <w:autoSpaceDN w:val="0"/>
        <w:spacing w:before="25"/>
        <w:ind w:left="821"/>
      </w:pPr>
      <w:r>
        <w:t>dátum vyhotovenia</w:t>
      </w:r>
      <w:r>
        <w:rPr>
          <w:spacing w:val="-4"/>
        </w:rPr>
        <w:t xml:space="preserve"> </w:t>
      </w:r>
      <w:r>
        <w:t>faktúry,</w:t>
      </w:r>
    </w:p>
    <w:p w14:paraId="47AB6DB5" w14:textId="77777777" w:rsidR="006767A7" w:rsidRDefault="006767A7" w:rsidP="00590248">
      <w:pPr>
        <w:pStyle w:val="Odsekzoznamu"/>
        <w:widowControl w:val="0"/>
        <w:numPr>
          <w:ilvl w:val="1"/>
          <w:numId w:val="42"/>
        </w:numPr>
        <w:tabs>
          <w:tab w:val="left" w:pos="821"/>
          <w:tab w:val="left" w:pos="822"/>
        </w:tabs>
        <w:autoSpaceDE w:val="0"/>
        <w:autoSpaceDN w:val="0"/>
        <w:spacing w:before="29"/>
        <w:ind w:left="821"/>
      </w:pPr>
      <w:r>
        <w:t>základ dane, jednotkovú cenu bez dane a zľavy, ak nie sú obsiahnuté v jednotkovej</w:t>
      </w:r>
      <w:r>
        <w:rPr>
          <w:spacing w:val="-31"/>
        </w:rPr>
        <w:t xml:space="preserve"> </w:t>
      </w:r>
      <w:r>
        <w:t>cene,</w:t>
      </w:r>
    </w:p>
    <w:p w14:paraId="169C8290"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sadzbu dane alebo údaj o oslobodení od</w:t>
      </w:r>
      <w:r>
        <w:rPr>
          <w:spacing w:val="-8"/>
        </w:rPr>
        <w:t xml:space="preserve"> </w:t>
      </w:r>
      <w:r>
        <w:t>dane,</w:t>
      </w:r>
    </w:p>
    <w:p w14:paraId="0D497E92" w14:textId="77777777" w:rsidR="006767A7" w:rsidRDefault="006767A7" w:rsidP="00590248">
      <w:pPr>
        <w:pStyle w:val="Odsekzoznamu"/>
        <w:widowControl w:val="0"/>
        <w:numPr>
          <w:ilvl w:val="1"/>
          <w:numId w:val="42"/>
        </w:numPr>
        <w:tabs>
          <w:tab w:val="left" w:pos="821"/>
          <w:tab w:val="left" w:pos="822"/>
        </w:tabs>
        <w:autoSpaceDE w:val="0"/>
        <w:autoSpaceDN w:val="0"/>
        <w:spacing w:before="26"/>
        <w:ind w:left="821"/>
      </w:pPr>
      <w:r>
        <w:t>výšku dane</w:t>
      </w:r>
      <w:r>
        <w:rPr>
          <w:spacing w:val="-4"/>
        </w:rPr>
        <w:t xml:space="preserve"> </w:t>
      </w:r>
      <w:r>
        <w:t>spolu,</w:t>
      </w:r>
    </w:p>
    <w:p w14:paraId="5789599D"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celkovú sumu s daňou z pridanej</w:t>
      </w:r>
      <w:r>
        <w:rPr>
          <w:spacing w:val="-3"/>
        </w:rPr>
        <w:t xml:space="preserve"> </w:t>
      </w:r>
      <w:r>
        <w:t>hodnoty,</w:t>
      </w:r>
    </w:p>
    <w:p w14:paraId="4B3FCD2D"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IČO, DIČ, zhotoviteľa - príjemcu i objednávateľa -</w:t>
      </w:r>
      <w:r>
        <w:rPr>
          <w:spacing w:val="-1"/>
        </w:rPr>
        <w:t xml:space="preserve"> </w:t>
      </w:r>
      <w:r>
        <w:t>platiteľa,</w:t>
      </w:r>
    </w:p>
    <w:p w14:paraId="69AF1BD3" w14:textId="77777777" w:rsidR="006767A7" w:rsidRDefault="006767A7" w:rsidP="00590248">
      <w:pPr>
        <w:pStyle w:val="Odsekzoznamu"/>
        <w:widowControl w:val="0"/>
        <w:numPr>
          <w:ilvl w:val="1"/>
          <w:numId w:val="42"/>
        </w:numPr>
        <w:tabs>
          <w:tab w:val="left" w:pos="821"/>
          <w:tab w:val="left" w:pos="822"/>
        </w:tabs>
        <w:autoSpaceDE w:val="0"/>
        <w:autoSpaceDN w:val="0"/>
        <w:spacing w:before="25"/>
        <w:ind w:left="821"/>
      </w:pPr>
      <w:r>
        <w:t>názov banky a číslo účtu objednávateľa -</w:t>
      </w:r>
      <w:r>
        <w:rPr>
          <w:spacing w:val="-8"/>
        </w:rPr>
        <w:t xml:space="preserve"> </w:t>
      </w:r>
      <w:r>
        <w:t>platiteľa,</w:t>
      </w:r>
    </w:p>
    <w:p w14:paraId="7DCB5DBE" w14:textId="77777777" w:rsidR="006767A7" w:rsidRDefault="006767A7" w:rsidP="00590248">
      <w:pPr>
        <w:pStyle w:val="Odsekzoznamu"/>
        <w:widowControl w:val="0"/>
        <w:numPr>
          <w:ilvl w:val="1"/>
          <w:numId w:val="42"/>
        </w:numPr>
        <w:tabs>
          <w:tab w:val="left" w:pos="821"/>
          <w:tab w:val="left" w:pos="822"/>
        </w:tabs>
        <w:autoSpaceDE w:val="0"/>
        <w:autoSpaceDN w:val="0"/>
        <w:spacing w:before="28"/>
        <w:ind w:left="821"/>
      </w:pPr>
      <w:r>
        <w:t>dátum odoslania faktúry a dátum splatnosti</w:t>
      </w:r>
      <w:r>
        <w:rPr>
          <w:spacing w:val="-11"/>
        </w:rPr>
        <w:t xml:space="preserve"> </w:t>
      </w:r>
      <w:r>
        <w:t>faktúry,</w:t>
      </w:r>
    </w:p>
    <w:p w14:paraId="7DD83808" w14:textId="77777777" w:rsidR="006767A7" w:rsidRDefault="006767A7" w:rsidP="00590248">
      <w:pPr>
        <w:pStyle w:val="Odsekzoznamu"/>
        <w:widowControl w:val="0"/>
        <w:numPr>
          <w:ilvl w:val="1"/>
          <w:numId w:val="42"/>
        </w:numPr>
        <w:tabs>
          <w:tab w:val="left" w:pos="821"/>
          <w:tab w:val="left" w:pos="822"/>
        </w:tabs>
        <w:autoSpaceDE w:val="0"/>
        <w:autoSpaceDN w:val="0"/>
        <w:spacing w:before="28" w:line="268" w:lineRule="exact"/>
        <w:ind w:left="821"/>
      </w:pPr>
      <w:r>
        <w:t>podpis, prípadne i pečiatka oprávnenej osoby platiteľa</w:t>
      </w:r>
      <w:r>
        <w:rPr>
          <w:spacing w:val="-6"/>
        </w:rPr>
        <w:t xml:space="preserve"> </w:t>
      </w:r>
      <w:r>
        <w:t>dane.</w:t>
      </w:r>
    </w:p>
    <w:p w14:paraId="6AEA8E67" w14:textId="77777777" w:rsidR="006767A7" w:rsidRDefault="006767A7" w:rsidP="000C0395">
      <w:pPr>
        <w:pStyle w:val="Odsekzoznamu"/>
        <w:widowControl w:val="0"/>
        <w:numPr>
          <w:ilvl w:val="0"/>
          <w:numId w:val="61"/>
        </w:numPr>
        <w:tabs>
          <w:tab w:val="left" w:pos="529"/>
        </w:tabs>
        <w:autoSpaceDE w:val="0"/>
        <w:autoSpaceDN w:val="0"/>
        <w:ind w:right="113"/>
        <w:jc w:val="both"/>
      </w:pPr>
      <w:r>
        <w:t>V prípade, že faktúra nebude obsahovať náležitosti uvedené v tejto zmluve, objednávateľ je oprávnený vrátiť ju zhotoviteľovi na doplnenie. V takom prípade sa preruší plynutie lehoty splatnosti</w:t>
      </w:r>
      <w:r w:rsidRPr="00DE1E55">
        <w:t xml:space="preserve"> </w:t>
      </w:r>
      <w:r>
        <w:t>a</w:t>
      </w:r>
      <w:r w:rsidRPr="00DE1E55">
        <w:t xml:space="preserve"> </w:t>
      </w:r>
      <w:r>
        <w:t>nová</w:t>
      </w:r>
      <w:r w:rsidRPr="00DE1E55">
        <w:t xml:space="preserve"> </w:t>
      </w:r>
      <w:r>
        <w:t>lehota</w:t>
      </w:r>
      <w:r w:rsidRPr="00DE1E55">
        <w:t xml:space="preserve"> </w:t>
      </w:r>
      <w:r>
        <w:t>splatnosti</w:t>
      </w:r>
      <w:r w:rsidRPr="00DE1E55">
        <w:t xml:space="preserve"> </w:t>
      </w:r>
      <w:r>
        <w:t>začne</w:t>
      </w:r>
      <w:r w:rsidRPr="00DE1E55">
        <w:t xml:space="preserve"> </w:t>
      </w:r>
      <w:r>
        <w:t>plynúť</w:t>
      </w:r>
      <w:r w:rsidRPr="00DE1E55">
        <w:t xml:space="preserve"> </w:t>
      </w:r>
      <w:r>
        <w:t>doručením</w:t>
      </w:r>
      <w:r w:rsidRPr="00DE1E55">
        <w:t xml:space="preserve"> </w:t>
      </w:r>
      <w:r>
        <w:t>opravenej</w:t>
      </w:r>
      <w:r w:rsidRPr="00DE1E55">
        <w:t xml:space="preserve"> </w:t>
      </w:r>
      <w:r>
        <w:t>faktúry</w:t>
      </w:r>
      <w:r w:rsidRPr="00DE1E55">
        <w:t xml:space="preserve"> </w:t>
      </w:r>
      <w:r>
        <w:t>objednávateľovi.</w:t>
      </w:r>
    </w:p>
    <w:p w14:paraId="4365FD3A" w14:textId="77777777" w:rsidR="006767A7" w:rsidRDefault="006767A7" w:rsidP="000C0395">
      <w:pPr>
        <w:pStyle w:val="Odsekzoznamu"/>
        <w:widowControl w:val="0"/>
        <w:numPr>
          <w:ilvl w:val="0"/>
          <w:numId w:val="61"/>
        </w:numPr>
        <w:tabs>
          <w:tab w:val="left" w:pos="529"/>
        </w:tabs>
        <w:autoSpaceDE w:val="0"/>
        <w:autoSpaceDN w:val="0"/>
        <w:ind w:right="113"/>
        <w:jc w:val="both"/>
      </w:pPr>
      <w:r>
        <w:t>Platba bude vykonaná bezhotovostným platobným stykom na účet zhotoviteľa; za zaplatenie faktúry sa považuje odpísanie fakturovanej čiastky z účtu objednávateľa v prospech účtu zhotoviteľa.</w:t>
      </w:r>
    </w:p>
    <w:p w14:paraId="3AB084FE" w14:textId="77777777" w:rsidR="006767A7" w:rsidRDefault="006767A7" w:rsidP="000C0395">
      <w:pPr>
        <w:pStyle w:val="Odsekzoznamu"/>
        <w:widowControl w:val="0"/>
        <w:numPr>
          <w:ilvl w:val="0"/>
          <w:numId w:val="61"/>
        </w:numPr>
        <w:tabs>
          <w:tab w:val="left" w:pos="529"/>
        </w:tabs>
        <w:autoSpaceDE w:val="0"/>
        <w:autoSpaceDN w:val="0"/>
        <w:ind w:right="113"/>
        <w:jc w:val="both"/>
      </w:pPr>
      <w:r>
        <w:t>Zmluvné strany sa dohodli, že objednávateľ má právo podržať 20% z fakturovanej čiastky bez DPH až do termínu odstránenia vád, ktoré sa vyskytnú na predmete diela. Úhrada tejto časti bude vykonaná so splatnosťou 60 dní odo dňa odstránenia všetkých vád</w:t>
      </w:r>
      <w:r>
        <w:rPr>
          <w:spacing w:val="-15"/>
        </w:rPr>
        <w:t xml:space="preserve"> </w:t>
      </w:r>
      <w:r>
        <w:t>diela.</w:t>
      </w:r>
    </w:p>
    <w:p w14:paraId="20EAE5D5" w14:textId="77777777" w:rsidR="006767A7" w:rsidRDefault="006767A7" w:rsidP="006767A7">
      <w:pPr>
        <w:pStyle w:val="Zkladntext"/>
        <w:spacing w:before="7"/>
        <w:rPr>
          <w:sz w:val="21"/>
        </w:rPr>
      </w:pPr>
    </w:p>
    <w:p w14:paraId="6E7FE2E2" w14:textId="77777777" w:rsidR="006767A7" w:rsidRDefault="006767A7" w:rsidP="006767A7">
      <w:pPr>
        <w:pStyle w:val="Nadpis4"/>
        <w:spacing w:before="1"/>
        <w:ind w:right="457"/>
      </w:pPr>
      <w:r>
        <w:t>VI.</w:t>
      </w:r>
    </w:p>
    <w:p w14:paraId="3B2FF562" w14:textId="77777777" w:rsidR="006767A7" w:rsidRDefault="006767A7" w:rsidP="006767A7">
      <w:pPr>
        <w:spacing w:before="1"/>
        <w:ind w:left="2789"/>
        <w:rPr>
          <w:b/>
        </w:rPr>
      </w:pPr>
      <w:r>
        <w:rPr>
          <w:b/>
        </w:rPr>
        <w:t>Záruka za dielo a zodpovednosť za vady</w:t>
      </w:r>
    </w:p>
    <w:p w14:paraId="39E57F0D" w14:textId="7F361915" w:rsidR="006767A7" w:rsidRDefault="006767A7" w:rsidP="000C0395">
      <w:pPr>
        <w:pStyle w:val="Odsekzoznamu"/>
        <w:widowControl w:val="0"/>
        <w:numPr>
          <w:ilvl w:val="0"/>
          <w:numId w:val="62"/>
        </w:numPr>
        <w:tabs>
          <w:tab w:val="left" w:pos="529"/>
        </w:tabs>
        <w:autoSpaceDE w:val="0"/>
        <w:autoSpaceDN w:val="0"/>
        <w:ind w:left="426" w:right="113" w:hanging="426"/>
        <w:jc w:val="both"/>
      </w:pPr>
      <w:r>
        <w:t>Zhotoviteľ zodpovedá za to, že predmet tejto zmluvy je zhotovený podľa platných noriem vzťahujúcich sa k predmetu</w:t>
      </w:r>
      <w:r w:rsidRPr="00DE1E55">
        <w:t xml:space="preserve"> </w:t>
      </w:r>
      <w:r>
        <w:t>diela.</w:t>
      </w:r>
    </w:p>
    <w:p w14:paraId="3447F662" w14:textId="24672623" w:rsidR="006767A7" w:rsidRDefault="006767A7" w:rsidP="000C0395">
      <w:pPr>
        <w:pStyle w:val="Odsekzoznamu"/>
        <w:widowControl w:val="0"/>
        <w:numPr>
          <w:ilvl w:val="0"/>
          <w:numId w:val="62"/>
        </w:numPr>
        <w:tabs>
          <w:tab w:val="left" w:pos="529"/>
        </w:tabs>
        <w:autoSpaceDE w:val="0"/>
        <w:autoSpaceDN w:val="0"/>
        <w:ind w:left="426" w:right="113" w:hanging="426"/>
        <w:jc w:val="both"/>
      </w:pPr>
      <w:r>
        <w:t>Zhotoviteľ zodpovedá za vady, ktoré predmet zmluvy má v čase jeho odovzdania objednávateľovi. Za vady, ktoré vznikli po odovzdaní diela zodpovedá zhotoviteľ iba vtedy, ak boli spôsobené porušením jeho</w:t>
      </w:r>
      <w:r w:rsidRPr="00DE1E55">
        <w:t xml:space="preserve"> </w:t>
      </w:r>
      <w:r>
        <w:t>povinností.</w:t>
      </w:r>
    </w:p>
    <w:p w14:paraId="47C3CD37" w14:textId="77777777" w:rsidR="006767A7" w:rsidRDefault="006767A7" w:rsidP="000C0395">
      <w:pPr>
        <w:pStyle w:val="Odsekzoznamu"/>
        <w:widowControl w:val="0"/>
        <w:numPr>
          <w:ilvl w:val="0"/>
          <w:numId w:val="62"/>
        </w:numPr>
        <w:tabs>
          <w:tab w:val="left" w:pos="529"/>
        </w:tabs>
        <w:autoSpaceDE w:val="0"/>
        <w:autoSpaceDN w:val="0"/>
        <w:ind w:left="426" w:right="113" w:hanging="426"/>
        <w:jc w:val="both"/>
      </w:pPr>
      <w:r>
        <w:lastRenderedPageBreak/>
        <w:t xml:space="preserve">Záručná lehota na dielo je </w:t>
      </w:r>
      <w:r w:rsidRPr="00DE1E55">
        <w:t xml:space="preserve">60 mesiacov </w:t>
      </w:r>
      <w:r>
        <w:t>a začína plynúť odo dňa odovzdania diela a uvedenia do</w:t>
      </w:r>
      <w:r w:rsidRPr="00DE1E55">
        <w:t xml:space="preserve"> </w:t>
      </w:r>
      <w:r>
        <w:t>prevádzky.</w:t>
      </w:r>
      <w:r w:rsidRPr="00360939">
        <w:t xml:space="preserve"> </w:t>
      </w:r>
    </w:p>
    <w:p w14:paraId="3DA498FD" w14:textId="77777777" w:rsidR="006767A7" w:rsidRDefault="006767A7" w:rsidP="000C0395">
      <w:pPr>
        <w:pStyle w:val="Odsekzoznamu"/>
        <w:widowControl w:val="0"/>
        <w:numPr>
          <w:ilvl w:val="0"/>
          <w:numId w:val="62"/>
        </w:numPr>
        <w:tabs>
          <w:tab w:val="left" w:pos="529"/>
        </w:tabs>
        <w:autoSpaceDE w:val="0"/>
        <w:autoSpaceDN w:val="0"/>
        <w:ind w:left="426" w:right="113" w:hanging="426"/>
        <w:jc w:val="both"/>
      </w:pPr>
      <w:r>
        <w:t>V čase trvania záručnej doby má objednávateľ nárok na bezplatné odstránenie vady. Za vadu sa nepovažuje chyba, ktorá sa vyskytla v dôsledku neprimeraného užívania, úmyselného poškodenia, nedodržania prevádzkových parametrov alebo externých</w:t>
      </w:r>
      <w:r w:rsidRPr="00DE1E55">
        <w:t xml:space="preserve"> </w:t>
      </w:r>
      <w:r>
        <w:t>vplyvov.</w:t>
      </w:r>
    </w:p>
    <w:p w14:paraId="6E8DEBDD" w14:textId="77777777" w:rsidR="006767A7" w:rsidRDefault="006767A7" w:rsidP="000C0395">
      <w:pPr>
        <w:pStyle w:val="Odsekzoznamu"/>
        <w:widowControl w:val="0"/>
        <w:numPr>
          <w:ilvl w:val="0"/>
          <w:numId w:val="62"/>
        </w:numPr>
        <w:tabs>
          <w:tab w:val="left" w:pos="529"/>
        </w:tabs>
        <w:autoSpaceDE w:val="0"/>
        <w:autoSpaceDN w:val="0"/>
        <w:ind w:left="426" w:right="113" w:hanging="426"/>
        <w:jc w:val="both"/>
      </w:pPr>
      <w:r>
        <w:t>Nárok na bezplatné odstránenie vady si uplatní objednávateľ bezodkladne po zistení tejto vady písomnou formou u</w:t>
      </w:r>
      <w:r w:rsidRPr="00DE1E55">
        <w:t xml:space="preserve"> </w:t>
      </w:r>
      <w:r>
        <w:t xml:space="preserve">zhotoviteľa. Zhotoviteľ sa zaväzuje začať s odstraňovaním prípadných vád predmetu zmluvy </w:t>
      </w:r>
      <w:r w:rsidRPr="00DE1E55">
        <w:t xml:space="preserve">do 48 hodín </w:t>
      </w:r>
      <w:r>
        <w:t>od prevzatia písomného uplatnenia oprávnenej reklamácie objednávateľa a vady odstrániť v čo najkratšom technicky možnom</w:t>
      </w:r>
      <w:r w:rsidRPr="00DE1E55">
        <w:t xml:space="preserve"> </w:t>
      </w:r>
      <w:r>
        <w:t>čase.</w:t>
      </w:r>
    </w:p>
    <w:p w14:paraId="559E61D7" w14:textId="77777777" w:rsidR="006767A7" w:rsidRDefault="006767A7" w:rsidP="000C0395">
      <w:pPr>
        <w:pStyle w:val="Odsekzoznamu"/>
        <w:widowControl w:val="0"/>
        <w:numPr>
          <w:ilvl w:val="0"/>
          <w:numId w:val="62"/>
        </w:numPr>
        <w:tabs>
          <w:tab w:val="left" w:pos="529"/>
        </w:tabs>
        <w:autoSpaceDE w:val="0"/>
        <w:autoSpaceDN w:val="0"/>
        <w:ind w:left="426" w:right="113" w:hanging="426"/>
        <w:jc w:val="both"/>
      </w:pPr>
      <w:r>
        <w:t>Vady zistené pri preberacom konaní budú zapísané v preberacom protokole – zápisnici o odovzdaní a prevzatí diela s uvedením termínu ich odstránenia. Ďalej bude dojednaný postup, resp. spolupôsobenie objednávateľa pri ich odstraňovaní. O odstránení všetkých vád, sa vyhotoví písomný</w:t>
      </w:r>
      <w:r w:rsidRPr="00DE1E55">
        <w:t xml:space="preserve"> </w:t>
      </w:r>
      <w:r>
        <w:t>záznam.</w:t>
      </w:r>
    </w:p>
    <w:p w14:paraId="381C45F4" w14:textId="77777777" w:rsidR="006767A7" w:rsidRDefault="006767A7" w:rsidP="000C0395">
      <w:pPr>
        <w:pStyle w:val="Odsekzoznamu"/>
        <w:widowControl w:val="0"/>
        <w:numPr>
          <w:ilvl w:val="0"/>
          <w:numId w:val="62"/>
        </w:numPr>
        <w:tabs>
          <w:tab w:val="left" w:pos="529"/>
        </w:tabs>
        <w:autoSpaceDE w:val="0"/>
        <w:autoSpaceDN w:val="0"/>
        <w:ind w:left="426" w:right="113" w:hanging="426"/>
        <w:jc w:val="both"/>
      </w:pPr>
      <w:r>
        <w:t>Dielo má vady, ak vykonanie diela nezodpovedá výsledku určenému v zmluve o</w:t>
      </w:r>
      <w:r>
        <w:rPr>
          <w:spacing w:val="-15"/>
        </w:rPr>
        <w:t xml:space="preserve"> </w:t>
      </w:r>
      <w:r>
        <w:t>dielo.</w:t>
      </w:r>
    </w:p>
    <w:p w14:paraId="2FB47B1B" w14:textId="77777777" w:rsidR="006767A7" w:rsidRDefault="006767A7" w:rsidP="006767A7">
      <w:pPr>
        <w:pStyle w:val="Zkladntext"/>
        <w:spacing w:before="3"/>
        <w:rPr>
          <w:sz w:val="21"/>
        </w:rPr>
      </w:pPr>
    </w:p>
    <w:p w14:paraId="39E39001" w14:textId="77777777" w:rsidR="006767A7" w:rsidRDefault="006767A7" w:rsidP="006767A7">
      <w:pPr>
        <w:pStyle w:val="Nadpis4"/>
        <w:ind w:right="457"/>
      </w:pPr>
      <w:r>
        <w:t>VII.</w:t>
      </w:r>
    </w:p>
    <w:p w14:paraId="6A183DFE" w14:textId="77777777" w:rsidR="006767A7" w:rsidRDefault="006767A7" w:rsidP="006767A7">
      <w:pPr>
        <w:spacing w:before="2"/>
        <w:ind w:left="444" w:right="459"/>
        <w:jc w:val="center"/>
        <w:rPr>
          <w:b/>
        </w:rPr>
      </w:pPr>
      <w:r>
        <w:rPr>
          <w:b/>
        </w:rPr>
        <w:t>Podmienky vykonania diela</w:t>
      </w:r>
    </w:p>
    <w:p w14:paraId="3F0F2BFD" w14:textId="7A53076C"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vykoná dielo na svoje náklady, na svoje nebezpečenstvo, pri dodržaní všetkých ustanovení a predpisov týkajúcich sa bezpečnosti a ochrany zdravia pri práci (ďalej “BOZP“) a požiarnej ochrane (ďalej</w:t>
      </w:r>
      <w:r w:rsidRPr="00DE1E55">
        <w:t xml:space="preserve"> </w:t>
      </w:r>
      <w:r>
        <w:t>„PO“).</w:t>
      </w:r>
    </w:p>
    <w:p w14:paraId="44176645" w14:textId="1BA17268"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zabezpečí na svoje náklady dopravu a skladovanie všetkých materiálov a zariadení a ich presun zo skladu na</w:t>
      </w:r>
      <w:r w:rsidRPr="00DE1E55">
        <w:t xml:space="preserve"> </w:t>
      </w:r>
      <w:r>
        <w:t>stavenisko.</w:t>
      </w:r>
    </w:p>
    <w:p w14:paraId="50BB4B58"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vykoná všetky opatrenia pre zabezpečenie maximálnej doby prevádzky objektu počas realizácie</w:t>
      </w:r>
      <w:r w:rsidRPr="00DE1E55">
        <w:t xml:space="preserve"> </w:t>
      </w:r>
      <w:r>
        <w:t>práce.</w:t>
      </w:r>
    </w:p>
    <w:p w14:paraId="3C46467C"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Transportné trasy materiálu, odpadu budú určené v zápise o odovzdaní a prevzatí staveniska.</w:t>
      </w:r>
    </w:p>
    <w:p w14:paraId="6F0AE2E1"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 xml:space="preserve">Odvoz </w:t>
      </w:r>
      <w:proofErr w:type="spellStart"/>
      <w:r>
        <w:t>sute</w:t>
      </w:r>
      <w:proofErr w:type="spellEnd"/>
      <w:r>
        <w:t xml:space="preserve"> – zhotoviteľ pristaví </w:t>
      </w:r>
      <w:r w:rsidRPr="00DE1E55">
        <w:t xml:space="preserve">zaplachtovaný kontajner </w:t>
      </w:r>
      <w:r>
        <w:t>na miesto určené objednávateľom, kontajner bude vyvážaný ihneď po</w:t>
      </w:r>
      <w:r w:rsidRPr="00DE1E55">
        <w:t xml:space="preserve"> </w:t>
      </w:r>
      <w:r>
        <w:t>naplnení.</w:t>
      </w:r>
    </w:p>
    <w:p w14:paraId="0FAEB7CB"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Objednávateľ zodpovedá za to, že riadny priebeh prác zhotoviteľa nebude rušený neoprávnenými zásahmi tretích</w:t>
      </w:r>
      <w:r w:rsidRPr="00DE1E55">
        <w:t xml:space="preserve"> </w:t>
      </w:r>
      <w:r>
        <w:t>osôb.</w:t>
      </w:r>
    </w:p>
    <w:p w14:paraId="3CCDA982"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zodpovedá za bezpečnosť a ochranu zdravia vlastných zamestnancov, ako aj osôb (zamestnancov a pacientov) nachádzajúcich sa v blízkosti staveniska a za dodržiavanie predpisov o požiarnej</w:t>
      </w:r>
      <w:r w:rsidRPr="00DE1E55">
        <w:t xml:space="preserve"> </w:t>
      </w:r>
      <w:r>
        <w:t>ochrane.</w:t>
      </w:r>
    </w:p>
    <w:p w14:paraId="38ECB3FF"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zodpovedá v plnom rozsahu za škodu na majetku objednávateľa, ktorú spôsobí v súvislosti s plnením predmetu tejto</w:t>
      </w:r>
      <w:r w:rsidRPr="00DE1E55">
        <w:t xml:space="preserve"> </w:t>
      </w:r>
      <w:r>
        <w:t>zmluvy.</w:t>
      </w:r>
    </w:p>
    <w:p w14:paraId="6BC21A52"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je povinný odo dňa prevzatia staveniska viesť stavebný denník. Do denníka sa zapisujú všetky skutočnosti rozhodujúce pre zhotovenie diela. Stavebný denník musí byť na stavbe trvalo prístupný. Originál stavebného denníka odovzdá zhotoviteľ objednávateľovi pri odovzdaní</w:t>
      </w:r>
      <w:r w:rsidRPr="00DE1E55">
        <w:t xml:space="preserve"> </w:t>
      </w:r>
      <w:r>
        <w:t>diela.</w:t>
      </w:r>
    </w:p>
    <w:p w14:paraId="1078B015"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V denníku môže robiť potrebné zápisy technický dozor objednávateľa a pracovník poverený výkonom autorského dozoru. Zápisy do denníka vykonáva tiež osoba oprávnená vykonávať štátny stavebný</w:t>
      </w:r>
      <w:r w:rsidRPr="00DE1E55">
        <w:t xml:space="preserve"> </w:t>
      </w:r>
      <w:r>
        <w:t>dohľad.</w:t>
      </w:r>
    </w:p>
    <w:p w14:paraId="0107C583"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w:t>
      </w:r>
      <w:r w:rsidRPr="00DE1E55">
        <w:t xml:space="preserve">Prílohy č.1 </w:t>
      </w:r>
      <w:r>
        <w:t>k tejto zmluve o dielo (Prehľad ekvivalentných výrobkov a zariadení) použitých pri ocenení predmetu zmluvy“ (ak sa</w:t>
      </w:r>
      <w:r w:rsidRPr="00DE1E55">
        <w:t xml:space="preserve"> uplatňujú), </w:t>
      </w:r>
      <w:r>
        <w:t>odsúhlasenej objednávateľom, sa</w:t>
      </w:r>
      <w:r w:rsidRPr="00DE1E55">
        <w:t xml:space="preserve"> </w:t>
      </w:r>
      <w:r>
        <w:t>nepovoľujú.</w:t>
      </w:r>
    </w:p>
    <w:p w14:paraId="2230E8B1"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nevykonáva žiadne zmeny a práce naviac bez ich predchádzajúceho odsúhlasenia objednávateľom v stavebnom denníku. Všetky požiadavky na prípadne technicky zdôvodnené zmeny, musia byť zapísané do stavebného denníka a až po ich odsúhlasení objednávateľom môže zmeny zhotoviteľ</w:t>
      </w:r>
      <w:r w:rsidRPr="00DE1E55">
        <w:t xml:space="preserve"> </w:t>
      </w:r>
      <w:r>
        <w:t>realizovať.</w:t>
      </w:r>
    </w:p>
    <w:p w14:paraId="495B8752"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lastRenderedPageBreak/>
        <w:t>Zhotoviteľ vyzve objednávateľa na preverenie a prevzatie všetkých prác, ktoré budú v ďalšom pracovnom postupe zakryté, alebo sa stanú neprístupnými. Výzva sa môže uskutočniť zápisom v stavebnom denníku, takýto zápis zástupca objednávateľa</w:t>
      </w:r>
      <w:r w:rsidRPr="00DE1E55">
        <w:t xml:space="preserve"> </w:t>
      </w:r>
      <w:r>
        <w:t>podpíše.</w:t>
      </w:r>
    </w:p>
    <w:p w14:paraId="576342E5"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 xml:space="preserve">Zhotoviteľ sa </w:t>
      </w:r>
      <w:r w:rsidRPr="00DE1E55">
        <w:t xml:space="preserve">zaväzuje vyhotoviť fotodokumentáciu o priebehu stavebných prác na diele, </w:t>
      </w:r>
      <w:r>
        <w:t>najmä častí diela, ktoré majú byť ďalším postupom prác zakryté. Zhotoviteľ takto zhotovenú fotodokumentáciu odovzdá objednávateľovi pri odovzdávaní</w:t>
      </w:r>
      <w:r w:rsidRPr="00DE1E55">
        <w:t xml:space="preserve"> </w:t>
      </w:r>
      <w:r>
        <w:t>diela.</w:t>
      </w:r>
    </w:p>
    <w:p w14:paraId="160A3525"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nesmie dielo ako celok odovzdať na zhotovenie inému</w:t>
      </w:r>
      <w:r w:rsidRPr="00DE1E55">
        <w:t xml:space="preserve"> </w:t>
      </w:r>
      <w:r>
        <w:t>subjektu.</w:t>
      </w:r>
    </w:p>
    <w:p w14:paraId="20A579C6"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 xml:space="preserve">Zhotoviteľ je oprávnený zveriť vykonanie časti diela tretej osobe (subdodávateľovi) iba v rozsahu (podiel subdodávok a subdodávateľ) uvedenom v </w:t>
      </w:r>
      <w:r w:rsidRPr="00DE1E55">
        <w:t xml:space="preserve">Prílohe č. 4 </w:t>
      </w:r>
      <w:r>
        <w:t>(Zoznam subdodávateľov a podiel subdodávok(ak sa uplatňuje)) tejto zmluvy o</w:t>
      </w:r>
      <w:r w:rsidRPr="00DE1E55">
        <w:t xml:space="preserve"> </w:t>
      </w:r>
      <w:proofErr w:type="spellStart"/>
      <w:r>
        <w:t>dielo.Pri</w:t>
      </w:r>
      <w:proofErr w:type="spellEnd"/>
      <w:r>
        <w:t xml:space="preserve"> výkone diela prostredníctvom subdodávateľov je zhotoviteľ plne zodpovedný voči objednávateľovi za včasné a riadne vykonanie diela, akoby ho vykonával sám.</w:t>
      </w:r>
    </w:p>
    <w:p w14:paraId="073D76A7" w14:textId="62F5675F" w:rsidR="006767A7" w:rsidRDefault="000C0395" w:rsidP="000C0395">
      <w:pPr>
        <w:widowControl w:val="0"/>
        <w:tabs>
          <w:tab w:val="left" w:pos="1134"/>
        </w:tabs>
        <w:autoSpaceDE w:val="0"/>
        <w:autoSpaceDN w:val="0"/>
        <w:ind w:left="851" w:right="113" w:hanging="425"/>
        <w:jc w:val="both"/>
      </w:pPr>
      <w:r>
        <w:t>16.1</w:t>
      </w:r>
      <w:r>
        <w:tab/>
      </w:r>
      <w:r w:rsidR="006767A7">
        <w:t xml:space="preserve">V prípade, ak zhotoviteľ zmení (zvýši) podiel subdodávok alebo zverí vykonanie časti diela inému subdodávateľovi ako uviedol  v </w:t>
      </w:r>
      <w:r w:rsidR="006767A7" w:rsidRPr="000C0395">
        <w:rPr>
          <w:b/>
        </w:rPr>
        <w:t xml:space="preserve">Prílohe č.4  </w:t>
      </w:r>
      <w:r w:rsidR="006767A7">
        <w:t xml:space="preserve">tejto zmluvy (Zoznam subdodávateľov  a podiel subdodávok (ak sa uplatňuje)), je povinný písomne oznámiť objednávateľovi dôvod zmeny a takéhoto subdodávateľa pred začatím vykonávania časti diela. Každý takýto subdodávateľ musí spĺňať podmienky uvedené v § 32 ods. 1 zákona o verejnom obstarávaní. Zhotoviteľ spolu s oznámením zmeny subdodávateľa predloží objednávateľovi doklady podľa § 32 ods. 2 zákona o verejnom obstarávaní týkajúce sa tohto subdodávateľa, v originálnom vyhotovení alebo úradne overené kópie dokladov. Objednávateľ má právo odmietnuť takéhoto subdodávateľa písomným oznámením zhotoviteľovi, </w:t>
      </w:r>
      <w:r w:rsidR="006767A7" w:rsidRPr="000C0395">
        <w:rPr>
          <w:b/>
        </w:rPr>
        <w:t xml:space="preserve">do troch pracovných dní </w:t>
      </w:r>
      <w:r w:rsidR="006767A7">
        <w:t>odo dňa doručenia oznámenia o zmene subdodávateľa, v</w:t>
      </w:r>
      <w:r w:rsidR="006767A7" w:rsidRPr="000C0395">
        <w:rPr>
          <w:spacing w:val="-1"/>
        </w:rPr>
        <w:t xml:space="preserve"> </w:t>
      </w:r>
      <w:r w:rsidR="006767A7">
        <w:t>prípade:</w:t>
      </w:r>
    </w:p>
    <w:p w14:paraId="5BFD905A" w14:textId="77777777" w:rsidR="006767A7" w:rsidRDefault="006767A7" w:rsidP="000C0395">
      <w:pPr>
        <w:pStyle w:val="Odsekzoznamu"/>
        <w:widowControl w:val="0"/>
        <w:numPr>
          <w:ilvl w:val="2"/>
          <w:numId w:val="41"/>
        </w:numPr>
        <w:tabs>
          <w:tab w:val="left" w:pos="1052"/>
          <w:tab w:val="left" w:pos="1134"/>
        </w:tabs>
        <w:autoSpaceDE w:val="0"/>
        <w:autoSpaceDN w:val="0"/>
        <w:ind w:left="993" w:firstLine="0"/>
        <w:jc w:val="both"/>
      </w:pPr>
      <w:r>
        <w:t>nepredloženia dokladov podľa § 32 ods. 2 zákona o verejnom</w:t>
      </w:r>
      <w:r>
        <w:rPr>
          <w:spacing w:val="-14"/>
        </w:rPr>
        <w:t xml:space="preserve"> </w:t>
      </w:r>
      <w:r>
        <w:t>obstarávaní;</w:t>
      </w:r>
    </w:p>
    <w:p w14:paraId="2997A291" w14:textId="394A2B20" w:rsidR="006767A7" w:rsidRDefault="000C0395" w:rsidP="000C0395">
      <w:pPr>
        <w:pStyle w:val="Odsekzoznamu"/>
        <w:widowControl w:val="0"/>
        <w:numPr>
          <w:ilvl w:val="2"/>
          <w:numId w:val="41"/>
        </w:numPr>
        <w:tabs>
          <w:tab w:val="left" w:pos="1052"/>
          <w:tab w:val="left" w:pos="1134"/>
        </w:tabs>
        <w:autoSpaceDE w:val="0"/>
        <w:autoSpaceDN w:val="0"/>
        <w:ind w:left="993" w:firstLine="0"/>
        <w:jc w:val="both"/>
      </w:pPr>
      <w:r>
        <w:rPr>
          <w:lang w:val="sk-SK"/>
        </w:rPr>
        <w:t xml:space="preserve">     </w:t>
      </w:r>
      <w:r w:rsidR="006767A7">
        <w:t>nesplnenia podmienok uvedených v § 32 ods. 1 zákona o verejnom</w:t>
      </w:r>
      <w:r w:rsidR="006767A7">
        <w:rPr>
          <w:spacing w:val="-20"/>
        </w:rPr>
        <w:t xml:space="preserve"> </w:t>
      </w:r>
      <w:r w:rsidR="006767A7">
        <w:t>obstarávaní;</w:t>
      </w:r>
    </w:p>
    <w:p w14:paraId="39444E4C" w14:textId="77777777" w:rsidR="006767A7" w:rsidRDefault="006767A7" w:rsidP="000C0395">
      <w:pPr>
        <w:pStyle w:val="Odsekzoznamu"/>
        <w:widowControl w:val="0"/>
        <w:numPr>
          <w:ilvl w:val="2"/>
          <w:numId w:val="41"/>
        </w:numPr>
        <w:tabs>
          <w:tab w:val="left" w:pos="1040"/>
          <w:tab w:val="left" w:pos="1134"/>
        </w:tabs>
        <w:autoSpaceDE w:val="0"/>
        <w:autoSpaceDN w:val="0"/>
        <w:spacing w:before="8"/>
        <w:ind w:left="993" w:firstLine="0"/>
        <w:jc w:val="both"/>
      </w:pPr>
      <w:r>
        <w:t>predloženia neplatných</w:t>
      </w:r>
      <w:r>
        <w:rPr>
          <w:spacing w:val="-1"/>
        </w:rPr>
        <w:t xml:space="preserve"> </w:t>
      </w:r>
      <w:r>
        <w:t>dokladov;</w:t>
      </w:r>
    </w:p>
    <w:p w14:paraId="0C7C873D" w14:textId="77777777" w:rsidR="006767A7" w:rsidRDefault="006767A7" w:rsidP="000C0395">
      <w:pPr>
        <w:pStyle w:val="Odsekzoznamu"/>
        <w:widowControl w:val="0"/>
        <w:numPr>
          <w:ilvl w:val="2"/>
          <w:numId w:val="41"/>
        </w:numPr>
        <w:tabs>
          <w:tab w:val="left" w:pos="1052"/>
          <w:tab w:val="left" w:pos="1134"/>
        </w:tabs>
        <w:autoSpaceDE w:val="0"/>
        <w:autoSpaceDN w:val="0"/>
        <w:spacing w:before="6" w:line="252" w:lineRule="exact"/>
        <w:ind w:left="993" w:firstLine="0"/>
        <w:jc w:val="both"/>
      </w:pPr>
      <w:r>
        <w:t>poskytnutia nepravdivých alebo skreslených</w:t>
      </w:r>
      <w:r>
        <w:rPr>
          <w:spacing w:val="-4"/>
        </w:rPr>
        <w:t xml:space="preserve"> </w:t>
      </w:r>
      <w:r>
        <w:t>informácií.</w:t>
      </w:r>
    </w:p>
    <w:p w14:paraId="205CE988" w14:textId="77777777" w:rsidR="006767A7" w:rsidRDefault="006767A7" w:rsidP="000C0395">
      <w:pPr>
        <w:pStyle w:val="Zkladntext"/>
        <w:tabs>
          <w:tab w:val="left" w:pos="1134"/>
        </w:tabs>
        <w:ind w:left="993" w:right="116"/>
      </w:pPr>
      <w:r>
        <w:t>Subdodávateľ môže začať vykonávanie časti diela iba po písomnom odsúhlasení objednávateľom. Zhotoviteľ v takomto prípade nemá nárok na predĺženie času plnenia podľa čl. III tejto zmluvy, ani na zmenu ceny za</w:t>
      </w:r>
      <w:r>
        <w:rPr>
          <w:spacing w:val="-6"/>
        </w:rPr>
        <w:t xml:space="preserve"> </w:t>
      </w:r>
      <w:r>
        <w:t>dielo.</w:t>
      </w:r>
    </w:p>
    <w:p w14:paraId="2777CCFE" w14:textId="7B8B907C" w:rsidR="006767A7" w:rsidRDefault="000C0395" w:rsidP="000C0395">
      <w:pPr>
        <w:widowControl w:val="0"/>
        <w:tabs>
          <w:tab w:val="left" w:pos="1134"/>
        </w:tabs>
        <w:autoSpaceDE w:val="0"/>
        <w:autoSpaceDN w:val="0"/>
        <w:ind w:left="993" w:right="113" w:hanging="567"/>
        <w:jc w:val="both"/>
      </w:pPr>
      <w:r>
        <w:t>16.2</w:t>
      </w:r>
      <w:r>
        <w:tab/>
      </w:r>
      <w:r w:rsidR="006767A7">
        <w:t>Zhotoviteľ je zároveň povinný zabezpečiť, aby subdodávateľ nezadal žiadne práce a služby na zhotovení časti diela jemu zadané zhotoviteľom tretej osobe (nevzťahuje sa na dodanie tovarov, prípadne na montáž</w:t>
      </w:r>
      <w:r w:rsidR="006767A7" w:rsidRPr="000C0395">
        <w:rPr>
          <w:spacing w:val="-4"/>
        </w:rPr>
        <w:t xml:space="preserve"> </w:t>
      </w:r>
      <w:r w:rsidR="006767A7">
        <w:t>zariadenia).</w:t>
      </w:r>
    </w:p>
    <w:p w14:paraId="39FFE3CC"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prehlasuje, že on, jeho zamestnanci a jeho subdodávatelia sú držiteľmi všetkých potrebných oprávnení a kvalifikácií pre výkon prác súvisiacich s predmetom</w:t>
      </w:r>
      <w:r w:rsidRPr="00DE1E55">
        <w:t xml:space="preserve"> </w:t>
      </w:r>
      <w:r>
        <w:t>diela.</w:t>
      </w:r>
    </w:p>
    <w:p w14:paraId="28D2D371"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 xml:space="preserve">Zhotoviteľ počas vykonávania diela je povinný na stavenisku a v jeho okolí zachovávať poriadok a čistotu a bude na svoje náklady a nebezpečenstvo priebežne odpratávať a odvážať zo staveniska všetok stavebný odpad a </w:t>
      </w:r>
      <w:proofErr w:type="spellStart"/>
      <w:r>
        <w:t>suť</w:t>
      </w:r>
      <w:proofErr w:type="spellEnd"/>
      <w:r>
        <w:t>, vzniknutý jeho činnosťou a bude ho likvidovať</w:t>
      </w:r>
      <w:r w:rsidRPr="00DE1E55">
        <w:t xml:space="preserve"> </w:t>
      </w:r>
      <w:r>
        <w:t>a</w:t>
      </w:r>
      <w:r w:rsidRPr="00DE1E55">
        <w:t xml:space="preserve"> </w:t>
      </w:r>
      <w:r>
        <w:t>ukladať</w:t>
      </w:r>
      <w:r w:rsidRPr="00DE1E55">
        <w:t xml:space="preserve"> </w:t>
      </w:r>
      <w:r>
        <w:t>len</w:t>
      </w:r>
      <w:r w:rsidRPr="00DE1E55">
        <w:t xml:space="preserve"> </w:t>
      </w:r>
      <w:r>
        <w:t>na</w:t>
      </w:r>
      <w:r w:rsidRPr="00DE1E55">
        <w:t xml:space="preserve"> </w:t>
      </w:r>
      <w:r>
        <w:t>miestach</w:t>
      </w:r>
      <w:r w:rsidRPr="00DE1E55">
        <w:t xml:space="preserve"> </w:t>
      </w:r>
      <w:r>
        <w:t>k</w:t>
      </w:r>
      <w:r w:rsidRPr="00DE1E55">
        <w:t xml:space="preserve"> </w:t>
      </w:r>
      <w:r>
        <w:t>tomu</w:t>
      </w:r>
      <w:r w:rsidRPr="00DE1E55">
        <w:t xml:space="preserve"> </w:t>
      </w:r>
      <w:r>
        <w:t>určených</w:t>
      </w:r>
      <w:r w:rsidRPr="00DE1E55">
        <w:t xml:space="preserve"> </w:t>
      </w:r>
      <w:r>
        <w:t>v</w:t>
      </w:r>
      <w:r w:rsidRPr="00DE1E55">
        <w:t xml:space="preserve"> </w:t>
      </w:r>
      <w:r>
        <w:t>zmysle</w:t>
      </w:r>
      <w:r w:rsidRPr="00DE1E55">
        <w:t xml:space="preserve"> </w:t>
      </w:r>
      <w:r>
        <w:t>zákona</w:t>
      </w:r>
      <w:r w:rsidRPr="00DE1E55">
        <w:t xml:space="preserve"> </w:t>
      </w:r>
      <w:r>
        <w:t>NR</w:t>
      </w:r>
      <w:r w:rsidRPr="00DE1E55">
        <w:t xml:space="preserve"> </w:t>
      </w:r>
      <w:r>
        <w:t>SR</w:t>
      </w:r>
      <w:r w:rsidRPr="00DE1E55">
        <w:t xml:space="preserve"> </w:t>
      </w:r>
      <w:r>
        <w:t>č.</w:t>
      </w:r>
      <w:r w:rsidRPr="00DE1E55">
        <w:t xml:space="preserve"> </w:t>
      </w:r>
      <w:r>
        <w:t>79/2015 Z. z. o odpadoch v znení doplňujúcich neskorších predpisov.</w:t>
      </w:r>
    </w:p>
    <w:p w14:paraId="3B0650B8" w14:textId="77777777" w:rsidR="006767A7" w:rsidRDefault="006767A7" w:rsidP="006767A7">
      <w:pPr>
        <w:pStyle w:val="Odsekzoznamu"/>
        <w:tabs>
          <w:tab w:val="left" w:pos="567"/>
        </w:tabs>
        <w:ind w:left="567" w:right="113"/>
      </w:pPr>
      <w:r>
        <w:t>Doklady o odvoze a likvidácií stavebného odpadu odovzdá objednávateľovi pri preberacom konaní.</w:t>
      </w:r>
    </w:p>
    <w:p w14:paraId="7C53854C"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sidRPr="00DE1E55">
        <w:t>d</w:t>
      </w:r>
      <w:r w:rsidRPr="005C67C7">
        <w:rPr>
          <w:b/>
        </w:rPr>
        <w:t xml:space="preserve">o troch pracovných dní </w:t>
      </w:r>
      <w:r>
        <w:t>od zápisu v stavebnom</w:t>
      </w:r>
      <w:r w:rsidRPr="00DE1E55">
        <w:t xml:space="preserve"> </w:t>
      </w:r>
      <w:r>
        <w:t>denníku.</w:t>
      </w:r>
    </w:p>
    <w:p w14:paraId="2B2DA860"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sa zaväzuje, že:</w:t>
      </w:r>
    </w:p>
    <w:p w14:paraId="11A136C8" w14:textId="77777777" w:rsidR="006767A7" w:rsidRDefault="006767A7" w:rsidP="00590248">
      <w:pPr>
        <w:pStyle w:val="Odsekzoznamu"/>
        <w:widowControl w:val="0"/>
        <w:numPr>
          <w:ilvl w:val="2"/>
          <w:numId w:val="43"/>
        </w:numPr>
        <w:tabs>
          <w:tab w:val="left" w:pos="567"/>
        </w:tabs>
        <w:autoSpaceDE w:val="0"/>
        <w:autoSpaceDN w:val="0"/>
        <w:ind w:left="709" w:right="113" w:hanging="142"/>
        <w:jc w:val="both"/>
      </w:pPr>
      <w:r>
        <w:t xml:space="preserve">obchodné, technické a iné informácie a skutočnosti, ktoré mu boli zverené objednávateľom, nesprístupní tretím osobám bez jeho písomného súhlasu alebo tieto informácie a iné skutočnosti nepoužije pre iné účely než pre plnenie tejto zmluvy. Toto ustanovenie sa nevzťahuje na obchodné, technické a iné informácie a skutočnosti, ktoré sú bežne dostupné </w:t>
      </w:r>
      <w:r>
        <w:lastRenderedPageBreak/>
        <w:t>tretím osobám a ktoré zmluvný partner nechráni zodpovedajúcim spôsobom,</w:t>
      </w:r>
    </w:p>
    <w:p w14:paraId="70BF4A34" w14:textId="77777777" w:rsidR="006767A7" w:rsidRDefault="006767A7" w:rsidP="00590248">
      <w:pPr>
        <w:pStyle w:val="Odsekzoznamu"/>
        <w:widowControl w:val="0"/>
        <w:numPr>
          <w:ilvl w:val="2"/>
          <w:numId w:val="43"/>
        </w:numPr>
        <w:tabs>
          <w:tab w:val="left" w:pos="567"/>
        </w:tabs>
        <w:autoSpaceDE w:val="0"/>
        <w:autoSpaceDN w:val="0"/>
        <w:ind w:left="709" w:right="113" w:hanging="142"/>
        <w:jc w:val="both"/>
      </w:pPr>
      <w:r>
        <w:t>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w:t>
      </w:r>
      <w:r w:rsidRPr="00DE1E55">
        <w:t xml:space="preserve"> </w:t>
      </w:r>
      <w:r>
        <w:t>vzťahu.</w:t>
      </w:r>
    </w:p>
    <w:p w14:paraId="758EABE4"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w:t>
      </w:r>
    </w:p>
    <w:p w14:paraId="7D654588"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Zhotoviteľ zodpovedá za škody spôsobené svojou činnosťou podľa § 373 až 386 Obchodného zákonníka a osobitných právnych predpisov, upravujúcich zodpovednosť zhotoviteľa za činnosti pri výkone diela podľa tejto</w:t>
      </w:r>
      <w:r w:rsidRPr="00DE1E55">
        <w:t xml:space="preserve"> </w:t>
      </w:r>
      <w:r>
        <w:t>zmluvy.</w:t>
      </w:r>
    </w:p>
    <w:p w14:paraId="31296E6A" w14:textId="77777777" w:rsidR="006767A7" w:rsidRDefault="006767A7" w:rsidP="000C0395">
      <w:pPr>
        <w:pStyle w:val="Odsekzoznamu"/>
        <w:widowControl w:val="0"/>
        <w:numPr>
          <w:ilvl w:val="0"/>
          <w:numId w:val="63"/>
        </w:numPr>
        <w:tabs>
          <w:tab w:val="left" w:pos="567"/>
        </w:tabs>
        <w:autoSpaceDE w:val="0"/>
        <w:autoSpaceDN w:val="0"/>
        <w:ind w:left="567" w:right="113" w:hanging="567"/>
        <w:jc w:val="both"/>
      </w:pPr>
      <w:r>
        <w:t>Schválená</w:t>
      </w:r>
      <w:r w:rsidRPr="00DE1E55">
        <w:t xml:space="preserve"> </w:t>
      </w:r>
      <w:r>
        <w:t>projektová</w:t>
      </w:r>
      <w:r w:rsidRPr="00DE1E55">
        <w:t xml:space="preserve"> </w:t>
      </w:r>
      <w:r>
        <w:t>dokumentácia</w:t>
      </w:r>
      <w:r w:rsidRPr="00DE1E55">
        <w:t xml:space="preserve"> </w:t>
      </w:r>
      <w:r>
        <w:t>objednávateľom</w:t>
      </w:r>
      <w:r w:rsidRPr="00DE1E55">
        <w:t xml:space="preserve"> </w:t>
      </w:r>
      <w:r>
        <w:t>a</w:t>
      </w:r>
      <w:r w:rsidRPr="00DE1E55">
        <w:t xml:space="preserve"> </w:t>
      </w:r>
      <w:r>
        <w:t>projektantom</w:t>
      </w:r>
      <w:r>
        <w:rPr>
          <w:spacing w:val="44"/>
        </w:rPr>
        <w:t xml:space="preserve"> </w:t>
      </w:r>
      <w:r>
        <w:t>(prípadne</w:t>
      </w:r>
      <w:r>
        <w:rPr>
          <w:spacing w:val="43"/>
        </w:rPr>
        <w:t xml:space="preserve"> </w:t>
      </w:r>
      <w:r>
        <w:t>overená príslušným stavebným úradom spolu so stanoviskami dotknutými orgánmi a organizáciami) nezbavuje zhotoviteľa diela zodpovednosti za riadne zhotovenie diela.</w:t>
      </w:r>
    </w:p>
    <w:p w14:paraId="1D7DA3AA" w14:textId="77777777" w:rsidR="006767A7" w:rsidRDefault="006767A7" w:rsidP="006767A7">
      <w:pPr>
        <w:pStyle w:val="Zkladntext"/>
        <w:spacing w:before="2"/>
        <w:rPr>
          <w:sz w:val="21"/>
        </w:rPr>
      </w:pPr>
    </w:p>
    <w:p w14:paraId="77FC6B59" w14:textId="77777777" w:rsidR="006767A7" w:rsidRDefault="006767A7" w:rsidP="006767A7">
      <w:pPr>
        <w:pStyle w:val="Nadpis4"/>
        <w:spacing w:line="252" w:lineRule="exact"/>
        <w:ind w:right="459"/>
      </w:pPr>
      <w:r>
        <w:t>VIII.</w:t>
      </w:r>
    </w:p>
    <w:p w14:paraId="29AF372F" w14:textId="77777777" w:rsidR="006767A7" w:rsidRDefault="006767A7" w:rsidP="006767A7">
      <w:pPr>
        <w:spacing w:line="252" w:lineRule="exact"/>
        <w:ind w:left="444" w:right="459"/>
        <w:jc w:val="center"/>
        <w:rPr>
          <w:b/>
        </w:rPr>
      </w:pPr>
      <w:r>
        <w:rPr>
          <w:b/>
        </w:rPr>
        <w:t>Osobitné ustanovenia</w:t>
      </w:r>
    </w:p>
    <w:p w14:paraId="41E4D7AC" w14:textId="246D7236" w:rsidR="006767A7" w:rsidRDefault="006767A7" w:rsidP="004E12F8">
      <w:pPr>
        <w:pStyle w:val="Odsekzoznamu"/>
        <w:widowControl w:val="0"/>
        <w:numPr>
          <w:ilvl w:val="0"/>
          <w:numId w:val="64"/>
        </w:numPr>
        <w:tabs>
          <w:tab w:val="left" w:pos="567"/>
        </w:tabs>
        <w:autoSpaceDE w:val="0"/>
        <w:autoSpaceDN w:val="0"/>
        <w:ind w:left="567" w:right="113" w:hanging="567"/>
        <w:jc w:val="both"/>
      </w:pPr>
      <w:r>
        <w:t xml:space="preserve">Zhotoviteľ vyhlasuje, že vzhľadom na finančné plnenie z tejto zmluvy o dielo si je vedomý skutočnosti, že sa požaduje za partnera verejného sektora v zmysle ustanovenia § 2 zákona č. 315/2016 </w:t>
      </w:r>
      <w:proofErr w:type="spellStart"/>
      <w:r>
        <w:t>Z.z</w:t>
      </w:r>
      <w:proofErr w:type="spellEnd"/>
      <w:r>
        <w:t>. o registri partnerov verejného sektora a o zmene a doplnení niektorých zákonov (ďalej len „</w:t>
      </w:r>
      <w:proofErr w:type="spellStart"/>
      <w:r>
        <w:t>ZoRPVS</w:t>
      </w:r>
      <w:proofErr w:type="spellEnd"/>
      <w:r>
        <w:t xml:space="preserve">“), a je súčasne zapísaný v registri partnerov verejného sektora (ďalej len „register“), ktorého správcom a prevádzkovateľom je Ministerstvo spravodlivosti Slovenskej republiky. Zhotoviteľ tiež vyhlasuje, že v prípade, ak bude plniť predmet plnenia tejto zmluvy o dielo prostredníctvom subdodávateľov, ktorí majú povinnosť zapisovať sa do registra v zmysle </w:t>
      </w:r>
      <w:proofErr w:type="spellStart"/>
      <w:r>
        <w:t>ZoRPVS</w:t>
      </w:r>
      <w:proofErr w:type="spellEnd"/>
      <w:r>
        <w:t>,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w:t>
      </w:r>
      <w:r w:rsidRPr="005C67C7">
        <w:t xml:space="preserve"> </w:t>
      </w:r>
      <w:r>
        <w:t>subdodávateľa.</w:t>
      </w:r>
    </w:p>
    <w:p w14:paraId="0332B3E9" w14:textId="5515E3CF" w:rsidR="006767A7" w:rsidRDefault="006767A7" w:rsidP="004E12F8">
      <w:pPr>
        <w:pStyle w:val="Odsekzoznamu"/>
        <w:widowControl w:val="0"/>
        <w:numPr>
          <w:ilvl w:val="0"/>
          <w:numId w:val="64"/>
        </w:numPr>
        <w:tabs>
          <w:tab w:val="left" w:pos="1134"/>
        </w:tabs>
        <w:autoSpaceDE w:val="0"/>
        <w:autoSpaceDN w:val="0"/>
        <w:ind w:left="567" w:right="113" w:hanging="567"/>
        <w:jc w:val="both"/>
      </w:pPr>
      <w:r>
        <w:t xml:space="preserve">Za podstatné porušenie tejto zmluvy o dielo v súvislosti s </w:t>
      </w:r>
      <w:proofErr w:type="spellStart"/>
      <w:r>
        <w:t>ZoRPVS</w:t>
      </w:r>
      <w:proofErr w:type="spellEnd"/>
      <w:r>
        <w:t xml:space="preserve"> s právom objednávateľa odstúpiť od tejto zmluvy o dielo sa</w:t>
      </w:r>
      <w:r w:rsidRPr="005C67C7">
        <w:t xml:space="preserve"> </w:t>
      </w:r>
      <w:r>
        <w:t>rozumie:</w:t>
      </w:r>
    </w:p>
    <w:p w14:paraId="4B2C9DA1" w14:textId="77777777" w:rsidR="006767A7" w:rsidRDefault="006767A7" w:rsidP="00590248">
      <w:pPr>
        <w:pStyle w:val="Odsekzoznamu"/>
        <w:widowControl w:val="0"/>
        <w:numPr>
          <w:ilvl w:val="2"/>
          <w:numId w:val="43"/>
        </w:numPr>
        <w:tabs>
          <w:tab w:val="left" w:pos="567"/>
        </w:tabs>
        <w:autoSpaceDE w:val="0"/>
        <w:autoSpaceDN w:val="0"/>
        <w:ind w:right="113"/>
        <w:jc w:val="both"/>
      </w:pPr>
      <w:r>
        <w:t>ak dôjde k výmazu zhotoviteľa, ako partnera verejného sektora, z registra počas platnosti tejto zmluvy o</w:t>
      </w:r>
      <w:r w:rsidRPr="005C67C7">
        <w:t xml:space="preserve"> </w:t>
      </w:r>
      <w:r>
        <w:t>dielo;</w:t>
      </w:r>
    </w:p>
    <w:p w14:paraId="09A7F4DF" w14:textId="77777777" w:rsidR="006767A7" w:rsidRDefault="006767A7" w:rsidP="00590248">
      <w:pPr>
        <w:pStyle w:val="Odsekzoznamu"/>
        <w:widowControl w:val="0"/>
        <w:numPr>
          <w:ilvl w:val="2"/>
          <w:numId w:val="43"/>
        </w:numPr>
        <w:tabs>
          <w:tab w:val="left" w:pos="567"/>
        </w:tabs>
        <w:autoSpaceDE w:val="0"/>
        <w:autoSpaceDN w:val="0"/>
        <w:ind w:right="113"/>
        <w:jc w:val="both"/>
      </w:pPr>
      <w:r>
        <w:t>ak je partner verejného sektora (zhotoviteľ) viac ako 30 dní v omeškaní so splnením povinnosti podľa § 10, ods. 2 tretej vety</w:t>
      </w:r>
      <w:r w:rsidRPr="005C67C7">
        <w:t xml:space="preserve"> </w:t>
      </w:r>
      <w:proofErr w:type="spellStart"/>
      <w:r>
        <w:t>ZoRPVS</w:t>
      </w:r>
      <w:proofErr w:type="spellEnd"/>
      <w:r>
        <w:t>.</w:t>
      </w:r>
    </w:p>
    <w:p w14:paraId="0B69CF27" w14:textId="77777777" w:rsidR="006767A7" w:rsidRDefault="006767A7" w:rsidP="004E12F8">
      <w:pPr>
        <w:pStyle w:val="Odsekzoznamu"/>
        <w:widowControl w:val="0"/>
        <w:numPr>
          <w:ilvl w:val="0"/>
          <w:numId w:val="64"/>
        </w:numPr>
        <w:tabs>
          <w:tab w:val="left" w:pos="567"/>
        </w:tabs>
        <w:autoSpaceDE w:val="0"/>
        <w:autoSpaceDN w:val="0"/>
        <w:ind w:left="567" w:right="113" w:hanging="567"/>
        <w:jc w:val="both"/>
      </w:pPr>
      <w:r>
        <w:t xml:space="preserve">Zhotoviteľ k Zmluve o dielo doloží nasledovné doklady, ktoré tvoria </w:t>
      </w:r>
      <w:r>
        <w:rPr>
          <w:b/>
        </w:rPr>
        <w:t xml:space="preserve">Prílohu č. 5 </w:t>
      </w:r>
      <w:r>
        <w:t>(Doklady) tejto zmluvy o dielo:</w:t>
      </w:r>
    </w:p>
    <w:p w14:paraId="753CD139" w14:textId="77777777" w:rsidR="006767A7" w:rsidRPr="00B73232" w:rsidRDefault="006767A7" w:rsidP="006767A7">
      <w:pPr>
        <w:pStyle w:val="Odsekzoznamu"/>
        <w:tabs>
          <w:tab w:val="left" w:pos="1088"/>
        </w:tabs>
        <w:ind w:left="890" w:right="113"/>
        <w:rPr>
          <w:b/>
          <w:highlight w:val="yellow"/>
        </w:rPr>
      </w:pPr>
      <w:r>
        <w:t xml:space="preserve">a) </w:t>
      </w:r>
      <w:r w:rsidRPr="00B73232">
        <w:t>úra</w:t>
      </w:r>
      <w:r>
        <w:t xml:space="preserve">dne overenú kópiu dokladu preukazujúceho uzatvorené poistenie zodpovednosti za škodu vzniknutú s výkonom činností uchádzača alebo jeho subdodávateľov tretej (inej) osobe, s platnosťou po celú dobu trvania uzavieranej zmluvy o dielo, na poistnú sumu </w:t>
      </w:r>
      <w:r w:rsidRPr="00B73232">
        <w:rPr>
          <w:b/>
        </w:rPr>
        <w:t>minimálne vo výške zmluvnej ceny.</w:t>
      </w:r>
    </w:p>
    <w:p w14:paraId="3933718B" w14:textId="77777777" w:rsidR="006767A7" w:rsidRDefault="006767A7" w:rsidP="006767A7">
      <w:pPr>
        <w:pStyle w:val="Zkladntext"/>
        <w:spacing w:before="8"/>
        <w:rPr>
          <w:sz w:val="21"/>
        </w:rPr>
      </w:pPr>
    </w:p>
    <w:p w14:paraId="0597A276" w14:textId="77777777" w:rsidR="006767A7" w:rsidRDefault="006767A7" w:rsidP="006767A7">
      <w:pPr>
        <w:pStyle w:val="Nadpis4"/>
        <w:spacing w:before="1"/>
        <w:ind w:right="457"/>
      </w:pPr>
      <w:r>
        <w:t>IX.</w:t>
      </w:r>
    </w:p>
    <w:p w14:paraId="25404EDA" w14:textId="77777777" w:rsidR="006767A7" w:rsidRDefault="006767A7" w:rsidP="006767A7">
      <w:pPr>
        <w:spacing w:before="1"/>
        <w:ind w:left="2554"/>
        <w:rPr>
          <w:b/>
        </w:rPr>
      </w:pPr>
      <w:r>
        <w:rPr>
          <w:b/>
        </w:rPr>
        <w:t>Prevzatie diela a prechod vlastníckeho práva</w:t>
      </w:r>
    </w:p>
    <w:p w14:paraId="2F1DCDB3" w14:textId="69208925" w:rsidR="006767A7" w:rsidRDefault="006767A7" w:rsidP="004E12F8">
      <w:pPr>
        <w:pStyle w:val="Odsekzoznamu"/>
        <w:widowControl w:val="0"/>
        <w:numPr>
          <w:ilvl w:val="0"/>
          <w:numId w:val="65"/>
        </w:numPr>
        <w:tabs>
          <w:tab w:val="left" w:pos="567"/>
        </w:tabs>
        <w:autoSpaceDE w:val="0"/>
        <w:autoSpaceDN w:val="0"/>
        <w:ind w:left="567" w:right="113" w:hanging="425"/>
        <w:jc w:val="both"/>
      </w:pPr>
      <w:r>
        <w:t>Zhotoviteľ a objednávateľ sa dohodli, že vlastnícke právo k predmetu diela prechádza na objednávateľa dňom prevzatia diela ako celku, dňom podpísania zápisnice o odovzdaní a prevzatí diela obidvomi zmluvnými</w:t>
      </w:r>
      <w:r w:rsidRPr="004E12F8">
        <w:rPr>
          <w:spacing w:val="-4"/>
        </w:rPr>
        <w:t xml:space="preserve"> </w:t>
      </w:r>
      <w:r>
        <w:t>stranami.</w:t>
      </w:r>
    </w:p>
    <w:p w14:paraId="256910F7" w14:textId="59C86D7F" w:rsidR="006767A7" w:rsidRDefault="006767A7" w:rsidP="004E12F8">
      <w:pPr>
        <w:pStyle w:val="Odsekzoznamu"/>
        <w:widowControl w:val="0"/>
        <w:numPr>
          <w:ilvl w:val="0"/>
          <w:numId w:val="65"/>
        </w:numPr>
        <w:tabs>
          <w:tab w:val="left" w:pos="567"/>
        </w:tabs>
        <w:autoSpaceDE w:val="0"/>
        <w:autoSpaceDN w:val="0"/>
        <w:ind w:left="567" w:right="113" w:hanging="425"/>
        <w:jc w:val="both"/>
      </w:pPr>
      <w:r>
        <w:t xml:space="preserve">Najneskôr v deň preberania diela odovzdá zhotoviteľ objednávateľovi dva výtlačky skutočného vyhotovenia diela, správy o vykonaní odborných prehliadok a skúšok vyhradených technických zariadení, prehlásenia o zhode, atesty, osvedčenia o akosti a kompletnosti jednotlivých zariadení, certifikáty, potvrdenia o likvidácii všetkých odpadov, ako aj ďalšiu dokumentáciu na </w:t>
      </w:r>
      <w:r>
        <w:lastRenderedPageBreak/>
        <w:t xml:space="preserve">zaistenie bezpečnosti a ochrany zdravia pri práci, nevyhnutnú k zabezpečeniu užívania riadne dokončeného diela objednávateľom, najmä v súlade s ustanoveniami § 13 zákona č. 124/2006 </w:t>
      </w:r>
      <w:proofErr w:type="spellStart"/>
      <w:r>
        <w:t>Z.z</w:t>
      </w:r>
      <w:proofErr w:type="spellEnd"/>
      <w:r>
        <w:t>. o bezpečnosti a ochrane zdravia pri práci o zmene a doplnení niektorých zákonov. Bez týchto náležitostí objednávateľ k preberaciemu konaniu</w:t>
      </w:r>
      <w:r w:rsidRPr="004E12F8">
        <w:rPr>
          <w:spacing w:val="-5"/>
        </w:rPr>
        <w:t xml:space="preserve"> </w:t>
      </w:r>
      <w:r>
        <w:t xml:space="preserve">nepristúpi. </w:t>
      </w:r>
    </w:p>
    <w:p w14:paraId="4ABC8B67" w14:textId="77777777" w:rsidR="006767A7" w:rsidRDefault="006767A7" w:rsidP="004E12F8">
      <w:pPr>
        <w:pStyle w:val="Odsekzoznamu"/>
        <w:widowControl w:val="0"/>
        <w:numPr>
          <w:ilvl w:val="0"/>
          <w:numId w:val="65"/>
        </w:numPr>
        <w:tabs>
          <w:tab w:val="left" w:pos="567"/>
        </w:tabs>
        <w:autoSpaceDE w:val="0"/>
        <w:autoSpaceDN w:val="0"/>
        <w:ind w:left="567" w:right="113" w:hanging="567"/>
        <w:jc w:val="both"/>
      </w:pPr>
      <w:r>
        <w:t>Dielo bude zhotoviteľom odovzdané a objednávateľom prevzaté aj v prípade, že v zápise o odovzdaní a prevzatí budú uvedené vady, ktoré samy osebe ani v spojení s inými nebránia plynulej a bezpečnej prevádzke (užívaniu). Tieto zjavné vady musia byť uvedené v zápise o odovzdaní a prevzatí diela so stanovením termínu ich</w:t>
      </w:r>
      <w:r w:rsidRPr="005C67C7">
        <w:rPr>
          <w:spacing w:val="-8"/>
        </w:rPr>
        <w:t xml:space="preserve"> </w:t>
      </w:r>
      <w:r>
        <w:t>odstránenia.</w:t>
      </w:r>
    </w:p>
    <w:p w14:paraId="3E3CC6AF" w14:textId="77777777" w:rsidR="006767A7" w:rsidRDefault="006767A7" w:rsidP="004E12F8">
      <w:pPr>
        <w:pStyle w:val="Odsekzoznamu"/>
        <w:widowControl w:val="0"/>
        <w:numPr>
          <w:ilvl w:val="0"/>
          <w:numId w:val="65"/>
        </w:numPr>
        <w:tabs>
          <w:tab w:val="left" w:pos="567"/>
        </w:tabs>
        <w:autoSpaceDE w:val="0"/>
        <w:autoSpaceDN w:val="0"/>
        <w:ind w:left="567" w:right="113" w:hanging="567"/>
        <w:jc w:val="both"/>
      </w:pPr>
      <w:r>
        <w:t>Vadou sa rozumie odchýlka v kvalite, rozsahu a parametroch diela stanovených touto zmluvou a všeobecne záväznými technickými normami a</w:t>
      </w:r>
      <w:r>
        <w:rPr>
          <w:spacing w:val="-7"/>
        </w:rPr>
        <w:t xml:space="preserve"> </w:t>
      </w:r>
      <w:r>
        <w:t>predpismi.</w:t>
      </w:r>
    </w:p>
    <w:p w14:paraId="3C9F005D" w14:textId="77777777" w:rsidR="006767A7" w:rsidRDefault="006767A7" w:rsidP="004E12F8">
      <w:pPr>
        <w:pStyle w:val="Odsekzoznamu"/>
        <w:widowControl w:val="0"/>
        <w:numPr>
          <w:ilvl w:val="0"/>
          <w:numId w:val="65"/>
        </w:numPr>
        <w:tabs>
          <w:tab w:val="left" w:pos="567"/>
        </w:tabs>
        <w:autoSpaceDE w:val="0"/>
        <w:autoSpaceDN w:val="0"/>
        <w:ind w:left="567" w:right="113" w:hanging="567"/>
        <w:jc w:val="both"/>
      </w:pPr>
      <w:r>
        <w:t>Objednávateľ nepreberie dielo, ktorého zjavné vady budú brániť jeho uvedeniu do prevádzky a jeho riadnemu</w:t>
      </w:r>
      <w:r>
        <w:rPr>
          <w:spacing w:val="-5"/>
        </w:rPr>
        <w:t xml:space="preserve"> </w:t>
      </w:r>
      <w:r>
        <w:t>užívaniu.</w:t>
      </w:r>
    </w:p>
    <w:p w14:paraId="3ADDD2FE" w14:textId="77777777" w:rsidR="006767A7" w:rsidRDefault="006767A7" w:rsidP="004E12F8">
      <w:pPr>
        <w:pStyle w:val="Odsekzoznamu"/>
        <w:widowControl w:val="0"/>
        <w:numPr>
          <w:ilvl w:val="0"/>
          <w:numId w:val="65"/>
        </w:numPr>
        <w:tabs>
          <w:tab w:val="left" w:pos="567"/>
        </w:tabs>
        <w:autoSpaceDE w:val="0"/>
        <w:autoSpaceDN w:val="0"/>
        <w:ind w:left="567" w:right="113" w:hanging="567"/>
        <w:jc w:val="both"/>
      </w:pPr>
      <w:r>
        <w:t>Zhotoviteľ sa zaväzuje odstrániť zistené vady a nedorobky na vlastné</w:t>
      </w:r>
      <w:r>
        <w:rPr>
          <w:spacing w:val="-18"/>
        </w:rPr>
        <w:t xml:space="preserve"> </w:t>
      </w:r>
      <w:r>
        <w:t>náklady.</w:t>
      </w:r>
    </w:p>
    <w:p w14:paraId="3294AFD5" w14:textId="77777777" w:rsidR="006767A7" w:rsidRDefault="006767A7" w:rsidP="006767A7">
      <w:pPr>
        <w:pStyle w:val="Zkladntext"/>
        <w:spacing w:before="2"/>
        <w:rPr>
          <w:sz w:val="21"/>
        </w:rPr>
      </w:pPr>
    </w:p>
    <w:p w14:paraId="0D2A5539" w14:textId="77777777" w:rsidR="006767A7" w:rsidRDefault="006767A7" w:rsidP="006767A7">
      <w:pPr>
        <w:pStyle w:val="Zkladntext"/>
        <w:spacing w:before="2"/>
        <w:rPr>
          <w:sz w:val="21"/>
        </w:rPr>
      </w:pPr>
    </w:p>
    <w:p w14:paraId="2C143331" w14:textId="77777777" w:rsidR="006767A7" w:rsidRDefault="006767A7" w:rsidP="006767A7">
      <w:pPr>
        <w:pStyle w:val="Nadpis4"/>
        <w:ind w:right="462"/>
      </w:pPr>
      <w:r>
        <w:t>X.</w:t>
      </w:r>
    </w:p>
    <w:p w14:paraId="1DFC9D38" w14:textId="77777777" w:rsidR="006767A7" w:rsidRDefault="006767A7" w:rsidP="006767A7">
      <w:pPr>
        <w:spacing w:before="2"/>
        <w:ind w:left="444" w:right="459"/>
        <w:jc w:val="center"/>
        <w:rPr>
          <w:b/>
        </w:rPr>
      </w:pPr>
      <w:r>
        <w:rPr>
          <w:b/>
        </w:rPr>
        <w:t>Zmluvné pokuty</w:t>
      </w:r>
    </w:p>
    <w:p w14:paraId="7F282C94" w14:textId="52C73F0F" w:rsidR="006767A7" w:rsidRPr="002D61B2" w:rsidRDefault="006767A7" w:rsidP="004E12F8">
      <w:pPr>
        <w:pStyle w:val="Odsekzoznamu"/>
        <w:widowControl w:val="0"/>
        <w:numPr>
          <w:ilvl w:val="0"/>
          <w:numId w:val="66"/>
        </w:numPr>
        <w:tabs>
          <w:tab w:val="left" w:pos="567"/>
        </w:tabs>
        <w:autoSpaceDE w:val="0"/>
        <w:autoSpaceDN w:val="0"/>
        <w:ind w:left="567" w:right="113" w:hanging="567"/>
        <w:jc w:val="both"/>
      </w:pPr>
      <w:r>
        <w:t xml:space="preserve">Ak zhotoviteľ odovzdá dielo uvedené v čl. II tejto zmluvy po termíne uvedenom v čl. III tejto zmluvy, zaväzuje sa </w:t>
      </w:r>
      <w:r w:rsidRPr="002D61B2">
        <w:t>zaplatiť objednávateľovi zmluvnú pokutu vo výške 700 Eur za každý začatý deň</w:t>
      </w:r>
      <w:r w:rsidRPr="004E12F8">
        <w:rPr>
          <w:spacing w:val="-5"/>
        </w:rPr>
        <w:t xml:space="preserve"> </w:t>
      </w:r>
      <w:r w:rsidRPr="002D61B2">
        <w:t>omeškania.</w:t>
      </w:r>
    </w:p>
    <w:p w14:paraId="434335A8" w14:textId="1446C8E3" w:rsidR="006767A7" w:rsidRPr="002D61B2" w:rsidRDefault="006767A7" w:rsidP="004E12F8">
      <w:pPr>
        <w:pStyle w:val="Odsekzoznamu"/>
        <w:widowControl w:val="0"/>
        <w:numPr>
          <w:ilvl w:val="0"/>
          <w:numId w:val="66"/>
        </w:numPr>
        <w:tabs>
          <w:tab w:val="left" w:pos="567"/>
        </w:tabs>
        <w:autoSpaceDE w:val="0"/>
        <w:autoSpaceDN w:val="0"/>
        <w:ind w:left="567" w:right="113" w:hanging="567"/>
        <w:jc w:val="both"/>
      </w:pPr>
      <w:r w:rsidRPr="002D61B2">
        <w:t>Ak zhotoviteľ nezačne s odstraňovaním vád v čase podľa čl. VI tejto zmluvy, zaväzuje sa zaplatiť objednávateľovi zmluvnú pokutu 50,- EUR za každý deň omeškania /každá</w:t>
      </w:r>
      <w:r w:rsidRPr="004E12F8">
        <w:rPr>
          <w:spacing w:val="-34"/>
        </w:rPr>
        <w:t xml:space="preserve"> </w:t>
      </w:r>
      <w:r w:rsidRPr="002D61B2">
        <w:t>vada.</w:t>
      </w:r>
    </w:p>
    <w:p w14:paraId="046E4CAB" w14:textId="77777777" w:rsidR="006767A7" w:rsidRPr="002D61B2" w:rsidRDefault="006767A7" w:rsidP="004E12F8">
      <w:pPr>
        <w:pStyle w:val="Odsekzoznamu"/>
        <w:widowControl w:val="0"/>
        <w:numPr>
          <w:ilvl w:val="0"/>
          <w:numId w:val="66"/>
        </w:numPr>
        <w:tabs>
          <w:tab w:val="left" w:pos="567"/>
        </w:tabs>
        <w:autoSpaceDE w:val="0"/>
        <w:autoSpaceDN w:val="0"/>
        <w:ind w:left="567" w:right="113" w:hanging="567"/>
        <w:jc w:val="both"/>
      </w:pPr>
      <w:r w:rsidRPr="002D61B2">
        <w:t>Ak objednávateľ neuhradí faktúru v lehote splatnosti, zhotoviteľ môže fakturovať objednávateľovi úrok z omeškania vo výške 0,01 % z dlžnej sumy za každý začatý deň omeškania.</w:t>
      </w:r>
    </w:p>
    <w:p w14:paraId="167FFF69" w14:textId="77777777" w:rsidR="006767A7" w:rsidRDefault="006767A7" w:rsidP="004E12F8">
      <w:pPr>
        <w:pStyle w:val="Odsekzoznamu"/>
        <w:widowControl w:val="0"/>
        <w:numPr>
          <w:ilvl w:val="0"/>
          <w:numId w:val="66"/>
        </w:numPr>
        <w:tabs>
          <w:tab w:val="left" w:pos="567"/>
        </w:tabs>
        <w:autoSpaceDE w:val="0"/>
        <w:autoSpaceDN w:val="0"/>
        <w:ind w:left="567" w:right="113" w:hanging="567"/>
        <w:jc w:val="both"/>
      </w:pPr>
      <w:r w:rsidRPr="002D61B2">
        <w:t>Zmluvné strany sa dohodli, že zhotoviteľ je povinný zaplatiť objednávateľovi zmluvnú pokutu vo výške 30 % z ceny diela bez DPH v prípade, ak pred úplným ukončením diela objednávateľ odstúpi od tejto zmluvy z dôvodu na strane</w:t>
      </w:r>
      <w:r>
        <w:t xml:space="preserve"> zhotoviteľa alebo zhotoviteľ odstúpi od tejto zmluvy v rozpore s touto zmluvou a/alebo Obchodným</w:t>
      </w:r>
      <w:r>
        <w:rPr>
          <w:spacing w:val="-23"/>
        </w:rPr>
        <w:t xml:space="preserve"> </w:t>
      </w:r>
      <w:r>
        <w:t>zákonníkom.</w:t>
      </w:r>
    </w:p>
    <w:p w14:paraId="477616F7" w14:textId="77777777" w:rsidR="006767A7" w:rsidRDefault="006767A7" w:rsidP="004E12F8">
      <w:pPr>
        <w:pStyle w:val="Odsekzoznamu"/>
        <w:widowControl w:val="0"/>
        <w:numPr>
          <w:ilvl w:val="0"/>
          <w:numId w:val="66"/>
        </w:numPr>
        <w:tabs>
          <w:tab w:val="left" w:pos="567"/>
        </w:tabs>
        <w:autoSpaceDE w:val="0"/>
        <w:autoSpaceDN w:val="0"/>
        <w:ind w:left="567" w:right="113" w:hanging="567"/>
        <w:jc w:val="both"/>
      </w:pPr>
      <w:r>
        <w:t>Zmluvné strany sa dohodli, že objednávateľ je oprávnený popri nároku na zmluvnú pokutu požadovať od zhotoviteľa aj náhradu škody v celom rozsahu, ktorá mu činnosťou alebo porušením zmluvných povinnosti zhotoviteľa,</w:t>
      </w:r>
      <w:r>
        <w:rPr>
          <w:spacing w:val="-1"/>
        </w:rPr>
        <w:t xml:space="preserve"> </w:t>
      </w:r>
      <w:r>
        <w:t>vznikla.</w:t>
      </w:r>
    </w:p>
    <w:p w14:paraId="185BE7EF" w14:textId="77777777" w:rsidR="006767A7" w:rsidRDefault="006767A7" w:rsidP="004E12F8">
      <w:pPr>
        <w:pStyle w:val="Odsekzoznamu"/>
        <w:widowControl w:val="0"/>
        <w:numPr>
          <w:ilvl w:val="0"/>
          <w:numId w:val="66"/>
        </w:numPr>
        <w:tabs>
          <w:tab w:val="left" w:pos="567"/>
        </w:tabs>
        <w:autoSpaceDE w:val="0"/>
        <w:autoSpaceDN w:val="0"/>
        <w:ind w:left="567" w:right="113" w:hanging="567"/>
        <w:jc w:val="both"/>
      </w:pPr>
      <w:r>
        <w:t>Zhotoviteľ berie na vedomie, že prípadnú škodu spôsobenú krádežou, stratou, zničením alebo iným poškodením majetku v správe objednávateľa (na stavenisku) znáša v plnom rozsahu.</w:t>
      </w:r>
    </w:p>
    <w:p w14:paraId="18DD8C60" w14:textId="77777777" w:rsidR="006767A7" w:rsidRDefault="006767A7" w:rsidP="006767A7">
      <w:pPr>
        <w:pStyle w:val="Odsekzoznamu"/>
        <w:tabs>
          <w:tab w:val="left" w:pos="567"/>
        </w:tabs>
        <w:ind w:left="567" w:right="113"/>
      </w:pPr>
    </w:p>
    <w:p w14:paraId="065EFC78" w14:textId="77777777" w:rsidR="006767A7" w:rsidRDefault="006767A7" w:rsidP="006767A7">
      <w:pPr>
        <w:pStyle w:val="Nadpis4"/>
        <w:spacing w:line="250" w:lineRule="exact"/>
        <w:ind w:right="457"/>
      </w:pPr>
      <w:r>
        <w:t>XI.</w:t>
      </w:r>
    </w:p>
    <w:p w14:paraId="050846E9" w14:textId="77777777" w:rsidR="006767A7" w:rsidRDefault="006767A7" w:rsidP="006767A7">
      <w:pPr>
        <w:spacing w:before="1"/>
        <w:ind w:left="444" w:right="456"/>
        <w:jc w:val="center"/>
        <w:rPr>
          <w:b/>
        </w:rPr>
      </w:pPr>
      <w:r>
        <w:rPr>
          <w:b/>
        </w:rPr>
        <w:t>Zánik zmluvy</w:t>
      </w:r>
    </w:p>
    <w:p w14:paraId="29951EC7" w14:textId="0727BED9" w:rsidR="006767A7" w:rsidRDefault="006767A7" w:rsidP="004E12F8">
      <w:pPr>
        <w:pStyle w:val="Odsekzoznamu"/>
        <w:widowControl w:val="0"/>
        <w:numPr>
          <w:ilvl w:val="0"/>
          <w:numId w:val="67"/>
        </w:numPr>
        <w:tabs>
          <w:tab w:val="left" w:pos="567"/>
        </w:tabs>
        <w:autoSpaceDE w:val="0"/>
        <w:autoSpaceDN w:val="0"/>
        <w:ind w:left="567" w:right="113" w:hanging="567"/>
        <w:jc w:val="both"/>
      </w:pPr>
      <w:r>
        <w:t>Pri podstatnom porušení povinností vyplývajúcich z tejto dohody môže oprávnená strana okamžite písomne odstúpiť od zmluvy a požadovať od povinnej strany náhradu škody, ktorá jej vinou vznikla, v súlade s platnou právnou úpravou. Zmluvné strany sa dohodli, že za podstatné porušenie zmluvných povinností budú považovať porušenie akejkoľvek povinnosti vyplývajúcej z tejto zmluvy. Úplná alebo čiastočná zodpovednosť zmluvnej strany je vylúčená v prípadoch zásahu vyššej moci a úradných</w:t>
      </w:r>
      <w:r w:rsidRPr="005C67C7">
        <w:t xml:space="preserve"> </w:t>
      </w:r>
      <w:r>
        <w:t>miest.</w:t>
      </w:r>
    </w:p>
    <w:p w14:paraId="58CA92BB" w14:textId="2C8D3789" w:rsidR="006767A7" w:rsidRDefault="006767A7" w:rsidP="004E12F8">
      <w:pPr>
        <w:pStyle w:val="Odsekzoznamu"/>
        <w:widowControl w:val="0"/>
        <w:numPr>
          <w:ilvl w:val="0"/>
          <w:numId w:val="67"/>
        </w:numPr>
        <w:tabs>
          <w:tab w:val="left" w:pos="567"/>
        </w:tabs>
        <w:autoSpaceDE w:val="0"/>
        <w:autoSpaceDN w:val="0"/>
        <w:ind w:right="113" w:hanging="720"/>
        <w:jc w:val="both"/>
      </w:pPr>
      <w:r>
        <w:t>Odstúpenie od tejto zmluvy o dielo musí mať písomnú formu, musí byť doručené druhej zmluvnej strane a musí v ňom byť uvedený konkrétny dôvod odstúpenia, inak je</w:t>
      </w:r>
      <w:r w:rsidRPr="005C67C7">
        <w:t xml:space="preserve"> </w:t>
      </w:r>
      <w:r>
        <w:t>neplatné.</w:t>
      </w:r>
    </w:p>
    <w:p w14:paraId="6E6BF2FC" w14:textId="77777777" w:rsidR="006767A7" w:rsidRDefault="006767A7" w:rsidP="004E12F8">
      <w:pPr>
        <w:pStyle w:val="Odsekzoznamu"/>
        <w:widowControl w:val="0"/>
        <w:numPr>
          <w:ilvl w:val="0"/>
          <w:numId w:val="67"/>
        </w:numPr>
        <w:tabs>
          <w:tab w:val="left" w:pos="567"/>
        </w:tabs>
        <w:autoSpaceDE w:val="0"/>
        <w:autoSpaceDN w:val="0"/>
        <w:ind w:left="567" w:right="113" w:hanging="567"/>
        <w:jc w:val="both"/>
      </w:pPr>
      <w:r>
        <w:t xml:space="preserve">Povinnosť doručiť odstúpenie od tejto zmluvy o dielo sa považuje v konkrétnom prípade za splnenú dňom prevzatia odstúpenia od tejto zmluvy o dielo alebo odmietnutím prevzatia odstúpenia od tejto zmluvy o dielo. Ak sa v prípade doručovania prostredníctvom poštového podniku vráti poštová zásielka s odstúpením od tejto zmluvy o dielo ako nedoručená alebo nedoručiteľná, považuje sa za doručenú dňom, v ktorom poštový podnik vykonal jej doručovanie (usiloval sa o doručenie v mieste uvedenom na obálke predmetnej zásielky). </w:t>
      </w:r>
      <w:r>
        <w:lastRenderedPageBreak/>
        <w:t>Zmluvné strany sa dohodli, že pre doručovanie objednávateľovi je rozhodná adresa, ktorá je ako jeho sídlo uvedená v článku I. tejto zmluvy o dielo a pre doručovanie zhotoviteľovi adresa zapísaná ako jeho sídlo v obchodnom registri, a ak nemá svoje sídlo, adresa</w:t>
      </w:r>
      <w:r w:rsidRPr="005C67C7">
        <w:t xml:space="preserve"> </w:t>
      </w:r>
      <w:r>
        <w:t>zapísaná</w:t>
      </w:r>
      <w:r w:rsidRPr="005C67C7">
        <w:t xml:space="preserve"> </w:t>
      </w:r>
      <w:r>
        <w:t>ako</w:t>
      </w:r>
      <w:r w:rsidRPr="005C67C7">
        <w:t xml:space="preserve"> </w:t>
      </w:r>
      <w:r>
        <w:t>jeho</w:t>
      </w:r>
      <w:r w:rsidRPr="005C67C7">
        <w:t xml:space="preserve"> </w:t>
      </w:r>
      <w:r>
        <w:t>miesto</w:t>
      </w:r>
      <w:r w:rsidRPr="005C67C7">
        <w:t xml:space="preserve"> </w:t>
      </w:r>
      <w:r>
        <w:t>podnikania</w:t>
      </w:r>
      <w:r w:rsidRPr="005C67C7">
        <w:rPr>
          <w:spacing w:val="51"/>
        </w:rPr>
        <w:t xml:space="preserve"> </w:t>
      </w:r>
      <w:r>
        <w:t>v</w:t>
      </w:r>
      <w:r w:rsidRPr="005C67C7">
        <w:rPr>
          <w:spacing w:val="49"/>
        </w:rPr>
        <w:t xml:space="preserve"> </w:t>
      </w:r>
      <w:r>
        <w:t>živnostenskom</w:t>
      </w:r>
      <w:r w:rsidRPr="005C67C7">
        <w:rPr>
          <w:spacing w:val="51"/>
        </w:rPr>
        <w:t xml:space="preserve"> </w:t>
      </w:r>
      <w:r>
        <w:t>registri.</w:t>
      </w:r>
      <w:r w:rsidRPr="005C67C7">
        <w:rPr>
          <w:spacing w:val="50"/>
        </w:rPr>
        <w:t xml:space="preserve"> </w:t>
      </w:r>
      <w:r>
        <w:t>Ak</w:t>
      </w:r>
      <w:r w:rsidRPr="005C67C7">
        <w:rPr>
          <w:spacing w:val="53"/>
        </w:rPr>
        <w:t xml:space="preserve"> </w:t>
      </w:r>
      <w:r>
        <w:t>predávajúci nemá ani miesto podnikania, je pre doručovanie zhotoviteľovi rozhodná adresa jeho miesta trvalého pobytu.</w:t>
      </w:r>
    </w:p>
    <w:p w14:paraId="3E55B2B2" w14:textId="77777777" w:rsidR="006767A7" w:rsidRDefault="006767A7" w:rsidP="004E12F8">
      <w:pPr>
        <w:pStyle w:val="Odsekzoznamu"/>
        <w:widowControl w:val="0"/>
        <w:numPr>
          <w:ilvl w:val="0"/>
          <w:numId w:val="67"/>
        </w:numPr>
        <w:tabs>
          <w:tab w:val="left" w:pos="567"/>
        </w:tabs>
        <w:autoSpaceDE w:val="0"/>
        <w:autoSpaceDN w:val="0"/>
        <w:ind w:left="567" w:right="113" w:hanging="567"/>
        <w:jc w:val="both"/>
      </w:pPr>
      <w:r>
        <w:t>Ustanoveniami bodu 3. tohto článku zmluvy o dielo sa bude spravovať aj doručovanie ostatných písomností medzi stranami (napr. faktúry, upomienky, výzvy a pod.), ak to nie je v rozpore s kogentnými ustanoveniami všeobecne - záväzných predpisov alebo ustanoveniami tejto zmluvy o</w:t>
      </w:r>
      <w:r w:rsidRPr="005C67C7">
        <w:t xml:space="preserve"> </w:t>
      </w:r>
      <w:r>
        <w:t>dielo.</w:t>
      </w:r>
    </w:p>
    <w:p w14:paraId="78B527F5" w14:textId="77777777" w:rsidR="006767A7" w:rsidRDefault="006767A7" w:rsidP="004E12F8">
      <w:pPr>
        <w:pStyle w:val="Odsekzoznamu"/>
        <w:widowControl w:val="0"/>
        <w:numPr>
          <w:ilvl w:val="0"/>
          <w:numId w:val="67"/>
        </w:numPr>
        <w:tabs>
          <w:tab w:val="left" w:pos="567"/>
        </w:tabs>
        <w:autoSpaceDE w:val="0"/>
        <w:autoSpaceDN w:val="0"/>
        <w:ind w:left="567" w:right="113" w:hanging="567"/>
        <w:jc w:val="both"/>
      </w:pPr>
      <w:r>
        <w:t>Zmluvu o dielo je možné</w:t>
      </w:r>
      <w:r>
        <w:rPr>
          <w:spacing w:val="-4"/>
        </w:rPr>
        <w:t xml:space="preserve"> </w:t>
      </w:r>
      <w:r>
        <w:t>ukončiť:</w:t>
      </w:r>
    </w:p>
    <w:p w14:paraId="58CAE547" w14:textId="77777777" w:rsidR="006767A7" w:rsidRDefault="006767A7" w:rsidP="00590248">
      <w:pPr>
        <w:pStyle w:val="Odsekzoznamu"/>
        <w:widowControl w:val="0"/>
        <w:numPr>
          <w:ilvl w:val="1"/>
          <w:numId w:val="40"/>
        </w:numPr>
        <w:tabs>
          <w:tab w:val="left" w:pos="1541"/>
          <w:tab w:val="left" w:pos="1542"/>
        </w:tabs>
        <w:autoSpaceDE w:val="0"/>
        <w:autoSpaceDN w:val="0"/>
        <w:spacing w:line="252" w:lineRule="exact"/>
        <w:ind w:firstLine="0"/>
      </w:pPr>
      <w:r>
        <w:t>dohodou zmluvných strán,</w:t>
      </w:r>
    </w:p>
    <w:p w14:paraId="7ACAB79F" w14:textId="77777777" w:rsidR="006767A7" w:rsidRDefault="006767A7" w:rsidP="00590248">
      <w:pPr>
        <w:pStyle w:val="Odsekzoznamu"/>
        <w:widowControl w:val="0"/>
        <w:numPr>
          <w:ilvl w:val="1"/>
          <w:numId w:val="40"/>
        </w:numPr>
        <w:tabs>
          <w:tab w:val="left" w:pos="1541"/>
          <w:tab w:val="left" w:pos="1542"/>
        </w:tabs>
        <w:autoSpaceDE w:val="0"/>
        <w:autoSpaceDN w:val="0"/>
        <w:ind w:right="117" w:firstLine="0"/>
        <w:jc w:val="both"/>
      </w:pPr>
      <w:r>
        <w:t>písomnou výpoveďou ktorejkoľvek zo zmluvných strán bez udania dôvodu s výpovednou lehotou tri mesiace, ktorá začína plynúť prvým dňom nasledujúceho mesiaca po doručení výpovede druhej zmluvnej</w:t>
      </w:r>
      <w:r>
        <w:rPr>
          <w:spacing w:val="-2"/>
        </w:rPr>
        <w:t xml:space="preserve"> </w:t>
      </w:r>
      <w:r>
        <w:t>strane.</w:t>
      </w:r>
    </w:p>
    <w:p w14:paraId="4DF33F01" w14:textId="77777777" w:rsidR="006767A7" w:rsidRDefault="006767A7" w:rsidP="004E12F8">
      <w:pPr>
        <w:pStyle w:val="Odsekzoznamu"/>
        <w:widowControl w:val="0"/>
        <w:numPr>
          <w:ilvl w:val="0"/>
          <w:numId w:val="67"/>
        </w:numPr>
        <w:tabs>
          <w:tab w:val="left" w:pos="567"/>
        </w:tabs>
        <w:autoSpaceDE w:val="0"/>
        <w:autoSpaceDN w:val="0"/>
        <w:ind w:left="567" w:right="113" w:hanging="567"/>
        <w:jc w:val="both"/>
      </w:pPr>
      <w:r>
        <w:t>Ukončením platnosti tejto zmluvy o dielo zanikajú všetky práva a povinnosti zmluvných strán v nej zakotvené, okrem nárokov na úhradu spôsobenej škody, nárokov na zmluvné, resp. zákonné sankcie a úroky, ako aj nárok objednávateľa na bezplatné odstránenie zistených vád diela, resp. záručných</w:t>
      </w:r>
      <w:r>
        <w:rPr>
          <w:spacing w:val="1"/>
        </w:rPr>
        <w:t xml:space="preserve"> </w:t>
      </w:r>
      <w:r>
        <w:t>vád.</w:t>
      </w:r>
    </w:p>
    <w:p w14:paraId="07C4E71A" w14:textId="77777777" w:rsidR="006767A7" w:rsidRDefault="006767A7" w:rsidP="006767A7">
      <w:pPr>
        <w:pStyle w:val="Zkladntext"/>
        <w:spacing w:before="2"/>
        <w:rPr>
          <w:sz w:val="21"/>
        </w:rPr>
      </w:pPr>
    </w:p>
    <w:p w14:paraId="27E28CD7" w14:textId="77777777" w:rsidR="006767A7" w:rsidRDefault="006767A7" w:rsidP="006767A7">
      <w:pPr>
        <w:pStyle w:val="Nadpis4"/>
        <w:ind w:right="457"/>
      </w:pPr>
      <w:r>
        <w:t>XII.</w:t>
      </w:r>
    </w:p>
    <w:p w14:paraId="3941D704" w14:textId="77777777" w:rsidR="006767A7" w:rsidRDefault="006767A7" w:rsidP="006767A7">
      <w:pPr>
        <w:spacing w:before="2"/>
        <w:ind w:left="444" w:right="461"/>
        <w:jc w:val="center"/>
        <w:rPr>
          <w:b/>
        </w:rPr>
      </w:pPr>
      <w:r>
        <w:rPr>
          <w:b/>
        </w:rPr>
        <w:t>Vyššia moc</w:t>
      </w:r>
    </w:p>
    <w:p w14:paraId="2DE29629" w14:textId="07054D7E" w:rsidR="006767A7" w:rsidRDefault="006767A7" w:rsidP="004E12F8">
      <w:pPr>
        <w:pStyle w:val="Odsekzoznamu"/>
        <w:widowControl w:val="0"/>
        <w:numPr>
          <w:ilvl w:val="0"/>
          <w:numId w:val="68"/>
        </w:numPr>
        <w:tabs>
          <w:tab w:val="left" w:pos="567"/>
        </w:tabs>
        <w:autoSpaceDE w:val="0"/>
        <w:autoSpaceDN w:val="0"/>
        <w:ind w:left="567" w:right="113" w:hanging="425"/>
        <w:jc w:val="both"/>
      </w:pPr>
      <w:r>
        <w:t>Pre účely tejto zmluvy sa za vyššiu moc považujú prípady, ktoré nie sú závislé, ani ich nemôžu ovplyvniť zmluvné strany, napr. vojna, mobilizácia, štrajk, živelné pohromy,</w:t>
      </w:r>
      <w:r w:rsidRPr="004E12F8">
        <w:rPr>
          <w:spacing w:val="-35"/>
        </w:rPr>
        <w:t xml:space="preserve"> </w:t>
      </w:r>
      <w:r>
        <w:t>atď.</w:t>
      </w:r>
    </w:p>
    <w:p w14:paraId="68A77756" w14:textId="30E845C3" w:rsidR="006767A7" w:rsidRDefault="006767A7" w:rsidP="004E12F8">
      <w:pPr>
        <w:pStyle w:val="Odsekzoznamu"/>
        <w:widowControl w:val="0"/>
        <w:numPr>
          <w:ilvl w:val="0"/>
          <w:numId w:val="68"/>
        </w:numPr>
        <w:tabs>
          <w:tab w:val="left" w:pos="567"/>
        </w:tabs>
        <w:autoSpaceDE w:val="0"/>
        <w:autoSpaceDN w:val="0"/>
        <w:ind w:left="567" w:right="113" w:hanging="425"/>
        <w:jc w:val="both"/>
      </w:pPr>
      <w:r>
        <w:t>Ak sa splnenie tejto zmluvy stane nemožným do 2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7B9A1347" w14:textId="77777777" w:rsidR="006767A7" w:rsidRDefault="006767A7" w:rsidP="006767A7">
      <w:pPr>
        <w:pStyle w:val="Zkladntext"/>
      </w:pPr>
    </w:p>
    <w:p w14:paraId="60E2805B" w14:textId="77777777" w:rsidR="006767A7" w:rsidRDefault="006767A7" w:rsidP="006767A7">
      <w:pPr>
        <w:pStyle w:val="Nadpis4"/>
        <w:spacing w:line="252" w:lineRule="exact"/>
        <w:ind w:right="459"/>
      </w:pPr>
      <w:r>
        <w:t>XIII.</w:t>
      </w:r>
    </w:p>
    <w:p w14:paraId="6C62FCBF" w14:textId="77777777" w:rsidR="006767A7" w:rsidRDefault="006767A7" w:rsidP="006767A7">
      <w:pPr>
        <w:spacing w:line="252" w:lineRule="exact"/>
        <w:ind w:left="444" w:right="461"/>
        <w:jc w:val="center"/>
        <w:rPr>
          <w:b/>
        </w:rPr>
      </w:pPr>
      <w:r>
        <w:rPr>
          <w:b/>
        </w:rPr>
        <w:t>Zodpovednosť za škodu</w:t>
      </w:r>
    </w:p>
    <w:p w14:paraId="2C87157D" w14:textId="21251790" w:rsidR="006767A7" w:rsidRDefault="004E12F8" w:rsidP="004E12F8">
      <w:pPr>
        <w:widowControl w:val="0"/>
        <w:tabs>
          <w:tab w:val="left" w:pos="529"/>
        </w:tabs>
        <w:autoSpaceDE w:val="0"/>
        <w:autoSpaceDN w:val="0"/>
        <w:spacing w:before="1"/>
        <w:ind w:left="709" w:right="120" w:hanging="567"/>
        <w:jc w:val="both"/>
      </w:pPr>
      <w:r>
        <w:t>1.</w:t>
      </w:r>
      <w:r>
        <w:tab/>
      </w:r>
      <w:r>
        <w:tab/>
      </w:r>
      <w:r w:rsidR="006767A7">
        <w:t>Každá zmluvná strana zodpovedá za priamu, zavinenú škodu spôsobenú druhej zmluvnej strane v súvislosti s plnením zmluvy. Ušlý zisk sa</w:t>
      </w:r>
      <w:r w:rsidR="006767A7" w:rsidRPr="004E12F8">
        <w:rPr>
          <w:spacing w:val="-4"/>
        </w:rPr>
        <w:t xml:space="preserve"> </w:t>
      </w:r>
      <w:r w:rsidR="006767A7">
        <w:t>nenahrádza.</w:t>
      </w:r>
    </w:p>
    <w:p w14:paraId="555017AD" w14:textId="208A76CE" w:rsidR="006767A7" w:rsidRDefault="004E12F8" w:rsidP="004E12F8">
      <w:pPr>
        <w:widowControl w:val="0"/>
        <w:tabs>
          <w:tab w:val="left" w:pos="529"/>
        </w:tabs>
        <w:autoSpaceDE w:val="0"/>
        <w:autoSpaceDN w:val="0"/>
        <w:spacing w:before="1"/>
        <w:ind w:left="709" w:right="119" w:hanging="567"/>
        <w:jc w:val="both"/>
      </w:pPr>
      <w:r>
        <w:t>2.</w:t>
      </w:r>
      <w:r>
        <w:tab/>
      </w:r>
      <w:r>
        <w:tab/>
      </w:r>
      <w:r w:rsidR="006767A7">
        <w:t>Vzniknutá škoda bude poškodenej zmluvnej strane uhradená za predpokladu riadneho preukázania jej vzniku, výšky, porušenia zmluvnej povinnosti a príčinnej súvislosti medzi týmto porušením a vznikom škody, ak navrátenie veci do pôvodného stavu nie je</w:t>
      </w:r>
      <w:r w:rsidR="006767A7" w:rsidRPr="004E12F8">
        <w:rPr>
          <w:spacing w:val="-24"/>
        </w:rPr>
        <w:t xml:space="preserve"> </w:t>
      </w:r>
      <w:r w:rsidR="006767A7">
        <w:t>možné.</w:t>
      </w:r>
    </w:p>
    <w:p w14:paraId="7CA93BAF" w14:textId="4278D2B5" w:rsidR="006767A7" w:rsidRDefault="004E12F8" w:rsidP="004E12F8">
      <w:pPr>
        <w:widowControl w:val="0"/>
        <w:tabs>
          <w:tab w:val="left" w:pos="529"/>
        </w:tabs>
        <w:autoSpaceDE w:val="0"/>
        <w:autoSpaceDN w:val="0"/>
        <w:spacing w:before="2"/>
        <w:ind w:left="709" w:right="116" w:hanging="567"/>
        <w:jc w:val="both"/>
      </w:pPr>
      <w:r>
        <w:t>3.</w:t>
      </w:r>
      <w:r>
        <w:tab/>
      </w:r>
      <w:r>
        <w:tab/>
      </w:r>
      <w:r w:rsidR="006767A7">
        <w:t xml:space="preserve">Žiadna zmluvná strana nebude zodpovedná druhej zmluvnej strane </w:t>
      </w:r>
      <w:r w:rsidR="006767A7" w:rsidRPr="004E12F8">
        <w:rPr>
          <w:spacing w:val="-3"/>
        </w:rPr>
        <w:t xml:space="preserve">za </w:t>
      </w:r>
      <w:r w:rsidR="006767A7">
        <w:t>nesplnenie alebo omeškanie s plnením svojich zmluvných záväzkov, ak takéto neplnenie bude vychádzať celkom alebo čiastočne z okolností vylučujúcich zodpovednosť. Účinky vylučujúce zodpovednosť sú obmedzené na dobu, pokiaľ trvá prekážka, s ktorou sú účinky</w:t>
      </w:r>
      <w:r w:rsidR="006767A7" w:rsidRPr="004E12F8">
        <w:rPr>
          <w:spacing w:val="-23"/>
        </w:rPr>
        <w:t xml:space="preserve"> </w:t>
      </w:r>
      <w:r w:rsidR="006767A7">
        <w:t>spojené.</w:t>
      </w:r>
    </w:p>
    <w:p w14:paraId="0363A1BD" w14:textId="207885AA" w:rsidR="006767A7" w:rsidRDefault="004E12F8" w:rsidP="004E12F8">
      <w:pPr>
        <w:pStyle w:val="Odsekzoznamu"/>
        <w:widowControl w:val="0"/>
        <w:numPr>
          <w:ilvl w:val="0"/>
          <w:numId w:val="68"/>
        </w:numPr>
        <w:tabs>
          <w:tab w:val="left" w:pos="529"/>
        </w:tabs>
        <w:autoSpaceDE w:val="0"/>
        <w:autoSpaceDN w:val="0"/>
        <w:ind w:left="709" w:right="115" w:hanging="567"/>
        <w:jc w:val="both"/>
      </w:pPr>
      <w:r>
        <w:rPr>
          <w:lang w:val="sk-SK"/>
        </w:rPr>
        <w:t xml:space="preserve">   </w:t>
      </w:r>
      <w:r w:rsidR="006767A7">
        <w:t>Ustanovenie bodu 3. tohto článku sa uplatní za predpokladu, že druhá zmluvná strana bola oboznámená písomne o týchto okolnostiach a predpokladanej dobe ich trvania postihnutou zmluvnou stranou, ako náhle sa o ich výskyte</w:t>
      </w:r>
      <w:r w:rsidR="006767A7" w:rsidRPr="004E12F8">
        <w:rPr>
          <w:spacing w:val="-3"/>
        </w:rPr>
        <w:t xml:space="preserve"> </w:t>
      </w:r>
      <w:r w:rsidR="006767A7">
        <w:t>dozvedela.</w:t>
      </w:r>
    </w:p>
    <w:p w14:paraId="20407833" w14:textId="560A783E" w:rsidR="006767A7" w:rsidRDefault="004E12F8" w:rsidP="004E12F8">
      <w:pPr>
        <w:pStyle w:val="Odsekzoznamu"/>
        <w:widowControl w:val="0"/>
        <w:numPr>
          <w:ilvl w:val="0"/>
          <w:numId w:val="64"/>
        </w:numPr>
        <w:tabs>
          <w:tab w:val="left" w:pos="529"/>
        </w:tabs>
        <w:autoSpaceDE w:val="0"/>
        <w:autoSpaceDN w:val="0"/>
        <w:ind w:left="709" w:right="119" w:hanging="567"/>
        <w:jc w:val="both"/>
      </w:pPr>
      <w:r>
        <w:rPr>
          <w:lang w:val="sk-SK"/>
        </w:rPr>
        <w:t xml:space="preserve">   </w:t>
      </w:r>
      <w:r w:rsidR="006767A7">
        <w:t>V prípade, ak okolnosti vylučujúce zodpovednosť trvajú dlhšie ako 60 dní, je ktorákoľvek zmluvná strana oprávnená od zmluvy</w:t>
      </w:r>
      <w:r w:rsidR="006767A7" w:rsidRPr="004E12F8">
        <w:rPr>
          <w:spacing w:val="-4"/>
        </w:rPr>
        <w:t xml:space="preserve"> </w:t>
      </w:r>
      <w:r w:rsidR="006767A7">
        <w:t>odstúpiť.</w:t>
      </w:r>
    </w:p>
    <w:p w14:paraId="644FFA44" w14:textId="77777777" w:rsidR="006767A7" w:rsidRDefault="006767A7" w:rsidP="006767A7">
      <w:pPr>
        <w:pStyle w:val="Zkladntext"/>
        <w:spacing w:before="9"/>
        <w:rPr>
          <w:sz w:val="21"/>
        </w:rPr>
      </w:pPr>
    </w:p>
    <w:p w14:paraId="6B40F651" w14:textId="77777777" w:rsidR="006767A7" w:rsidRDefault="006767A7" w:rsidP="006767A7">
      <w:pPr>
        <w:pStyle w:val="Nadpis4"/>
        <w:spacing w:line="252" w:lineRule="exact"/>
        <w:ind w:right="459"/>
      </w:pPr>
      <w:r>
        <w:t>XIV.</w:t>
      </w:r>
    </w:p>
    <w:p w14:paraId="363665AE" w14:textId="77777777" w:rsidR="006767A7" w:rsidRDefault="006767A7" w:rsidP="006767A7">
      <w:pPr>
        <w:spacing w:line="252" w:lineRule="exact"/>
        <w:ind w:left="444" w:right="459"/>
        <w:jc w:val="center"/>
        <w:rPr>
          <w:b/>
        </w:rPr>
      </w:pPr>
      <w:r>
        <w:rPr>
          <w:b/>
        </w:rPr>
        <w:t>Záverečné ustanovenia</w:t>
      </w:r>
    </w:p>
    <w:p w14:paraId="5FE79F8C" w14:textId="0907F282" w:rsidR="006767A7" w:rsidRPr="004E12F8" w:rsidRDefault="004E12F8" w:rsidP="004E12F8">
      <w:pPr>
        <w:pStyle w:val="Odsekzoznamu"/>
        <w:widowControl w:val="0"/>
        <w:numPr>
          <w:ilvl w:val="0"/>
          <w:numId w:val="69"/>
        </w:numPr>
        <w:tabs>
          <w:tab w:val="left" w:pos="529"/>
        </w:tabs>
        <w:autoSpaceDE w:val="0"/>
        <w:autoSpaceDN w:val="0"/>
        <w:ind w:right="115" w:hanging="578"/>
        <w:jc w:val="both"/>
        <w:rPr>
          <w:b/>
        </w:rPr>
      </w:pPr>
      <w:r>
        <w:rPr>
          <w:lang w:val="sk-SK"/>
        </w:rPr>
        <w:t xml:space="preserve">   </w:t>
      </w:r>
      <w:r w:rsidR="006767A7">
        <w:t>Objednávateľ poveruje zástupcu na rokovanie vo veciach tejto zmluvy a prevzatia predmetu zmluvy v osobe: vedúci oddelenia správy a prevádzky UNB Nemocnica Ružinov</w:t>
      </w:r>
      <w:r w:rsidR="006767A7" w:rsidRPr="004E12F8">
        <w:rPr>
          <w:b/>
          <w:color w:val="000000"/>
          <w:lang w:val="sk-SK"/>
        </w:rPr>
        <w:t xml:space="preserve"> Stanislav </w:t>
      </w:r>
      <w:proofErr w:type="spellStart"/>
      <w:r w:rsidR="006767A7" w:rsidRPr="004E12F8">
        <w:rPr>
          <w:b/>
          <w:color w:val="000000"/>
          <w:lang w:val="sk-SK"/>
        </w:rPr>
        <w:t>Šroufek</w:t>
      </w:r>
      <w:proofErr w:type="spellEnd"/>
      <w:r w:rsidR="006767A7" w:rsidRPr="004E12F8">
        <w:rPr>
          <w:b/>
          <w:color w:val="000000"/>
          <w:lang w:val="sk-SK"/>
        </w:rPr>
        <w:t xml:space="preserve">  (e-mail: </w:t>
      </w:r>
      <w:hyperlink r:id="rId24" w:history="1">
        <w:r w:rsidR="006767A7" w:rsidRPr="004E12F8">
          <w:rPr>
            <w:rStyle w:val="Hypertextovprepojenie"/>
            <w:b/>
            <w:lang w:val="sk-SK"/>
          </w:rPr>
          <w:t>sroufek@ru.unb.sk</w:t>
        </w:r>
      </w:hyperlink>
      <w:r w:rsidR="006767A7" w:rsidRPr="004E12F8">
        <w:rPr>
          <w:rStyle w:val="Hypertextovprepojenie"/>
          <w:b/>
          <w:lang w:val="sk-SK"/>
        </w:rPr>
        <w:t xml:space="preserve">, </w:t>
      </w:r>
      <w:r w:rsidR="006767A7" w:rsidRPr="004E12F8">
        <w:rPr>
          <w:b/>
          <w:color w:val="000000"/>
          <w:lang w:val="sk-SK"/>
        </w:rPr>
        <w:t xml:space="preserve"> tel. č.: +421 918 535 334)</w:t>
      </w:r>
      <w:r w:rsidR="006767A7" w:rsidRPr="004E12F8">
        <w:rPr>
          <w:b/>
        </w:rPr>
        <w:t xml:space="preserve"> </w:t>
      </w:r>
      <w:r w:rsidR="006767A7">
        <w:t xml:space="preserve">alebo v osobe pracovníka investičného oddelenia: </w:t>
      </w:r>
      <w:r w:rsidR="006767A7" w:rsidRPr="004E12F8">
        <w:rPr>
          <w:b/>
        </w:rPr>
        <w:t>Radoslav Gajdoš (e-mail:</w:t>
      </w:r>
      <w:hyperlink r:id="rId25">
        <w:r w:rsidR="006767A7" w:rsidRPr="004E12F8">
          <w:rPr>
            <w:b/>
            <w:color w:val="0000FF"/>
            <w:u w:val="thick" w:color="0000FF"/>
          </w:rPr>
          <w:t xml:space="preserve"> radoslav.gajdos@unb.sk</w:t>
        </w:r>
      </w:hyperlink>
      <w:r w:rsidR="006767A7" w:rsidRPr="004E12F8">
        <w:rPr>
          <w:b/>
        </w:rPr>
        <w:t xml:space="preserve">, tel. č.: +421 </w:t>
      </w:r>
      <w:r w:rsidR="006767A7" w:rsidRPr="004E12F8">
        <w:rPr>
          <w:b/>
        </w:rPr>
        <w:lastRenderedPageBreak/>
        <w:t>905 663</w:t>
      </w:r>
      <w:r w:rsidR="006767A7" w:rsidRPr="004E12F8">
        <w:rPr>
          <w:b/>
          <w:spacing w:val="-4"/>
        </w:rPr>
        <w:t xml:space="preserve"> </w:t>
      </w:r>
      <w:r w:rsidR="006767A7" w:rsidRPr="004E12F8">
        <w:rPr>
          <w:b/>
        </w:rPr>
        <w:t>337).</w:t>
      </w:r>
    </w:p>
    <w:p w14:paraId="53E0A7CF" w14:textId="77777777" w:rsidR="006767A7" w:rsidRDefault="006767A7" w:rsidP="004E12F8">
      <w:pPr>
        <w:spacing w:before="15"/>
        <w:ind w:left="709" w:right="118"/>
        <w:jc w:val="both"/>
        <w:rPr>
          <w:b/>
        </w:rPr>
      </w:pPr>
      <w:r>
        <w:t>Ďalej objednávateľ poveruje zodpovednú osobu pre záverečné preberanie diela zo strany UNB</w:t>
      </w:r>
      <w:r>
        <w:rPr>
          <w:b/>
        </w:rPr>
        <w:t xml:space="preserve">: Bc. Rastislav </w:t>
      </w:r>
      <w:proofErr w:type="spellStart"/>
      <w:r>
        <w:rPr>
          <w:b/>
        </w:rPr>
        <w:t>Droppa</w:t>
      </w:r>
      <w:proofErr w:type="spellEnd"/>
      <w:r>
        <w:rPr>
          <w:b/>
        </w:rPr>
        <w:t xml:space="preserve">, email: </w:t>
      </w:r>
      <w:hyperlink r:id="rId26">
        <w:r>
          <w:rPr>
            <w:b/>
            <w:color w:val="0000FF"/>
            <w:u w:val="thick" w:color="0000FF"/>
          </w:rPr>
          <w:t>rastislav.droppa@unb.sk</w:t>
        </w:r>
      </w:hyperlink>
    </w:p>
    <w:p w14:paraId="6C9283E4" w14:textId="77777777" w:rsidR="006767A7" w:rsidRDefault="006767A7" w:rsidP="004E12F8">
      <w:pPr>
        <w:pStyle w:val="Odsekzoznamu"/>
        <w:widowControl w:val="0"/>
        <w:numPr>
          <w:ilvl w:val="0"/>
          <w:numId w:val="69"/>
        </w:numPr>
        <w:tabs>
          <w:tab w:val="left" w:pos="529"/>
        </w:tabs>
        <w:autoSpaceDE w:val="0"/>
        <w:autoSpaceDN w:val="0"/>
        <w:ind w:right="115"/>
        <w:jc w:val="both"/>
      </w:pPr>
      <w:r>
        <w:t xml:space="preserve">Poskytovateľ poveruje zástupcu na rokovanie vo veciach zmluvy a odovzdania predmetu zmluvy v osobe: .............................., kontakt: (email: ................................ </w:t>
      </w:r>
      <w:proofErr w:type="spellStart"/>
      <w:r>
        <w:t>tel.kontakt</w:t>
      </w:r>
      <w:proofErr w:type="spellEnd"/>
      <w:r>
        <w:t>: ..............................).</w:t>
      </w:r>
    </w:p>
    <w:p w14:paraId="4BDABDE9" w14:textId="77777777" w:rsidR="006767A7" w:rsidRDefault="006767A7" w:rsidP="004E12F8">
      <w:pPr>
        <w:pStyle w:val="Odsekzoznamu"/>
        <w:widowControl w:val="0"/>
        <w:numPr>
          <w:ilvl w:val="0"/>
          <w:numId w:val="69"/>
        </w:numPr>
        <w:tabs>
          <w:tab w:val="left" w:pos="529"/>
        </w:tabs>
        <w:autoSpaceDE w:val="0"/>
        <w:autoSpaceDN w:val="0"/>
        <w:ind w:right="115"/>
        <w:jc w:val="both"/>
      </w:pPr>
      <w:r>
        <w:t>Zmluvu o dielo je možné meniť a dopĺňať len formou písomných a číslovaných</w:t>
      </w:r>
      <w:r>
        <w:rPr>
          <w:spacing w:val="-18"/>
        </w:rPr>
        <w:t xml:space="preserve"> </w:t>
      </w:r>
      <w:r>
        <w:t>dodatkov podpísaných obidvoma zmluvnými stranami. Akékoľvek iné zmeny alebo doplnenia sú neplatné. Uvedené sa netýka zmeny osôb zodpovedných za vecnú a  odbornú komunikáciu uvedených v bode 1. a 2 tohto článku zmluvy, ktoré môže príslušná zmluvná strana zmeniť svojim jednostranným rozhodnutím doručeným v písomnej forme druhej zmluvnej strane, alebo prostredníctvom</w:t>
      </w:r>
      <w:r w:rsidRPr="005C67C7">
        <w:rPr>
          <w:spacing w:val="3"/>
        </w:rPr>
        <w:t xml:space="preserve"> </w:t>
      </w:r>
      <w:r>
        <w:t>e-mailu.</w:t>
      </w:r>
    </w:p>
    <w:p w14:paraId="21B465B1" w14:textId="77777777" w:rsidR="006767A7" w:rsidRDefault="006767A7" w:rsidP="004E12F8">
      <w:pPr>
        <w:pStyle w:val="Odsekzoznamu"/>
        <w:widowControl w:val="0"/>
        <w:numPr>
          <w:ilvl w:val="0"/>
          <w:numId w:val="69"/>
        </w:numPr>
        <w:tabs>
          <w:tab w:val="left" w:pos="529"/>
        </w:tabs>
        <w:autoSpaceDE w:val="0"/>
        <w:autoSpaceDN w:val="0"/>
        <w:ind w:right="115"/>
        <w:jc w:val="both"/>
      </w:pPr>
      <w:r>
        <w:t>Ostatné právne vzťahy, výslovne touto zmluvou neupravené, sa riadia príslušnými ustanoveniami Obchodného zákonníka a všeobecne záväznými platnými právnymi predpismi Slovenskej</w:t>
      </w:r>
      <w:r w:rsidRPr="005C67C7">
        <w:t xml:space="preserve"> </w:t>
      </w:r>
      <w:r>
        <w:t>republiky.</w:t>
      </w:r>
    </w:p>
    <w:p w14:paraId="20AE0D2C" w14:textId="77777777" w:rsidR="006767A7" w:rsidRDefault="006767A7" w:rsidP="004E12F8">
      <w:pPr>
        <w:pStyle w:val="Odsekzoznamu"/>
        <w:widowControl w:val="0"/>
        <w:numPr>
          <w:ilvl w:val="0"/>
          <w:numId w:val="69"/>
        </w:numPr>
        <w:tabs>
          <w:tab w:val="left" w:pos="529"/>
        </w:tabs>
        <w:autoSpaceDE w:val="0"/>
        <w:autoSpaceDN w:val="0"/>
        <w:ind w:right="115"/>
        <w:jc w:val="both"/>
      </w:pPr>
      <w:r>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w:t>
      </w:r>
      <w:r w:rsidRPr="005C67C7">
        <w:t xml:space="preserve"> </w:t>
      </w:r>
      <w:r>
        <w:t>dielo.</w:t>
      </w:r>
    </w:p>
    <w:p w14:paraId="503C0A9B" w14:textId="77777777" w:rsidR="006767A7" w:rsidRDefault="006767A7" w:rsidP="004E12F8">
      <w:pPr>
        <w:pStyle w:val="Odsekzoznamu"/>
        <w:widowControl w:val="0"/>
        <w:numPr>
          <w:ilvl w:val="0"/>
          <w:numId w:val="69"/>
        </w:numPr>
        <w:tabs>
          <w:tab w:val="left" w:pos="529"/>
        </w:tabs>
        <w:autoSpaceDE w:val="0"/>
        <w:autoSpaceDN w:val="0"/>
        <w:ind w:right="115"/>
        <w:jc w:val="both"/>
      </w:pPr>
      <w:r>
        <w:t>Zmluvné strany sa zaväzujú, že všetky spory vyplývajúce z tejto zmluvy budú riešiť rokovaním o možnej dohode.</w:t>
      </w:r>
    </w:p>
    <w:p w14:paraId="2A6FA9F0" w14:textId="77777777" w:rsidR="006767A7" w:rsidRDefault="006767A7" w:rsidP="004E12F8">
      <w:pPr>
        <w:pStyle w:val="Odsekzoznamu"/>
        <w:widowControl w:val="0"/>
        <w:numPr>
          <w:ilvl w:val="0"/>
          <w:numId w:val="69"/>
        </w:numPr>
        <w:tabs>
          <w:tab w:val="left" w:pos="529"/>
        </w:tabs>
        <w:autoSpaceDE w:val="0"/>
        <w:autoSpaceDN w:val="0"/>
        <w:ind w:right="115"/>
        <w:jc w:val="both"/>
      </w:pPr>
      <w:r w:rsidRPr="002E11B4">
        <w:t>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14:paraId="18D7168F" w14:textId="77777777" w:rsidR="006767A7" w:rsidRDefault="006767A7" w:rsidP="004E12F8">
      <w:pPr>
        <w:pStyle w:val="Odsekzoznamu"/>
        <w:widowControl w:val="0"/>
        <w:numPr>
          <w:ilvl w:val="0"/>
          <w:numId w:val="69"/>
        </w:numPr>
        <w:tabs>
          <w:tab w:val="left" w:pos="529"/>
        </w:tabs>
        <w:autoSpaceDE w:val="0"/>
        <w:autoSpaceDN w:val="0"/>
        <w:ind w:right="115"/>
        <w:jc w:val="both"/>
      </w:pPr>
      <w:r>
        <w:t>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w:t>
      </w:r>
      <w:r w:rsidRPr="005C67C7">
        <w:t xml:space="preserve"> </w:t>
      </w:r>
      <w:r>
        <w:t>SR.</w:t>
      </w:r>
    </w:p>
    <w:p w14:paraId="0E893289" w14:textId="77777777" w:rsidR="006767A7" w:rsidRDefault="006767A7" w:rsidP="004E12F8">
      <w:pPr>
        <w:pStyle w:val="Odsekzoznamu"/>
        <w:widowControl w:val="0"/>
        <w:numPr>
          <w:ilvl w:val="0"/>
          <w:numId w:val="69"/>
        </w:numPr>
        <w:tabs>
          <w:tab w:val="left" w:pos="529"/>
        </w:tabs>
        <w:autoSpaceDE w:val="0"/>
        <w:autoSpaceDN w:val="0"/>
        <w:ind w:right="115"/>
        <w:jc w:val="both"/>
      </w:pPr>
      <w:r>
        <w:t>Táto zmluva je vypracovaná v štyroch vyhotoveniach, z ktorých každé má platnosť originálu. Objednávateľ a zhotoviteľ obdržia dve vyhotovenia tejto</w:t>
      </w:r>
      <w:r w:rsidRPr="005C67C7">
        <w:t xml:space="preserve"> </w:t>
      </w:r>
      <w:r>
        <w:t>zmluvy.</w:t>
      </w:r>
    </w:p>
    <w:p w14:paraId="4064694B" w14:textId="77777777" w:rsidR="006767A7" w:rsidRDefault="006767A7" w:rsidP="004E12F8">
      <w:pPr>
        <w:pStyle w:val="Odsekzoznamu"/>
        <w:widowControl w:val="0"/>
        <w:numPr>
          <w:ilvl w:val="0"/>
          <w:numId w:val="69"/>
        </w:numPr>
        <w:tabs>
          <w:tab w:val="left" w:pos="529"/>
        </w:tabs>
        <w:autoSpaceDE w:val="0"/>
        <w:autoSpaceDN w:val="0"/>
        <w:ind w:right="115"/>
        <w:jc w:val="both"/>
      </w:pPr>
      <w:r>
        <w:t xml:space="preserve">Táto zmluva nadobúda platnosť dňom jej podpísania zmluvnými stranami. Táto zmluva je povinne zverejňovanou zmluvou v zmysle § 5a zákona č. 211/2000 </w:t>
      </w:r>
      <w:proofErr w:type="spellStart"/>
      <w:r>
        <w:t>Z.z</w:t>
      </w:r>
      <w:proofErr w:type="spellEnd"/>
      <w:r>
        <w:t>.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67282C93" w14:textId="77777777" w:rsidR="006767A7" w:rsidRDefault="006767A7" w:rsidP="004E12F8">
      <w:pPr>
        <w:pStyle w:val="Odsekzoznamu"/>
        <w:widowControl w:val="0"/>
        <w:numPr>
          <w:ilvl w:val="0"/>
          <w:numId w:val="69"/>
        </w:numPr>
        <w:tabs>
          <w:tab w:val="left" w:pos="529"/>
        </w:tabs>
        <w:autoSpaceDE w:val="0"/>
        <w:autoSpaceDN w:val="0"/>
        <w:ind w:right="115"/>
        <w:jc w:val="both"/>
      </w:pPr>
      <w:r>
        <w:t>Zmluvné strany prehlasujú, že si túto zmluvu pred jej podpisom prečítali, jej obsahu porozumeli a na znak súhlasu s jej obsahom ju</w:t>
      </w:r>
      <w:r w:rsidRPr="005C67C7">
        <w:t xml:space="preserve"> </w:t>
      </w:r>
      <w:r>
        <w:t>podpísali.</w:t>
      </w:r>
    </w:p>
    <w:p w14:paraId="0B42E470" w14:textId="77777777" w:rsidR="006767A7" w:rsidRDefault="006767A7" w:rsidP="004E12F8">
      <w:pPr>
        <w:pStyle w:val="Odsekzoznamu"/>
        <w:widowControl w:val="0"/>
        <w:numPr>
          <w:ilvl w:val="0"/>
          <w:numId w:val="69"/>
        </w:numPr>
        <w:tabs>
          <w:tab w:val="left" w:pos="529"/>
        </w:tabs>
        <w:autoSpaceDE w:val="0"/>
        <w:autoSpaceDN w:val="0"/>
        <w:ind w:right="115"/>
        <w:jc w:val="both"/>
      </w:pPr>
      <w:r>
        <w:t>Neoddeliteľnou súčasťou tejto zmluvy sú jej</w:t>
      </w:r>
      <w:r>
        <w:rPr>
          <w:spacing w:val="-9"/>
        </w:rPr>
        <w:t xml:space="preserve"> </w:t>
      </w:r>
      <w:r>
        <w:t>prílohy:</w:t>
      </w:r>
    </w:p>
    <w:p w14:paraId="204258C8" w14:textId="77777777" w:rsidR="006767A7" w:rsidRDefault="006767A7" w:rsidP="006767A7">
      <w:pPr>
        <w:pStyle w:val="Zkladntext"/>
        <w:spacing w:before="1"/>
      </w:pPr>
    </w:p>
    <w:p w14:paraId="2C54BE0F" w14:textId="77777777" w:rsidR="006767A7" w:rsidRPr="0021604E" w:rsidRDefault="006767A7" w:rsidP="006767A7">
      <w:pPr>
        <w:pStyle w:val="Zkladntext"/>
        <w:ind w:left="101" w:right="304"/>
        <w:rPr>
          <w:b w:val="0"/>
        </w:rPr>
      </w:pPr>
      <w:r w:rsidRPr="0021604E">
        <w:rPr>
          <w:b w:val="0"/>
        </w:rPr>
        <w:t>Príloha č. 1 Ocenený výkaz výmer stavby, Prehľad ekvivalentných výrobkov a materiálov použitých pri oceňovaní predmetu zmluvy (ak sa</w:t>
      </w:r>
      <w:r w:rsidRPr="0021604E">
        <w:rPr>
          <w:b w:val="0"/>
          <w:spacing w:val="-7"/>
        </w:rPr>
        <w:t xml:space="preserve"> </w:t>
      </w:r>
      <w:r w:rsidRPr="0021604E">
        <w:rPr>
          <w:b w:val="0"/>
        </w:rPr>
        <w:t>uplatňujú)</w:t>
      </w:r>
    </w:p>
    <w:p w14:paraId="4A0C1147" w14:textId="77777777" w:rsidR="006767A7" w:rsidRPr="0021604E" w:rsidRDefault="006767A7" w:rsidP="006767A7">
      <w:pPr>
        <w:pStyle w:val="Zkladntext"/>
        <w:ind w:left="101" w:right="3866"/>
        <w:rPr>
          <w:b w:val="0"/>
        </w:rPr>
      </w:pPr>
      <w:r w:rsidRPr="0021604E">
        <w:rPr>
          <w:b w:val="0"/>
        </w:rPr>
        <w:t>Príloha č. 2 Technologický postup a harmonogram výstavby Príloha č. 3 Kalkulačný vzorec</w:t>
      </w:r>
    </w:p>
    <w:p w14:paraId="4BFFA3BD" w14:textId="77777777" w:rsidR="006767A7" w:rsidRPr="0021604E" w:rsidRDefault="006767A7" w:rsidP="006767A7">
      <w:pPr>
        <w:pStyle w:val="Zkladntext"/>
        <w:ind w:left="101" w:right="2345"/>
        <w:rPr>
          <w:b w:val="0"/>
        </w:rPr>
      </w:pPr>
      <w:r w:rsidRPr="0021604E">
        <w:rPr>
          <w:b w:val="0"/>
        </w:rPr>
        <w:lastRenderedPageBreak/>
        <w:t>Príloha č. 4 Zoznam subdodávateľov a podiel subdodávok (ak sa uplatňuje) Príloha č. 5 Doklady</w:t>
      </w:r>
    </w:p>
    <w:p w14:paraId="2939666C" w14:textId="518BAA27" w:rsidR="006767A7" w:rsidRPr="0021604E" w:rsidRDefault="006767A7" w:rsidP="006767A7">
      <w:pPr>
        <w:pStyle w:val="Zkladntext"/>
        <w:ind w:left="101" w:right="2345"/>
        <w:rPr>
          <w:b w:val="0"/>
        </w:rPr>
      </w:pPr>
      <w:r w:rsidRPr="0021604E">
        <w:rPr>
          <w:b w:val="0"/>
        </w:rPr>
        <w:t xml:space="preserve">Príloha č. 6 </w:t>
      </w:r>
      <w:r w:rsidR="0021604E">
        <w:rPr>
          <w:b w:val="0"/>
          <w:lang w:val="sk-SK"/>
        </w:rPr>
        <w:t>P</w:t>
      </w:r>
      <w:proofErr w:type="spellStart"/>
      <w:r w:rsidRPr="0021604E">
        <w:rPr>
          <w:b w:val="0"/>
        </w:rPr>
        <w:t>rojektová</w:t>
      </w:r>
      <w:proofErr w:type="spellEnd"/>
      <w:r w:rsidRPr="0021604E">
        <w:rPr>
          <w:b w:val="0"/>
        </w:rPr>
        <w:t xml:space="preserve"> dokumentácia v elektronickej forme</w:t>
      </w:r>
    </w:p>
    <w:p w14:paraId="1A1B1221" w14:textId="77777777" w:rsidR="006767A7" w:rsidRPr="0021604E" w:rsidRDefault="006767A7" w:rsidP="006767A7">
      <w:pPr>
        <w:pStyle w:val="Zkladntext"/>
        <w:spacing w:before="9"/>
        <w:rPr>
          <w:b w:val="0"/>
          <w:sz w:val="20"/>
        </w:rPr>
      </w:pPr>
    </w:p>
    <w:p w14:paraId="1B934E1D" w14:textId="77777777" w:rsidR="006767A7" w:rsidRPr="0021604E" w:rsidRDefault="006767A7" w:rsidP="006767A7">
      <w:pPr>
        <w:tabs>
          <w:tab w:val="left" w:pos="5142"/>
        </w:tabs>
        <w:ind w:left="101"/>
        <w:rPr>
          <w:sz w:val="21"/>
        </w:rPr>
      </w:pPr>
      <w:r w:rsidRPr="0021604E">
        <w:rPr>
          <w:sz w:val="21"/>
        </w:rPr>
        <w:t>Za</w:t>
      </w:r>
      <w:r w:rsidRPr="0021604E">
        <w:rPr>
          <w:spacing w:val="-4"/>
          <w:sz w:val="21"/>
        </w:rPr>
        <w:t xml:space="preserve"> </w:t>
      </w:r>
      <w:r w:rsidRPr="0021604E">
        <w:rPr>
          <w:sz w:val="21"/>
        </w:rPr>
        <w:t>zhotoviteľa:</w:t>
      </w:r>
      <w:r w:rsidRPr="0021604E">
        <w:rPr>
          <w:sz w:val="21"/>
        </w:rPr>
        <w:tab/>
        <w:t>Za</w:t>
      </w:r>
      <w:r w:rsidRPr="0021604E">
        <w:rPr>
          <w:spacing w:val="-1"/>
          <w:sz w:val="21"/>
        </w:rPr>
        <w:t xml:space="preserve"> </w:t>
      </w:r>
      <w:r w:rsidRPr="0021604E">
        <w:rPr>
          <w:sz w:val="21"/>
        </w:rPr>
        <w:t>objednávateľa:</w:t>
      </w:r>
    </w:p>
    <w:p w14:paraId="7D286501" w14:textId="77777777" w:rsidR="006767A7" w:rsidRPr="0021604E" w:rsidRDefault="006767A7" w:rsidP="006767A7">
      <w:pPr>
        <w:pStyle w:val="Zkladntext"/>
        <w:spacing w:before="10"/>
        <w:rPr>
          <w:b w:val="0"/>
          <w:sz w:val="20"/>
        </w:rPr>
      </w:pPr>
    </w:p>
    <w:p w14:paraId="11B7D998" w14:textId="77777777" w:rsidR="006767A7" w:rsidRPr="0021604E" w:rsidRDefault="006767A7" w:rsidP="006767A7">
      <w:pPr>
        <w:tabs>
          <w:tab w:val="left" w:pos="5142"/>
        </w:tabs>
        <w:spacing w:before="1"/>
        <w:ind w:left="101"/>
        <w:rPr>
          <w:sz w:val="21"/>
        </w:rPr>
      </w:pPr>
      <w:r w:rsidRPr="0021604E">
        <w:rPr>
          <w:sz w:val="21"/>
        </w:rPr>
        <w:t>V</w:t>
      </w:r>
      <w:r w:rsidRPr="0021604E">
        <w:rPr>
          <w:spacing w:val="-13"/>
          <w:sz w:val="21"/>
        </w:rPr>
        <w:t> </w:t>
      </w:r>
      <w:r w:rsidRPr="0021604E">
        <w:rPr>
          <w:sz w:val="21"/>
        </w:rPr>
        <w:t>Bratislave..................................</w:t>
      </w:r>
      <w:r w:rsidRPr="0021604E">
        <w:rPr>
          <w:sz w:val="21"/>
        </w:rPr>
        <w:tab/>
        <w:t>V Bratislave</w:t>
      </w:r>
      <w:r w:rsidRPr="0021604E">
        <w:rPr>
          <w:spacing w:val="-4"/>
          <w:sz w:val="21"/>
        </w:rPr>
        <w:t xml:space="preserve"> </w:t>
      </w:r>
      <w:r w:rsidRPr="0021604E">
        <w:rPr>
          <w:sz w:val="21"/>
        </w:rPr>
        <w:t>...................................</w:t>
      </w:r>
    </w:p>
    <w:p w14:paraId="55234401" w14:textId="77777777" w:rsidR="006767A7" w:rsidRPr="0021604E" w:rsidRDefault="006767A7" w:rsidP="006767A7">
      <w:pPr>
        <w:pStyle w:val="Zkladntext"/>
        <w:rPr>
          <w:b w:val="0"/>
          <w:sz w:val="20"/>
        </w:rPr>
      </w:pPr>
    </w:p>
    <w:p w14:paraId="44F4C583" w14:textId="77777777" w:rsidR="006767A7" w:rsidRPr="0021604E" w:rsidRDefault="006767A7" w:rsidP="006767A7">
      <w:pPr>
        <w:pStyle w:val="Zkladntext"/>
        <w:rPr>
          <w:b w:val="0"/>
          <w:sz w:val="20"/>
        </w:rPr>
      </w:pPr>
    </w:p>
    <w:p w14:paraId="7D4A02AF" w14:textId="77777777" w:rsidR="006767A7" w:rsidRPr="0021604E" w:rsidRDefault="006767A7" w:rsidP="006767A7">
      <w:pPr>
        <w:pStyle w:val="Zkladntext"/>
        <w:rPr>
          <w:b w:val="0"/>
          <w:sz w:val="20"/>
        </w:rPr>
      </w:pPr>
    </w:p>
    <w:p w14:paraId="1B55FA73" w14:textId="77777777" w:rsidR="006767A7" w:rsidRPr="0021604E" w:rsidRDefault="006767A7" w:rsidP="006767A7">
      <w:pPr>
        <w:pStyle w:val="Zkladntext"/>
        <w:rPr>
          <w:b w:val="0"/>
          <w:sz w:val="20"/>
        </w:rPr>
      </w:pPr>
    </w:p>
    <w:p w14:paraId="4C75BF74" w14:textId="77777777" w:rsidR="006767A7" w:rsidRPr="0021604E" w:rsidRDefault="006767A7" w:rsidP="006767A7">
      <w:pPr>
        <w:pStyle w:val="Zkladntext"/>
        <w:rPr>
          <w:b w:val="0"/>
          <w:sz w:val="20"/>
        </w:rPr>
      </w:pPr>
    </w:p>
    <w:p w14:paraId="5C3EAF63" w14:textId="77777777" w:rsidR="006767A7" w:rsidRPr="0021604E" w:rsidRDefault="006767A7" w:rsidP="006767A7">
      <w:pPr>
        <w:pStyle w:val="Zkladntext"/>
        <w:spacing w:before="3"/>
        <w:rPr>
          <w:b w:val="0"/>
          <w:sz w:val="21"/>
        </w:rPr>
      </w:pPr>
      <w:r w:rsidRPr="0021604E">
        <w:rPr>
          <w:b w:val="0"/>
          <w:noProof/>
          <w:lang w:val="sk-SK" w:eastAsia="sk-SK"/>
        </w:rPr>
        <mc:AlternateContent>
          <mc:Choice Requires="wps">
            <w:drawing>
              <wp:anchor distT="0" distB="0" distL="0" distR="0" simplePos="0" relativeHeight="251662336" behindDoc="1" locked="0" layoutInCell="1" allowOverlap="1" wp14:anchorId="004A9E41" wp14:editId="49A5CB40">
                <wp:simplePos x="0" y="0"/>
                <wp:positionH relativeFrom="page">
                  <wp:posOffset>826135</wp:posOffset>
                </wp:positionH>
                <wp:positionV relativeFrom="paragraph">
                  <wp:posOffset>184785</wp:posOffset>
                </wp:positionV>
                <wp:extent cx="2078355" cy="0"/>
                <wp:effectExtent l="6985" t="5080" r="10160"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8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CB6D"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05pt,14.55pt" to="228.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i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" strokeweight=".23469mm">
                <w10:wrap type="topAndBottom" anchorx="page"/>
              </v:line>
            </w:pict>
          </mc:Fallback>
        </mc:AlternateContent>
      </w:r>
      <w:r w:rsidRPr="0021604E">
        <w:rPr>
          <w:b w:val="0"/>
          <w:noProof/>
          <w:lang w:val="sk-SK" w:eastAsia="sk-SK"/>
        </w:rPr>
        <mc:AlternateContent>
          <mc:Choice Requires="wps">
            <w:drawing>
              <wp:anchor distT="0" distB="0" distL="0" distR="0" simplePos="0" relativeHeight="251663360" behindDoc="1" locked="0" layoutInCell="1" allowOverlap="1" wp14:anchorId="78733376" wp14:editId="768A1C97">
                <wp:simplePos x="0" y="0"/>
                <wp:positionH relativeFrom="page">
                  <wp:posOffset>4027170</wp:posOffset>
                </wp:positionH>
                <wp:positionV relativeFrom="paragraph">
                  <wp:posOffset>184785</wp:posOffset>
                </wp:positionV>
                <wp:extent cx="2374265" cy="0"/>
                <wp:effectExtent l="7620" t="5080" r="8890" b="1397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0"/>
                        </a:xfrm>
                        <a:prstGeom prst="line">
                          <a:avLst/>
                        </a:prstGeom>
                        <a:noFill/>
                        <a:ln w="8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320AF"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1pt,14.55pt" to="504.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EM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" strokeweight=".23469mm">
                <w10:wrap type="topAndBottom" anchorx="page"/>
              </v:line>
            </w:pict>
          </mc:Fallback>
        </mc:AlternateContent>
      </w:r>
    </w:p>
    <w:p w14:paraId="6BDB5888" w14:textId="77777777" w:rsidR="006767A7" w:rsidRPr="00437597" w:rsidRDefault="006767A7" w:rsidP="006767A7">
      <w:pPr>
        <w:spacing w:line="213" w:lineRule="exact"/>
        <w:rPr>
          <w:b/>
          <w:sz w:val="21"/>
        </w:rPr>
        <w:sectPr w:rsidR="006767A7" w:rsidRPr="00437597">
          <w:footerReference w:type="default" r:id="rId27"/>
          <w:pgSz w:w="11920" w:h="16850"/>
          <w:pgMar w:top="1780" w:right="900" w:bottom="740" w:left="1200" w:header="707" w:footer="516" w:gutter="0"/>
          <w:cols w:space="708"/>
        </w:sectPr>
      </w:pPr>
      <w:r w:rsidRPr="0021604E">
        <w:rPr>
          <w:sz w:val="21"/>
        </w:rPr>
        <w:tab/>
      </w:r>
      <w:r w:rsidRPr="0021604E">
        <w:rPr>
          <w:sz w:val="21"/>
        </w:rPr>
        <w:tab/>
      </w:r>
      <w:r w:rsidRPr="0021604E">
        <w:rPr>
          <w:sz w:val="21"/>
        </w:rPr>
        <w:tab/>
      </w:r>
      <w:r w:rsidRPr="0021604E">
        <w:rPr>
          <w:sz w:val="21"/>
        </w:rPr>
        <w:tab/>
      </w:r>
      <w:r w:rsidRPr="0021604E">
        <w:rPr>
          <w:sz w:val="21"/>
        </w:rPr>
        <w:tab/>
      </w:r>
      <w:r w:rsidRPr="0021604E">
        <w:rPr>
          <w:sz w:val="21"/>
        </w:rPr>
        <w:tab/>
      </w:r>
      <w:r w:rsidRPr="0021604E">
        <w:rPr>
          <w:sz w:val="21"/>
        </w:rPr>
        <w:tab/>
      </w:r>
      <w:r w:rsidRPr="0021604E">
        <w:rPr>
          <w:sz w:val="21"/>
        </w:rPr>
        <w:tab/>
        <w:t xml:space="preserve">           Riaditeľ UNB</w:t>
      </w:r>
    </w:p>
    <w:p w14:paraId="58E04501" w14:textId="77777777" w:rsidR="006767A7" w:rsidRPr="00896883" w:rsidRDefault="006767A7" w:rsidP="006767A7">
      <w:pPr>
        <w:adjustRightInd w:val="0"/>
        <w:ind w:left="5672" w:firstLine="709"/>
      </w:pPr>
      <w:r w:rsidRPr="00896883">
        <w:rPr>
          <w:b/>
          <w:bCs/>
        </w:rPr>
        <w:lastRenderedPageBreak/>
        <w:t xml:space="preserve">Príloha č. 1 </w:t>
      </w:r>
      <w:r w:rsidRPr="00896883">
        <w:t>k zmluve o dielo</w:t>
      </w:r>
    </w:p>
    <w:p w14:paraId="2EC40AE9" w14:textId="77777777" w:rsidR="006767A7" w:rsidRPr="00896883" w:rsidRDefault="006767A7" w:rsidP="006767A7">
      <w:pPr>
        <w:adjustRightInd w:val="0"/>
        <w:jc w:val="center"/>
        <w:rPr>
          <w:b/>
          <w:bCs/>
        </w:rPr>
      </w:pPr>
    </w:p>
    <w:p w14:paraId="31E3546D" w14:textId="77777777" w:rsidR="006767A7" w:rsidRPr="00896883" w:rsidRDefault="006767A7" w:rsidP="006767A7">
      <w:pPr>
        <w:adjustRightInd w:val="0"/>
        <w:jc w:val="center"/>
        <w:rPr>
          <w:b/>
          <w:bCs/>
        </w:rPr>
      </w:pPr>
    </w:p>
    <w:p w14:paraId="792AB3E2" w14:textId="77777777" w:rsidR="006767A7" w:rsidRPr="00896883" w:rsidRDefault="006767A7" w:rsidP="006767A7">
      <w:pPr>
        <w:adjustRightInd w:val="0"/>
        <w:jc w:val="center"/>
        <w:rPr>
          <w:b/>
          <w:bCs/>
        </w:rPr>
      </w:pPr>
    </w:p>
    <w:p w14:paraId="7643E095" w14:textId="77777777" w:rsidR="006767A7" w:rsidRPr="00896883" w:rsidRDefault="006767A7" w:rsidP="006767A7">
      <w:pPr>
        <w:adjustRightInd w:val="0"/>
        <w:jc w:val="center"/>
        <w:rPr>
          <w:b/>
          <w:bCs/>
        </w:rPr>
      </w:pPr>
    </w:p>
    <w:p w14:paraId="250B9B28" w14:textId="77777777" w:rsidR="006767A7" w:rsidRDefault="006767A7" w:rsidP="006767A7">
      <w:pPr>
        <w:adjustRightInd w:val="0"/>
        <w:jc w:val="center"/>
        <w:rPr>
          <w:b/>
          <w:bCs/>
        </w:rPr>
      </w:pPr>
    </w:p>
    <w:p w14:paraId="494C1E14" w14:textId="77777777" w:rsidR="006767A7" w:rsidRDefault="006767A7" w:rsidP="006767A7">
      <w:pPr>
        <w:adjustRightInd w:val="0"/>
        <w:jc w:val="center"/>
        <w:rPr>
          <w:b/>
          <w:bCs/>
        </w:rPr>
      </w:pPr>
    </w:p>
    <w:p w14:paraId="082AC939" w14:textId="77777777" w:rsidR="006767A7" w:rsidRDefault="006767A7" w:rsidP="006767A7">
      <w:pPr>
        <w:adjustRightInd w:val="0"/>
        <w:jc w:val="center"/>
        <w:rPr>
          <w:b/>
          <w:bCs/>
        </w:rPr>
      </w:pPr>
    </w:p>
    <w:p w14:paraId="6C764F05" w14:textId="77777777" w:rsidR="006767A7" w:rsidRDefault="006767A7" w:rsidP="006767A7">
      <w:pPr>
        <w:adjustRightInd w:val="0"/>
        <w:jc w:val="center"/>
        <w:rPr>
          <w:b/>
          <w:bCs/>
        </w:rPr>
      </w:pPr>
    </w:p>
    <w:p w14:paraId="11C25F51" w14:textId="77777777" w:rsidR="006767A7" w:rsidRDefault="006767A7" w:rsidP="006767A7">
      <w:pPr>
        <w:adjustRightInd w:val="0"/>
        <w:jc w:val="center"/>
        <w:rPr>
          <w:b/>
          <w:bCs/>
        </w:rPr>
      </w:pPr>
    </w:p>
    <w:p w14:paraId="68CF5A80" w14:textId="77777777" w:rsidR="006767A7" w:rsidRDefault="006767A7" w:rsidP="006767A7">
      <w:pPr>
        <w:adjustRightInd w:val="0"/>
        <w:jc w:val="center"/>
        <w:rPr>
          <w:b/>
          <w:bCs/>
        </w:rPr>
      </w:pPr>
    </w:p>
    <w:p w14:paraId="75CFC38D" w14:textId="77777777" w:rsidR="006767A7" w:rsidRDefault="006767A7" w:rsidP="006767A7">
      <w:pPr>
        <w:adjustRightInd w:val="0"/>
        <w:jc w:val="center"/>
        <w:rPr>
          <w:b/>
          <w:bCs/>
        </w:rPr>
      </w:pPr>
    </w:p>
    <w:p w14:paraId="3E8DFD5F" w14:textId="77777777" w:rsidR="006767A7" w:rsidRDefault="006767A7" w:rsidP="006767A7">
      <w:pPr>
        <w:adjustRightInd w:val="0"/>
        <w:jc w:val="center"/>
        <w:rPr>
          <w:b/>
          <w:bCs/>
        </w:rPr>
      </w:pPr>
    </w:p>
    <w:p w14:paraId="683DF6CF" w14:textId="77777777" w:rsidR="006767A7" w:rsidRDefault="006767A7" w:rsidP="006767A7">
      <w:pPr>
        <w:adjustRightInd w:val="0"/>
        <w:jc w:val="center"/>
        <w:rPr>
          <w:b/>
          <w:bCs/>
        </w:rPr>
      </w:pPr>
    </w:p>
    <w:p w14:paraId="2C32401D" w14:textId="77777777" w:rsidR="006767A7" w:rsidRPr="00896883" w:rsidRDefault="006767A7" w:rsidP="006767A7">
      <w:pPr>
        <w:adjustRightInd w:val="0"/>
        <w:jc w:val="center"/>
        <w:rPr>
          <w:b/>
          <w:bCs/>
        </w:rPr>
      </w:pPr>
    </w:p>
    <w:p w14:paraId="1ED25501" w14:textId="77777777" w:rsidR="006767A7" w:rsidRPr="00896883" w:rsidRDefault="006767A7" w:rsidP="006767A7">
      <w:pPr>
        <w:adjustRightInd w:val="0"/>
        <w:jc w:val="center"/>
        <w:rPr>
          <w:b/>
          <w:bCs/>
        </w:rPr>
      </w:pPr>
    </w:p>
    <w:p w14:paraId="0613D13F" w14:textId="77777777" w:rsidR="006767A7" w:rsidRPr="00896883" w:rsidRDefault="006767A7" w:rsidP="006767A7">
      <w:pPr>
        <w:adjustRightInd w:val="0"/>
        <w:jc w:val="center"/>
        <w:rPr>
          <w:b/>
          <w:bCs/>
        </w:rPr>
      </w:pPr>
    </w:p>
    <w:p w14:paraId="414F151C" w14:textId="77777777" w:rsidR="006767A7" w:rsidRPr="00896883" w:rsidRDefault="006767A7" w:rsidP="006767A7">
      <w:pPr>
        <w:adjustRightInd w:val="0"/>
        <w:jc w:val="center"/>
        <w:rPr>
          <w:b/>
          <w:bCs/>
        </w:rPr>
      </w:pPr>
    </w:p>
    <w:p w14:paraId="11E9A7FE" w14:textId="77777777" w:rsidR="006767A7" w:rsidRPr="00896883" w:rsidRDefault="006767A7" w:rsidP="006767A7">
      <w:pPr>
        <w:adjustRightInd w:val="0"/>
        <w:jc w:val="center"/>
      </w:pPr>
      <w:r w:rsidRPr="00896883">
        <w:rPr>
          <w:b/>
          <w:bCs/>
        </w:rPr>
        <w:t>ŠPECIFIKÁCIA CENY</w:t>
      </w:r>
    </w:p>
    <w:p w14:paraId="4BDE866D" w14:textId="77777777" w:rsidR="006767A7" w:rsidRPr="00896883" w:rsidRDefault="006767A7" w:rsidP="006767A7">
      <w:pPr>
        <w:adjustRightInd w:val="0"/>
        <w:jc w:val="center"/>
      </w:pPr>
      <w:r w:rsidRPr="00896883">
        <w:t xml:space="preserve"> </w:t>
      </w:r>
      <w:r w:rsidRPr="000B3EFF">
        <w:rPr>
          <w:b/>
        </w:rPr>
        <w:t>(</w:t>
      </w:r>
      <w:r w:rsidRPr="00896883">
        <w:rPr>
          <w:b/>
        </w:rPr>
        <w:t>„</w:t>
      </w:r>
      <w:r w:rsidRPr="009867A8">
        <w:rPr>
          <w:b/>
        </w:rPr>
        <w:t>Rekonštrukcia chladenia - Nemocnica Ružinov Ružinovská 6, 821 01 Bratislava</w:t>
      </w:r>
      <w:r w:rsidRPr="00896883">
        <w:rPr>
          <w:b/>
        </w:rPr>
        <w:t>“</w:t>
      </w:r>
      <w:r>
        <w:rPr>
          <w:b/>
        </w:rPr>
        <w:t>)</w:t>
      </w:r>
      <w:r w:rsidRPr="00896883">
        <w:rPr>
          <w:b/>
        </w:rPr>
        <w:t xml:space="preserve"> </w:t>
      </w:r>
    </w:p>
    <w:p w14:paraId="32D7E48E" w14:textId="32CE4501" w:rsidR="006767A7" w:rsidRPr="00896883" w:rsidRDefault="0021604E" w:rsidP="006767A7">
      <w:pPr>
        <w:adjustRightInd w:val="0"/>
        <w:spacing w:after="14"/>
        <w:jc w:val="center"/>
        <w:rPr>
          <w:b/>
        </w:rPr>
      </w:pPr>
      <w:r>
        <w:t xml:space="preserve">- </w:t>
      </w:r>
      <w:r w:rsidR="006767A7" w:rsidRPr="00896883">
        <w:rPr>
          <w:b/>
        </w:rPr>
        <w:t>Ocenený výkaz výmer stavby</w:t>
      </w:r>
    </w:p>
    <w:p w14:paraId="1F67F713" w14:textId="77777777" w:rsidR="006767A7" w:rsidRPr="00896883" w:rsidRDefault="006767A7" w:rsidP="006767A7">
      <w:pPr>
        <w:adjustRightInd w:val="0"/>
        <w:jc w:val="center"/>
      </w:pPr>
      <w:r w:rsidRPr="00896883">
        <w:t xml:space="preserve">- </w:t>
      </w:r>
      <w:r w:rsidRPr="00896883">
        <w:rPr>
          <w:b/>
        </w:rPr>
        <w:t>Prehľad ekvivalentných výrobkov a materiálov</w:t>
      </w:r>
      <w:r w:rsidRPr="00896883">
        <w:t xml:space="preserve"> použitých pri oceňovaní predmetu zmluvy (ak sa uplatňujú).</w:t>
      </w:r>
    </w:p>
    <w:p w14:paraId="727E656C" w14:textId="77777777" w:rsidR="006767A7" w:rsidRPr="00896883" w:rsidRDefault="006767A7" w:rsidP="006767A7">
      <w:pPr>
        <w:adjustRightInd w:val="0"/>
      </w:pPr>
    </w:p>
    <w:p w14:paraId="7605D20C" w14:textId="77777777" w:rsidR="006767A7" w:rsidRPr="00896883" w:rsidRDefault="006767A7" w:rsidP="006767A7">
      <w:pPr>
        <w:adjustRightInd w:val="0"/>
      </w:pPr>
    </w:p>
    <w:p w14:paraId="58581344" w14:textId="77777777" w:rsidR="006767A7" w:rsidRPr="00896883" w:rsidRDefault="006767A7" w:rsidP="006767A7">
      <w:pPr>
        <w:adjustRightInd w:val="0"/>
      </w:pPr>
    </w:p>
    <w:p w14:paraId="45E7E9C0" w14:textId="77777777" w:rsidR="006767A7" w:rsidRPr="00896883" w:rsidRDefault="006767A7" w:rsidP="006767A7">
      <w:pPr>
        <w:adjustRightInd w:val="0"/>
      </w:pPr>
    </w:p>
    <w:p w14:paraId="6CFF409E" w14:textId="77777777" w:rsidR="006767A7" w:rsidRPr="00896883" w:rsidRDefault="006767A7" w:rsidP="006767A7">
      <w:pPr>
        <w:adjustRightInd w:val="0"/>
      </w:pPr>
    </w:p>
    <w:p w14:paraId="175ECD62" w14:textId="77777777" w:rsidR="006767A7" w:rsidRPr="00896883" w:rsidRDefault="006767A7" w:rsidP="006767A7">
      <w:pPr>
        <w:adjustRightInd w:val="0"/>
      </w:pPr>
    </w:p>
    <w:p w14:paraId="2AF9F64E" w14:textId="77777777" w:rsidR="006767A7" w:rsidRPr="00896883" w:rsidRDefault="006767A7" w:rsidP="006767A7">
      <w:pPr>
        <w:adjustRightInd w:val="0"/>
        <w:ind w:left="4963"/>
        <w:rPr>
          <w:sz w:val="23"/>
          <w:szCs w:val="23"/>
        </w:rPr>
      </w:pPr>
      <w:r w:rsidRPr="00896883">
        <w:rPr>
          <w:sz w:val="23"/>
          <w:szCs w:val="23"/>
        </w:rPr>
        <w:t xml:space="preserve">................................................................... </w:t>
      </w:r>
    </w:p>
    <w:p w14:paraId="526ACFAC" w14:textId="77777777" w:rsidR="006767A7" w:rsidRPr="00896883" w:rsidRDefault="006767A7" w:rsidP="006767A7">
      <w:pPr>
        <w:pStyle w:val="Zkladntext"/>
        <w:ind w:left="4254" w:firstLine="709"/>
        <w:jc w:val="center"/>
        <w:rPr>
          <w:sz w:val="16"/>
          <w:szCs w:val="16"/>
        </w:rPr>
      </w:pPr>
      <w:r w:rsidRPr="00896883">
        <w:rPr>
          <w:sz w:val="16"/>
          <w:szCs w:val="16"/>
        </w:rPr>
        <w:t>Pečiatka a podpis štatutárneho zástupcu uchádzača</w:t>
      </w:r>
    </w:p>
    <w:p w14:paraId="66ADE24F" w14:textId="77777777" w:rsidR="006767A7" w:rsidRPr="00896883" w:rsidRDefault="006767A7" w:rsidP="006767A7">
      <w:pPr>
        <w:pStyle w:val="Zkladntext"/>
        <w:ind w:left="4254" w:firstLine="709"/>
        <w:jc w:val="center"/>
        <w:rPr>
          <w:sz w:val="16"/>
          <w:szCs w:val="16"/>
        </w:rPr>
      </w:pPr>
    </w:p>
    <w:p w14:paraId="37CFCEF6" w14:textId="77777777" w:rsidR="006767A7" w:rsidRPr="00896883" w:rsidRDefault="006767A7" w:rsidP="006767A7">
      <w:pPr>
        <w:pStyle w:val="Zkladntext"/>
        <w:ind w:left="4254" w:firstLine="709"/>
        <w:jc w:val="center"/>
        <w:rPr>
          <w:sz w:val="16"/>
          <w:szCs w:val="16"/>
        </w:rPr>
      </w:pPr>
    </w:p>
    <w:p w14:paraId="3A437A2D" w14:textId="77777777" w:rsidR="006767A7" w:rsidRPr="00896883" w:rsidRDefault="006767A7" w:rsidP="006767A7">
      <w:pPr>
        <w:pStyle w:val="Zkladntext"/>
        <w:ind w:left="4254" w:firstLine="709"/>
        <w:jc w:val="center"/>
        <w:rPr>
          <w:sz w:val="16"/>
          <w:szCs w:val="16"/>
        </w:rPr>
      </w:pPr>
    </w:p>
    <w:p w14:paraId="49B2DCC6" w14:textId="77777777" w:rsidR="006767A7" w:rsidRPr="00896883" w:rsidRDefault="006767A7" w:rsidP="006767A7">
      <w:pPr>
        <w:pStyle w:val="Zkladntext"/>
        <w:ind w:left="4254" w:firstLine="709"/>
        <w:jc w:val="center"/>
        <w:rPr>
          <w:sz w:val="16"/>
          <w:szCs w:val="16"/>
        </w:rPr>
      </w:pPr>
    </w:p>
    <w:p w14:paraId="6DCC7C42" w14:textId="77777777" w:rsidR="006767A7" w:rsidRPr="00896883" w:rsidRDefault="006767A7" w:rsidP="006767A7">
      <w:pPr>
        <w:pStyle w:val="Zkladntext"/>
        <w:ind w:left="4254" w:firstLine="709"/>
        <w:jc w:val="center"/>
        <w:rPr>
          <w:sz w:val="16"/>
          <w:szCs w:val="16"/>
        </w:rPr>
      </w:pPr>
    </w:p>
    <w:p w14:paraId="58C7D222" w14:textId="77777777" w:rsidR="006767A7" w:rsidRPr="00896883" w:rsidRDefault="006767A7" w:rsidP="006767A7">
      <w:pPr>
        <w:pStyle w:val="Zkladntext"/>
        <w:ind w:left="4254" w:firstLine="709"/>
        <w:jc w:val="center"/>
        <w:rPr>
          <w:sz w:val="16"/>
          <w:szCs w:val="16"/>
        </w:rPr>
      </w:pPr>
    </w:p>
    <w:p w14:paraId="04D53A65" w14:textId="77777777" w:rsidR="006767A7" w:rsidRPr="00896883" w:rsidRDefault="006767A7" w:rsidP="006767A7">
      <w:pPr>
        <w:pStyle w:val="Zkladntext"/>
        <w:ind w:left="4254" w:firstLine="709"/>
        <w:jc w:val="center"/>
        <w:rPr>
          <w:sz w:val="16"/>
          <w:szCs w:val="16"/>
        </w:rPr>
      </w:pPr>
    </w:p>
    <w:p w14:paraId="032DF895" w14:textId="77777777" w:rsidR="006767A7" w:rsidRPr="00896883" w:rsidRDefault="006767A7" w:rsidP="006767A7">
      <w:pPr>
        <w:pStyle w:val="Zkladntext"/>
        <w:ind w:left="4254" w:firstLine="709"/>
        <w:jc w:val="center"/>
        <w:rPr>
          <w:sz w:val="16"/>
          <w:szCs w:val="16"/>
        </w:rPr>
      </w:pPr>
    </w:p>
    <w:p w14:paraId="15A60EF9" w14:textId="77777777" w:rsidR="006767A7" w:rsidRPr="00896883" w:rsidRDefault="006767A7" w:rsidP="006767A7">
      <w:pPr>
        <w:pStyle w:val="Zkladntext"/>
        <w:ind w:left="4254" w:firstLine="709"/>
        <w:jc w:val="center"/>
        <w:rPr>
          <w:sz w:val="16"/>
          <w:szCs w:val="16"/>
        </w:rPr>
      </w:pPr>
    </w:p>
    <w:p w14:paraId="1E992BB2" w14:textId="77777777" w:rsidR="006767A7" w:rsidRPr="00896883" w:rsidRDefault="006767A7" w:rsidP="006767A7">
      <w:pPr>
        <w:pStyle w:val="Zkladntext"/>
        <w:ind w:left="4254" w:firstLine="709"/>
        <w:jc w:val="center"/>
        <w:rPr>
          <w:sz w:val="16"/>
          <w:szCs w:val="16"/>
        </w:rPr>
      </w:pPr>
    </w:p>
    <w:p w14:paraId="752E0FD9" w14:textId="77777777" w:rsidR="006767A7" w:rsidRPr="00896883" w:rsidRDefault="006767A7" w:rsidP="006767A7">
      <w:pPr>
        <w:pStyle w:val="Zkladntext"/>
        <w:ind w:left="4254" w:firstLine="709"/>
        <w:jc w:val="center"/>
        <w:rPr>
          <w:sz w:val="16"/>
          <w:szCs w:val="16"/>
        </w:rPr>
      </w:pPr>
    </w:p>
    <w:p w14:paraId="0322DCEA" w14:textId="77777777" w:rsidR="006767A7" w:rsidRPr="00896883" w:rsidRDefault="006767A7" w:rsidP="006767A7">
      <w:pPr>
        <w:pStyle w:val="Zkladntext"/>
        <w:ind w:left="4254" w:firstLine="709"/>
        <w:jc w:val="center"/>
        <w:rPr>
          <w:sz w:val="16"/>
          <w:szCs w:val="16"/>
        </w:rPr>
      </w:pPr>
    </w:p>
    <w:p w14:paraId="6B81B1D4" w14:textId="77777777" w:rsidR="006767A7" w:rsidRPr="00896883" w:rsidRDefault="006767A7" w:rsidP="006767A7">
      <w:pPr>
        <w:pStyle w:val="Zkladntext"/>
        <w:ind w:left="4254" w:firstLine="709"/>
        <w:jc w:val="center"/>
        <w:rPr>
          <w:sz w:val="16"/>
          <w:szCs w:val="16"/>
        </w:rPr>
      </w:pPr>
    </w:p>
    <w:p w14:paraId="69901464" w14:textId="77777777" w:rsidR="006767A7" w:rsidRPr="00896883" w:rsidRDefault="006767A7" w:rsidP="006767A7">
      <w:pPr>
        <w:pStyle w:val="Zkladntext"/>
        <w:ind w:left="4254" w:firstLine="709"/>
        <w:jc w:val="center"/>
        <w:rPr>
          <w:sz w:val="16"/>
          <w:szCs w:val="16"/>
        </w:rPr>
      </w:pPr>
    </w:p>
    <w:p w14:paraId="576B3358" w14:textId="77777777" w:rsidR="006767A7" w:rsidRPr="00896883" w:rsidRDefault="006767A7" w:rsidP="006767A7">
      <w:pPr>
        <w:pStyle w:val="Zkladntext"/>
        <w:ind w:left="4254" w:firstLine="709"/>
        <w:jc w:val="center"/>
        <w:rPr>
          <w:sz w:val="16"/>
          <w:szCs w:val="16"/>
        </w:rPr>
      </w:pPr>
    </w:p>
    <w:p w14:paraId="469D89D7" w14:textId="77777777" w:rsidR="006767A7" w:rsidRPr="00896883" w:rsidRDefault="006767A7" w:rsidP="006767A7">
      <w:pPr>
        <w:pStyle w:val="Zkladntext"/>
        <w:ind w:left="4254" w:firstLine="709"/>
        <w:jc w:val="center"/>
        <w:rPr>
          <w:sz w:val="16"/>
          <w:szCs w:val="16"/>
        </w:rPr>
      </w:pPr>
    </w:p>
    <w:p w14:paraId="24BDD2E6" w14:textId="77777777" w:rsidR="006767A7" w:rsidRPr="00896883" w:rsidRDefault="006767A7" w:rsidP="006767A7">
      <w:pPr>
        <w:pStyle w:val="Zkladntext"/>
        <w:ind w:left="4254" w:firstLine="709"/>
        <w:jc w:val="center"/>
        <w:rPr>
          <w:sz w:val="16"/>
          <w:szCs w:val="16"/>
        </w:rPr>
      </w:pPr>
    </w:p>
    <w:p w14:paraId="21509A92" w14:textId="77777777" w:rsidR="006767A7" w:rsidRPr="00896883" w:rsidRDefault="006767A7" w:rsidP="006767A7">
      <w:pPr>
        <w:pStyle w:val="Zkladntext"/>
        <w:ind w:left="4254" w:firstLine="709"/>
        <w:jc w:val="center"/>
        <w:rPr>
          <w:sz w:val="16"/>
          <w:szCs w:val="16"/>
        </w:rPr>
      </w:pPr>
    </w:p>
    <w:p w14:paraId="2C46A4CA" w14:textId="77777777" w:rsidR="006767A7" w:rsidRPr="00896883" w:rsidRDefault="006767A7" w:rsidP="006767A7">
      <w:pPr>
        <w:pStyle w:val="Zkladntext"/>
        <w:ind w:left="4254" w:firstLine="709"/>
        <w:jc w:val="center"/>
        <w:rPr>
          <w:sz w:val="16"/>
          <w:szCs w:val="16"/>
        </w:rPr>
      </w:pPr>
    </w:p>
    <w:p w14:paraId="2D2C9361" w14:textId="77777777" w:rsidR="006767A7" w:rsidRPr="00896883" w:rsidRDefault="006767A7" w:rsidP="006767A7">
      <w:pPr>
        <w:pStyle w:val="Zkladntext"/>
        <w:ind w:left="4254" w:firstLine="709"/>
        <w:jc w:val="center"/>
        <w:rPr>
          <w:sz w:val="16"/>
          <w:szCs w:val="16"/>
        </w:rPr>
      </w:pPr>
    </w:p>
    <w:p w14:paraId="221EBA58" w14:textId="77777777" w:rsidR="006767A7" w:rsidRPr="00896883" w:rsidRDefault="006767A7" w:rsidP="006767A7">
      <w:pPr>
        <w:pStyle w:val="Zkladntext"/>
        <w:ind w:left="4254" w:firstLine="709"/>
        <w:jc w:val="center"/>
        <w:rPr>
          <w:sz w:val="16"/>
          <w:szCs w:val="16"/>
        </w:rPr>
      </w:pPr>
    </w:p>
    <w:p w14:paraId="0FDF8E19" w14:textId="77777777" w:rsidR="006767A7" w:rsidRPr="00896883" w:rsidRDefault="006767A7" w:rsidP="006767A7">
      <w:pPr>
        <w:pStyle w:val="Zkladntext"/>
        <w:ind w:left="4254" w:firstLine="709"/>
        <w:jc w:val="center"/>
        <w:rPr>
          <w:sz w:val="16"/>
          <w:szCs w:val="16"/>
        </w:rPr>
      </w:pPr>
    </w:p>
    <w:p w14:paraId="0E5B1D8B" w14:textId="77777777" w:rsidR="006767A7" w:rsidRPr="00896883" w:rsidRDefault="006767A7" w:rsidP="006767A7">
      <w:pPr>
        <w:pStyle w:val="Zkladntext"/>
        <w:ind w:left="4254" w:firstLine="709"/>
        <w:jc w:val="center"/>
        <w:rPr>
          <w:sz w:val="16"/>
          <w:szCs w:val="16"/>
        </w:rPr>
      </w:pPr>
    </w:p>
    <w:p w14:paraId="58890369" w14:textId="77777777" w:rsidR="006767A7" w:rsidRPr="00896883" w:rsidRDefault="006767A7" w:rsidP="006767A7">
      <w:pPr>
        <w:pStyle w:val="Zkladntext"/>
        <w:ind w:left="4254" w:firstLine="709"/>
        <w:jc w:val="center"/>
        <w:rPr>
          <w:sz w:val="16"/>
          <w:szCs w:val="16"/>
        </w:rPr>
      </w:pPr>
    </w:p>
    <w:p w14:paraId="1B54A98A" w14:textId="77777777" w:rsidR="006767A7" w:rsidRPr="00896883" w:rsidRDefault="006767A7" w:rsidP="006767A7">
      <w:pPr>
        <w:pStyle w:val="Zkladntext"/>
        <w:ind w:left="4254" w:firstLine="709"/>
        <w:jc w:val="center"/>
        <w:rPr>
          <w:sz w:val="16"/>
          <w:szCs w:val="16"/>
        </w:rPr>
      </w:pPr>
    </w:p>
    <w:p w14:paraId="19F8D72C" w14:textId="77777777" w:rsidR="006767A7" w:rsidRDefault="006767A7" w:rsidP="006767A7">
      <w:pPr>
        <w:pStyle w:val="Zkladntext"/>
        <w:ind w:left="4254" w:firstLine="709"/>
        <w:jc w:val="center"/>
        <w:rPr>
          <w:sz w:val="16"/>
          <w:szCs w:val="16"/>
        </w:rPr>
      </w:pPr>
    </w:p>
    <w:p w14:paraId="7A6363C2" w14:textId="77777777" w:rsidR="006767A7" w:rsidRDefault="006767A7" w:rsidP="006767A7">
      <w:pPr>
        <w:pStyle w:val="Zkladntext"/>
        <w:ind w:left="4254" w:firstLine="709"/>
        <w:jc w:val="center"/>
        <w:rPr>
          <w:sz w:val="16"/>
          <w:szCs w:val="16"/>
        </w:rPr>
      </w:pPr>
    </w:p>
    <w:p w14:paraId="51F71332" w14:textId="77777777" w:rsidR="006767A7" w:rsidRDefault="006767A7" w:rsidP="006767A7">
      <w:pPr>
        <w:pStyle w:val="Zkladntext"/>
        <w:ind w:left="4254" w:firstLine="709"/>
        <w:jc w:val="center"/>
        <w:rPr>
          <w:sz w:val="16"/>
          <w:szCs w:val="16"/>
        </w:rPr>
      </w:pPr>
    </w:p>
    <w:p w14:paraId="0EA8399D" w14:textId="77777777" w:rsidR="006767A7" w:rsidRDefault="006767A7" w:rsidP="006767A7">
      <w:pPr>
        <w:pStyle w:val="Zkladntext"/>
        <w:ind w:left="4254" w:firstLine="709"/>
        <w:jc w:val="center"/>
        <w:rPr>
          <w:sz w:val="16"/>
          <w:szCs w:val="16"/>
        </w:rPr>
      </w:pPr>
    </w:p>
    <w:p w14:paraId="66B6E458" w14:textId="77777777" w:rsidR="006767A7" w:rsidRDefault="006767A7" w:rsidP="006767A7">
      <w:pPr>
        <w:pStyle w:val="Zkladntext"/>
        <w:ind w:left="4254" w:firstLine="709"/>
        <w:jc w:val="center"/>
        <w:rPr>
          <w:sz w:val="16"/>
          <w:szCs w:val="16"/>
        </w:rPr>
      </w:pPr>
    </w:p>
    <w:p w14:paraId="1162F989" w14:textId="77777777" w:rsidR="006767A7" w:rsidRDefault="006767A7" w:rsidP="006767A7">
      <w:pPr>
        <w:pStyle w:val="Zkladntext"/>
        <w:ind w:left="4254" w:firstLine="709"/>
        <w:jc w:val="center"/>
        <w:rPr>
          <w:sz w:val="16"/>
          <w:szCs w:val="16"/>
        </w:rPr>
      </w:pPr>
    </w:p>
    <w:p w14:paraId="1D0BB006" w14:textId="77777777" w:rsidR="006767A7" w:rsidRDefault="006767A7" w:rsidP="006767A7">
      <w:pPr>
        <w:pStyle w:val="Zkladntext"/>
        <w:ind w:left="4254" w:firstLine="709"/>
        <w:jc w:val="center"/>
        <w:rPr>
          <w:sz w:val="16"/>
          <w:szCs w:val="16"/>
        </w:rPr>
      </w:pPr>
    </w:p>
    <w:p w14:paraId="646C92F2" w14:textId="77777777" w:rsidR="006767A7" w:rsidRDefault="006767A7" w:rsidP="006767A7">
      <w:pPr>
        <w:pStyle w:val="Zkladntext"/>
        <w:ind w:left="4254" w:firstLine="709"/>
        <w:jc w:val="center"/>
        <w:rPr>
          <w:sz w:val="16"/>
          <w:szCs w:val="16"/>
        </w:rPr>
      </w:pPr>
    </w:p>
    <w:p w14:paraId="344E33AB" w14:textId="77777777" w:rsidR="006767A7" w:rsidRDefault="006767A7" w:rsidP="006767A7">
      <w:pPr>
        <w:pStyle w:val="Zkladntext"/>
        <w:ind w:left="4254" w:firstLine="709"/>
        <w:jc w:val="center"/>
        <w:rPr>
          <w:sz w:val="16"/>
          <w:szCs w:val="16"/>
        </w:rPr>
      </w:pPr>
    </w:p>
    <w:p w14:paraId="3720F439" w14:textId="77777777" w:rsidR="006767A7" w:rsidRDefault="006767A7" w:rsidP="006767A7">
      <w:pPr>
        <w:pStyle w:val="Zkladntext"/>
        <w:ind w:left="4254" w:firstLine="709"/>
        <w:jc w:val="center"/>
        <w:rPr>
          <w:sz w:val="16"/>
          <w:szCs w:val="16"/>
        </w:rPr>
      </w:pPr>
    </w:p>
    <w:p w14:paraId="06460507" w14:textId="77777777" w:rsidR="006767A7" w:rsidRDefault="006767A7" w:rsidP="006767A7">
      <w:pPr>
        <w:pStyle w:val="Zkladntext"/>
        <w:ind w:left="4254" w:firstLine="709"/>
        <w:jc w:val="center"/>
        <w:rPr>
          <w:sz w:val="16"/>
          <w:szCs w:val="16"/>
        </w:rPr>
      </w:pPr>
    </w:p>
    <w:p w14:paraId="473B9A9C" w14:textId="77777777" w:rsidR="006767A7" w:rsidRDefault="006767A7" w:rsidP="006767A7">
      <w:pPr>
        <w:pStyle w:val="Zkladntext"/>
        <w:ind w:left="4254" w:firstLine="709"/>
        <w:jc w:val="center"/>
        <w:rPr>
          <w:sz w:val="16"/>
          <w:szCs w:val="16"/>
        </w:rPr>
      </w:pPr>
    </w:p>
    <w:p w14:paraId="54A72DEF" w14:textId="77777777" w:rsidR="006767A7" w:rsidRPr="00896883" w:rsidRDefault="006767A7" w:rsidP="006767A7">
      <w:pPr>
        <w:pStyle w:val="Zkladntext"/>
        <w:ind w:left="4254" w:firstLine="709"/>
        <w:jc w:val="center"/>
        <w:rPr>
          <w:sz w:val="16"/>
          <w:szCs w:val="16"/>
        </w:rPr>
      </w:pPr>
    </w:p>
    <w:p w14:paraId="2C9A0CCE" w14:textId="77777777" w:rsidR="006767A7" w:rsidRPr="00896883" w:rsidRDefault="006767A7" w:rsidP="006767A7">
      <w:pPr>
        <w:pStyle w:val="Zkladntext"/>
        <w:ind w:left="4254" w:firstLine="709"/>
        <w:jc w:val="center"/>
        <w:rPr>
          <w:sz w:val="16"/>
          <w:szCs w:val="16"/>
        </w:rPr>
      </w:pPr>
    </w:p>
    <w:p w14:paraId="2CEA12A7" w14:textId="77777777" w:rsidR="006767A7" w:rsidRPr="00896883" w:rsidRDefault="006767A7" w:rsidP="006767A7">
      <w:pPr>
        <w:pStyle w:val="Zkladntext"/>
        <w:rPr>
          <w:sz w:val="16"/>
          <w:szCs w:val="16"/>
          <w:lang w:val="sk-SK"/>
        </w:rPr>
      </w:pPr>
    </w:p>
    <w:p w14:paraId="2ADA6603" w14:textId="77777777" w:rsidR="006767A7" w:rsidRPr="00896883" w:rsidRDefault="006767A7" w:rsidP="006767A7">
      <w:pPr>
        <w:adjustRightInd w:val="0"/>
        <w:ind w:left="5672" w:firstLine="709"/>
        <w:rPr>
          <w:color w:val="000000"/>
        </w:rPr>
      </w:pPr>
      <w:r w:rsidRPr="00896883">
        <w:rPr>
          <w:b/>
          <w:bCs/>
          <w:color w:val="000000"/>
        </w:rPr>
        <w:t xml:space="preserve">Príloha č. 2 </w:t>
      </w:r>
      <w:r w:rsidRPr="00896883">
        <w:rPr>
          <w:color w:val="000000"/>
        </w:rPr>
        <w:t>k zmluve o dielo</w:t>
      </w:r>
    </w:p>
    <w:p w14:paraId="178856A9" w14:textId="77777777" w:rsidR="006767A7" w:rsidRPr="00896883" w:rsidRDefault="006767A7" w:rsidP="006767A7">
      <w:pPr>
        <w:adjustRightInd w:val="0"/>
        <w:rPr>
          <w:color w:val="000000"/>
        </w:rPr>
      </w:pPr>
    </w:p>
    <w:p w14:paraId="64715581" w14:textId="77777777" w:rsidR="006767A7" w:rsidRPr="00896883" w:rsidRDefault="006767A7" w:rsidP="006767A7">
      <w:pPr>
        <w:adjustRightInd w:val="0"/>
        <w:rPr>
          <w:color w:val="000000"/>
        </w:rPr>
      </w:pPr>
    </w:p>
    <w:p w14:paraId="6AEA13F9" w14:textId="77777777" w:rsidR="006767A7" w:rsidRPr="00896883" w:rsidRDefault="006767A7" w:rsidP="006767A7">
      <w:pPr>
        <w:adjustRightInd w:val="0"/>
        <w:rPr>
          <w:color w:val="000000"/>
        </w:rPr>
      </w:pPr>
    </w:p>
    <w:p w14:paraId="310D16B1" w14:textId="77777777" w:rsidR="006767A7" w:rsidRPr="00896883" w:rsidRDefault="006767A7" w:rsidP="006767A7">
      <w:pPr>
        <w:adjustRightInd w:val="0"/>
        <w:rPr>
          <w:color w:val="000000"/>
        </w:rPr>
      </w:pPr>
    </w:p>
    <w:p w14:paraId="5E2C590B" w14:textId="77777777" w:rsidR="006767A7" w:rsidRPr="00896883" w:rsidRDefault="006767A7" w:rsidP="006767A7">
      <w:pPr>
        <w:adjustRightInd w:val="0"/>
        <w:rPr>
          <w:color w:val="000000"/>
        </w:rPr>
      </w:pPr>
      <w:r w:rsidRPr="00896883">
        <w:rPr>
          <w:color w:val="000000"/>
        </w:rPr>
        <w:t xml:space="preserve"> </w:t>
      </w:r>
    </w:p>
    <w:p w14:paraId="6660E58B" w14:textId="77777777" w:rsidR="006767A7" w:rsidRPr="00896883" w:rsidRDefault="006767A7" w:rsidP="006767A7">
      <w:pPr>
        <w:adjustRightInd w:val="0"/>
        <w:jc w:val="center"/>
        <w:rPr>
          <w:color w:val="000000"/>
        </w:rPr>
      </w:pPr>
      <w:r w:rsidRPr="00896883">
        <w:rPr>
          <w:b/>
          <w:bCs/>
          <w:color w:val="000000"/>
        </w:rPr>
        <w:t>TECHNOLOGICKÝ POSTUP A HARMONOGRAM VÝSTAVBY</w:t>
      </w:r>
    </w:p>
    <w:p w14:paraId="2E52EA93" w14:textId="77777777" w:rsidR="006767A7" w:rsidRPr="00896883" w:rsidRDefault="006767A7" w:rsidP="006767A7">
      <w:pPr>
        <w:adjustRightInd w:val="0"/>
        <w:jc w:val="center"/>
        <w:rPr>
          <w:color w:val="000000"/>
        </w:rPr>
      </w:pPr>
      <w:r w:rsidRPr="00896883">
        <w:rPr>
          <w:color w:val="000000"/>
        </w:rPr>
        <w:t>(</w:t>
      </w:r>
      <w:r w:rsidRPr="00896883">
        <w:rPr>
          <w:b/>
        </w:rPr>
        <w:t>„</w:t>
      </w:r>
      <w:r w:rsidRPr="009867A8">
        <w:rPr>
          <w:b/>
        </w:rPr>
        <w:t>Rekonštrukcia chladenia - Nemocnica Ružinov Ružinovská 6, 821 01 Bratislava</w:t>
      </w:r>
      <w:r w:rsidRPr="00896883">
        <w:rPr>
          <w:b/>
        </w:rPr>
        <w:t>“</w:t>
      </w:r>
      <w:r w:rsidRPr="00896883">
        <w:rPr>
          <w:color w:val="000000"/>
        </w:rPr>
        <w:t>)</w:t>
      </w:r>
    </w:p>
    <w:p w14:paraId="3DFDE484" w14:textId="77777777" w:rsidR="006767A7" w:rsidRPr="00896883" w:rsidRDefault="006767A7" w:rsidP="006767A7">
      <w:pPr>
        <w:adjustRightInd w:val="0"/>
        <w:rPr>
          <w:color w:val="000000"/>
        </w:rPr>
      </w:pPr>
    </w:p>
    <w:p w14:paraId="503470FF" w14:textId="77777777" w:rsidR="006767A7" w:rsidRPr="00896883" w:rsidRDefault="006767A7" w:rsidP="006767A7">
      <w:pPr>
        <w:adjustRightInd w:val="0"/>
        <w:rPr>
          <w:color w:val="000000"/>
        </w:rPr>
      </w:pPr>
    </w:p>
    <w:p w14:paraId="06DFC6B3" w14:textId="77777777" w:rsidR="006767A7" w:rsidRPr="00896883" w:rsidRDefault="006767A7" w:rsidP="006767A7">
      <w:pPr>
        <w:adjustRightInd w:val="0"/>
        <w:rPr>
          <w:color w:val="000000"/>
        </w:rPr>
      </w:pPr>
    </w:p>
    <w:p w14:paraId="51D66F42" w14:textId="77777777" w:rsidR="006767A7" w:rsidRPr="00896883" w:rsidRDefault="006767A7" w:rsidP="006767A7">
      <w:pPr>
        <w:adjustRightInd w:val="0"/>
        <w:rPr>
          <w:color w:val="000000"/>
        </w:rPr>
      </w:pPr>
    </w:p>
    <w:p w14:paraId="2A771397" w14:textId="77777777" w:rsidR="006767A7" w:rsidRPr="00896883" w:rsidRDefault="006767A7" w:rsidP="006767A7">
      <w:pPr>
        <w:adjustRightInd w:val="0"/>
        <w:rPr>
          <w:color w:val="000000"/>
        </w:rPr>
      </w:pPr>
    </w:p>
    <w:p w14:paraId="35374ED0" w14:textId="77777777" w:rsidR="006767A7" w:rsidRPr="00896883" w:rsidRDefault="006767A7" w:rsidP="006767A7">
      <w:pPr>
        <w:adjustRightInd w:val="0"/>
        <w:rPr>
          <w:color w:val="000000"/>
        </w:rPr>
      </w:pPr>
    </w:p>
    <w:p w14:paraId="25D75BEE" w14:textId="77777777" w:rsidR="006767A7" w:rsidRPr="00896883" w:rsidRDefault="006767A7" w:rsidP="006767A7">
      <w:pPr>
        <w:adjustRightInd w:val="0"/>
        <w:rPr>
          <w:color w:val="000000"/>
        </w:rPr>
      </w:pPr>
    </w:p>
    <w:p w14:paraId="51EE6F2F" w14:textId="77777777" w:rsidR="006767A7" w:rsidRPr="00896883" w:rsidRDefault="006767A7" w:rsidP="006767A7">
      <w:pPr>
        <w:adjustRightInd w:val="0"/>
        <w:rPr>
          <w:color w:val="000000"/>
        </w:rPr>
      </w:pPr>
    </w:p>
    <w:p w14:paraId="432C40FB" w14:textId="77777777" w:rsidR="006767A7" w:rsidRPr="00896883" w:rsidRDefault="006767A7" w:rsidP="006767A7">
      <w:pPr>
        <w:adjustRightInd w:val="0"/>
        <w:rPr>
          <w:color w:val="000000"/>
        </w:rPr>
      </w:pPr>
    </w:p>
    <w:p w14:paraId="13C5AE09" w14:textId="77777777" w:rsidR="006767A7" w:rsidRPr="00896883" w:rsidRDefault="006767A7" w:rsidP="006767A7">
      <w:pPr>
        <w:adjustRightInd w:val="0"/>
        <w:ind w:left="4963"/>
        <w:rPr>
          <w:color w:val="000000"/>
          <w:sz w:val="23"/>
          <w:szCs w:val="23"/>
        </w:rPr>
      </w:pPr>
      <w:r w:rsidRPr="00896883">
        <w:rPr>
          <w:color w:val="000000"/>
          <w:sz w:val="23"/>
          <w:szCs w:val="23"/>
        </w:rPr>
        <w:t xml:space="preserve">................................................................... </w:t>
      </w:r>
    </w:p>
    <w:p w14:paraId="21B2425F" w14:textId="77777777" w:rsidR="006767A7" w:rsidRPr="00896883" w:rsidRDefault="006767A7" w:rsidP="006767A7">
      <w:pPr>
        <w:pStyle w:val="Zkladntext"/>
        <w:ind w:left="4254" w:firstLine="709"/>
        <w:jc w:val="center"/>
        <w:rPr>
          <w:sz w:val="16"/>
          <w:szCs w:val="16"/>
        </w:rPr>
      </w:pPr>
      <w:r w:rsidRPr="00896883">
        <w:rPr>
          <w:color w:val="000000"/>
          <w:sz w:val="16"/>
          <w:szCs w:val="16"/>
        </w:rPr>
        <w:t>Pečiatka a podpis štatutárneho zástupcu uchádzača</w:t>
      </w:r>
    </w:p>
    <w:p w14:paraId="4EA90BB4" w14:textId="77777777" w:rsidR="006767A7" w:rsidRPr="00896883" w:rsidRDefault="006767A7" w:rsidP="006767A7">
      <w:pPr>
        <w:pStyle w:val="Zkladntext"/>
        <w:ind w:left="4254" w:firstLine="709"/>
        <w:jc w:val="center"/>
        <w:rPr>
          <w:sz w:val="16"/>
          <w:szCs w:val="16"/>
        </w:rPr>
      </w:pPr>
    </w:p>
    <w:p w14:paraId="4632E663" w14:textId="77777777" w:rsidR="006767A7" w:rsidRPr="00896883" w:rsidRDefault="006767A7" w:rsidP="006767A7">
      <w:pPr>
        <w:pStyle w:val="Zkladntext"/>
        <w:ind w:left="4254" w:firstLine="709"/>
        <w:jc w:val="center"/>
        <w:rPr>
          <w:sz w:val="16"/>
          <w:szCs w:val="16"/>
        </w:rPr>
      </w:pPr>
    </w:p>
    <w:p w14:paraId="29BD3052" w14:textId="77777777" w:rsidR="006767A7" w:rsidRPr="00896883" w:rsidRDefault="006767A7" w:rsidP="006767A7">
      <w:pPr>
        <w:pStyle w:val="Zkladntext"/>
        <w:ind w:left="4254" w:firstLine="709"/>
        <w:jc w:val="center"/>
        <w:rPr>
          <w:sz w:val="16"/>
          <w:szCs w:val="16"/>
        </w:rPr>
      </w:pPr>
    </w:p>
    <w:p w14:paraId="59F370C9" w14:textId="77777777" w:rsidR="006767A7" w:rsidRPr="00896883" w:rsidRDefault="006767A7" w:rsidP="006767A7">
      <w:pPr>
        <w:pStyle w:val="Zkladntext"/>
        <w:ind w:left="4254" w:firstLine="709"/>
        <w:jc w:val="center"/>
        <w:rPr>
          <w:sz w:val="16"/>
          <w:szCs w:val="16"/>
        </w:rPr>
      </w:pPr>
    </w:p>
    <w:p w14:paraId="6B3AB54B" w14:textId="77777777" w:rsidR="006767A7" w:rsidRPr="00896883" w:rsidRDefault="006767A7" w:rsidP="006767A7">
      <w:pPr>
        <w:pStyle w:val="Zkladntext"/>
        <w:ind w:left="4254" w:firstLine="709"/>
        <w:jc w:val="center"/>
        <w:rPr>
          <w:sz w:val="16"/>
          <w:szCs w:val="16"/>
        </w:rPr>
      </w:pPr>
    </w:p>
    <w:p w14:paraId="4649FC20" w14:textId="77777777" w:rsidR="006767A7" w:rsidRPr="00896883" w:rsidRDefault="006767A7" w:rsidP="006767A7">
      <w:pPr>
        <w:pStyle w:val="Zkladntext"/>
        <w:ind w:left="4254" w:firstLine="709"/>
        <w:jc w:val="center"/>
        <w:rPr>
          <w:sz w:val="16"/>
          <w:szCs w:val="16"/>
        </w:rPr>
      </w:pPr>
    </w:p>
    <w:p w14:paraId="1F5A3776" w14:textId="77777777" w:rsidR="006767A7" w:rsidRPr="00896883" w:rsidRDefault="006767A7" w:rsidP="006767A7">
      <w:pPr>
        <w:pStyle w:val="Zkladntext"/>
        <w:ind w:left="4254" w:firstLine="709"/>
        <w:jc w:val="center"/>
        <w:rPr>
          <w:sz w:val="16"/>
          <w:szCs w:val="16"/>
        </w:rPr>
      </w:pPr>
    </w:p>
    <w:p w14:paraId="630E698E" w14:textId="77777777" w:rsidR="006767A7" w:rsidRPr="00896883" w:rsidRDefault="006767A7" w:rsidP="006767A7">
      <w:pPr>
        <w:pStyle w:val="Zkladntext"/>
        <w:ind w:left="4254" w:firstLine="709"/>
        <w:jc w:val="center"/>
        <w:rPr>
          <w:bCs/>
        </w:rPr>
      </w:pPr>
    </w:p>
    <w:p w14:paraId="3AF45590" w14:textId="77777777" w:rsidR="006767A7" w:rsidRPr="00896883" w:rsidRDefault="006767A7" w:rsidP="006767A7">
      <w:pPr>
        <w:pStyle w:val="Zkladntext"/>
        <w:ind w:left="4254" w:firstLine="709"/>
        <w:jc w:val="center"/>
        <w:rPr>
          <w:bCs/>
        </w:rPr>
      </w:pPr>
    </w:p>
    <w:p w14:paraId="4A833B25" w14:textId="77777777" w:rsidR="006767A7" w:rsidRPr="00896883" w:rsidRDefault="006767A7" w:rsidP="006767A7">
      <w:pPr>
        <w:pStyle w:val="Zkladntext"/>
        <w:ind w:left="4254" w:firstLine="709"/>
        <w:jc w:val="center"/>
        <w:rPr>
          <w:bCs/>
        </w:rPr>
      </w:pPr>
    </w:p>
    <w:p w14:paraId="2780DF5F" w14:textId="77777777" w:rsidR="006767A7" w:rsidRPr="00896883" w:rsidRDefault="006767A7" w:rsidP="006767A7">
      <w:pPr>
        <w:pStyle w:val="Zkladntext"/>
        <w:ind w:left="4254" w:firstLine="709"/>
        <w:jc w:val="center"/>
        <w:rPr>
          <w:bCs/>
        </w:rPr>
      </w:pPr>
    </w:p>
    <w:p w14:paraId="16060CB1" w14:textId="77777777" w:rsidR="006767A7" w:rsidRPr="00896883" w:rsidRDefault="006767A7" w:rsidP="006767A7">
      <w:pPr>
        <w:pStyle w:val="Zkladntext"/>
        <w:ind w:left="4254" w:firstLine="709"/>
        <w:jc w:val="center"/>
        <w:rPr>
          <w:bCs/>
        </w:rPr>
      </w:pPr>
    </w:p>
    <w:p w14:paraId="0121993A" w14:textId="77777777" w:rsidR="006767A7" w:rsidRPr="00896883" w:rsidRDefault="006767A7" w:rsidP="006767A7">
      <w:pPr>
        <w:pStyle w:val="Zkladntext"/>
        <w:ind w:left="4254" w:firstLine="709"/>
        <w:jc w:val="center"/>
        <w:rPr>
          <w:bCs/>
        </w:rPr>
      </w:pPr>
    </w:p>
    <w:p w14:paraId="00FFFF05" w14:textId="77777777" w:rsidR="006767A7" w:rsidRPr="00896883" w:rsidRDefault="006767A7" w:rsidP="006767A7">
      <w:pPr>
        <w:pStyle w:val="Zkladntext"/>
        <w:ind w:left="4254" w:firstLine="709"/>
        <w:jc w:val="center"/>
        <w:rPr>
          <w:bCs/>
        </w:rPr>
      </w:pPr>
    </w:p>
    <w:p w14:paraId="77E71817" w14:textId="77777777" w:rsidR="006767A7" w:rsidRPr="00896883" w:rsidRDefault="006767A7" w:rsidP="006767A7">
      <w:pPr>
        <w:pStyle w:val="Zkladntext"/>
        <w:ind w:left="4254" w:firstLine="709"/>
        <w:jc w:val="center"/>
        <w:rPr>
          <w:bCs/>
        </w:rPr>
      </w:pPr>
    </w:p>
    <w:p w14:paraId="7794154F" w14:textId="77777777" w:rsidR="006767A7" w:rsidRPr="00896883" w:rsidRDefault="006767A7" w:rsidP="006767A7">
      <w:pPr>
        <w:pStyle w:val="Zkladntext"/>
        <w:ind w:left="4254" w:firstLine="709"/>
        <w:jc w:val="center"/>
        <w:rPr>
          <w:bCs/>
        </w:rPr>
      </w:pPr>
    </w:p>
    <w:p w14:paraId="07027F66" w14:textId="77777777" w:rsidR="006767A7" w:rsidRPr="00896883" w:rsidRDefault="006767A7" w:rsidP="006767A7">
      <w:pPr>
        <w:pStyle w:val="Zkladntext"/>
        <w:ind w:left="4254" w:firstLine="709"/>
        <w:jc w:val="center"/>
        <w:rPr>
          <w:bCs/>
        </w:rPr>
      </w:pPr>
    </w:p>
    <w:p w14:paraId="2CD15DFC" w14:textId="2E3A18C5" w:rsidR="006767A7" w:rsidRDefault="006767A7" w:rsidP="0021604E">
      <w:pPr>
        <w:pStyle w:val="Zkladntext"/>
        <w:rPr>
          <w:bCs/>
        </w:rPr>
      </w:pPr>
    </w:p>
    <w:p w14:paraId="05D51C81" w14:textId="5BB339A8" w:rsidR="0021604E" w:rsidRDefault="0021604E" w:rsidP="0021604E">
      <w:pPr>
        <w:pStyle w:val="Zkladntext"/>
        <w:rPr>
          <w:bCs/>
        </w:rPr>
      </w:pPr>
    </w:p>
    <w:p w14:paraId="05B7D619" w14:textId="77777777" w:rsidR="0021604E" w:rsidRDefault="0021604E" w:rsidP="0021604E">
      <w:pPr>
        <w:pStyle w:val="Zkladntext"/>
        <w:rPr>
          <w:bCs/>
        </w:rPr>
      </w:pPr>
    </w:p>
    <w:p w14:paraId="770F6A21" w14:textId="77777777" w:rsidR="006767A7" w:rsidRPr="00896883" w:rsidRDefault="006767A7" w:rsidP="006767A7">
      <w:pPr>
        <w:pStyle w:val="Zkladntext"/>
        <w:ind w:left="4254" w:firstLine="709"/>
        <w:jc w:val="center"/>
        <w:rPr>
          <w:bCs/>
        </w:rPr>
      </w:pPr>
    </w:p>
    <w:p w14:paraId="25676F2C" w14:textId="77777777" w:rsidR="006767A7" w:rsidRDefault="006767A7" w:rsidP="006767A7">
      <w:pPr>
        <w:adjustRightInd w:val="0"/>
        <w:jc w:val="right"/>
      </w:pPr>
      <w:r w:rsidRPr="00896883">
        <w:rPr>
          <w:b/>
          <w:bCs/>
        </w:rPr>
        <w:lastRenderedPageBreak/>
        <w:t xml:space="preserve">Príloha č. 3 </w:t>
      </w:r>
      <w:r w:rsidRPr="00896883">
        <w:t xml:space="preserve">k zmluve o dielo </w:t>
      </w:r>
    </w:p>
    <w:p w14:paraId="0C20B624" w14:textId="77777777" w:rsidR="006767A7" w:rsidRPr="00896883" w:rsidRDefault="006767A7" w:rsidP="006767A7">
      <w:pPr>
        <w:adjustRightInd w:val="0"/>
      </w:pPr>
      <w:r w:rsidRPr="00896883">
        <w:rPr>
          <w:b/>
          <w:bCs/>
        </w:rPr>
        <w:t xml:space="preserve">KALKULAČNÝ VZOREC </w:t>
      </w:r>
    </w:p>
    <w:p w14:paraId="5DF83DAC" w14:textId="77777777" w:rsidR="006767A7" w:rsidRPr="0021604E" w:rsidRDefault="006767A7" w:rsidP="006767A7">
      <w:pPr>
        <w:adjustRightInd w:val="0"/>
        <w:rPr>
          <w:sz w:val="22"/>
        </w:rPr>
      </w:pPr>
      <w:r w:rsidRPr="0021604E">
        <w:rPr>
          <w:sz w:val="22"/>
        </w:rPr>
        <w:t xml:space="preserve">(pre oceňovanie naviac prác) </w:t>
      </w:r>
    </w:p>
    <w:p w14:paraId="1762CAFA" w14:textId="77777777" w:rsidR="006767A7" w:rsidRPr="0021604E" w:rsidRDefault="006767A7" w:rsidP="006767A7">
      <w:pPr>
        <w:adjustRightInd w:val="0"/>
        <w:rPr>
          <w:sz w:val="22"/>
        </w:rPr>
      </w:pPr>
      <w:r w:rsidRPr="0021604E">
        <w:rPr>
          <w:color w:val="000000"/>
          <w:sz w:val="22"/>
        </w:rPr>
        <w:t>(</w:t>
      </w:r>
      <w:r w:rsidRPr="0021604E">
        <w:rPr>
          <w:b/>
          <w:sz w:val="22"/>
        </w:rPr>
        <w:t>„Rekonštrukcia chladenia - Nemocnica Ružinov Ružinovská 6, 821 01 Bratislava“</w:t>
      </w:r>
      <w:r w:rsidRPr="0021604E">
        <w:rPr>
          <w:color w:val="000000"/>
          <w:sz w:val="22"/>
        </w:rPr>
        <w:t>)</w:t>
      </w:r>
      <w:r w:rsidRPr="0021604E">
        <w:rPr>
          <w:sz w:val="22"/>
        </w:rPr>
        <w:t xml:space="preserve">    </w:t>
      </w:r>
    </w:p>
    <w:p w14:paraId="441183FB" w14:textId="77777777" w:rsidR="006767A7" w:rsidRPr="0021604E" w:rsidRDefault="006767A7" w:rsidP="006767A7">
      <w:pPr>
        <w:adjustRightInd w:val="0"/>
        <w:rPr>
          <w:sz w:val="22"/>
        </w:rPr>
      </w:pPr>
      <w:r w:rsidRPr="0021604E">
        <w:rPr>
          <w:sz w:val="22"/>
        </w:rPr>
        <w:t xml:space="preserve">1. Priamy materiál </w:t>
      </w:r>
    </w:p>
    <w:p w14:paraId="6F00FFA2" w14:textId="77777777" w:rsidR="006767A7" w:rsidRPr="0021604E" w:rsidRDefault="006767A7" w:rsidP="006767A7">
      <w:pPr>
        <w:adjustRightInd w:val="0"/>
        <w:rPr>
          <w:sz w:val="22"/>
        </w:rPr>
      </w:pPr>
      <w:r w:rsidRPr="0021604E">
        <w:rPr>
          <w:sz w:val="22"/>
        </w:rPr>
        <w:t xml:space="preserve">2. Priame mzdy </w:t>
      </w:r>
    </w:p>
    <w:p w14:paraId="145BE6AF" w14:textId="77777777" w:rsidR="006767A7" w:rsidRPr="0021604E" w:rsidRDefault="006767A7" w:rsidP="006767A7">
      <w:pPr>
        <w:adjustRightInd w:val="0"/>
        <w:rPr>
          <w:sz w:val="22"/>
        </w:rPr>
      </w:pPr>
      <w:r w:rsidRPr="0021604E">
        <w:rPr>
          <w:sz w:val="22"/>
        </w:rPr>
        <w:t xml:space="preserve">3. Ostatné priame náklady (OPN) </w:t>
      </w:r>
    </w:p>
    <w:p w14:paraId="24AD92BB" w14:textId="77777777" w:rsidR="006767A7" w:rsidRPr="0021604E" w:rsidRDefault="006767A7" w:rsidP="006767A7">
      <w:pPr>
        <w:adjustRightInd w:val="0"/>
        <w:rPr>
          <w:sz w:val="22"/>
        </w:rPr>
      </w:pPr>
      <w:r w:rsidRPr="0021604E">
        <w:rPr>
          <w:sz w:val="22"/>
        </w:rPr>
        <w:t xml:space="preserve">3.1 odvody z miezd </w:t>
      </w:r>
    </w:p>
    <w:p w14:paraId="31E2CA87" w14:textId="77777777" w:rsidR="006767A7" w:rsidRPr="0021604E" w:rsidRDefault="006767A7" w:rsidP="006767A7">
      <w:pPr>
        <w:adjustRightInd w:val="0"/>
        <w:rPr>
          <w:sz w:val="22"/>
        </w:rPr>
      </w:pPr>
      <w:r w:rsidRPr="0021604E">
        <w:rPr>
          <w:sz w:val="22"/>
        </w:rPr>
        <w:t xml:space="preserve">3.2 náklady na stroje </w:t>
      </w:r>
    </w:p>
    <w:p w14:paraId="64807887" w14:textId="77777777" w:rsidR="006767A7" w:rsidRPr="0021604E" w:rsidRDefault="006767A7" w:rsidP="006767A7">
      <w:pPr>
        <w:adjustRightInd w:val="0"/>
        <w:rPr>
          <w:sz w:val="22"/>
        </w:rPr>
      </w:pPr>
      <w:r w:rsidRPr="0021604E">
        <w:rPr>
          <w:sz w:val="22"/>
        </w:rPr>
        <w:t xml:space="preserve">3.3 náklady na dopravu </w:t>
      </w:r>
    </w:p>
    <w:p w14:paraId="2F9CCAEE" w14:textId="77777777" w:rsidR="006767A7" w:rsidRPr="0021604E" w:rsidRDefault="006767A7" w:rsidP="006767A7">
      <w:pPr>
        <w:adjustRightInd w:val="0"/>
        <w:rPr>
          <w:sz w:val="22"/>
        </w:rPr>
      </w:pPr>
      <w:r w:rsidRPr="0021604E">
        <w:rPr>
          <w:sz w:val="22"/>
        </w:rPr>
        <w:t xml:space="preserve">4. Nepriame náklady </w:t>
      </w:r>
    </w:p>
    <w:p w14:paraId="2D21D7EA" w14:textId="77777777" w:rsidR="006767A7" w:rsidRPr="0021604E" w:rsidRDefault="006767A7" w:rsidP="006767A7">
      <w:pPr>
        <w:adjustRightInd w:val="0"/>
        <w:rPr>
          <w:sz w:val="22"/>
        </w:rPr>
      </w:pPr>
      <w:r w:rsidRPr="0021604E">
        <w:rPr>
          <w:sz w:val="22"/>
        </w:rPr>
        <w:t>4.1 výrobná réžia (</w:t>
      </w:r>
      <w:proofErr w:type="spellStart"/>
      <w:r w:rsidRPr="0021604E">
        <w:rPr>
          <w:sz w:val="22"/>
        </w:rPr>
        <w:t>Rv</w:t>
      </w:r>
      <w:proofErr w:type="spellEnd"/>
      <w:r w:rsidRPr="0021604E">
        <w:rPr>
          <w:sz w:val="22"/>
        </w:rPr>
        <w:t xml:space="preserve">) zo základu 2+3 </w:t>
      </w:r>
    </w:p>
    <w:p w14:paraId="0665027B" w14:textId="77777777" w:rsidR="006767A7" w:rsidRPr="0021604E" w:rsidRDefault="006767A7" w:rsidP="006767A7">
      <w:pPr>
        <w:adjustRightInd w:val="0"/>
        <w:rPr>
          <w:sz w:val="22"/>
        </w:rPr>
      </w:pPr>
      <w:r w:rsidRPr="0021604E">
        <w:rPr>
          <w:sz w:val="22"/>
        </w:rPr>
        <w:t>4.2 správna réžia (</w:t>
      </w:r>
      <w:proofErr w:type="spellStart"/>
      <w:r w:rsidRPr="0021604E">
        <w:rPr>
          <w:sz w:val="22"/>
        </w:rPr>
        <w:t>Rs</w:t>
      </w:r>
      <w:proofErr w:type="spellEnd"/>
      <w:r w:rsidRPr="0021604E">
        <w:rPr>
          <w:sz w:val="22"/>
        </w:rPr>
        <w:t xml:space="preserve">) zo základu 2+3+Rv </w:t>
      </w:r>
    </w:p>
    <w:p w14:paraId="6C1CCD52" w14:textId="77777777" w:rsidR="006767A7" w:rsidRPr="0021604E" w:rsidRDefault="006767A7" w:rsidP="006767A7">
      <w:pPr>
        <w:adjustRightInd w:val="0"/>
        <w:rPr>
          <w:sz w:val="22"/>
        </w:rPr>
      </w:pPr>
      <w:r w:rsidRPr="0021604E">
        <w:rPr>
          <w:sz w:val="22"/>
        </w:rPr>
        <w:t xml:space="preserve">5. Zisk zo základu (2+3+Rv+Rs) </w:t>
      </w:r>
    </w:p>
    <w:p w14:paraId="27FDBC2D" w14:textId="77777777" w:rsidR="006767A7" w:rsidRPr="0021604E" w:rsidRDefault="006767A7" w:rsidP="006767A7">
      <w:pPr>
        <w:adjustRightInd w:val="0"/>
        <w:rPr>
          <w:sz w:val="22"/>
        </w:rPr>
      </w:pPr>
      <w:r w:rsidRPr="0021604E">
        <w:rPr>
          <w:sz w:val="22"/>
        </w:rPr>
        <w:t xml:space="preserve">6. Nekalkulované náklady . </w:t>
      </w:r>
    </w:p>
    <w:p w14:paraId="4C28C7B7" w14:textId="77777777" w:rsidR="006767A7" w:rsidRPr="0021604E" w:rsidRDefault="006767A7" w:rsidP="006767A7">
      <w:pPr>
        <w:adjustRightInd w:val="0"/>
        <w:rPr>
          <w:sz w:val="22"/>
        </w:rPr>
      </w:pPr>
    </w:p>
    <w:p w14:paraId="53828841" w14:textId="77777777" w:rsidR="006767A7" w:rsidRPr="0021604E" w:rsidRDefault="006767A7" w:rsidP="006767A7">
      <w:pPr>
        <w:adjustRightInd w:val="0"/>
        <w:rPr>
          <w:sz w:val="22"/>
        </w:rPr>
      </w:pPr>
      <w:r w:rsidRPr="0021604E">
        <w:rPr>
          <w:b/>
          <w:bCs/>
          <w:sz w:val="22"/>
        </w:rPr>
        <w:t xml:space="preserve">Jednotková cena bez DPH </w:t>
      </w:r>
      <w:r w:rsidRPr="0021604E">
        <w:rPr>
          <w:sz w:val="22"/>
        </w:rPr>
        <w:t xml:space="preserve">( celkom 1. až 6.) </w:t>
      </w:r>
    </w:p>
    <w:p w14:paraId="51B1F81C" w14:textId="77777777" w:rsidR="006767A7" w:rsidRPr="0021604E" w:rsidRDefault="006767A7" w:rsidP="006767A7">
      <w:pPr>
        <w:adjustRightInd w:val="0"/>
        <w:rPr>
          <w:sz w:val="22"/>
        </w:rPr>
      </w:pPr>
      <w:r w:rsidRPr="0021604E">
        <w:rPr>
          <w:b/>
          <w:bCs/>
          <w:sz w:val="22"/>
        </w:rPr>
        <w:t xml:space="preserve">1. Priamy materiál: </w:t>
      </w:r>
    </w:p>
    <w:p w14:paraId="3388237D" w14:textId="77777777" w:rsidR="006767A7" w:rsidRPr="0021604E" w:rsidRDefault="006767A7" w:rsidP="006767A7">
      <w:pPr>
        <w:adjustRightInd w:val="0"/>
        <w:rPr>
          <w:sz w:val="22"/>
        </w:rPr>
      </w:pPr>
      <w:r w:rsidRPr="0021604E">
        <w:rPr>
          <w:sz w:val="22"/>
        </w:rPr>
        <w:t xml:space="preserve">Cena bude doložená príslušným dokladom s dopočítaním obstarávacích nákladov – pri tvorbe ceny bude použitý </w:t>
      </w:r>
      <w:r w:rsidRPr="0021604E">
        <w:rPr>
          <w:b/>
          <w:bCs/>
          <w:sz w:val="22"/>
        </w:rPr>
        <w:t>sadzobník obstarávacích prirážok</w:t>
      </w:r>
      <w:r w:rsidRPr="0021604E">
        <w:rPr>
          <w:sz w:val="22"/>
        </w:rPr>
        <w:t xml:space="preserve">: ..................................... </w:t>
      </w:r>
    </w:p>
    <w:p w14:paraId="08C639AC" w14:textId="77777777" w:rsidR="006767A7" w:rsidRPr="0021604E" w:rsidRDefault="006767A7" w:rsidP="006767A7">
      <w:pPr>
        <w:adjustRightInd w:val="0"/>
        <w:rPr>
          <w:sz w:val="18"/>
          <w:szCs w:val="20"/>
        </w:rPr>
      </w:pPr>
      <w:r w:rsidRPr="0021604E">
        <w:rPr>
          <w:i/>
          <w:iCs/>
          <w:sz w:val="18"/>
          <w:szCs w:val="20"/>
        </w:rPr>
        <w:t xml:space="preserve">(uchádzač v ponuke uvedie, ktorý sadzobník obstarávacích prirážok bude pri tvorbe ceny používať /napr. ODIS pre rok 2013, CENEKON a pod./, v prípade použitia firemného sadzobníka je potrebné tento predložiť v ponuke) </w:t>
      </w:r>
    </w:p>
    <w:p w14:paraId="379F24FF" w14:textId="77777777" w:rsidR="006767A7" w:rsidRPr="0021604E" w:rsidRDefault="006767A7" w:rsidP="006767A7">
      <w:pPr>
        <w:adjustRightInd w:val="0"/>
        <w:rPr>
          <w:sz w:val="22"/>
        </w:rPr>
      </w:pPr>
      <w:r w:rsidRPr="0021604E">
        <w:rPr>
          <w:b/>
          <w:bCs/>
          <w:sz w:val="22"/>
        </w:rPr>
        <w:t xml:space="preserve">2. Priame mzdy: </w:t>
      </w:r>
    </w:p>
    <w:p w14:paraId="6F5B163D" w14:textId="77777777" w:rsidR="006767A7" w:rsidRPr="0021604E" w:rsidRDefault="006767A7" w:rsidP="006767A7">
      <w:pPr>
        <w:adjustRightInd w:val="0"/>
        <w:rPr>
          <w:color w:val="000000"/>
          <w:sz w:val="22"/>
        </w:rPr>
      </w:pPr>
      <w:r w:rsidRPr="0021604E">
        <w:rPr>
          <w:color w:val="000000"/>
          <w:sz w:val="22"/>
        </w:rPr>
        <w:t xml:space="preserve">Pre príslušnú profesiu budú použité hodinové sadzby mzdových nákladov zhotoviteľa </w:t>
      </w:r>
    </w:p>
    <w:p w14:paraId="14710691" w14:textId="77777777" w:rsidR="006767A7" w:rsidRPr="0021604E" w:rsidRDefault="006767A7" w:rsidP="006767A7">
      <w:pPr>
        <w:adjustRightInd w:val="0"/>
        <w:rPr>
          <w:sz w:val="22"/>
        </w:rPr>
      </w:pPr>
      <w:r w:rsidRPr="0021604E">
        <w:rPr>
          <w:color w:val="000000"/>
          <w:sz w:val="22"/>
        </w:rPr>
        <w:t>(uchádzač v ponuke predloží vyplnenú nižšie uvedenú tabuľku)</w:t>
      </w:r>
    </w:p>
    <w:p w14:paraId="4F15AB70" w14:textId="77777777" w:rsidR="006767A7" w:rsidRPr="0021604E" w:rsidRDefault="006767A7" w:rsidP="006767A7">
      <w:pPr>
        <w:pStyle w:val="Zkladntext"/>
        <w:rPr>
          <w:bCs/>
          <w:sz w:val="22"/>
        </w:rPr>
      </w:pPr>
    </w:p>
    <w:p w14:paraId="0D5EBB76" w14:textId="77777777" w:rsidR="006767A7" w:rsidRPr="0021604E" w:rsidRDefault="006767A7" w:rsidP="006767A7">
      <w:pPr>
        <w:pStyle w:val="Zkladntext"/>
        <w:rPr>
          <w:bCs/>
          <w:sz w:val="22"/>
        </w:rPr>
      </w:pPr>
      <w:r w:rsidRPr="0021604E">
        <w:rPr>
          <w:bCs/>
          <w:noProof/>
          <w:sz w:val="22"/>
        </w:rPr>
        <w:drawing>
          <wp:inline distT="0" distB="0" distL="0" distR="0" wp14:anchorId="2B77CE42" wp14:editId="2E308821">
            <wp:extent cx="5934075" cy="5334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533400"/>
                    </a:xfrm>
                    <a:prstGeom prst="rect">
                      <a:avLst/>
                    </a:prstGeom>
                    <a:noFill/>
                    <a:ln>
                      <a:noFill/>
                    </a:ln>
                  </pic:spPr>
                </pic:pic>
              </a:graphicData>
            </a:graphic>
          </wp:inline>
        </w:drawing>
      </w:r>
    </w:p>
    <w:p w14:paraId="064A5432" w14:textId="77777777" w:rsidR="006767A7" w:rsidRPr="0021604E" w:rsidRDefault="006767A7" w:rsidP="006767A7">
      <w:pPr>
        <w:adjustRightInd w:val="0"/>
        <w:rPr>
          <w:color w:val="000000"/>
          <w:sz w:val="22"/>
        </w:rPr>
      </w:pPr>
      <w:r w:rsidRPr="0021604E">
        <w:rPr>
          <w:b/>
          <w:bCs/>
          <w:color w:val="000000"/>
          <w:sz w:val="22"/>
        </w:rPr>
        <w:t xml:space="preserve">3. Ostatné priame náklady: </w:t>
      </w:r>
    </w:p>
    <w:p w14:paraId="6C8CA9B9" w14:textId="77777777" w:rsidR="006767A7" w:rsidRPr="0021604E" w:rsidRDefault="006767A7" w:rsidP="006767A7">
      <w:pPr>
        <w:adjustRightInd w:val="0"/>
        <w:rPr>
          <w:color w:val="000000"/>
          <w:sz w:val="22"/>
        </w:rPr>
      </w:pPr>
      <w:r w:rsidRPr="0021604E">
        <w:rPr>
          <w:color w:val="000000"/>
          <w:sz w:val="22"/>
        </w:rPr>
        <w:t xml:space="preserve">Odvody z miezd budú stanovené úhrnnou percentuálnou sadzbou povinných odvodov z priamych miezd podľa štátom vydaných predpisov v čase spracovania ceny, </w:t>
      </w:r>
    </w:p>
    <w:p w14:paraId="6B581ACF" w14:textId="77777777" w:rsidR="006767A7" w:rsidRPr="0021604E" w:rsidRDefault="006767A7" w:rsidP="006767A7">
      <w:pPr>
        <w:adjustRightInd w:val="0"/>
        <w:rPr>
          <w:color w:val="000000"/>
          <w:sz w:val="22"/>
        </w:rPr>
      </w:pPr>
      <w:r w:rsidRPr="0021604E">
        <w:rPr>
          <w:color w:val="000000"/>
          <w:sz w:val="22"/>
        </w:rPr>
        <w:t xml:space="preserve">Sadzby </w:t>
      </w:r>
      <w:proofErr w:type="spellStart"/>
      <w:r w:rsidRPr="0021604E">
        <w:rPr>
          <w:color w:val="000000"/>
          <w:sz w:val="22"/>
        </w:rPr>
        <w:t>strojohodín</w:t>
      </w:r>
      <w:proofErr w:type="spellEnd"/>
      <w:r w:rsidRPr="0021604E">
        <w:rPr>
          <w:color w:val="000000"/>
          <w:sz w:val="22"/>
        </w:rPr>
        <w:t xml:space="preserve">, doprava budú stanovené podľa cenníkov : ............................................. </w:t>
      </w:r>
    </w:p>
    <w:p w14:paraId="2E097A1A" w14:textId="77777777" w:rsidR="006767A7" w:rsidRPr="0021604E" w:rsidRDefault="006767A7" w:rsidP="006767A7">
      <w:pPr>
        <w:adjustRightInd w:val="0"/>
        <w:rPr>
          <w:color w:val="000000"/>
          <w:sz w:val="22"/>
        </w:rPr>
      </w:pPr>
      <w:r w:rsidRPr="0021604E">
        <w:rPr>
          <w:color w:val="000000"/>
          <w:sz w:val="22"/>
        </w:rPr>
        <w:t xml:space="preserve">(v prípade, že cenníky nebudú obsahovať použitý stroj, predloží zhotoviteľ individuálnu kalkuláciu </w:t>
      </w:r>
      <w:proofErr w:type="spellStart"/>
      <w:r w:rsidRPr="0021604E">
        <w:rPr>
          <w:color w:val="000000"/>
          <w:sz w:val="22"/>
        </w:rPr>
        <w:t>strojohodín</w:t>
      </w:r>
      <w:proofErr w:type="spellEnd"/>
      <w:r w:rsidRPr="0021604E">
        <w:rPr>
          <w:color w:val="000000"/>
          <w:sz w:val="22"/>
        </w:rPr>
        <w:t xml:space="preserve">), v prípade prenájmu podkladom bude príslušná faktúra prenajímateľa, resp. dopravcu </w:t>
      </w:r>
    </w:p>
    <w:p w14:paraId="3C9DF782" w14:textId="77777777" w:rsidR="006767A7" w:rsidRPr="0021604E" w:rsidRDefault="006767A7" w:rsidP="006767A7">
      <w:pPr>
        <w:adjustRightInd w:val="0"/>
        <w:rPr>
          <w:color w:val="000000"/>
          <w:sz w:val="18"/>
          <w:szCs w:val="20"/>
        </w:rPr>
      </w:pPr>
      <w:r w:rsidRPr="0021604E">
        <w:rPr>
          <w:i/>
          <w:iCs/>
          <w:color w:val="000000"/>
          <w:sz w:val="18"/>
          <w:szCs w:val="20"/>
        </w:rPr>
        <w:t xml:space="preserve">(uchádzač v ponuke uvedie, ktorý cenník bude pri tvorbe ceny používať (napr. ODIS, CENEKON a pod.) </w:t>
      </w:r>
    </w:p>
    <w:p w14:paraId="132D1BAF" w14:textId="77777777" w:rsidR="006767A7" w:rsidRPr="0021604E" w:rsidRDefault="006767A7" w:rsidP="006767A7">
      <w:pPr>
        <w:adjustRightInd w:val="0"/>
        <w:rPr>
          <w:color w:val="000000"/>
          <w:sz w:val="22"/>
        </w:rPr>
      </w:pPr>
      <w:r w:rsidRPr="0021604E">
        <w:rPr>
          <w:b/>
          <w:bCs/>
          <w:color w:val="000000"/>
          <w:sz w:val="22"/>
        </w:rPr>
        <w:t xml:space="preserve">4. a 5. Sadzby nepriamych nákladov a zisku: </w:t>
      </w:r>
    </w:p>
    <w:p w14:paraId="448BB9CD" w14:textId="77777777" w:rsidR="006767A7" w:rsidRPr="0021604E" w:rsidRDefault="006767A7" w:rsidP="006767A7">
      <w:pPr>
        <w:adjustRightInd w:val="0"/>
        <w:rPr>
          <w:color w:val="000000"/>
          <w:sz w:val="22"/>
        </w:rPr>
      </w:pPr>
    </w:p>
    <w:p w14:paraId="3F63D446" w14:textId="77777777" w:rsidR="006767A7" w:rsidRPr="0021604E" w:rsidRDefault="006767A7" w:rsidP="006767A7">
      <w:pPr>
        <w:adjustRightInd w:val="0"/>
        <w:rPr>
          <w:color w:val="000000"/>
          <w:sz w:val="22"/>
        </w:rPr>
      </w:pPr>
      <w:r w:rsidRPr="0021604E">
        <w:rPr>
          <w:color w:val="000000"/>
          <w:sz w:val="22"/>
        </w:rPr>
        <w:t xml:space="preserve">podľa skutočných režijných nákladov firmy: </w:t>
      </w:r>
    </w:p>
    <w:p w14:paraId="73D3635C" w14:textId="77777777" w:rsidR="006767A7" w:rsidRPr="0021604E" w:rsidRDefault="006767A7" w:rsidP="006767A7">
      <w:pPr>
        <w:adjustRightInd w:val="0"/>
        <w:spacing w:after="17"/>
        <w:rPr>
          <w:color w:val="000000"/>
          <w:sz w:val="22"/>
        </w:rPr>
      </w:pPr>
      <w:r w:rsidRPr="0021604E">
        <w:rPr>
          <w:color w:val="000000"/>
          <w:sz w:val="22"/>
        </w:rPr>
        <w:t xml:space="preserve">- výrobná réžia HSV ............ % </w:t>
      </w:r>
    </w:p>
    <w:p w14:paraId="0F97A9C6" w14:textId="77777777" w:rsidR="006767A7" w:rsidRPr="0021604E" w:rsidRDefault="006767A7" w:rsidP="006767A7">
      <w:pPr>
        <w:adjustRightInd w:val="0"/>
        <w:spacing w:after="17"/>
        <w:rPr>
          <w:color w:val="000000"/>
          <w:sz w:val="22"/>
        </w:rPr>
      </w:pPr>
      <w:r w:rsidRPr="0021604E">
        <w:rPr>
          <w:color w:val="000000"/>
          <w:sz w:val="22"/>
        </w:rPr>
        <w:t xml:space="preserve">- výrobná réžia PSV ............ % </w:t>
      </w:r>
    </w:p>
    <w:p w14:paraId="4858D364" w14:textId="77777777" w:rsidR="006767A7" w:rsidRPr="0021604E" w:rsidRDefault="006767A7" w:rsidP="006767A7">
      <w:pPr>
        <w:adjustRightInd w:val="0"/>
        <w:spacing w:after="17"/>
        <w:rPr>
          <w:color w:val="000000"/>
          <w:sz w:val="22"/>
        </w:rPr>
      </w:pPr>
      <w:r w:rsidRPr="0021604E">
        <w:rPr>
          <w:color w:val="000000"/>
          <w:sz w:val="22"/>
        </w:rPr>
        <w:t xml:space="preserve">- správna réžia HSV ............ % </w:t>
      </w:r>
    </w:p>
    <w:p w14:paraId="12B28197" w14:textId="77777777" w:rsidR="006767A7" w:rsidRPr="0021604E" w:rsidRDefault="006767A7" w:rsidP="006767A7">
      <w:pPr>
        <w:adjustRightInd w:val="0"/>
        <w:spacing w:after="17"/>
        <w:rPr>
          <w:color w:val="000000"/>
          <w:sz w:val="22"/>
        </w:rPr>
      </w:pPr>
      <w:r w:rsidRPr="0021604E">
        <w:rPr>
          <w:color w:val="000000"/>
          <w:sz w:val="22"/>
        </w:rPr>
        <w:t xml:space="preserve">- správna réžia PSV ............ % </w:t>
      </w:r>
    </w:p>
    <w:p w14:paraId="652244A9" w14:textId="77777777" w:rsidR="006767A7" w:rsidRPr="0021604E" w:rsidRDefault="006767A7" w:rsidP="006767A7">
      <w:pPr>
        <w:adjustRightInd w:val="0"/>
        <w:rPr>
          <w:color w:val="000000"/>
          <w:sz w:val="22"/>
        </w:rPr>
      </w:pPr>
      <w:r w:rsidRPr="0021604E">
        <w:rPr>
          <w:color w:val="000000"/>
          <w:sz w:val="22"/>
        </w:rPr>
        <w:t xml:space="preserve">- zisk ............ % </w:t>
      </w:r>
    </w:p>
    <w:p w14:paraId="6EB0FA2F" w14:textId="77777777" w:rsidR="006767A7" w:rsidRPr="0021604E" w:rsidRDefault="006767A7" w:rsidP="006767A7">
      <w:pPr>
        <w:adjustRightInd w:val="0"/>
        <w:rPr>
          <w:i/>
          <w:iCs/>
          <w:color w:val="000000"/>
          <w:sz w:val="18"/>
          <w:szCs w:val="20"/>
        </w:rPr>
      </w:pPr>
      <w:r w:rsidRPr="0021604E">
        <w:rPr>
          <w:i/>
          <w:iCs/>
          <w:color w:val="000000"/>
          <w:sz w:val="18"/>
          <w:szCs w:val="20"/>
        </w:rPr>
        <w:t xml:space="preserve">(uchádzač v ponuke uvedie percentuálne sadzby, ktoré použije pri kalkulácii ceny) </w:t>
      </w:r>
    </w:p>
    <w:p w14:paraId="167AC168" w14:textId="77777777" w:rsidR="006767A7" w:rsidRPr="00896883" w:rsidRDefault="006767A7" w:rsidP="006767A7">
      <w:pPr>
        <w:adjustRightInd w:val="0"/>
        <w:rPr>
          <w:i/>
          <w:iCs/>
          <w:color w:val="000000"/>
          <w:sz w:val="20"/>
          <w:szCs w:val="20"/>
        </w:rPr>
      </w:pPr>
    </w:p>
    <w:p w14:paraId="7E5A6EA5" w14:textId="77777777" w:rsidR="006767A7" w:rsidRPr="00896883" w:rsidRDefault="006767A7" w:rsidP="006767A7">
      <w:pPr>
        <w:adjustRightInd w:val="0"/>
        <w:rPr>
          <w:i/>
          <w:iCs/>
          <w:color w:val="000000"/>
          <w:sz w:val="20"/>
          <w:szCs w:val="20"/>
        </w:rPr>
      </w:pPr>
    </w:p>
    <w:p w14:paraId="6E53B529" w14:textId="77777777" w:rsidR="006767A7" w:rsidRPr="00896883" w:rsidRDefault="006767A7" w:rsidP="006767A7">
      <w:pPr>
        <w:adjustRightInd w:val="0"/>
        <w:rPr>
          <w:i/>
          <w:iCs/>
          <w:color w:val="000000"/>
          <w:sz w:val="20"/>
          <w:szCs w:val="20"/>
        </w:rPr>
      </w:pPr>
    </w:p>
    <w:p w14:paraId="1C59E49A" w14:textId="77777777" w:rsidR="006767A7" w:rsidRPr="00896883" w:rsidRDefault="006767A7" w:rsidP="006767A7">
      <w:pPr>
        <w:adjustRightInd w:val="0"/>
        <w:rPr>
          <w:i/>
          <w:iCs/>
          <w:color w:val="000000"/>
          <w:sz w:val="20"/>
          <w:szCs w:val="20"/>
        </w:rPr>
      </w:pPr>
    </w:p>
    <w:p w14:paraId="3FA3A16A" w14:textId="77777777" w:rsidR="006767A7" w:rsidRPr="00896883" w:rsidRDefault="006767A7" w:rsidP="006767A7">
      <w:pPr>
        <w:adjustRightInd w:val="0"/>
        <w:rPr>
          <w:color w:val="000000"/>
          <w:sz w:val="23"/>
          <w:szCs w:val="23"/>
        </w:rPr>
      </w:pPr>
      <w:r w:rsidRPr="00896883">
        <w:rPr>
          <w:i/>
          <w:iCs/>
          <w:color w:val="000000"/>
          <w:sz w:val="20"/>
          <w:szCs w:val="20"/>
        </w:rPr>
        <w:t xml:space="preserve">                                                                                                 </w:t>
      </w:r>
      <w:r w:rsidRPr="00896883">
        <w:rPr>
          <w:color w:val="000000"/>
          <w:sz w:val="23"/>
          <w:szCs w:val="23"/>
        </w:rPr>
        <w:t xml:space="preserve">................................................................... </w:t>
      </w:r>
    </w:p>
    <w:p w14:paraId="03744590" w14:textId="77777777" w:rsidR="006767A7" w:rsidRPr="00896883" w:rsidRDefault="006767A7" w:rsidP="006767A7">
      <w:pPr>
        <w:pStyle w:val="Zkladntext"/>
        <w:ind w:left="4254" w:firstLine="709"/>
        <w:jc w:val="center"/>
        <w:rPr>
          <w:color w:val="000000"/>
          <w:sz w:val="16"/>
          <w:szCs w:val="16"/>
          <w:lang w:val="sk-SK"/>
        </w:rPr>
      </w:pPr>
      <w:r w:rsidRPr="00896883">
        <w:rPr>
          <w:color w:val="000000"/>
          <w:sz w:val="16"/>
          <w:szCs w:val="16"/>
        </w:rPr>
        <w:t>Pečiatka a podpis štatutárneho zástupcu uchádzača</w:t>
      </w:r>
    </w:p>
    <w:p w14:paraId="16AD0227" w14:textId="77777777" w:rsidR="006767A7" w:rsidRDefault="006767A7" w:rsidP="006767A7">
      <w:pPr>
        <w:adjustRightInd w:val="0"/>
        <w:rPr>
          <w:b/>
          <w:bCs/>
        </w:rPr>
      </w:pPr>
    </w:p>
    <w:p w14:paraId="06384B1E" w14:textId="77777777" w:rsidR="006767A7" w:rsidRDefault="006767A7" w:rsidP="006767A7">
      <w:pPr>
        <w:adjustRightInd w:val="0"/>
        <w:rPr>
          <w:b/>
          <w:bCs/>
        </w:rPr>
      </w:pPr>
    </w:p>
    <w:p w14:paraId="38A6732C" w14:textId="77777777" w:rsidR="006767A7" w:rsidRPr="00896883" w:rsidRDefault="006767A7" w:rsidP="006767A7">
      <w:pPr>
        <w:adjustRightInd w:val="0"/>
        <w:jc w:val="right"/>
      </w:pPr>
      <w:r w:rsidRPr="00896883">
        <w:rPr>
          <w:b/>
          <w:bCs/>
        </w:rPr>
        <w:t xml:space="preserve">Príloha č. 4 </w:t>
      </w:r>
      <w:r w:rsidRPr="00896883">
        <w:t xml:space="preserve">k zmluve o dielo </w:t>
      </w:r>
    </w:p>
    <w:p w14:paraId="649D3E71" w14:textId="77777777" w:rsidR="006767A7" w:rsidRPr="00896883" w:rsidRDefault="006767A7" w:rsidP="006767A7">
      <w:pPr>
        <w:adjustRightInd w:val="0"/>
      </w:pPr>
    </w:p>
    <w:p w14:paraId="7F715E9F" w14:textId="77777777" w:rsidR="006767A7" w:rsidRPr="00896883" w:rsidRDefault="006767A7" w:rsidP="006767A7">
      <w:pPr>
        <w:adjustRightInd w:val="0"/>
        <w:jc w:val="center"/>
      </w:pPr>
    </w:p>
    <w:p w14:paraId="3B47F758" w14:textId="77777777" w:rsidR="006767A7" w:rsidRPr="00896883" w:rsidRDefault="006767A7" w:rsidP="006767A7">
      <w:pPr>
        <w:adjustRightInd w:val="0"/>
        <w:jc w:val="center"/>
      </w:pPr>
      <w:r w:rsidRPr="00896883">
        <w:rPr>
          <w:b/>
          <w:bCs/>
        </w:rPr>
        <w:t>ZOZNAM SUBDODÁVATEĽOV A PODIEL SUBDODÁVOK</w:t>
      </w:r>
    </w:p>
    <w:p w14:paraId="52E8AEEE" w14:textId="77777777" w:rsidR="006767A7" w:rsidRPr="00896883" w:rsidRDefault="006767A7" w:rsidP="006767A7">
      <w:pPr>
        <w:adjustRightInd w:val="0"/>
        <w:jc w:val="center"/>
      </w:pPr>
      <w:r w:rsidRPr="00896883">
        <w:rPr>
          <w:color w:val="000000"/>
        </w:rPr>
        <w:t>(</w:t>
      </w:r>
      <w:r w:rsidRPr="00896883">
        <w:rPr>
          <w:b/>
        </w:rPr>
        <w:t>„</w:t>
      </w:r>
      <w:r w:rsidRPr="009867A8">
        <w:rPr>
          <w:b/>
        </w:rPr>
        <w:t>Rekonštrukcia chladenia - Nemocnica Ružinov Ružinovská 6, 821 01 Bratislava</w:t>
      </w:r>
      <w:r w:rsidRPr="00896883">
        <w:rPr>
          <w:b/>
        </w:rPr>
        <w:t>“</w:t>
      </w:r>
      <w:r w:rsidRPr="00896883">
        <w:rPr>
          <w:color w:val="000000"/>
        </w:rPr>
        <w:t>)</w:t>
      </w:r>
      <w:r w:rsidRPr="00896883">
        <w:rPr>
          <w:b/>
          <w:bCs/>
        </w:rPr>
        <w:t xml:space="preserve">  </w:t>
      </w:r>
    </w:p>
    <w:p w14:paraId="438BB0A2" w14:textId="77777777" w:rsidR="006767A7" w:rsidRPr="00896883" w:rsidRDefault="006767A7" w:rsidP="006767A7">
      <w:pPr>
        <w:adjustRightInd w:val="0"/>
      </w:pPr>
    </w:p>
    <w:p w14:paraId="61041E53" w14:textId="77777777" w:rsidR="006767A7" w:rsidRPr="0021604E" w:rsidRDefault="006767A7" w:rsidP="006767A7">
      <w:pPr>
        <w:adjustRightInd w:val="0"/>
      </w:pPr>
      <w:r w:rsidRPr="0021604E">
        <w:rPr>
          <w:bCs/>
        </w:rPr>
        <w:t xml:space="preserve">Povinnosť uchádzača </w:t>
      </w:r>
      <w:r w:rsidRPr="0021604E">
        <w:t>uviesť subdodávateľov a podiel subdodávok.</w:t>
      </w:r>
    </w:p>
    <w:p w14:paraId="760C506F" w14:textId="77777777" w:rsidR="006767A7" w:rsidRPr="0021604E" w:rsidRDefault="006767A7" w:rsidP="006767A7">
      <w:pPr>
        <w:pStyle w:val="Zkladntext"/>
        <w:rPr>
          <w:b w:val="0"/>
          <w:color w:val="000000"/>
          <w:sz w:val="16"/>
          <w:szCs w:val="16"/>
        </w:rPr>
      </w:pPr>
      <w:r w:rsidRPr="0021604E">
        <w:rPr>
          <w:b w:val="0"/>
        </w:rPr>
        <w:t>Povinnosť byť zapísaný do registra partnerov verejného sektora sa vzťahuje aj na subdodávateľa uchádzača,</w:t>
      </w:r>
      <w:r w:rsidRPr="0021604E">
        <w:rPr>
          <w:b w:val="0"/>
          <w:lang w:val="sk-SK"/>
        </w:rPr>
        <w:t xml:space="preserve"> ktorý ma povinnosť byť zapísaný </w:t>
      </w:r>
      <w:r w:rsidRPr="0021604E">
        <w:rPr>
          <w:b w:val="0"/>
        </w:rPr>
        <w:t>registri partnerov verejného sektora</w:t>
      </w:r>
      <w:r w:rsidRPr="0021604E">
        <w:rPr>
          <w:b w:val="0"/>
          <w:lang w:val="sk-SK"/>
        </w:rPr>
        <w:t xml:space="preserve"> a </w:t>
      </w:r>
      <w:r w:rsidRPr="0021604E">
        <w:rPr>
          <w:b w:val="0"/>
        </w:rPr>
        <w:t xml:space="preserve"> ktorý sa má podieľať na plnení zmluvy</w:t>
      </w:r>
      <w:r w:rsidRPr="0021604E">
        <w:rPr>
          <w:b w:val="0"/>
          <w:lang w:val="sk-SK"/>
        </w:rPr>
        <w:t>.</w:t>
      </w:r>
      <w:r w:rsidRPr="0021604E">
        <w:rPr>
          <w:b w:val="0"/>
        </w:rPr>
        <w:t>Táto povinnosť sa vzťahuje na subdodávateľa po celú dobu trvania zmluvy).</w:t>
      </w:r>
    </w:p>
    <w:p w14:paraId="51769CF2" w14:textId="77777777" w:rsidR="006767A7" w:rsidRPr="00896883" w:rsidRDefault="006767A7" w:rsidP="006767A7">
      <w:pPr>
        <w:pStyle w:val="Zkladntext"/>
        <w:rPr>
          <w:bCs/>
        </w:rPr>
      </w:pPr>
    </w:p>
    <w:p w14:paraId="4E6FDC09" w14:textId="77777777" w:rsidR="006767A7" w:rsidRPr="00896883" w:rsidRDefault="006767A7" w:rsidP="006767A7">
      <w:pPr>
        <w:pStyle w:val="Zkladntext"/>
        <w:rPr>
          <w:bCs/>
        </w:rPr>
      </w:pPr>
    </w:p>
    <w:p w14:paraId="3459233B" w14:textId="77777777" w:rsidR="006767A7" w:rsidRPr="00896883" w:rsidRDefault="006767A7" w:rsidP="006767A7">
      <w:pPr>
        <w:pStyle w:val="Zkladntext"/>
        <w:rPr>
          <w:bCs/>
        </w:rPr>
      </w:pPr>
      <w:r w:rsidRPr="00896883">
        <w:rPr>
          <w:bCs/>
          <w:noProof/>
        </w:rPr>
        <w:drawing>
          <wp:inline distT="0" distB="0" distL="0" distR="0" wp14:anchorId="16E31EC6" wp14:editId="22206208">
            <wp:extent cx="5934075" cy="3762375"/>
            <wp:effectExtent l="0" t="0" r="9525"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3762375"/>
                    </a:xfrm>
                    <a:prstGeom prst="rect">
                      <a:avLst/>
                    </a:prstGeom>
                    <a:noFill/>
                    <a:ln>
                      <a:noFill/>
                    </a:ln>
                  </pic:spPr>
                </pic:pic>
              </a:graphicData>
            </a:graphic>
          </wp:inline>
        </w:drawing>
      </w:r>
    </w:p>
    <w:p w14:paraId="5AA95FBB" w14:textId="77777777" w:rsidR="006767A7" w:rsidRPr="00896883" w:rsidRDefault="006767A7" w:rsidP="006767A7">
      <w:pPr>
        <w:pStyle w:val="Zkladntext"/>
        <w:rPr>
          <w:bCs/>
        </w:rPr>
      </w:pPr>
    </w:p>
    <w:p w14:paraId="2ECA65D9" w14:textId="77777777" w:rsidR="006767A7" w:rsidRPr="00896883" w:rsidRDefault="006767A7" w:rsidP="006767A7">
      <w:pPr>
        <w:pStyle w:val="Zkladntext"/>
        <w:rPr>
          <w:bCs/>
        </w:rPr>
      </w:pPr>
    </w:p>
    <w:p w14:paraId="25B1F24D" w14:textId="77777777" w:rsidR="006767A7" w:rsidRPr="00896883" w:rsidRDefault="006767A7" w:rsidP="006767A7">
      <w:pPr>
        <w:pStyle w:val="Zkladntext"/>
        <w:rPr>
          <w:bCs/>
        </w:rPr>
      </w:pPr>
    </w:p>
    <w:p w14:paraId="36A93DDA" w14:textId="77777777" w:rsidR="006767A7" w:rsidRPr="00896883" w:rsidRDefault="006767A7" w:rsidP="006767A7">
      <w:pPr>
        <w:pStyle w:val="Zkladntext"/>
        <w:rPr>
          <w:bCs/>
        </w:rPr>
      </w:pPr>
    </w:p>
    <w:p w14:paraId="15B6B1C9" w14:textId="77777777" w:rsidR="006767A7" w:rsidRPr="00896883" w:rsidRDefault="006767A7" w:rsidP="006767A7">
      <w:pPr>
        <w:pStyle w:val="Zkladntext"/>
        <w:rPr>
          <w:bCs/>
        </w:rPr>
      </w:pPr>
    </w:p>
    <w:p w14:paraId="1CCF1A7A" w14:textId="77777777" w:rsidR="006767A7" w:rsidRPr="00896883" w:rsidRDefault="006767A7" w:rsidP="006767A7">
      <w:pPr>
        <w:pStyle w:val="Zkladntext"/>
        <w:rPr>
          <w:bCs/>
        </w:rPr>
      </w:pPr>
    </w:p>
    <w:p w14:paraId="50378579" w14:textId="77777777" w:rsidR="006767A7" w:rsidRPr="00896883" w:rsidRDefault="006767A7" w:rsidP="006767A7">
      <w:pPr>
        <w:pStyle w:val="Zkladntext"/>
        <w:rPr>
          <w:bCs/>
        </w:rPr>
      </w:pPr>
    </w:p>
    <w:p w14:paraId="7D0853E9" w14:textId="77777777" w:rsidR="006767A7" w:rsidRPr="00896883" w:rsidRDefault="006767A7" w:rsidP="006767A7">
      <w:pPr>
        <w:adjustRightInd w:val="0"/>
        <w:rPr>
          <w:sz w:val="23"/>
          <w:szCs w:val="23"/>
        </w:rPr>
      </w:pPr>
    </w:p>
    <w:p w14:paraId="4388137F" w14:textId="77777777" w:rsidR="006767A7" w:rsidRPr="00896883" w:rsidRDefault="006767A7" w:rsidP="006767A7">
      <w:pPr>
        <w:adjustRightInd w:val="0"/>
        <w:rPr>
          <w:sz w:val="23"/>
          <w:szCs w:val="23"/>
        </w:rPr>
      </w:pPr>
      <w:r w:rsidRPr="00896883">
        <w:rPr>
          <w:sz w:val="23"/>
          <w:szCs w:val="23"/>
        </w:rPr>
        <w:t xml:space="preserve">                                                                                       ............................................................... </w:t>
      </w:r>
    </w:p>
    <w:p w14:paraId="38079C7B" w14:textId="51148999" w:rsidR="006767A7" w:rsidRPr="0021604E" w:rsidRDefault="006767A7" w:rsidP="0021604E">
      <w:pPr>
        <w:pStyle w:val="Zkladntext"/>
        <w:ind w:left="4963"/>
        <w:rPr>
          <w:sz w:val="16"/>
          <w:szCs w:val="16"/>
        </w:rPr>
      </w:pPr>
      <w:r w:rsidRPr="00896883">
        <w:rPr>
          <w:sz w:val="16"/>
          <w:szCs w:val="16"/>
        </w:rPr>
        <w:t>Pečiatka a podpis štatutárneho zástupcu uchádzača</w:t>
      </w:r>
    </w:p>
    <w:p w14:paraId="170AFD11" w14:textId="77777777" w:rsidR="006767A7" w:rsidRDefault="006767A7" w:rsidP="006767A7">
      <w:pPr>
        <w:pStyle w:val="Zkladntext"/>
        <w:ind w:left="4963" w:firstLine="709"/>
        <w:rPr>
          <w:b w:val="0"/>
          <w:bCs/>
        </w:rPr>
      </w:pPr>
    </w:p>
    <w:p w14:paraId="1B9B3B9C" w14:textId="77777777" w:rsidR="006767A7" w:rsidRDefault="006767A7" w:rsidP="006767A7">
      <w:pPr>
        <w:pStyle w:val="Zkladntext"/>
        <w:ind w:left="4963" w:firstLine="709"/>
        <w:rPr>
          <w:b w:val="0"/>
          <w:bCs/>
        </w:rPr>
      </w:pPr>
    </w:p>
    <w:p w14:paraId="2D4A9F9F" w14:textId="77777777" w:rsidR="006767A7" w:rsidRDefault="006767A7" w:rsidP="006767A7">
      <w:pPr>
        <w:pStyle w:val="Zkladntext"/>
        <w:ind w:left="4963" w:firstLine="709"/>
        <w:rPr>
          <w:b w:val="0"/>
          <w:bCs/>
        </w:rPr>
      </w:pPr>
    </w:p>
    <w:p w14:paraId="22DA6956" w14:textId="77777777" w:rsidR="006767A7" w:rsidRPr="00896883" w:rsidRDefault="006767A7" w:rsidP="006767A7">
      <w:pPr>
        <w:pStyle w:val="Zkladntext"/>
        <w:ind w:left="4963" w:firstLine="709"/>
        <w:rPr>
          <w:sz w:val="16"/>
          <w:szCs w:val="16"/>
        </w:rPr>
      </w:pPr>
      <w:r w:rsidRPr="00896883">
        <w:rPr>
          <w:bCs/>
        </w:rPr>
        <w:t xml:space="preserve">Príloha č. </w:t>
      </w:r>
      <w:r>
        <w:rPr>
          <w:bCs/>
          <w:lang w:val="sk-SK"/>
        </w:rPr>
        <w:t>5</w:t>
      </w:r>
      <w:r w:rsidRPr="00896883">
        <w:rPr>
          <w:bCs/>
        </w:rPr>
        <w:t xml:space="preserve"> </w:t>
      </w:r>
      <w:r w:rsidRPr="00896883">
        <w:t>k zmluve o dielo</w:t>
      </w:r>
    </w:p>
    <w:p w14:paraId="3007C22A" w14:textId="77777777" w:rsidR="006767A7" w:rsidRPr="00896883" w:rsidRDefault="006767A7" w:rsidP="006767A7">
      <w:pPr>
        <w:pStyle w:val="Zkladntext"/>
        <w:ind w:left="4963"/>
        <w:rPr>
          <w:sz w:val="16"/>
          <w:szCs w:val="16"/>
        </w:rPr>
      </w:pPr>
    </w:p>
    <w:p w14:paraId="34B08865" w14:textId="77777777" w:rsidR="006767A7" w:rsidRDefault="006767A7" w:rsidP="006767A7">
      <w:pPr>
        <w:pStyle w:val="Zkladntext"/>
        <w:ind w:left="4963"/>
        <w:rPr>
          <w:sz w:val="16"/>
          <w:szCs w:val="16"/>
        </w:rPr>
      </w:pPr>
    </w:p>
    <w:p w14:paraId="736D5AF0" w14:textId="77777777" w:rsidR="006767A7" w:rsidRDefault="006767A7" w:rsidP="006767A7">
      <w:pPr>
        <w:pStyle w:val="Zkladntext"/>
        <w:ind w:left="4963"/>
        <w:rPr>
          <w:sz w:val="16"/>
          <w:szCs w:val="16"/>
        </w:rPr>
      </w:pPr>
    </w:p>
    <w:p w14:paraId="454697A2" w14:textId="77777777" w:rsidR="006767A7" w:rsidRDefault="006767A7" w:rsidP="006767A7">
      <w:pPr>
        <w:pStyle w:val="Zkladntext"/>
        <w:ind w:left="4963"/>
        <w:rPr>
          <w:sz w:val="16"/>
          <w:szCs w:val="16"/>
        </w:rPr>
      </w:pPr>
    </w:p>
    <w:p w14:paraId="4033F1CD" w14:textId="77777777" w:rsidR="006767A7" w:rsidRDefault="006767A7" w:rsidP="006767A7">
      <w:pPr>
        <w:pStyle w:val="Zkladntext"/>
        <w:ind w:left="4963"/>
        <w:rPr>
          <w:sz w:val="16"/>
          <w:szCs w:val="16"/>
        </w:rPr>
      </w:pPr>
    </w:p>
    <w:p w14:paraId="23D0180C" w14:textId="77777777" w:rsidR="006767A7" w:rsidRDefault="006767A7" w:rsidP="006767A7">
      <w:pPr>
        <w:pStyle w:val="Zkladntext"/>
        <w:ind w:left="4963"/>
        <w:rPr>
          <w:sz w:val="16"/>
          <w:szCs w:val="16"/>
        </w:rPr>
      </w:pPr>
    </w:p>
    <w:p w14:paraId="01373E48" w14:textId="77777777" w:rsidR="006767A7" w:rsidRDefault="006767A7" w:rsidP="006767A7">
      <w:pPr>
        <w:pStyle w:val="Zkladntext"/>
        <w:rPr>
          <w:sz w:val="16"/>
          <w:szCs w:val="16"/>
        </w:rPr>
      </w:pPr>
    </w:p>
    <w:p w14:paraId="3F5D134B" w14:textId="77777777" w:rsidR="006767A7" w:rsidRDefault="006767A7" w:rsidP="006767A7">
      <w:pPr>
        <w:pStyle w:val="Zkladntext"/>
        <w:ind w:left="4963"/>
        <w:rPr>
          <w:sz w:val="16"/>
          <w:szCs w:val="16"/>
        </w:rPr>
      </w:pPr>
    </w:p>
    <w:p w14:paraId="70B9F47E" w14:textId="77777777" w:rsidR="006767A7" w:rsidRDefault="006767A7" w:rsidP="006767A7">
      <w:pPr>
        <w:pStyle w:val="Zkladntext"/>
        <w:ind w:left="4963"/>
        <w:rPr>
          <w:sz w:val="16"/>
          <w:szCs w:val="16"/>
        </w:rPr>
      </w:pPr>
    </w:p>
    <w:p w14:paraId="28E57FAF" w14:textId="77777777" w:rsidR="006767A7" w:rsidRDefault="006767A7" w:rsidP="006767A7">
      <w:pPr>
        <w:pStyle w:val="Zkladntext"/>
        <w:ind w:left="4963"/>
        <w:rPr>
          <w:sz w:val="16"/>
          <w:szCs w:val="16"/>
        </w:rPr>
      </w:pPr>
    </w:p>
    <w:p w14:paraId="0760246F" w14:textId="77777777" w:rsidR="006767A7" w:rsidRDefault="006767A7" w:rsidP="006767A7">
      <w:pPr>
        <w:pStyle w:val="Zkladntext"/>
        <w:ind w:left="4963"/>
        <w:rPr>
          <w:sz w:val="16"/>
          <w:szCs w:val="16"/>
        </w:rPr>
      </w:pPr>
    </w:p>
    <w:p w14:paraId="0E627139" w14:textId="77777777" w:rsidR="006767A7" w:rsidRDefault="006767A7" w:rsidP="006767A7">
      <w:pPr>
        <w:pStyle w:val="Zkladntext"/>
        <w:ind w:left="4963"/>
        <w:rPr>
          <w:sz w:val="16"/>
          <w:szCs w:val="16"/>
        </w:rPr>
      </w:pPr>
    </w:p>
    <w:p w14:paraId="719E4257" w14:textId="77777777" w:rsidR="006767A7" w:rsidRDefault="006767A7" w:rsidP="006767A7">
      <w:pPr>
        <w:pStyle w:val="Zkladntext"/>
        <w:ind w:left="4963"/>
        <w:rPr>
          <w:sz w:val="16"/>
          <w:szCs w:val="16"/>
        </w:rPr>
      </w:pPr>
    </w:p>
    <w:p w14:paraId="5F63EB01" w14:textId="77777777" w:rsidR="006767A7" w:rsidRDefault="006767A7" w:rsidP="006767A7">
      <w:pPr>
        <w:pStyle w:val="Zkladntext"/>
        <w:ind w:left="4963"/>
        <w:rPr>
          <w:sz w:val="16"/>
          <w:szCs w:val="16"/>
        </w:rPr>
      </w:pPr>
    </w:p>
    <w:p w14:paraId="173B78AE" w14:textId="77777777" w:rsidR="006767A7" w:rsidRDefault="006767A7" w:rsidP="006767A7">
      <w:pPr>
        <w:pStyle w:val="Zkladntext"/>
        <w:ind w:left="4963"/>
        <w:rPr>
          <w:sz w:val="16"/>
          <w:szCs w:val="16"/>
        </w:rPr>
      </w:pPr>
    </w:p>
    <w:p w14:paraId="5F917397" w14:textId="77777777" w:rsidR="006767A7" w:rsidRDefault="006767A7" w:rsidP="006767A7">
      <w:pPr>
        <w:pStyle w:val="Zkladntext"/>
        <w:ind w:left="4963"/>
        <w:rPr>
          <w:sz w:val="16"/>
          <w:szCs w:val="16"/>
        </w:rPr>
      </w:pPr>
    </w:p>
    <w:p w14:paraId="6A0C5386" w14:textId="77777777" w:rsidR="006767A7" w:rsidRDefault="006767A7" w:rsidP="006767A7">
      <w:pPr>
        <w:pStyle w:val="Zkladntext"/>
        <w:ind w:left="4963"/>
        <w:rPr>
          <w:sz w:val="16"/>
          <w:szCs w:val="16"/>
        </w:rPr>
      </w:pPr>
    </w:p>
    <w:p w14:paraId="75ED3C8E" w14:textId="77777777" w:rsidR="006767A7" w:rsidRDefault="006767A7" w:rsidP="006767A7">
      <w:pPr>
        <w:pStyle w:val="Zkladntext"/>
        <w:ind w:left="4963"/>
        <w:rPr>
          <w:sz w:val="16"/>
          <w:szCs w:val="16"/>
        </w:rPr>
      </w:pPr>
    </w:p>
    <w:p w14:paraId="2938FD9C" w14:textId="77777777" w:rsidR="006767A7" w:rsidRDefault="006767A7" w:rsidP="006767A7">
      <w:pPr>
        <w:pStyle w:val="Zkladntext"/>
        <w:ind w:left="4963"/>
        <w:rPr>
          <w:sz w:val="16"/>
          <w:szCs w:val="16"/>
        </w:rPr>
      </w:pPr>
    </w:p>
    <w:p w14:paraId="0A66246A" w14:textId="77777777" w:rsidR="006767A7" w:rsidRDefault="006767A7" w:rsidP="006767A7">
      <w:pPr>
        <w:pStyle w:val="Zkladntext"/>
        <w:ind w:left="4963"/>
        <w:rPr>
          <w:sz w:val="16"/>
          <w:szCs w:val="16"/>
        </w:rPr>
      </w:pPr>
    </w:p>
    <w:p w14:paraId="0B8FA8B7" w14:textId="77777777" w:rsidR="006767A7" w:rsidRDefault="006767A7" w:rsidP="006767A7">
      <w:pPr>
        <w:pStyle w:val="Zkladntext"/>
        <w:ind w:left="4963"/>
        <w:rPr>
          <w:sz w:val="16"/>
          <w:szCs w:val="16"/>
        </w:rPr>
      </w:pPr>
    </w:p>
    <w:p w14:paraId="21481C6B" w14:textId="77777777" w:rsidR="006767A7" w:rsidRDefault="006767A7" w:rsidP="006767A7">
      <w:pPr>
        <w:pStyle w:val="Zkladntext"/>
        <w:ind w:left="4963"/>
        <w:rPr>
          <w:sz w:val="16"/>
          <w:szCs w:val="16"/>
        </w:rPr>
      </w:pPr>
    </w:p>
    <w:p w14:paraId="66770797" w14:textId="77777777" w:rsidR="006767A7" w:rsidRPr="00510954" w:rsidRDefault="006767A7" w:rsidP="006767A7">
      <w:pPr>
        <w:pStyle w:val="Zkladntext"/>
        <w:ind w:left="2836" w:firstLine="709"/>
        <w:rPr>
          <w:rFonts w:cs="Arial"/>
          <w:b w:val="0"/>
          <w:lang w:val="sk-SK" w:eastAsia="cs-CZ"/>
        </w:rPr>
      </w:pPr>
      <w:r>
        <w:rPr>
          <w:rFonts w:cs="Arial"/>
          <w:lang w:val="sk-SK" w:eastAsia="cs-CZ"/>
        </w:rPr>
        <w:t xml:space="preserve">               </w:t>
      </w:r>
      <w:r w:rsidRPr="00510954">
        <w:rPr>
          <w:rFonts w:cs="Arial"/>
          <w:lang w:val="sk-SK" w:eastAsia="cs-CZ"/>
        </w:rPr>
        <w:t>Doklady</w:t>
      </w:r>
    </w:p>
    <w:p w14:paraId="7F6B1A12" w14:textId="77777777" w:rsidR="006767A7" w:rsidRDefault="006767A7" w:rsidP="006767A7">
      <w:pPr>
        <w:pStyle w:val="Zkladntext"/>
        <w:ind w:left="4963"/>
        <w:rPr>
          <w:sz w:val="16"/>
          <w:szCs w:val="16"/>
        </w:rPr>
      </w:pPr>
    </w:p>
    <w:p w14:paraId="4AD42C29" w14:textId="77777777" w:rsidR="006767A7" w:rsidRPr="00896883" w:rsidRDefault="006767A7" w:rsidP="006767A7">
      <w:pPr>
        <w:adjustRightInd w:val="0"/>
        <w:jc w:val="center"/>
      </w:pPr>
      <w:r w:rsidRPr="00896883">
        <w:t>(</w:t>
      </w:r>
      <w:r w:rsidRPr="00896883">
        <w:rPr>
          <w:b/>
        </w:rPr>
        <w:t>„</w:t>
      </w:r>
      <w:r w:rsidRPr="009867A8">
        <w:rPr>
          <w:b/>
        </w:rPr>
        <w:t>Rekonštrukcia chladenia - Nemocnica Ružinov Ružinovská 6, 821 01 Bratislava</w:t>
      </w:r>
      <w:r w:rsidRPr="00896883">
        <w:rPr>
          <w:b/>
        </w:rPr>
        <w:t>“</w:t>
      </w:r>
      <w:r w:rsidRPr="00896883">
        <w:t>)</w:t>
      </w:r>
    </w:p>
    <w:p w14:paraId="48AEF20B" w14:textId="77777777" w:rsidR="006767A7" w:rsidRDefault="006767A7" w:rsidP="006767A7">
      <w:pPr>
        <w:pStyle w:val="Zkladntext"/>
        <w:ind w:left="4963"/>
        <w:rPr>
          <w:sz w:val="16"/>
          <w:szCs w:val="16"/>
        </w:rPr>
      </w:pPr>
    </w:p>
    <w:p w14:paraId="7A885EF8" w14:textId="77777777" w:rsidR="006767A7" w:rsidRDefault="006767A7" w:rsidP="006767A7">
      <w:pPr>
        <w:pStyle w:val="Zkladntext"/>
        <w:ind w:left="4963"/>
        <w:rPr>
          <w:sz w:val="16"/>
          <w:szCs w:val="16"/>
        </w:rPr>
      </w:pPr>
    </w:p>
    <w:p w14:paraId="5CB03B2A" w14:textId="77777777" w:rsidR="006767A7" w:rsidRDefault="006767A7" w:rsidP="006767A7">
      <w:pPr>
        <w:pStyle w:val="Zkladntext"/>
        <w:ind w:left="4963"/>
        <w:rPr>
          <w:sz w:val="16"/>
          <w:szCs w:val="16"/>
        </w:rPr>
      </w:pPr>
    </w:p>
    <w:p w14:paraId="6FDAA9D3" w14:textId="77777777" w:rsidR="006767A7" w:rsidRDefault="006767A7" w:rsidP="006767A7">
      <w:pPr>
        <w:pStyle w:val="Zkladntext"/>
        <w:ind w:left="4963"/>
        <w:rPr>
          <w:sz w:val="16"/>
          <w:szCs w:val="16"/>
        </w:rPr>
      </w:pPr>
    </w:p>
    <w:p w14:paraId="32B1EF40" w14:textId="77777777" w:rsidR="006767A7" w:rsidRDefault="006767A7" w:rsidP="006767A7">
      <w:pPr>
        <w:pStyle w:val="Zkladntext"/>
        <w:ind w:left="4963"/>
        <w:rPr>
          <w:sz w:val="16"/>
          <w:szCs w:val="16"/>
        </w:rPr>
      </w:pPr>
    </w:p>
    <w:p w14:paraId="6F343DCB" w14:textId="77777777" w:rsidR="006767A7" w:rsidRDefault="006767A7" w:rsidP="006767A7">
      <w:pPr>
        <w:pStyle w:val="Zkladntext"/>
        <w:ind w:left="4963"/>
        <w:rPr>
          <w:sz w:val="16"/>
          <w:szCs w:val="16"/>
        </w:rPr>
      </w:pPr>
    </w:p>
    <w:p w14:paraId="423382E4" w14:textId="77777777" w:rsidR="006767A7" w:rsidRDefault="006767A7" w:rsidP="006767A7">
      <w:pPr>
        <w:pStyle w:val="Zkladntext"/>
        <w:ind w:left="4963"/>
        <w:rPr>
          <w:sz w:val="16"/>
          <w:szCs w:val="16"/>
        </w:rPr>
      </w:pPr>
    </w:p>
    <w:p w14:paraId="4D313F44" w14:textId="77777777" w:rsidR="006767A7" w:rsidRDefault="006767A7" w:rsidP="006767A7">
      <w:pPr>
        <w:pStyle w:val="Zkladntext"/>
        <w:ind w:left="4963"/>
        <w:rPr>
          <w:sz w:val="16"/>
          <w:szCs w:val="16"/>
        </w:rPr>
      </w:pPr>
    </w:p>
    <w:p w14:paraId="7554F6C1" w14:textId="77777777" w:rsidR="006767A7" w:rsidRDefault="006767A7" w:rsidP="006767A7">
      <w:pPr>
        <w:pStyle w:val="Zkladntext"/>
        <w:ind w:left="4963"/>
        <w:rPr>
          <w:sz w:val="16"/>
          <w:szCs w:val="16"/>
        </w:rPr>
      </w:pPr>
    </w:p>
    <w:p w14:paraId="578B4F42" w14:textId="77777777" w:rsidR="006767A7" w:rsidRDefault="006767A7" w:rsidP="006767A7">
      <w:pPr>
        <w:pStyle w:val="Zkladntext"/>
        <w:ind w:left="4963"/>
        <w:rPr>
          <w:sz w:val="16"/>
          <w:szCs w:val="16"/>
        </w:rPr>
      </w:pPr>
    </w:p>
    <w:p w14:paraId="166C8EA4" w14:textId="77777777" w:rsidR="006767A7" w:rsidRDefault="006767A7" w:rsidP="006767A7">
      <w:pPr>
        <w:pStyle w:val="Zkladntext"/>
        <w:ind w:left="4963"/>
        <w:rPr>
          <w:sz w:val="16"/>
          <w:szCs w:val="16"/>
        </w:rPr>
      </w:pPr>
    </w:p>
    <w:p w14:paraId="5DA8E020" w14:textId="77777777" w:rsidR="006767A7" w:rsidRDefault="006767A7" w:rsidP="006767A7">
      <w:pPr>
        <w:pStyle w:val="Zkladntext"/>
        <w:ind w:left="4963"/>
        <w:rPr>
          <w:sz w:val="16"/>
          <w:szCs w:val="16"/>
        </w:rPr>
      </w:pPr>
    </w:p>
    <w:p w14:paraId="32AB0E75" w14:textId="77777777" w:rsidR="006767A7" w:rsidRDefault="006767A7" w:rsidP="006767A7">
      <w:pPr>
        <w:pStyle w:val="Zkladntext"/>
        <w:ind w:left="4963"/>
        <w:rPr>
          <w:sz w:val="16"/>
          <w:szCs w:val="16"/>
        </w:rPr>
      </w:pPr>
    </w:p>
    <w:p w14:paraId="67566862" w14:textId="77777777" w:rsidR="006767A7" w:rsidRDefault="006767A7" w:rsidP="006767A7">
      <w:pPr>
        <w:pStyle w:val="Zkladntext"/>
        <w:ind w:left="4963"/>
        <w:rPr>
          <w:sz w:val="16"/>
          <w:szCs w:val="16"/>
        </w:rPr>
      </w:pPr>
    </w:p>
    <w:p w14:paraId="78EF552F" w14:textId="77777777" w:rsidR="006767A7" w:rsidRDefault="006767A7" w:rsidP="006767A7">
      <w:pPr>
        <w:pStyle w:val="Zkladntext"/>
        <w:ind w:left="4963"/>
        <w:rPr>
          <w:sz w:val="16"/>
          <w:szCs w:val="16"/>
        </w:rPr>
      </w:pPr>
    </w:p>
    <w:p w14:paraId="10A3E742" w14:textId="77777777" w:rsidR="006767A7" w:rsidRDefault="006767A7" w:rsidP="006767A7">
      <w:pPr>
        <w:pStyle w:val="Zkladntext"/>
        <w:ind w:left="4963"/>
        <w:rPr>
          <w:sz w:val="16"/>
          <w:szCs w:val="16"/>
        </w:rPr>
      </w:pPr>
    </w:p>
    <w:p w14:paraId="7AEB9A20" w14:textId="77777777" w:rsidR="006767A7" w:rsidRDefault="006767A7" w:rsidP="006767A7">
      <w:pPr>
        <w:pStyle w:val="Zkladntext"/>
        <w:ind w:left="4963"/>
        <w:rPr>
          <w:sz w:val="16"/>
          <w:szCs w:val="16"/>
        </w:rPr>
      </w:pPr>
    </w:p>
    <w:p w14:paraId="3B84C4F2" w14:textId="77777777" w:rsidR="006767A7" w:rsidRDefault="006767A7" w:rsidP="006767A7">
      <w:pPr>
        <w:pStyle w:val="Zkladntext"/>
        <w:ind w:left="4963"/>
        <w:rPr>
          <w:sz w:val="16"/>
          <w:szCs w:val="16"/>
        </w:rPr>
      </w:pPr>
    </w:p>
    <w:p w14:paraId="6F84538C" w14:textId="77777777" w:rsidR="006767A7" w:rsidRDefault="006767A7" w:rsidP="006767A7">
      <w:pPr>
        <w:pStyle w:val="Zkladntext"/>
        <w:ind w:left="4963"/>
        <w:rPr>
          <w:sz w:val="16"/>
          <w:szCs w:val="16"/>
        </w:rPr>
      </w:pPr>
    </w:p>
    <w:p w14:paraId="428627AE" w14:textId="77777777" w:rsidR="006767A7" w:rsidRDefault="006767A7" w:rsidP="006767A7">
      <w:pPr>
        <w:pStyle w:val="Zkladntext"/>
        <w:ind w:left="4963"/>
        <w:rPr>
          <w:sz w:val="16"/>
          <w:szCs w:val="16"/>
        </w:rPr>
      </w:pPr>
    </w:p>
    <w:p w14:paraId="2FAD27F0" w14:textId="77777777" w:rsidR="006767A7" w:rsidRDefault="006767A7" w:rsidP="006767A7">
      <w:pPr>
        <w:pStyle w:val="Zkladntext"/>
        <w:ind w:left="4963"/>
        <w:rPr>
          <w:sz w:val="16"/>
          <w:szCs w:val="16"/>
        </w:rPr>
      </w:pPr>
    </w:p>
    <w:p w14:paraId="20E1E0FB" w14:textId="77777777" w:rsidR="006767A7" w:rsidRDefault="006767A7" w:rsidP="006767A7">
      <w:pPr>
        <w:pStyle w:val="Zkladntext"/>
        <w:ind w:left="4963"/>
        <w:rPr>
          <w:sz w:val="16"/>
          <w:szCs w:val="16"/>
        </w:rPr>
      </w:pPr>
    </w:p>
    <w:p w14:paraId="1480B8E8" w14:textId="77777777" w:rsidR="006767A7" w:rsidRDefault="006767A7" w:rsidP="006767A7">
      <w:pPr>
        <w:pStyle w:val="Zkladntext"/>
        <w:ind w:left="4963"/>
        <w:rPr>
          <w:sz w:val="16"/>
          <w:szCs w:val="16"/>
        </w:rPr>
      </w:pPr>
    </w:p>
    <w:p w14:paraId="104F2CDF" w14:textId="77777777" w:rsidR="006767A7" w:rsidRDefault="006767A7" w:rsidP="0021604E">
      <w:pPr>
        <w:adjustRightInd w:val="0"/>
        <w:rPr>
          <w:b/>
          <w:bCs/>
        </w:rPr>
      </w:pPr>
    </w:p>
    <w:p w14:paraId="48791012" w14:textId="1CB33478" w:rsidR="006767A7" w:rsidRDefault="006767A7" w:rsidP="006767A7">
      <w:pPr>
        <w:adjustRightInd w:val="0"/>
        <w:ind w:left="5672" w:firstLine="709"/>
        <w:rPr>
          <w:b/>
          <w:bCs/>
        </w:rPr>
      </w:pPr>
    </w:p>
    <w:p w14:paraId="21F09D1D" w14:textId="26C819E2" w:rsidR="00C90F85" w:rsidRDefault="00C90F85" w:rsidP="006767A7">
      <w:pPr>
        <w:adjustRightInd w:val="0"/>
        <w:ind w:left="5672" w:firstLine="709"/>
        <w:rPr>
          <w:b/>
          <w:bCs/>
        </w:rPr>
      </w:pPr>
    </w:p>
    <w:p w14:paraId="6595BD5B" w14:textId="3C8E261F" w:rsidR="00C90F85" w:rsidRDefault="00C90F85" w:rsidP="006767A7">
      <w:pPr>
        <w:adjustRightInd w:val="0"/>
        <w:ind w:left="5672" w:firstLine="709"/>
        <w:rPr>
          <w:b/>
          <w:bCs/>
        </w:rPr>
      </w:pPr>
    </w:p>
    <w:p w14:paraId="345959D7" w14:textId="62D85A21" w:rsidR="00C90F85" w:rsidRDefault="00C90F85" w:rsidP="006767A7">
      <w:pPr>
        <w:adjustRightInd w:val="0"/>
        <w:ind w:left="5672" w:firstLine="709"/>
        <w:rPr>
          <w:b/>
          <w:bCs/>
        </w:rPr>
      </w:pPr>
    </w:p>
    <w:p w14:paraId="210699B4" w14:textId="15434F95" w:rsidR="00C90F85" w:rsidRDefault="00C90F85" w:rsidP="006767A7">
      <w:pPr>
        <w:adjustRightInd w:val="0"/>
        <w:ind w:left="5672" w:firstLine="709"/>
        <w:rPr>
          <w:b/>
          <w:bCs/>
        </w:rPr>
      </w:pPr>
    </w:p>
    <w:p w14:paraId="5250BBA7" w14:textId="77777777" w:rsidR="00C90F85" w:rsidRDefault="00C90F85" w:rsidP="006767A7">
      <w:pPr>
        <w:adjustRightInd w:val="0"/>
        <w:ind w:left="5672" w:firstLine="709"/>
        <w:rPr>
          <w:b/>
          <w:bCs/>
        </w:rPr>
      </w:pPr>
    </w:p>
    <w:p w14:paraId="676A710E" w14:textId="77777777" w:rsidR="006767A7" w:rsidRDefault="006767A7" w:rsidP="006767A7">
      <w:pPr>
        <w:adjustRightInd w:val="0"/>
        <w:ind w:left="5672" w:firstLine="709"/>
        <w:rPr>
          <w:b/>
          <w:bCs/>
        </w:rPr>
      </w:pPr>
    </w:p>
    <w:p w14:paraId="79802337" w14:textId="77777777" w:rsidR="006767A7" w:rsidRDefault="006767A7" w:rsidP="006767A7">
      <w:pPr>
        <w:adjustRightInd w:val="0"/>
        <w:ind w:left="5672" w:firstLine="709"/>
        <w:rPr>
          <w:b/>
          <w:bCs/>
        </w:rPr>
      </w:pPr>
    </w:p>
    <w:p w14:paraId="43D3DBDB" w14:textId="77777777" w:rsidR="006767A7" w:rsidRDefault="006767A7" w:rsidP="006767A7">
      <w:pPr>
        <w:adjustRightInd w:val="0"/>
        <w:ind w:left="5672" w:firstLine="709"/>
        <w:rPr>
          <w:b/>
          <w:bCs/>
        </w:rPr>
      </w:pPr>
    </w:p>
    <w:p w14:paraId="31A64989" w14:textId="77777777" w:rsidR="006767A7" w:rsidRPr="00896883" w:rsidRDefault="006767A7" w:rsidP="006767A7">
      <w:pPr>
        <w:adjustRightInd w:val="0"/>
        <w:ind w:left="5672" w:firstLine="709"/>
      </w:pPr>
      <w:r w:rsidRPr="00896883">
        <w:rPr>
          <w:b/>
          <w:bCs/>
        </w:rPr>
        <w:lastRenderedPageBreak/>
        <w:t xml:space="preserve">Príloha č. </w:t>
      </w:r>
      <w:r>
        <w:rPr>
          <w:b/>
          <w:bCs/>
        </w:rPr>
        <w:t>6</w:t>
      </w:r>
      <w:r w:rsidRPr="00896883">
        <w:rPr>
          <w:b/>
          <w:bCs/>
        </w:rPr>
        <w:t xml:space="preserve"> </w:t>
      </w:r>
      <w:r w:rsidRPr="00896883">
        <w:t xml:space="preserve">k zmluve o dielo </w:t>
      </w:r>
    </w:p>
    <w:p w14:paraId="535FD29A" w14:textId="77777777" w:rsidR="006767A7" w:rsidRDefault="006767A7" w:rsidP="006767A7">
      <w:pPr>
        <w:pStyle w:val="Zkladntext"/>
        <w:ind w:left="4963"/>
        <w:jc w:val="right"/>
        <w:rPr>
          <w:sz w:val="16"/>
          <w:szCs w:val="16"/>
        </w:rPr>
      </w:pPr>
    </w:p>
    <w:p w14:paraId="1E1F42E0" w14:textId="77777777" w:rsidR="006767A7" w:rsidRDefault="006767A7" w:rsidP="006767A7">
      <w:pPr>
        <w:pStyle w:val="Zkladntext"/>
        <w:ind w:left="4963"/>
        <w:rPr>
          <w:sz w:val="16"/>
          <w:szCs w:val="16"/>
        </w:rPr>
      </w:pPr>
    </w:p>
    <w:p w14:paraId="3055588D" w14:textId="77777777" w:rsidR="006767A7" w:rsidRDefault="006767A7" w:rsidP="006767A7">
      <w:pPr>
        <w:pStyle w:val="Zkladntext"/>
        <w:ind w:left="4963"/>
        <w:rPr>
          <w:sz w:val="16"/>
          <w:szCs w:val="16"/>
        </w:rPr>
      </w:pPr>
    </w:p>
    <w:p w14:paraId="5532F682" w14:textId="77777777" w:rsidR="006767A7" w:rsidRDefault="006767A7" w:rsidP="006767A7">
      <w:pPr>
        <w:pStyle w:val="Zkladntext"/>
        <w:ind w:left="4963"/>
        <w:rPr>
          <w:sz w:val="16"/>
          <w:szCs w:val="16"/>
        </w:rPr>
      </w:pPr>
    </w:p>
    <w:p w14:paraId="1F27B88A" w14:textId="77777777" w:rsidR="006767A7" w:rsidRDefault="006767A7" w:rsidP="006767A7">
      <w:pPr>
        <w:pStyle w:val="Zkladntext"/>
        <w:ind w:left="4963"/>
        <w:rPr>
          <w:sz w:val="16"/>
          <w:szCs w:val="16"/>
        </w:rPr>
      </w:pPr>
    </w:p>
    <w:p w14:paraId="51DF3B68" w14:textId="77777777" w:rsidR="006767A7" w:rsidRDefault="006767A7" w:rsidP="006767A7">
      <w:pPr>
        <w:pStyle w:val="Zkladntext"/>
        <w:ind w:left="4963"/>
        <w:rPr>
          <w:sz w:val="16"/>
          <w:szCs w:val="16"/>
        </w:rPr>
      </w:pPr>
    </w:p>
    <w:p w14:paraId="7BF6E43D" w14:textId="77777777" w:rsidR="006767A7" w:rsidRDefault="006767A7" w:rsidP="006767A7">
      <w:pPr>
        <w:pStyle w:val="Zkladntext"/>
        <w:ind w:left="4963"/>
        <w:rPr>
          <w:sz w:val="16"/>
          <w:szCs w:val="16"/>
        </w:rPr>
      </w:pPr>
    </w:p>
    <w:p w14:paraId="499EE1BC" w14:textId="77777777" w:rsidR="006767A7" w:rsidRDefault="006767A7" w:rsidP="006767A7">
      <w:pPr>
        <w:pStyle w:val="Zkladntext"/>
        <w:ind w:left="4963"/>
        <w:rPr>
          <w:sz w:val="16"/>
          <w:szCs w:val="16"/>
        </w:rPr>
      </w:pPr>
    </w:p>
    <w:p w14:paraId="6F46C096" w14:textId="77777777" w:rsidR="006767A7" w:rsidRDefault="006767A7" w:rsidP="006767A7">
      <w:pPr>
        <w:pStyle w:val="Zkladntext"/>
        <w:ind w:left="4963"/>
        <w:rPr>
          <w:sz w:val="16"/>
          <w:szCs w:val="16"/>
        </w:rPr>
      </w:pPr>
    </w:p>
    <w:p w14:paraId="08572BCA" w14:textId="77777777" w:rsidR="006767A7" w:rsidRDefault="006767A7" w:rsidP="006767A7">
      <w:pPr>
        <w:pStyle w:val="Zkladntext"/>
        <w:ind w:left="4963"/>
        <w:rPr>
          <w:sz w:val="16"/>
          <w:szCs w:val="16"/>
        </w:rPr>
      </w:pPr>
    </w:p>
    <w:p w14:paraId="13378A13" w14:textId="77777777" w:rsidR="006767A7" w:rsidRDefault="006767A7" w:rsidP="006767A7">
      <w:pPr>
        <w:pStyle w:val="Zkladntext"/>
        <w:ind w:left="4963"/>
        <w:rPr>
          <w:sz w:val="16"/>
          <w:szCs w:val="16"/>
        </w:rPr>
      </w:pPr>
    </w:p>
    <w:p w14:paraId="54B8BC64" w14:textId="77777777" w:rsidR="006767A7" w:rsidRDefault="006767A7" w:rsidP="006767A7">
      <w:pPr>
        <w:pStyle w:val="Zkladntext"/>
        <w:ind w:left="4963"/>
        <w:rPr>
          <w:sz w:val="16"/>
          <w:szCs w:val="16"/>
        </w:rPr>
      </w:pPr>
    </w:p>
    <w:p w14:paraId="4E2018BA" w14:textId="77777777" w:rsidR="006767A7" w:rsidRPr="00162546" w:rsidRDefault="006767A7" w:rsidP="006767A7">
      <w:pPr>
        <w:pStyle w:val="Zkladntext"/>
        <w:ind w:left="2836" w:firstLine="709"/>
        <w:rPr>
          <w:rFonts w:cs="Arial"/>
          <w:b w:val="0"/>
          <w:lang w:val="sk-SK" w:eastAsia="cs-CZ"/>
        </w:rPr>
      </w:pPr>
      <w:r w:rsidRPr="00162546">
        <w:rPr>
          <w:rFonts w:cs="Arial"/>
          <w:lang w:val="sk-SK" w:eastAsia="cs-CZ"/>
        </w:rPr>
        <w:t>Projektová dokumentácia</w:t>
      </w:r>
    </w:p>
    <w:p w14:paraId="40616D97" w14:textId="77777777" w:rsidR="006767A7" w:rsidRPr="00896883" w:rsidRDefault="006767A7" w:rsidP="006767A7">
      <w:pPr>
        <w:pStyle w:val="Zkladntext"/>
        <w:rPr>
          <w:sz w:val="16"/>
          <w:szCs w:val="16"/>
          <w:lang w:val="sk-SK"/>
        </w:rPr>
      </w:pPr>
    </w:p>
    <w:p w14:paraId="74B60169" w14:textId="77777777" w:rsidR="006767A7" w:rsidRPr="00896883" w:rsidRDefault="006767A7" w:rsidP="006767A7">
      <w:pPr>
        <w:adjustRightInd w:val="0"/>
        <w:jc w:val="center"/>
      </w:pPr>
      <w:r w:rsidRPr="00896883">
        <w:t>(</w:t>
      </w:r>
      <w:r w:rsidRPr="00896883">
        <w:rPr>
          <w:b/>
        </w:rPr>
        <w:t>„</w:t>
      </w:r>
      <w:r w:rsidRPr="009867A8">
        <w:rPr>
          <w:b/>
        </w:rPr>
        <w:t>Rekonštrukcia chladenia - Nemocnica Ružinov Ružinovská 6, 821 01 Bratislava</w:t>
      </w:r>
      <w:r w:rsidRPr="00896883">
        <w:rPr>
          <w:b/>
        </w:rPr>
        <w:t>“</w:t>
      </w:r>
      <w:r w:rsidRPr="00896883">
        <w:t>)</w:t>
      </w:r>
    </w:p>
    <w:p w14:paraId="056104E5" w14:textId="77777777" w:rsidR="006767A7" w:rsidRDefault="006767A7" w:rsidP="006767A7">
      <w:pPr>
        <w:pStyle w:val="Zkladntext"/>
        <w:rPr>
          <w:sz w:val="16"/>
          <w:szCs w:val="16"/>
          <w:lang w:val="sk-SK"/>
        </w:rPr>
      </w:pPr>
    </w:p>
    <w:p w14:paraId="76058075" w14:textId="77777777" w:rsidR="006767A7" w:rsidRDefault="006767A7" w:rsidP="006767A7">
      <w:pPr>
        <w:pStyle w:val="Zkladntext"/>
        <w:rPr>
          <w:sz w:val="16"/>
          <w:szCs w:val="16"/>
          <w:lang w:val="sk-SK"/>
        </w:rPr>
      </w:pPr>
    </w:p>
    <w:p w14:paraId="4C1DFC58" w14:textId="77777777" w:rsidR="006767A7" w:rsidRDefault="006767A7" w:rsidP="006767A7">
      <w:pPr>
        <w:pStyle w:val="Zkladntext"/>
        <w:rPr>
          <w:sz w:val="16"/>
          <w:szCs w:val="16"/>
          <w:lang w:val="sk-SK"/>
        </w:rPr>
      </w:pPr>
    </w:p>
    <w:p w14:paraId="35668EEA" w14:textId="77777777" w:rsidR="006767A7" w:rsidRDefault="006767A7" w:rsidP="006767A7">
      <w:pPr>
        <w:pStyle w:val="Zkladntext"/>
        <w:rPr>
          <w:sz w:val="16"/>
          <w:szCs w:val="16"/>
          <w:lang w:val="sk-SK"/>
        </w:rPr>
      </w:pPr>
    </w:p>
    <w:p w14:paraId="3A8583C5" w14:textId="77777777" w:rsidR="006767A7" w:rsidRDefault="006767A7" w:rsidP="006767A7">
      <w:pPr>
        <w:pStyle w:val="Zkladntext"/>
        <w:rPr>
          <w:sz w:val="16"/>
          <w:szCs w:val="16"/>
          <w:lang w:val="sk-SK"/>
        </w:rPr>
      </w:pPr>
    </w:p>
    <w:p w14:paraId="2F1CF176" w14:textId="77777777" w:rsidR="006767A7" w:rsidRDefault="006767A7" w:rsidP="006767A7">
      <w:pPr>
        <w:pStyle w:val="Zkladntext"/>
        <w:rPr>
          <w:sz w:val="16"/>
          <w:szCs w:val="16"/>
          <w:lang w:val="sk-SK"/>
        </w:rPr>
      </w:pPr>
    </w:p>
    <w:p w14:paraId="04680DFE" w14:textId="77777777" w:rsidR="006767A7" w:rsidRDefault="006767A7" w:rsidP="006767A7">
      <w:pPr>
        <w:spacing w:before="4"/>
        <w:rPr>
          <w:sz w:val="16"/>
        </w:rPr>
      </w:pPr>
      <w:proofErr w:type="spellStart"/>
      <w:r w:rsidRPr="003977C2">
        <w:rPr>
          <w:szCs w:val="16"/>
        </w:rPr>
        <w:t>Link</w:t>
      </w:r>
      <w:proofErr w:type="spellEnd"/>
      <w:r w:rsidRPr="003977C2">
        <w:rPr>
          <w:szCs w:val="16"/>
        </w:rPr>
        <w:t>:</w:t>
      </w:r>
      <w:r>
        <w:rPr>
          <w:sz w:val="16"/>
        </w:rPr>
        <w:t xml:space="preserve"> </w:t>
      </w:r>
    </w:p>
    <w:p w14:paraId="26ED7FC0" w14:textId="2722F677" w:rsidR="006767A7" w:rsidRDefault="009D22FB" w:rsidP="006767A7">
      <w:pPr>
        <w:spacing w:before="4"/>
        <w:rPr>
          <w:sz w:val="16"/>
        </w:rPr>
      </w:pPr>
      <w:hyperlink r:id="rId28" w:tgtFrame="_blank" w:history="1">
        <w:r w:rsidR="003977C2" w:rsidRPr="003977C2">
          <w:rPr>
            <w:u w:val="single"/>
          </w:rPr>
          <w:t>https://www.dropbox.com/sh/75z2984c3l2yc0f/AAAaBZzQPU12euIkEC42Mt2Ja?dl=0</w:t>
        </w:r>
      </w:hyperlink>
    </w:p>
    <w:p w14:paraId="0B866382" w14:textId="108ED1F1" w:rsidR="00910914" w:rsidRDefault="00910914" w:rsidP="00844979">
      <w:pPr>
        <w:ind w:right="-356"/>
      </w:pPr>
    </w:p>
    <w:p w14:paraId="5218BF13" w14:textId="1A672268" w:rsidR="004F3D45" w:rsidRDefault="004F3D45" w:rsidP="00844979">
      <w:pPr>
        <w:ind w:right="-356"/>
      </w:pPr>
    </w:p>
    <w:p w14:paraId="019FB5D8" w14:textId="670FCC93" w:rsidR="004F3D45" w:rsidRDefault="004F3D45" w:rsidP="00844979">
      <w:pPr>
        <w:ind w:right="-356"/>
      </w:pPr>
    </w:p>
    <w:p w14:paraId="64280A94" w14:textId="6F2AB9A3" w:rsidR="004F3D45" w:rsidRDefault="004F3D45" w:rsidP="00844979">
      <w:pPr>
        <w:ind w:right="-356"/>
      </w:pPr>
    </w:p>
    <w:p w14:paraId="5520954E" w14:textId="5E0CAB2C" w:rsidR="004F3D45" w:rsidRDefault="004F3D45" w:rsidP="00844979">
      <w:pPr>
        <w:ind w:right="-356"/>
      </w:pPr>
    </w:p>
    <w:p w14:paraId="270FAF05" w14:textId="1FBA2C35" w:rsidR="004F3D45" w:rsidRDefault="004F3D45" w:rsidP="00844979">
      <w:pPr>
        <w:ind w:right="-356"/>
      </w:pPr>
    </w:p>
    <w:p w14:paraId="443EBB7B" w14:textId="35AB2970" w:rsidR="004F3D45" w:rsidRDefault="004F3D45" w:rsidP="00844979">
      <w:pPr>
        <w:ind w:right="-356"/>
      </w:pPr>
    </w:p>
    <w:p w14:paraId="026179AB" w14:textId="70854FA3" w:rsidR="004F3D45" w:rsidRDefault="004F3D45" w:rsidP="00844979">
      <w:pPr>
        <w:ind w:right="-356"/>
      </w:pPr>
    </w:p>
    <w:p w14:paraId="454D1B19" w14:textId="3A157ACE" w:rsidR="004F3D45" w:rsidRDefault="004F3D45" w:rsidP="00844979">
      <w:pPr>
        <w:ind w:right="-356"/>
      </w:pPr>
    </w:p>
    <w:p w14:paraId="6514F9D0" w14:textId="1632B883" w:rsidR="004F3D45" w:rsidRDefault="004F3D45" w:rsidP="00844979">
      <w:pPr>
        <w:ind w:right="-356"/>
      </w:pPr>
    </w:p>
    <w:p w14:paraId="32DD3070" w14:textId="6A981107" w:rsidR="004F3D45" w:rsidRDefault="004F3D45" w:rsidP="00844979">
      <w:pPr>
        <w:ind w:right="-356"/>
      </w:pPr>
    </w:p>
    <w:p w14:paraId="66D2194D" w14:textId="25217E0F" w:rsidR="004F3D45" w:rsidRDefault="004F3D45" w:rsidP="00844979">
      <w:pPr>
        <w:ind w:right="-356"/>
      </w:pPr>
    </w:p>
    <w:p w14:paraId="10EDCC2F" w14:textId="0DBEEC89" w:rsidR="004F3D45" w:rsidRDefault="004F3D45" w:rsidP="00844979">
      <w:pPr>
        <w:ind w:right="-356"/>
      </w:pPr>
    </w:p>
    <w:p w14:paraId="708505DB" w14:textId="3A3E8457" w:rsidR="004F3D45" w:rsidRDefault="004F3D45" w:rsidP="00844979">
      <w:pPr>
        <w:ind w:right="-356"/>
      </w:pPr>
    </w:p>
    <w:p w14:paraId="0B67D919" w14:textId="2A003F3E" w:rsidR="004F3D45" w:rsidRDefault="004F3D45" w:rsidP="00844979">
      <w:pPr>
        <w:ind w:right="-356"/>
      </w:pPr>
    </w:p>
    <w:p w14:paraId="6686F8F9" w14:textId="630A6549" w:rsidR="004F3D45" w:rsidRDefault="004F3D45" w:rsidP="00844979">
      <w:pPr>
        <w:ind w:right="-356"/>
      </w:pPr>
    </w:p>
    <w:p w14:paraId="20DC92E3" w14:textId="48FBE17C" w:rsidR="004F3D45" w:rsidRDefault="004F3D45" w:rsidP="00844979">
      <w:pPr>
        <w:ind w:right="-356"/>
      </w:pPr>
    </w:p>
    <w:p w14:paraId="020635C8" w14:textId="4349E411" w:rsidR="004F3D45" w:rsidRDefault="004F3D45" w:rsidP="00844979">
      <w:pPr>
        <w:ind w:right="-356"/>
      </w:pPr>
    </w:p>
    <w:p w14:paraId="04BF32AE" w14:textId="3607E0CE" w:rsidR="004F3D45" w:rsidRDefault="004F3D45" w:rsidP="00844979">
      <w:pPr>
        <w:ind w:right="-356"/>
      </w:pPr>
    </w:p>
    <w:p w14:paraId="6747FD06" w14:textId="4FC2C63D" w:rsidR="004F3D45" w:rsidRDefault="004F3D45" w:rsidP="00844979">
      <w:pPr>
        <w:ind w:right="-356"/>
      </w:pPr>
    </w:p>
    <w:p w14:paraId="7E3C040C" w14:textId="5F744428" w:rsidR="004F3D45" w:rsidRDefault="004F3D45" w:rsidP="00844979">
      <w:pPr>
        <w:ind w:right="-356"/>
      </w:pPr>
    </w:p>
    <w:p w14:paraId="0A679FDB" w14:textId="446C488F" w:rsidR="004F3D45" w:rsidRDefault="004F3D45" w:rsidP="00844979">
      <w:pPr>
        <w:ind w:right="-356"/>
      </w:pPr>
    </w:p>
    <w:p w14:paraId="0928720A" w14:textId="6FABA62C" w:rsidR="004F3D45" w:rsidRDefault="004F3D45" w:rsidP="00844979">
      <w:pPr>
        <w:ind w:right="-356"/>
      </w:pPr>
    </w:p>
    <w:p w14:paraId="2712DD32" w14:textId="19BCA0B5" w:rsidR="004F3D45" w:rsidRDefault="004F3D45" w:rsidP="00844979">
      <w:pPr>
        <w:ind w:right="-356"/>
      </w:pPr>
    </w:p>
    <w:p w14:paraId="746DF58D" w14:textId="39720C19" w:rsidR="004F3D45" w:rsidRDefault="004F3D45" w:rsidP="00844979">
      <w:pPr>
        <w:ind w:right="-356"/>
      </w:pPr>
    </w:p>
    <w:p w14:paraId="6746E7E2" w14:textId="263AA9E9" w:rsidR="004F3D45" w:rsidRDefault="004F3D45" w:rsidP="00844979">
      <w:pPr>
        <w:ind w:right="-356"/>
      </w:pPr>
    </w:p>
    <w:p w14:paraId="33951D32" w14:textId="7A8DE0ED" w:rsidR="004F3D45" w:rsidRDefault="004F3D45" w:rsidP="00844979">
      <w:pPr>
        <w:ind w:right="-356"/>
      </w:pPr>
    </w:p>
    <w:p w14:paraId="2FFAD52A" w14:textId="44D089D8" w:rsidR="004F3D45" w:rsidRDefault="004F3D45" w:rsidP="00844979">
      <w:pPr>
        <w:ind w:right="-356"/>
      </w:pPr>
    </w:p>
    <w:p w14:paraId="0F44F84A" w14:textId="63F5FA09" w:rsidR="004F3D45" w:rsidRDefault="004F3D45" w:rsidP="00844979">
      <w:pPr>
        <w:ind w:right="-356"/>
      </w:pPr>
    </w:p>
    <w:p w14:paraId="6E860C39" w14:textId="278FE88F" w:rsidR="004F3D45" w:rsidRDefault="004F3D45" w:rsidP="00844979">
      <w:pPr>
        <w:ind w:right="-356"/>
      </w:pPr>
    </w:p>
    <w:p w14:paraId="56D9878C" w14:textId="7231D847" w:rsidR="004F3D45" w:rsidRDefault="004F3D45" w:rsidP="00844979">
      <w:pPr>
        <w:ind w:right="-356"/>
      </w:pPr>
    </w:p>
    <w:p w14:paraId="7D431480" w14:textId="11766452" w:rsidR="004F3D45" w:rsidRDefault="004F3D45" w:rsidP="00844979">
      <w:pPr>
        <w:ind w:right="-356"/>
      </w:pPr>
    </w:p>
    <w:p w14:paraId="05F34DF9" w14:textId="6202F510" w:rsidR="004F3D45" w:rsidRDefault="004F3D45" w:rsidP="00844979">
      <w:pPr>
        <w:ind w:right="-356"/>
      </w:pPr>
    </w:p>
    <w:p w14:paraId="26805C14" w14:textId="25592902" w:rsidR="004F3D45" w:rsidRDefault="004F3D45" w:rsidP="00844979">
      <w:pPr>
        <w:ind w:right="-356"/>
      </w:pPr>
    </w:p>
    <w:p w14:paraId="6886FEFA" w14:textId="1DF0A114" w:rsidR="004F3D45" w:rsidRDefault="004F3D45" w:rsidP="00844979">
      <w:pPr>
        <w:ind w:right="-356"/>
      </w:pPr>
    </w:p>
    <w:p w14:paraId="33603117" w14:textId="0C481B5F" w:rsidR="004F3D45" w:rsidRDefault="004F3D45" w:rsidP="00844979">
      <w:pPr>
        <w:ind w:right="-356"/>
      </w:pPr>
    </w:p>
    <w:p w14:paraId="454EC116" w14:textId="79523DF5" w:rsidR="004F3D45" w:rsidRDefault="004F3D45" w:rsidP="00844979">
      <w:pPr>
        <w:ind w:right="-356"/>
      </w:pPr>
    </w:p>
    <w:p w14:paraId="631FDF75" w14:textId="77777777" w:rsidR="004F3D45" w:rsidRDefault="004F3D45" w:rsidP="00844979">
      <w:pPr>
        <w:ind w:right="-356"/>
      </w:pPr>
    </w:p>
    <w:p w14:paraId="286B964F" w14:textId="42721B5B" w:rsidR="004F3D45" w:rsidRDefault="004F3D45" w:rsidP="00844979">
      <w:pPr>
        <w:ind w:right="-356"/>
      </w:pPr>
    </w:p>
    <w:p w14:paraId="2E9056EA" w14:textId="72631536" w:rsidR="004F3D45" w:rsidRDefault="004F3D45" w:rsidP="00844979">
      <w:pPr>
        <w:ind w:right="-356"/>
      </w:pPr>
    </w:p>
    <w:p w14:paraId="5E31C063" w14:textId="77777777" w:rsidR="004F3D45" w:rsidRPr="00053E9A" w:rsidRDefault="004F3D45" w:rsidP="00844979">
      <w:pPr>
        <w:ind w:right="-356"/>
      </w:pPr>
    </w:p>
    <w:p w14:paraId="559D8F53" w14:textId="77777777" w:rsidR="00CC7591" w:rsidRPr="00053E9A" w:rsidRDefault="00CC7591" w:rsidP="00844979">
      <w:pPr>
        <w:ind w:right="-356"/>
        <w:jc w:val="center"/>
        <w:rPr>
          <w:b/>
          <w:bCs/>
          <w:lang w:eastAsia="x-none"/>
        </w:rPr>
      </w:pPr>
      <w:r w:rsidRPr="00053E9A">
        <w:rPr>
          <w:b/>
          <w:bCs/>
          <w:lang w:val="x-none" w:eastAsia="x-none"/>
        </w:rPr>
        <w:t>Predmet zákazk</w:t>
      </w:r>
      <w:r w:rsidRPr="00053E9A">
        <w:rPr>
          <w:b/>
          <w:bCs/>
          <w:lang w:eastAsia="x-none"/>
        </w:rPr>
        <w:t>y:</w:t>
      </w:r>
    </w:p>
    <w:p w14:paraId="7E9209FA" w14:textId="5D65AA49" w:rsidR="00CC7591" w:rsidRPr="004F3D45" w:rsidRDefault="004F3D45" w:rsidP="00844979">
      <w:pPr>
        <w:ind w:right="-356"/>
        <w:jc w:val="center"/>
        <w:rPr>
          <w:b/>
          <w:bCs/>
          <w:lang w:eastAsia="x-none"/>
        </w:rPr>
      </w:pPr>
      <w:r>
        <w:rPr>
          <w:b/>
          <w:bCs/>
          <w:lang w:eastAsia="x-none"/>
        </w:rPr>
        <w:t>„</w:t>
      </w:r>
      <w:r w:rsidRPr="004F3D45">
        <w:rPr>
          <w:b/>
          <w:bCs/>
          <w:lang w:val="x-none" w:eastAsia="x-none"/>
        </w:rPr>
        <w:t>Komplexná rekonštrukcia chladenia centrálnych operačných sál v Nemocnici sv. Cyrila a Metoda a  Nemocnici Ružinov</w:t>
      </w:r>
      <w:r>
        <w:rPr>
          <w:b/>
          <w:bCs/>
          <w:lang w:eastAsia="x-none"/>
        </w:rPr>
        <w:t>“</w:t>
      </w:r>
    </w:p>
    <w:p w14:paraId="6CE7D6F7" w14:textId="77777777" w:rsidR="004F3D45" w:rsidRPr="004F3D45" w:rsidRDefault="004F3D45" w:rsidP="00844979">
      <w:pPr>
        <w:ind w:right="-356"/>
        <w:jc w:val="center"/>
        <w:rPr>
          <w:b/>
          <w:bCs/>
          <w:lang w:val="x-none" w:eastAsia="x-none"/>
        </w:rPr>
      </w:pPr>
    </w:p>
    <w:p w14:paraId="4395C610" w14:textId="77777777" w:rsidR="00CC7591" w:rsidRPr="00053E9A" w:rsidRDefault="00CC7591" w:rsidP="00844979">
      <w:pPr>
        <w:keepNext/>
        <w:ind w:right="-356"/>
        <w:jc w:val="center"/>
        <w:outlineLvl w:val="1"/>
      </w:pPr>
      <w:bookmarkStart w:id="69" w:name="_Toc3905596"/>
      <w:r w:rsidRPr="00053E9A">
        <w:t>E. Podmienky účasti uchádzačov</w:t>
      </w:r>
      <w:bookmarkEnd w:id="69"/>
    </w:p>
    <w:p w14:paraId="63DC3298" w14:textId="77777777" w:rsidR="00CC7591" w:rsidRPr="00053E9A" w:rsidRDefault="00CC7591" w:rsidP="00844979">
      <w:pPr>
        <w:ind w:left="720" w:right="-356"/>
        <w:jc w:val="right"/>
      </w:pPr>
      <w:r w:rsidRPr="00053E9A">
        <w:br w:type="page"/>
      </w:r>
      <w:r w:rsidRPr="00053E9A">
        <w:rPr>
          <w:b/>
          <w:lang w:eastAsia="x-none"/>
        </w:rPr>
        <w:lastRenderedPageBreak/>
        <w:t>E</w:t>
      </w:r>
      <w:r w:rsidRPr="00053E9A">
        <w:rPr>
          <w:b/>
          <w:lang w:val="x-none" w:eastAsia="x-none"/>
        </w:rPr>
        <w:t>. Podmienky účasti uchádzačov</w:t>
      </w:r>
    </w:p>
    <w:p w14:paraId="118DE8CF" w14:textId="77777777" w:rsidR="00CC7591" w:rsidRPr="00053E9A" w:rsidRDefault="00CC7591" w:rsidP="00844979">
      <w:pPr>
        <w:spacing w:before="120"/>
        <w:ind w:left="567" w:right="-356"/>
        <w:jc w:val="both"/>
      </w:pPr>
    </w:p>
    <w:p w14:paraId="0C28FCC8" w14:textId="77777777" w:rsidR="00CC7591" w:rsidRPr="00053E9A" w:rsidRDefault="00CC7591" w:rsidP="00844979">
      <w:pPr>
        <w:spacing w:before="120"/>
        <w:ind w:left="567" w:right="-356" w:hanging="567"/>
        <w:jc w:val="both"/>
        <w:rPr>
          <w:b/>
          <w:lang w:eastAsia="cs-CZ"/>
        </w:rPr>
      </w:pPr>
      <w:bookmarkStart w:id="70" w:name="_Toc317456299"/>
      <w:bookmarkStart w:id="71" w:name="_Toc456173665"/>
      <w:r w:rsidRPr="00053E9A">
        <w:rPr>
          <w:b/>
          <w:lang w:eastAsia="cs-CZ"/>
        </w:rPr>
        <w:t>PODMIENKY ÚČASTI VO VEREJNOM OBSTARÁVANÍ TÝKAJÚCE SA OSOBNÉHO POSTAVENIA</w:t>
      </w:r>
      <w:bookmarkEnd w:id="70"/>
      <w:bookmarkEnd w:id="71"/>
      <w:r w:rsidRPr="00053E9A">
        <w:rPr>
          <w:b/>
          <w:lang w:eastAsia="cs-CZ"/>
        </w:rPr>
        <w:t xml:space="preserve"> </w:t>
      </w:r>
    </w:p>
    <w:p w14:paraId="1B76453F" w14:textId="77777777" w:rsidR="00CC7591" w:rsidRPr="00053E9A" w:rsidRDefault="00CC7591" w:rsidP="00844979">
      <w:pPr>
        <w:spacing w:before="120"/>
        <w:ind w:left="567" w:right="-356"/>
        <w:jc w:val="both"/>
      </w:pPr>
      <w:r w:rsidRPr="00053E9A">
        <w:t>Viď. Výzva na predkladanie ponúk časť III.</w:t>
      </w:r>
      <w:r w:rsidR="00B62F02">
        <w:t>1</w:t>
      </w:r>
      <w:r w:rsidRPr="00053E9A">
        <w:t>) PODMIENKY ÚČASTI, III.</w:t>
      </w:r>
      <w:r w:rsidR="00B62F02">
        <w:t>1</w:t>
      </w:r>
      <w:r w:rsidRPr="00053E9A">
        <w:t>.1) Osobné postavenie a VI.3) DOPLŇUJÚCE INFORMÁCIE.</w:t>
      </w:r>
    </w:p>
    <w:p w14:paraId="69A10A07" w14:textId="232DEB40" w:rsidR="00CC7591" w:rsidRDefault="00CC7591" w:rsidP="00C32D42">
      <w:pPr>
        <w:spacing w:line="240" w:lineRule="atLeast"/>
        <w:ind w:right="-356"/>
        <w:rPr>
          <w:bCs/>
          <w:color w:val="FF0000"/>
          <w:lang w:val="x-none" w:eastAsia="x-none"/>
        </w:rPr>
      </w:pPr>
    </w:p>
    <w:p w14:paraId="33A6B86A" w14:textId="77777777" w:rsidR="00914DE2" w:rsidRPr="00053E9A" w:rsidRDefault="00914DE2" w:rsidP="00C32D42">
      <w:pPr>
        <w:spacing w:line="240" w:lineRule="atLeast"/>
        <w:ind w:right="-356"/>
        <w:rPr>
          <w:bCs/>
          <w:color w:val="FF0000"/>
          <w:lang w:val="x-none" w:eastAsia="x-none"/>
        </w:rPr>
      </w:pPr>
    </w:p>
    <w:p w14:paraId="76B89B62" w14:textId="192F46F7" w:rsidR="00914DE2" w:rsidRPr="00053E9A" w:rsidRDefault="00914DE2" w:rsidP="00914DE2">
      <w:pPr>
        <w:spacing w:before="120"/>
        <w:ind w:left="567" w:right="-356" w:hanging="567"/>
        <w:jc w:val="both"/>
      </w:pPr>
      <w:bookmarkStart w:id="72" w:name="_Toc317456301"/>
      <w:bookmarkStart w:id="73" w:name="_Toc456173667"/>
      <w:r w:rsidRPr="00053E9A">
        <w:rPr>
          <w:b/>
          <w:lang w:eastAsia="cs-CZ"/>
        </w:rPr>
        <w:t>PODMIENKY ÚČASTI VO VEREJNOM OBSTARÁVANÍ TÝKAJÚCE SA</w:t>
      </w:r>
      <w:r>
        <w:rPr>
          <w:b/>
          <w:lang w:eastAsia="cs-CZ"/>
        </w:rPr>
        <w:t xml:space="preserve"> EKONOMICKEHO A FINANČNEHO POSTAVENIA</w:t>
      </w:r>
      <w:r w:rsidRPr="00053E9A">
        <w:rPr>
          <w:b/>
          <w:lang w:eastAsia="cs-CZ"/>
        </w:rPr>
        <w:t xml:space="preserve"> </w:t>
      </w:r>
      <w:r w:rsidRPr="00053E9A">
        <w:t>Viď. Výzva na predkladanie ponúk časť III.</w:t>
      </w:r>
      <w:r>
        <w:t>1</w:t>
      </w:r>
      <w:r w:rsidRPr="00053E9A">
        <w:t>) PODMIENKY ÚČASTI, III.</w:t>
      </w:r>
      <w:r>
        <w:t>1</w:t>
      </w:r>
      <w:r w:rsidRPr="00053E9A">
        <w:t>.</w:t>
      </w:r>
      <w:r>
        <w:t>2</w:t>
      </w:r>
      <w:r w:rsidRPr="00053E9A">
        <w:t>)</w:t>
      </w:r>
      <w:r w:rsidRPr="00914DE2">
        <w:t xml:space="preserve"> Ekonomické a finančné postavenie</w:t>
      </w:r>
      <w:r w:rsidRPr="00053E9A">
        <w:t xml:space="preserve"> a VI.3) DOPLŇUJÚCE INFORMÁCIE.</w:t>
      </w:r>
    </w:p>
    <w:p w14:paraId="255FDFA3" w14:textId="77777777" w:rsidR="00914DE2" w:rsidRDefault="00914DE2" w:rsidP="00914DE2">
      <w:pPr>
        <w:spacing w:before="120"/>
        <w:ind w:right="-356"/>
        <w:jc w:val="both"/>
        <w:rPr>
          <w:b/>
          <w:lang w:eastAsia="cs-CZ"/>
        </w:rPr>
      </w:pPr>
    </w:p>
    <w:p w14:paraId="620AA11B" w14:textId="0ED1E58C" w:rsidR="00CC7591" w:rsidRPr="00053E9A" w:rsidRDefault="00CC7591" w:rsidP="00844979">
      <w:pPr>
        <w:spacing w:before="120"/>
        <w:ind w:left="567" w:right="-356" w:hanging="567"/>
        <w:jc w:val="both"/>
        <w:rPr>
          <w:b/>
          <w:lang w:eastAsia="cs-CZ"/>
        </w:rPr>
      </w:pPr>
      <w:r w:rsidRPr="00053E9A">
        <w:rPr>
          <w:b/>
          <w:lang w:eastAsia="cs-CZ"/>
        </w:rPr>
        <w:t>PODMIENKY ÚČASTI VO VEREJNOM OBSTARÁVANÍ TÝKAJÚCE SA TECHNICKEJ ALEBO ODBORNEJ SPOSOBILOSTI</w:t>
      </w:r>
      <w:bookmarkEnd w:id="72"/>
      <w:bookmarkEnd w:id="73"/>
      <w:r w:rsidRPr="00053E9A">
        <w:rPr>
          <w:b/>
          <w:lang w:eastAsia="cs-CZ"/>
        </w:rPr>
        <w:t xml:space="preserve">    </w:t>
      </w:r>
    </w:p>
    <w:p w14:paraId="4CD37E98" w14:textId="77777777" w:rsidR="00CC7591" w:rsidRPr="00053E9A" w:rsidRDefault="00CC7591" w:rsidP="00844979">
      <w:pPr>
        <w:spacing w:before="120"/>
        <w:ind w:left="567" w:right="-356"/>
        <w:jc w:val="both"/>
      </w:pPr>
      <w:r w:rsidRPr="00053E9A">
        <w:t>Viď. Výzva na predkladanie ponúk časť III.</w:t>
      </w:r>
      <w:r w:rsidR="00B62F02">
        <w:t>1</w:t>
      </w:r>
      <w:r w:rsidRPr="00053E9A">
        <w:t>) PODMIENKY ÚČASTI, III.</w:t>
      </w:r>
      <w:r w:rsidR="00B62F02">
        <w:t>1</w:t>
      </w:r>
      <w:r w:rsidRPr="00053E9A">
        <w:t>.3)Technická spôsobilosť a VI.3) DOPLŇUJÚCE INFORMÁCIE.</w:t>
      </w:r>
    </w:p>
    <w:p w14:paraId="68AC7BBC" w14:textId="77777777" w:rsidR="00CC7591" w:rsidRPr="00053E9A" w:rsidRDefault="00CC7591" w:rsidP="00844979">
      <w:pPr>
        <w:spacing w:line="240" w:lineRule="atLeast"/>
        <w:ind w:left="720" w:right="-356" w:hanging="720"/>
        <w:rPr>
          <w:bCs/>
          <w:color w:val="FF0000"/>
          <w:lang w:val="x-none" w:eastAsia="x-none"/>
        </w:rPr>
      </w:pPr>
    </w:p>
    <w:p w14:paraId="3C13D86D" w14:textId="77777777" w:rsidR="00CC7591" w:rsidRPr="00053E9A" w:rsidRDefault="00CC7591" w:rsidP="00844979">
      <w:pPr>
        <w:spacing w:line="240" w:lineRule="atLeast"/>
        <w:ind w:left="720" w:right="-356" w:hanging="720"/>
        <w:rPr>
          <w:bCs/>
          <w:color w:val="FF0000"/>
          <w:lang w:val="x-none" w:eastAsia="x-none"/>
        </w:rPr>
      </w:pPr>
    </w:p>
    <w:p w14:paraId="6062B479" w14:textId="77777777" w:rsidR="00CC7591" w:rsidRPr="00053E9A" w:rsidRDefault="00CC7591" w:rsidP="00844979">
      <w:pPr>
        <w:spacing w:line="240" w:lineRule="atLeast"/>
        <w:ind w:left="720" w:right="-356" w:hanging="720"/>
        <w:rPr>
          <w:bCs/>
          <w:color w:val="FF0000"/>
          <w:lang w:val="x-none" w:eastAsia="x-none"/>
        </w:rPr>
      </w:pPr>
    </w:p>
    <w:p w14:paraId="45B26EDB" w14:textId="77777777" w:rsidR="00CC7591" w:rsidRPr="00053E9A" w:rsidRDefault="00CC7591" w:rsidP="00844979">
      <w:pPr>
        <w:ind w:right="-356"/>
        <w:jc w:val="center"/>
        <w:rPr>
          <w:b/>
          <w:bCs/>
          <w:lang w:val="x-none" w:eastAsia="x-none"/>
        </w:rPr>
      </w:pPr>
    </w:p>
    <w:p w14:paraId="6953ACC9" w14:textId="77777777" w:rsidR="00CC7591" w:rsidRPr="00053E9A" w:rsidRDefault="00CC7591" w:rsidP="00844979">
      <w:pPr>
        <w:ind w:right="-356"/>
        <w:jc w:val="center"/>
        <w:rPr>
          <w:b/>
          <w:bCs/>
          <w:lang w:val="x-none" w:eastAsia="x-none"/>
        </w:rPr>
      </w:pPr>
    </w:p>
    <w:p w14:paraId="4A188412" w14:textId="77777777" w:rsidR="00CC7591" w:rsidRPr="00053E9A" w:rsidRDefault="00CC7591" w:rsidP="00844979">
      <w:pPr>
        <w:ind w:right="-356"/>
        <w:jc w:val="center"/>
        <w:rPr>
          <w:b/>
          <w:bCs/>
          <w:lang w:val="x-none" w:eastAsia="x-none"/>
        </w:rPr>
      </w:pPr>
    </w:p>
    <w:p w14:paraId="298F7358" w14:textId="77777777" w:rsidR="00CC7591" w:rsidRPr="00053E9A" w:rsidRDefault="00CC7591" w:rsidP="00844979">
      <w:pPr>
        <w:ind w:right="-356"/>
        <w:jc w:val="center"/>
        <w:rPr>
          <w:b/>
          <w:bCs/>
          <w:lang w:val="x-none" w:eastAsia="x-none"/>
        </w:rPr>
      </w:pPr>
    </w:p>
    <w:p w14:paraId="7F48B169" w14:textId="77777777" w:rsidR="00CC7591" w:rsidRPr="00053E9A" w:rsidRDefault="00CC7591" w:rsidP="00844979">
      <w:pPr>
        <w:ind w:right="-356"/>
        <w:jc w:val="center"/>
        <w:rPr>
          <w:b/>
          <w:bCs/>
          <w:lang w:val="x-none" w:eastAsia="x-none"/>
        </w:rPr>
      </w:pPr>
    </w:p>
    <w:p w14:paraId="22CAFD10" w14:textId="77777777" w:rsidR="00CC7591" w:rsidRPr="00053E9A" w:rsidRDefault="00CC7591" w:rsidP="00844979">
      <w:pPr>
        <w:ind w:right="-356"/>
        <w:jc w:val="center"/>
        <w:rPr>
          <w:b/>
          <w:bCs/>
          <w:lang w:val="x-none" w:eastAsia="x-none"/>
        </w:rPr>
      </w:pPr>
    </w:p>
    <w:p w14:paraId="605B0249" w14:textId="77777777" w:rsidR="00CC7591" w:rsidRPr="00053E9A" w:rsidRDefault="00CC7591" w:rsidP="00844979">
      <w:pPr>
        <w:ind w:right="-356"/>
        <w:jc w:val="center"/>
        <w:rPr>
          <w:b/>
          <w:bCs/>
          <w:lang w:val="x-none" w:eastAsia="x-none"/>
        </w:rPr>
      </w:pPr>
    </w:p>
    <w:p w14:paraId="1E73A28F" w14:textId="77777777" w:rsidR="00CC7591" w:rsidRPr="00053E9A" w:rsidRDefault="00CC7591" w:rsidP="00844979">
      <w:pPr>
        <w:ind w:right="-356"/>
        <w:jc w:val="center"/>
        <w:rPr>
          <w:b/>
          <w:bCs/>
          <w:lang w:val="x-none" w:eastAsia="x-none"/>
        </w:rPr>
      </w:pPr>
    </w:p>
    <w:p w14:paraId="552FFAF9" w14:textId="77777777" w:rsidR="00CC7591" w:rsidRPr="00053E9A" w:rsidRDefault="00CC7591" w:rsidP="00844979">
      <w:pPr>
        <w:ind w:right="-356"/>
        <w:jc w:val="center"/>
        <w:rPr>
          <w:b/>
          <w:bCs/>
          <w:lang w:val="x-none" w:eastAsia="x-none"/>
        </w:rPr>
      </w:pPr>
    </w:p>
    <w:p w14:paraId="2CBC170C" w14:textId="77777777" w:rsidR="00CC7591" w:rsidRPr="00053E9A" w:rsidRDefault="00CC7591" w:rsidP="00844979">
      <w:pPr>
        <w:ind w:right="-356"/>
        <w:jc w:val="center"/>
        <w:rPr>
          <w:b/>
          <w:bCs/>
          <w:lang w:val="x-none" w:eastAsia="x-none"/>
        </w:rPr>
      </w:pPr>
    </w:p>
    <w:p w14:paraId="46CCF31D" w14:textId="77777777" w:rsidR="00CC7591" w:rsidRPr="00053E9A" w:rsidRDefault="00CC7591" w:rsidP="00844979">
      <w:pPr>
        <w:ind w:right="-356"/>
        <w:jc w:val="center"/>
        <w:rPr>
          <w:b/>
          <w:bCs/>
          <w:lang w:val="x-none" w:eastAsia="x-none"/>
        </w:rPr>
      </w:pPr>
    </w:p>
    <w:p w14:paraId="3F976B83" w14:textId="77777777" w:rsidR="00CC7591" w:rsidRPr="00053E9A" w:rsidRDefault="00CC7591" w:rsidP="00844979">
      <w:pPr>
        <w:ind w:right="-356"/>
        <w:jc w:val="center"/>
        <w:rPr>
          <w:b/>
          <w:bCs/>
          <w:lang w:val="x-none" w:eastAsia="x-none"/>
        </w:rPr>
      </w:pPr>
    </w:p>
    <w:p w14:paraId="2F046179" w14:textId="77777777" w:rsidR="00CC7591" w:rsidRPr="00053E9A" w:rsidRDefault="00CC7591" w:rsidP="00844979">
      <w:pPr>
        <w:ind w:right="-356"/>
        <w:jc w:val="center"/>
        <w:rPr>
          <w:b/>
          <w:bCs/>
          <w:lang w:val="x-none" w:eastAsia="x-none"/>
        </w:rPr>
      </w:pPr>
    </w:p>
    <w:p w14:paraId="561C337A" w14:textId="77777777" w:rsidR="00CC7591" w:rsidRPr="00053E9A" w:rsidRDefault="00CC7591" w:rsidP="00844979">
      <w:pPr>
        <w:ind w:right="-356"/>
        <w:jc w:val="center"/>
        <w:rPr>
          <w:b/>
          <w:bCs/>
          <w:lang w:val="x-none" w:eastAsia="x-none"/>
        </w:rPr>
      </w:pPr>
    </w:p>
    <w:p w14:paraId="12EFA4F7" w14:textId="77777777" w:rsidR="00CC7591" w:rsidRPr="00053E9A" w:rsidRDefault="00CC7591" w:rsidP="00844979">
      <w:pPr>
        <w:ind w:right="-356"/>
        <w:jc w:val="center"/>
        <w:rPr>
          <w:b/>
          <w:bCs/>
          <w:lang w:val="x-none" w:eastAsia="x-none"/>
        </w:rPr>
      </w:pPr>
    </w:p>
    <w:p w14:paraId="0E9862D0" w14:textId="77777777" w:rsidR="00CC7591" w:rsidRPr="00053E9A" w:rsidRDefault="00CC7591" w:rsidP="00844979">
      <w:pPr>
        <w:ind w:right="-356"/>
        <w:jc w:val="center"/>
        <w:rPr>
          <w:b/>
          <w:bCs/>
          <w:lang w:val="x-none" w:eastAsia="x-none"/>
        </w:rPr>
      </w:pPr>
    </w:p>
    <w:p w14:paraId="07137931" w14:textId="77777777" w:rsidR="00CC7591" w:rsidRPr="00053E9A" w:rsidRDefault="00CC7591" w:rsidP="00844979">
      <w:pPr>
        <w:ind w:right="-356"/>
        <w:jc w:val="center"/>
        <w:rPr>
          <w:b/>
          <w:bCs/>
          <w:lang w:val="x-none" w:eastAsia="x-none"/>
        </w:rPr>
      </w:pPr>
    </w:p>
    <w:p w14:paraId="111D060D" w14:textId="77777777" w:rsidR="00CC7591" w:rsidRPr="00053E9A" w:rsidRDefault="00CC7591" w:rsidP="00844979">
      <w:pPr>
        <w:ind w:right="-356"/>
        <w:jc w:val="center"/>
        <w:rPr>
          <w:b/>
          <w:bCs/>
          <w:lang w:val="x-none" w:eastAsia="x-none"/>
        </w:rPr>
      </w:pPr>
    </w:p>
    <w:p w14:paraId="217DCB82" w14:textId="77777777" w:rsidR="00CC7591" w:rsidRPr="00053E9A" w:rsidRDefault="00CC7591" w:rsidP="00844979">
      <w:pPr>
        <w:ind w:right="-356"/>
        <w:jc w:val="center"/>
        <w:rPr>
          <w:b/>
          <w:bCs/>
          <w:lang w:val="x-none" w:eastAsia="x-none"/>
        </w:rPr>
      </w:pPr>
    </w:p>
    <w:p w14:paraId="71F50933" w14:textId="77777777" w:rsidR="00CC7591" w:rsidRPr="00053E9A" w:rsidRDefault="00CC7591" w:rsidP="00844979">
      <w:pPr>
        <w:ind w:right="-356"/>
        <w:jc w:val="center"/>
        <w:rPr>
          <w:b/>
          <w:bCs/>
          <w:lang w:val="x-none" w:eastAsia="x-none"/>
        </w:rPr>
      </w:pPr>
    </w:p>
    <w:p w14:paraId="606ED499" w14:textId="77777777" w:rsidR="00CC7591" w:rsidRPr="00053E9A" w:rsidRDefault="00CC7591" w:rsidP="00844979">
      <w:pPr>
        <w:ind w:right="-356"/>
        <w:rPr>
          <w:b/>
          <w:bCs/>
          <w:lang w:val="x-none" w:eastAsia="x-none"/>
        </w:rPr>
      </w:pPr>
    </w:p>
    <w:p w14:paraId="16DEE127" w14:textId="77777777" w:rsidR="00EE5797" w:rsidRPr="00053E9A" w:rsidRDefault="00EE5797" w:rsidP="00844979">
      <w:pPr>
        <w:ind w:right="-356"/>
        <w:rPr>
          <w:b/>
          <w:bCs/>
          <w:lang w:val="x-none" w:eastAsia="x-none"/>
        </w:rPr>
      </w:pPr>
    </w:p>
    <w:p w14:paraId="7F705A66" w14:textId="77777777" w:rsidR="009B7F59" w:rsidRDefault="009B7F59" w:rsidP="00844979">
      <w:pPr>
        <w:ind w:right="-356"/>
        <w:jc w:val="center"/>
        <w:rPr>
          <w:b/>
          <w:bCs/>
          <w:lang w:val="x-none" w:eastAsia="x-none"/>
        </w:rPr>
      </w:pPr>
    </w:p>
    <w:p w14:paraId="1448F4F7" w14:textId="77777777" w:rsidR="009B7F59" w:rsidRDefault="009B7F59" w:rsidP="00844979">
      <w:pPr>
        <w:ind w:right="-356"/>
        <w:jc w:val="center"/>
        <w:rPr>
          <w:b/>
          <w:bCs/>
          <w:lang w:val="x-none" w:eastAsia="x-none"/>
        </w:rPr>
      </w:pPr>
    </w:p>
    <w:p w14:paraId="4DEA6F96" w14:textId="77777777" w:rsidR="009B7F59" w:rsidRDefault="009B7F59" w:rsidP="00844979">
      <w:pPr>
        <w:ind w:right="-356"/>
        <w:jc w:val="center"/>
        <w:rPr>
          <w:b/>
          <w:bCs/>
          <w:lang w:val="x-none" w:eastAsia="x-none"/>
        </w:rPr>
      </w:pPr>
    </w:p>
    <w:p w14:paraId="35C7AEC0" w14:textId="7C9CAEFF" w:rsidR="00C32D42" w:rsidRDefault="00C32D42">
      <w:pPr>
        <w:spacing w:after="160" w:line="259" w:lineRule="auto"/>
        <w:rPr>
          <w:b/>
          <w:bCs/>
          <w:lang w:val="x-none" w:eastAsia="x-none"/>
        </w:rPr>
      </w:pPr>
      <w:r>
        <w:rPr>
          <w:b/>
          <w:bCs/>
          <w:lang w:val="x-none" w:eastAsia="x-none"/>
        </w:rPr>
        <w:br w:type="page"/>
      </w:r>
    </w:p>
    <w:p w14:paraId="21F25C6F" w14:textId="77777777" w:rsidR="009B7F59" w:rsidRDefault="009B7F59" w:rsidP="00844979">
      <w:pPr>
        <w:ind w:right="-356"/>
        <w:jc w:val="center"/>
        <w:rPr>
          <w:b/>
          <w:bCs/>
          <w:lang w:val="x-none" w:eastAsia="x-none"/>
        </w:rPr>
      </w:pPr>
    </w:p>
    <w:p w14:paraId="4314EE7F" w14:textId="3F687589" w:rsidR="00140CF1" w:rsidRDefault="00140CF1" w:rsidP="00844979">
      <w:pPr>
        <w:ind w:right="-356"/>
        <w:jc w:val="center"/>
        <w:rPr>
          <w:b/>
          <w:bCs/>
          <w:lang w:val="x-none" w:eastAsia="x-none"/>
        </w:rPr>
      </w:pPr>
    </w:p>
    <w:p w14:paraId="2571E4DC" w14:textId="72C3FB34" w:rsidR="00140CF1" w:rsidRDefault="00140CF1" w:rsidP="00844979">
      <w:pPr>
        <w:ind w:right="-356"/>
        <w:jc w:val="center"/>
        <w:rPr>
          <w:b/>
          <w:bCs/>
          <w:lang w:val="x-none" w:eastAsia="x-none"/>
        </w:rPr>
      </w:pPr>
    </w:p>
    <w:p w14:paraId="6388EB1B" w14:textId="77777777" w:rsidR="00140CF1" w:rsidRDefault="00140CF1" w:rsidP="00844979">
      <w:pPr>
        <w:ind w:right="-356"/>
        <w:jc w:val="center"/>
        <w:rPr>
          <w:b/>
          <w:bCs/>
          <w:lang w:val="x-none" w:eastAsia="x-none"/>
        </w:rPr>
      </w:pPr>
    </w:p>
    <w:p w14:paraId="6A629E64" w14:textId="77777777" w:rsidR="00FD1831" w:rsidRDefault="00FD1831" w:rsidP="00844979">
      <w:pPr>
        <w:ind w:right="-356"/>
        <w:jc w:val="center"/>
        <w:rPr>
          <w:b/>
          <w:bCs/>
          <w:lang w:val="x-none" w:eastAsia="x-none"/>
        </w:rPr>
      </w:pPr>
    </w:p>
    <w:p w14:paraId="541289B7" w14:textId="77777777" w:rsidR="00FD1831" w:rsidRDefault="00FD1831" w:rsidP="00844979">
      <w:pPr>
        <w:ind w:right="-356"/>
        <w:jc w:val="center"/>
        <w:rPr>
          <w:b/>
          <w:bCs/>
          <w:lang w:val="x-none" w:eastAsia="x-none"/>
        </w:rPr>
      </w:pPr>
    </w:p>
    <w:p w14:paraId="39F80779" w14:textId="77777777" w:rsidR="00FD1831" w:rsidRPr="00053E9A" w:rsidRDefault="00FD1831" w:rsidP="00FD1831">
      <w:pPr>
        <w:ind w:right="-356"/>
        <w:jc w:val="center"/>
        <w:rPr>
          <w:b/>
          <w:bCs/>
          <w:lang w:eastAsia="x-none"/>
        </w:rPr>
      </w:pPr>
      <w:r w:rsidRPr="00053E9A">
        <w:rPr>
          <w:b/>
          <w:bCs/>
          <w:lang w:val="x-none" w:eastAsia="x-none"/>
        </w:rPr>
        <w:t>Predmet zákazk</w:t>
      </w:r>
      <w:r w:rsidRPr="00053E9A">
        <w:rPr>
          <w:b/>
          <w:bCs/>
          <w:lang w:eastAsia="x-none"/>
        </w:rPr>
        <w:t>y:</w:t>
      </w:r>
    </w:p>
    <w:p w14:paraId="7B437BEE" w14:textId="77777777" w:rsidR="00FD1831" w:rsidRPr="004F3D45" w:rsidRDefault="00FD1831" w:rsidP="00FD1831">
      <w:pPr>
        <w:ind w:right="-356"/>
        <w:jc w:val="center"/>
        <w:rPr>
          <w:b/>
          <w:bCs/>
          <w:lang w:eastAsia="x-none"/>
        </w:rPr>
      </w:pPr>
      <w:r>
        <w:rPr>
          <w:b/>
          <w:bCs/>
          <w:lang w:eastAsia="x-none"/>
        </w:rPr>
        <w:t>„</w:t>
      </w:r>
      <w:r w:rsidRPr="004F3D45">
        <w:rPr>
          <w:b/>
          <w:bCs/>
          <w:lang w:val="x-none" w:eastAsia="x-none"/>
        </w:rPr>
        <w:t>Komplexná rekonštrukcia chladenia centrálnych operačných sál v Nemocnici sv. Cyrila a Metoda a  Nemocnici Ružinov</w:t>
      </w:r>
      <w:r>
        <w:rPr>
          <w:b/>
          <w:bCs/>
          <w:lang w:eastAsia="x-none"/>
        </w:rPr>
        <w:t>“</w:t>
      </w:r>
    </w:p>
    <w:p w14:paraId="5CF08D87" w14:textId="77777777" w:rsidR="00FD1831" w:rsidRDefault="00FD1831" w:rsidP="00844979">
      <w:pPr>
        <w:ind w:right="-356"/>
        <w:jc w:val="center"/>
        <w:rPr>
          <w:b/>
          <w:bCs/>
          <w:lang w:val="x-none" w:eastAsia="x-none"/>
        </w:rPr>
      </w:pPr>
    </w:p>
    <w:p w14:paraId="248CD87B" w14:textId="77777777" w:rsidR="00FD1831" w:rsidRDefault="00FD1831" w:rsidP="00844979">
      <w:pPr>
        <w:ind w:right="-356"/>
        <w:jc w:val="center"/>
        <w:rPr>
          <w:b/>
          <w:bCs/>
          <w:lang w:val="x-none" w:eastAsia="x-none"/>
        </w:rPr>
      </w:pPr>
    </w:p>
    <w:p w14:paraId="6D16CA8F" w14:textId="77777777" w:rsidR="00FD1831" w:rsidRDefault="00FD1831" w:rsidP="00844979">
      <w:pPr>
        <w:ind w:right="-356"/>
        <w:jc w:val="center"/>
        <w:rPr>
          <w:b/>
          <w:bCs/>
          <w:lang w:val="x-none" w:eastAsia="x-none"/>
        </w:rPr>
      </w:pPr>
    </w:p>
    <w:p w14:paraId="4350F585" w14:textId="2B05FEDB" w:rsidR="00FD1831" w:rsidRPr="00FD1831" w:rsidRDefault="00FD1831" w:rsidP="00844979">
      <w:pPr>
        <w:ind w:right="-356"/>
        <w:jc w:val="center"/>
        <w:rPr>
          <w:bCs/>
          <w:sz w:val="22"/>
          <w:lang w:val="x-none" w:eastAsia="x-none"/>
        </w:rPr>
      </w:pPr>
      <w:r w:rsidRPr="0007245F">
        <w:t xml:space="preserve">F. </w:t>
      </w:r>
      <w:r w:rsidR="0007245F" w:rsidRPr="0007245F">
        <w:t>Kritéria na hodnotenie ponúk a pravidlá ich uplatnenia</w:t>
      </w:r>
    </w:p>
    <w:p w14:paraId="3B56D526" w14:textId="77777777" w:rsidR="00FD1831" w:rsidRDefault="00FD1831" w:rsidP="00844979">
      <w:pPr>
        <w:ind w:right="-356"/>
        <w:jc w:val="center"/>
        <w:rPr>
          <w:b/>
          <w:bCs/>
          <w:lang w:val="x-none" w:eastAsia="x-none"/>
        </w:rPr>
      </w:pPr>
    </w:p>
    <w:p w14:paraId="4C32074C" w14:textId="77777777" w:rsidR="00FD1831" w:rsidRDefault="00FD1831" w:rsidP="00844979">
      <w:pPr>
        <w:ind w:right="-356"/>
        <w:jc w:val="center"/>
        <w:rPr>
          <w:b/>
          <w:bCs/>
          <w:lang w:val="x-none" w:eastAsia="x-none"/>
        </w:rPr>
      </w:pPr>
    </w:p>
    <w:p w14:paraId="09300126" w14:textId="77777777" w:rsidR="00FD1831" w:rsidRDefault="00FD1831" w:rsidP="00844979">
      <w:pPr>
        <w:ind w:right="-356"/>
        <w:jc w:val="center"/>
        <w:rPr>
          <w:b/>
          <w:bCs/>
          <w:lang w:val="x-none" w:eastAsia="x-none"/>
        </w:rPr>
      </w:pPr>
    </w:p>
    <w:p w14:paraId="12E72DAF" w14:textId="77777777" w:rsidR="00FD1831" w:rsidRDefault="00FD1831" w:rsidP="00844979">
      <w:pPr>
        <w:ind w:right="-356"/>
        <w:jc w:val="center"/>
        <w:rPr>
          <w:b/>
          <w:bCs/>
          <w:lang w:val="x-none" w:eastAsia="x-none"/>
        </w:rPr>
      </w:pPr>
    </w:p>
    <w:p w14:paraId="576103C8" w14:textId="77777777" w:rsidR="00FD1831" w:rsidRDefault="00FD1831" w:rsidP="00844979">
      <w:pPr>
        <w:ind w:right="-356"/>
        <w:jc w:val="center"/>
        <w:rPr>
          <w:b/>
          <w:bCs/>
          <w:lang w:val="x-none" w:eastAsia="x-none"/>
        </w:rPr>
      </w:pPr>
    </w:p>
    <w:p w14:paraId="4B5F28C4" w14:textId="77777777" w:rsidR="00FD1831" w:rsidRDefault="00FD1831" w:rsidP="00844979">
      <w:pPr>
        <w:ind w:right="-356"/>
        <w:jc w:val="center"/>
        <w:rPr>
          <w:b/>
          <w:bCs/>
          <w:lang w:val="x-none" w:eastAsia="x-none"/>
        </w:rPr>
      </w:pPr>
    </w:p>
    <w:p w14:paraId="0597E379" w14:textId="77777777" w:rsidR="00FD1831" w:rsidRDefault="00FD1831" w:rsidP="00844979">
      <w:pPr>
        <w:ind w:right="-356"/>
        <w:jc w:val="center"/>
        <w:rPr>
          <w:b/>
          <w:bCs/>
          <w:lang w:val="x-none" w:eastAsia="x-none"/>
        </w:rPr>
      </w:pPr>
    </w:p>
    <w:p w14:paraId="6B0F43C8" w14:textId="77777777" w:rsidR="00FD1831" w:rsidRDefault="00FD1831" w:rsidP="00844979">
      <w:pPr>
        <w:ind w:right="-356"/>
        <w:jc w:val="center"/>
        <w:rPr>
          <w:b/>
          <w:bCs/>
          <w:lang w:val="x-none" w:eastAsia="x-none"/>
        </w:rPr>
      </w:pPr>
    </w:p>
    <w:p w14:paraId="27BC82BF" w14:textId="77777777" w:rsidR="00FD1831" w:rsidRDefault="00FD1831" w:rsidP="00844979">
      <w:pPr>
        <w:ind w:right="-356"/>
        <w:jc w:val="center"/>
        <w:rPr>
          <w:b/>
          <w:bCs/>
          <w:lang w:val="x-none" w:eastAsia="x-none"/>
        </w:rPr>
      </w:pPr>
    </w:p>
    <w:p w14:paraId="7C3E3F14" w14:textId="77777777" w:rsidR="00FD1831" w:rsidRDefault="00FD1831" w:rsidP="00844979">
      <w:pPr>
        <w:ind w:right="-356"/>
        <w:jc w:val="center"/>
        <w:rPr>
          <w:b/>
          <w:bCs/>
          <w:lang w:val="x-none" w:eastAsia="x-none"/>
        </w:rPr>
      </w:pPr>
    </w:p>
    <w:p w14:paraId="50845A47" w14:textId="77777777" w:rsidR="00FD1831" w:rsidRDefault="00FD1831" w:rsidP="00844979">
      <w:pPr>
        <w:ind w:right="-356"/>
        <w:jc w:val="center"/>
        <w:rPr>
          <w:b/>
          <w:bCs/>
          <w:lang w:val="x-none" w:eastAsia="x-none"/>
        </w:rPr>
      </w:pPr>
    </w:p>
    <w:p w14:paraId="02563A03" w14:textId="77777777" w:rsidR="00FD1831" w:rsidRDefault="00FD1831" w:rsidP="00844979">
      <w:pPr>
        <w:ind w:right="-356"/>
        <w:jc w:val="center"/>
        <w:rPr>
          <w:b/>
          <w:bCs/>
          <w:lang w:val="x-none" w:eastAsia="x-none"/>
        </w:rPr>
      </w:pPr>
    </w:p>
    <w:p w14:paraId="272FAE8E" w14:textId="77777777" w:rsidR="00FD1831" w:rsidRDefault="00FD1831" w:rsidP="00844979">
      <w:pPr>
        <w:ind w:right="-356"/>
        <w:jc w:val="center"/>
        <w:rPr>
          <w:b/>
          <w:bCs/>
          <w:lang w:val="x-none" w:eastAsia="x-none"/>
        </w:rPr>
      </w:pPr>
    </w:p>
    <w:p w14:paraId="4F913650" w14:textId="77777777" w:rsidR="00FD1831" w:rsidRDefault="00FD1831" w:rsidP="00844979">
      <w:pPr>
        <w:ind w:right="-356"/>
        <w:jc w:val="center"/>
        <w:rPr>
          <w:b/>
          <w:bCs/>
          <w:lang w:val="x-none" w:eastAsia="x-none"/>
        </w:rPr>
      </w:pPr>
    </w:p>
    <w:p w14:paraId="1E89692C" w14:textId="77777777" w:rsidR="00FD1831" w:rsidRDefault="00FD1831" w:rsidP="00844979">
      <w:pPr>
        <w:ind w:right="-356"/>
        <w:jc w:val="center"/>
        <w:rPr>
          <w:b/>
          <w:bCs/>
          <w:lang w:val="x-none" w:eastAsia="x-none"/>
        </w:rPr>
      </w:pPr>
    </w:p>
    <w:p w14:paraId="1600BE9F" w14:textId="77777777" w:rsidR="00FD1831" w:rsidRDefault="00FD1831" w:rsidP="00844979">
      <w:pPr>
        <w:ind w:right="-356"/>
        <w:jc w:val="center"/>
        <w:rPr>
          <w:b/>
          <w:bCs/>
          <w:lang w:val="x-none" w:eastAsia="x-none"/>
        </w:rPr>
      </w:pPr>
    </w:p>
    <w:p w14:paraId="7B428C2B" w14:textId="77777777" w:rsidR="00FD1831" w:rsidRDefault="00FD1831" w:rsidP="00844979">
      <w:pPr>
        <w:ind w:right="-356"/>
        <w:jc w:val="center"/>
        <w:rPr>
          <w:b/>
          <w:bCs/>
          <w:lang w:val="x-none" w:eastAsia="x-none"/>
        </w:rPr>
      </w:pPr>
    </w:p>
    <w:p w14:paraId="31C39C36" w14:textId="77777777" w:rsidR="00FD1831" w:rsidRDefault="00FD1831" w:rsidP="00844979">
      <w:pPr>
        <w:ind w:right="-356"/>
        <w:jc w:val="center"/>
        <w:rPr>
          <w:b/>
          <w:bCs/>
          <w:lang w:val="x-none" w:eastAsia="x-none"/>
        </w:rPr>
      </w:pPr>
    </w:p>
    <w:p w14:paraId="69BAF74B" w14:textId="77777777" w:rsidR="00FD1831" w:rsidRDefault="00FD1831" w:rsidP="00844979">
      <w:pPr>
        <w:ind w:right="-356"/>
        <w:jc w:val="center"/>
        <w:rPr>
          <w:b/>
          <w:bCs/>
          <w:lang w:val="x-none" w:eastAsia="x-none"/>
        </w:rPr>
      </w:pPr>
    </w:p>
    <w:p w14:paraId="5CFC752B" w14:textId="77777777" w:rsidR="00FD1831" w:rsidRDefault="00FD1831" w:rsidP="00844979">
      <w:pPr>
        <w:ind w:right="-356"/>
        <w:jc w:val="center"/>
        <w:rPr>
          <w:b/>
          <w:bCs/>
          <w:lang w:val="x-none" w:eastAsia="x-none"/>
        </w:rPr>
      </w:pPr>
    </w:p>
    <w:p w14:paraId="01765308" w14:textId="77777777" w:rsidR="00FD1831" w:rsidRDefault="00FD1831" w:rsidP="00844979">
      <w:pPr>
        <w:ind w:right="-356"/>
        <w:jc w:val="center"/>
        <w:rPr>
          <w:b/>
          <w:bCs/>
          <w:lang w:val="x-none" w:eastAsia="x-none"/>
        </w:rPr>
      </w:pPr>
    </w:p>
    <w:p w14:paraId="6AA2FAFE" w14:textId="77777777" w:rsidR="00FD1831" w:rsidRDefault="00FD1831" w:rsidP="00844979">
      <w:pPr>
        <w:ind w:right="-356"/>
        <w:jc w:val="center"/>
        <w:rPr>
          <w:b/>
          <w:bCs/>
          <w:lang w:val="x-none" w:eastAsia="x-none"/>
        </w:rPr>
      </w:pPr>
    </w:p>
    <w:p w14:paraId="20820754" w14:textId="77777777" w:rsidR="00FD1831" w:rsidRDefault="00FD1831" w:rsidP="00844979">
      <w:pPr>
        <w:ind w:right="-356"/>
        <w:jc w:val="center"/>
        <w:rPr>
          <w:b/>
          <w:bCs/>
          <w:lang w:val="x-none" w:eastAsia="x-none"/>
        </w:rPr>
      </w:pPr>
    </w:p>
    <w:p w14:paraId="74131394" w14:textId="77777777" w:rsidR="00FD1831" w:rsidRDefault="00FD1831" w:rsidP="00844979">
      <w:pPr>
        <w:ind w:right="-356"/>
        <w:jc w:val="center"/>
        <w:rPr>
          <w:b/>
          <w:bCs/>
          <w:lang w:val="x-none" w:eastAsia="x-none"/>
        </w:rPr>
      </w:pPr>
    </w:p>
    <w:p w14:paraId="1321516F" w14:textId="77777777" w:rsidR="00FD1831" w:rsidRDefault="00FD1831" w:rsidP="00844979">
      <w:pPr>
        <w:ind w:right="-356"/>
        <w:jc w:val="center"/>
        <w:rPr>
          <w:b/>
          <w:bCs/>
          <w:lang w:val="x-none" w:eastAsia="x-none"/>
        </w:rPr>
      </w:pPr>
    </w:p>
    <w:p w14:paraId="5B2232C2" w14:textId="77777777" w:rsidR="00FD1831" w:rsidRDefault="00FD1831" w:rsidP="00844979">
      <w:pPr>
        <w:ind w:right="-356"/>
        <w:jc w:val="center"/>
        <w:rPr>
          <w:b/>
          <w:bCs/>
          <w:lang w:val="x-none" w:eastAsia="x-none"/>
        </w:rPr>
      </w:pPr>
    </w:p>
    <w:p w14:paraId="4DD9D914" w14:textId="77777777" w:rsidR="00FD1831" w:rsidRDefault="00FD1831" w:rsidP="00844979">
      <w:pPr>
        <w:ind w:right="-356"/>
        <w:jc w:val="center"/>
        <w:rPr>
          <w:b/>
          <w:bCs/>
          <w:lang w:val="x-none" w:eastAsia="x-none"/>
        </w:rPr>
      </w:pPr>
    </w:p>
    <w:p w14:paraId="2599BB5F" w14:textId="77777777" w:rsidR="00FD1831" w:rsidRDefault="00FD1831" w:rsidP="00844979">
      <w:pPr>
        <w:ind w:right="-356"/>
        <w:jc w:val="center"/>
        <w:rPr>
          <w:b/>
          <w:bCs/>
          <w:lang w:val="x-none" w:eastAsia="x-none"/>
        </w:rPr>
      </w:pPr>
    </w:p>
    <w:p w14:paraId="00549DC3" w14:textId="77777777" w:rsidR="00FD1831" w:rsidRDefault="00FD1831" w:rsidP="00844979">
      <w:pPr>
        <w:ind w:right="-356"/>
        <w:jc w:val="center"/>
        <w:rPr>
          <w:b/>
          <w:bCs/>
          <w:lang w:val="x-none" w:eastAsia="x-none"/>
        </w:rPr>
      </w:pPr>
    </w:p>
    <w:p w14:paraId="110A06B6" w14:textId="77777777" w:rsidR="00FD1831" w:rsidRDefault="00FD1831" w:rsidP="00844979">
      <w:pPr>
        <w:ind w:right="-356"/>
        <w:jc w:val="center"/>
        <w:rPr>
          <w:b/>
          <w:bCs/>
          <w:lang w:val="x-none" w:eastAsia="x-none"/>
        </w:rPr>
      </w:pPr>
    </w:p>
    <w:p w14:paraId="2C417D7B" w14:textId="77777777" w:rsidR="00FD1831" w:rsidRDefault="00FD1831" w:rsidP="00844979">
      <w:pPr>
        <w:ind w:right="-356"/>
        <w:jc w:val="center"/>
        <w:rPr>
          <w:b/>
          <w:bCs/>
          <w:lang w:val="x-none" w:eastAsia="x-none"/>
        </w:rPr>
      </w:pPr>
    </w:p>
    <w:p w14:paraId="765DCDCA" w14:textId="77777777" w:rsidR="00FD1831" w:rsidRDefault="00FD1831" w:rsidP="00844979">
      <w:pPr>
        <w:ind w:right="-356"/>
        <w:jc w:val="center"/>
        <w:rPr>
          <w:b/>
          <w:bCs/>
          <w:lang w:val="x-none" w:eastAsia="x-none"/>
        </w:rPr>
      </w:pPr>
    </w:p>
    <w:p w14:paraId="0577DBF1" w14:textId="77777777" w:rsidR="00FD1831" w:rsidRDefault="00FD1831" w:rsidP="00844979">
      <w:pPr>
        <w:ind w:right="-356"/>
        <w:jc w:val="center"/>
        <w:rPr>
          <w:b/>
          <w:bCs/>
          <w:lang w:val="x-none" w:eastAsia="x-none"/>
        </w:rPr>
      </w:pPr>
    </w:p>
    <w:p w14:paraId="65CAF309" w14:textId="77777777" w:rsidR="00FD1831" w:rsidRDefault="00FD1831" w:rsidP="00844979">
      <w:pPr>
        <w:ind w:right="-356"/>
        <w:jc w:val="center"/>
        <w:rPr>
          <w:b/>
          <w:bCs/>
          <w:lang w:val="x-none" w:eastAsia="x-none"/>
        </w:rPr>
      </w:pPr>
    </w:p>
    <w:p w14:paraId="1B2C2318" w14:textId="77777777" w:rsidR="00FD1831" w:rsidRDefault="00FD1831" w:rsidP="00844979">
      <w:pPr>
        <w:ind w:right="-356"/>
        <w:jc w:val="center"/>
        <w:rPr>
          <w:b/>
          <w:bCs/>
          <w:lang w:val="x-none" w:eastAsia="x-none"/>
        </w:rPr>
      </w:pPr>
    </w:p>
    <w:p w14:paraId="6624EB8C" w14:textId="77777777" w:rsidR="00FD1831" w:rsidRDefault="00FD1831" w:rsidP="00844979">
      <w:pPr>
        <w:ind w:right="-356"/>
        <w:jc w:val="center"/>
        <w:rPr>
          <w:b/>
          <w:bCs/>
          <w:lang w:val="x-none" w:eastAsia="x-none"/>
        </w:rPr>
      </w:pPr>
    </w:p>
    <w:p w14:paraId="473F765C" w14:textId="77777777" w:rsidR="00FD1831" w:rsidRDefault="00FD1831" w:rsidP="00844979">
      <w:pPr>
        <w:ind w:right="-356"/>
        <w:jc w:val="center"/>
        <w:rPr>
          <w:b/>
          <w:bCs/>
          <w:lang w:val="x-none" w:eastAsia="x-none"/>
        </w:rPr>
      </w:pPr>
    </w:p>
    <w:p w14:paraId="62CFD7DB" w14:textId="01F6F75C" w:rsidR="00433546" w:rsidRPr="00433546" w:rsidRDefault="00433546" w:rsidP="00433546">
      <w:pPr>
        <w:pStyle w:val="Zkladntext9"/>
        <w:shd w:val="clear" w:color="auto" w:fill="auto"/>
        <w:tabs>
          <w:tab w:val="left" w:pos="567"/>
        </w:tabs>
        <w:spacing w:before="120" w:after="120" w:line="252" w:lineRule="exact"/>
        <w:ind w:right="23" w:firstLine="0"/>
        <w:jc w:val="both"/>
        <w:rPr>
          <w:rFonts w:ascii="Times New Roman" w:hAnsi="Times New Roman"/>
          <w:sz w:val="22"/>
          <w:szCs w:val="22"/>
          <w:lang w:val="sk-SK"/>
        </w:rPr>
      </w:pPr>
      <w:r>
        <w:rPr>
          <w:rFonts w:ascii="Times New Roman" w:hAnsi="Times New Roman"/>
          <w:b/>
          <w:sz w:val="22"/>
          <w:szCs w:val="22"/>
          <w:lang w:val="sk-SK"/>
        </w:rPr>
        <w:t>Kritéria na vyhodnotenie ponúk:</w:t>
      </w:r>
    </w:p>
    <w:p w14:paraId="00741C68" w14:textId="0F9C5E0C" w:rsidR="00FD1831" w:rsidRDefault="00FD1831" w:rsidP="00433546">
      <w:pPr>
        <w:ind w:right="-356"/>
        <w:rPr>
          <w:b/>
          <w:bCs/>
          <w:lang w:val="x-none" w:eastAsia="x-none"/>
        </w:rPr>
      </w:pPr>
    </w:p>
    <w:p w14:paraId="31709ADB" w14:textId="77777777" w:rsidR="000658DB" w:rsidRDefault="000658DB" w:rsidP="00433546">
      <w:pPr>
        <w:ind w:right="-356"/>
        <w:rPr>
          <w:b/>
          <w:bCs/>
          <w:lang w:val="x-none" w:eastAsia="x-none"/>
        </w:rPr>
      </w:pPr>
    </w:p>
    <w:tbl>
      <w:tblPr>
        <w:tblStyle w:val="Mriekatabuky"/>
        <w:tblW w:w="0" w:type="auto"/>
        <w:tblLook w:val="04A0" w:firstRow="1" w:lastRow="0" w:firstColumn="1" w:lastColumn="0" w:noHBand="0" w:noVBand="1"/>
      </w:tblPr>
      <w:tblGrid>
        <w:gridCol w:w="4815"/>
        <w:gridCol w:w="4458"/>
      </w:tblGrid>
      <w:tr w:rsidR="000658DB" w14:paraId="4D7F2900" w14:textId="77777777" w:rsidTr="00011682">
        <w:tc>
          <w:tcPr>
            <w:tcW w:w="4815" w:type="dxa"/>
          </w:tcPr>
          <w:p w14:paraId="13A6509F" w14:textId="27A015FD" w:rsidR="000658DB" w:rsidRPr="00011682" w:rsidRDefault="000658DB" w:rsidP="000658DB">
            <w:pPr>
              <w:adjustRightInd w:val="0"/>
              <w:jc w:val="center"/>
              <w:rPr>
                <w:rFonts w:eastAsiaTheme="minorHAnsi"/>
                <w:color w:val="000000"/>
                <w:sz w:val="22"/>
                <w:lang w:eastAsia="en-US"/>
              </w:rPr>
            </w:pPr>
            <w:r w:rsidRPr="00011682">
              <w:rPr>
                <w:b/>
                <w:bCs/>
                <w:color w:val="000000"/>
                <w:sz w:val="22"/>
              </w:rPr>
              <w:t>Kritériá na vyhodnotenie</w:t>
            </w:r>
          </w:p>
        </w:tc>
        <w:tc>
          <w:tcPr>
            <w:tcW w:w="4458" w:type="dxa"/>
          </w:tcPr>
          <w:p w14:paraId="1BEBFA9E" w14:textId="1399FDBA" w:rsidR="000658DB" w:rsidRPr="00011682" w:rsidRDefault="000658DB" w:rsidP="000658DB">
            <w:pPr>
              <w:jc w:val="center"/>
              <w:rPr>
                <w:b/>
                <w:bCs/>
                <w:color w:val="000000"/>
                <w:sz w:val="22"/>
              </w:rPr>
            </w:pPr>
            <w:r w:rsidRPr="00011682">
              <w:rPr>
                <w:b/>
                <w:bCs/>
                <w:color w:val="000000"/>
                <w:sz w:val="22"/>
              </w:rPr>
              <w:t>Maximálny počet bodov/váha</w:t>
            </w:r>
          </w:p>
          <w:p w14:paraId="6E6FAE50" w14:textId="70843B83" w:rsidR="000658DB" w:rsidRPr="00011682" w:rsidRDefault="000658DB" w:rsidP="000658DB">
            <w:pPr>
              <w:tabs>
                <w:tab w:val="left" w:pos="2760"/>
              </w:tabs>
              <w:adjustRightInd w:val="0"/>
              <w:jc w:val="center"/>
              <w:rPr>
                <w:rFonts w:eastAsiaTheme="minorHAnsi"/>
                <w:color w:val="000000"/>
                <w:sz w:val="22"/>
                <w:lang w:eastAsia="en-US"/>
              </w:rPr>
            </w:pPr>
          </w:p>
        </w:tc>
      </w:tr>
      <w:tr w:rsidR="00433546" w14:paraId="7D7C751F" w14:textId="77777777" w:rsidTr="00011682">
        <w:tc>
          <w:tcPr>
            <w:tcW w:w="4815" w:type="dxa"/>
          </w:tcPr>
          <w:p w14:paraId="74F695C6" w14:textId="22BD03C3" w:rsidR="00B15E48" w:rsidRPr="00011682" w:rsidRDefault="00B15E48" w:rsidP="000658DB">
            <w:pPr>
              <w:adjustRightInd w:val="0"/>
              <w:rPr>
                <w:rFonts w:eastAsiaTheme="minorHAnsi"/>
                <w:color w:val="000000"/>
                <w:sz w:val="22"/>
                <w:lang w:eastAsia="en-US"/>
              </w:rPr>
            </w:pPr>
            <w:r w:rsidRPr="00011682">
              <w:rPr>
                <w:rFonts w:eastAsiaTheme="minorHAnsi"/>
                <w:color w:val="000000"/>
                <w:sz w:val="22"/>
                <w:lang w:eastAsia="en-US"/>
              </w:rPr>
              <w:t xml:space="preserve">Kritérium č. 1    </w:t>
            </w:r>
            <w:r w:rsidR="000658DB" w:rsidRPr="00011682">
              <w:rPr>
                <w:rFonts w:eastAsiaTheme="minorHAnsi"/>
                <w:color w:val="000000"/>
                <w:sz w:val="22"/>
                <w:lang w:eastAsia="en-US"/>
              </w:rPr>
              <w:t xml:space="preserve">- </w:t>
            </w:r>
            <w:r w:rsidRPr="00011682">
              <w:rPr>
                <w:rFonts w:eastAsiaTheme="minorHAnsi"/>
                <w:color w:val="000000"/>
                <w:sz w:val="22"/>
                <w:lang w:eastAsia="en-US"/>
              </w:rPr>
              <w:t xml:space="preserve"> Cena za predmet zákazky v EURO s DPH</w:t>
            </w:r>
          </w:p>
          <w:p w14:paraId="7DAB858A" w14:textId="77777777" w:rsidR="00433546" w:rsidRPr="00011682" w:rsidRDefault="00433546" w:rsidP="000658DB">
            <w:pPr>
              <w:adjustRightInd w:val="0"/>
              <w:rPr>
                <w:rFonts w:eastAsiaTheme="minorHAnsi"/>
                <w:color w:val="000000"/>
                <w:sz w:val="22"/>
                <w:lang w:eastAsia="en-US"/>
              </w:rPr>
            </w:pPr>
          </w:p>
        </w:tc>
        <w:tc>
          <w:tcPr>
            <w:tcW w:w="4458" w:type="dxa"/>
          </w:tcPr>
          <w:p w14:paraId="382EFBBE" w14:textId="07A10B80" w:rsidR="00433546" w:rsidRPr="00011682" w:rsidRDefault="000658DB" w:rsidP="000658DB">
            <w:pPr>
              <w:adjustRightInd w:val="0"/>
              <w:jc w:val="center"/>
              <w:rPr>
                <w:rFonts w:eastAsiaTheme="minorHAnsi"/>
                <w:color w:val="000000"/>
                <w:sz w:val="22"/>
                <w:lang w:eastAsia="en-US"/>
              </w:rPr>
            </w:pPr>
            <w:r w:rsidRPr="00011682">
              <w:rPr>
                <w:rFonts w:eastAsiaTheme="minorHAnsi"/>
                <w:color w:val="000000"/>
                <w:sz w:val="22"/>
                <w:lang w:eastAsia="en-US"/>
              </w:rPr>
              <w:t>80</w:t>
            </w:r>
          </w:p>
        </w:tc>
      </w:tr>
      <w:tr w:rsidR="00433546" w14:paraId="438A2A72" w14:textId="77777777" w:rsidTr="00011682">
        <w:tc>
          <w:tcPr>
            <w:tcW w:w="4815" w:type="dxa"/>
          </w:tcPr>
          <w:p w14:paraId="5A0FD608" w14:textId="48461EF7" w:rsidR="00B15E48" w:rsidRPr="00011682" w:rsidRDefault="00B15E48" w:rsidP="000658DB">
            <w:pPr>
              <w:ind w:right="-356"/>
              <w:rPr>
                <w:rFonts w:eastAsiaTheme="minorHAnsi"/>
                <w:color w:val="000000"/>
                <w:sz w:val="22"/>
                <w:lang w:eastAsia="en-US"/>
              </w:rPr>
            </w:pPr>
            <w:r w:rsidRPr="00011682">
              <w:rPr>
                <w:rFonts w:eastAsiaTheme="minorHAnsi"/>
                <w:color w:val="000000"/>
                <w:sz w:val="22"/>
                <w:lang w:eastAsia="en-US"/>
              </w:rPr>
              <w:t xml:space="preserve">Kritérium č. 2    </w:t>
            </w:r>
            <w:r w:rsidR="000658DB" w:rsidRPr="00011682">
              <w:rPr>
                <w:rFonts w:eastAsiaTheme="minorHAnsi"/>
                <w:color w:val="000000"/>
                <w:sz w:val="22"/>
                <w:lang w:eastAsia="en-US"/>
              </w:rPr>
              <w:t>-</w:t>
            </w:r>
            <w:r w:rsidRPr="00011682">
              <w:rPr>
                <w:rFonts w:eastAsiaTheme="minorHAnsi"/>
                <w:color w:val="000000"/>
                <w:sz w:val="22"/>
                <w:lang w:eastAsia="en-US"/>
              </w:rPr>
              <w:t xml:space="preserve">  Lehota výstavby v kalendárnych dňoch</w:t>
            </w:r>
          </w:p>
          <w:p w14:paraId="2AA622F2" w14:textId="77777777" w:rsidR="00433546" w:rsidRPr="00011682" w:rsidRDefault="00433546" w:rsidP="000658DB">
            <w:pPr>
              <w:adjustRightInd w:val="0"/>
              <w:rPr>
                <w:rFonts w:eastAsiaTheme="minorHAnsi"/>
                <w:color w:val="000000"/>
                <w:sz w:val="22"/>
                <w:lang w:eastAsia="en-US"/>
              </w:rPr>
            </w:pPr>
          </w:p>
        </w:tc>
        <w:tc>
          <w:tcPr>
            <w:tcW w:w="4458" w:type="dxa"/>
          </w:tcPr>
          <w:p w14:paraId="42975AFB" w14:textId="4702FC69" w:rsidR="00433546" w:rsidRPr="00011682" w:rsidRDefault="000658DB" w:rsidP="000658DB">
            <w:pPr>
              <w:adjustRightInd w:val="0"/>
              <w:jc w:val="center"/>
              <w:rPr>
                <w:rFonts w:eastAsiaTheme="minorHAnsi"/>
                <w:color w:val="000000"/>
                <w:sz w:val="22"/>
                <w:lang w:eastAsia="en-US"/>
              </w:rPr>
            </w:pPr>
            <w:r w:rsidRPr="00011682">
              <w:rPr>
                <w:rFonts w:eastAsiaTheme="minorHAnsi"/>
                <w:color w:val="000000"/>
                <w:sz w:val="22"/>
                <w:lang w:eastAsia="en-US"/>
              </w:rPr>
              <w:t>20</w:t>
            </w:r>
          </w:p>
        </w:tc>
      </w:tr>
    </w:tbl>
    <w:p w14:paraId="0BCE4474" w14:textId="77777777" w:rsidR="00433546" w:rsidRDefault="00433546" w:rsidP="000658DB">
      <w:pPr>
        <w:autoSpaceDE w:val="0"/>
        <w:autoSpaceDN w:val="0"/>
        <w:adjustRightInd w:val="0"/>
        <w:rPr>
          <w:rFonts w:eastAsiaTheme="minorHAnsi"/>
          <w:color w:val="000000"/>
          <w:sz w:val="22"/>
          <w:szCs w:val="22"/>
          <w:lang w:eastAsia="en-US"/>
        </w:rPr>
      </w:pPr>
    </w:p>
    <w:p w14:paraId="18DA5897" w14:textId="0B856A62" w:rsidR="00433546" w:rsidRDefault="00433546" w:rsidP="00433546">
      <w:pPr>
        <w:ind w:right="-356"/>
        <w:jc w:val="both"/>
        <w:rPr>
          <w:b/>
          <w:bCs/>
          <w:lang w:val="x-none" w:eastAsia="x-none"/>
        </w:rPr>
      </w:pPr>
    </w:p>
    <w:p w14:paraId="38EF2E0F" w14:textId="77777777" w:rsidR="00433546" w:rsidRPr="00003868" w:rsidRDefault="00433546" w:rsidP="00433546">
      <w:pPr>
        <w:pStyle w:val="Zkladntext9"/>
        <w:shd w:val="clear" w:color="auto" w:fill="auto"/>
        <w:tabs>
          <w:tab w:val="left" w:pos="567"/>
        </w:tabs>
        <w:spacing w:before="120" w:after="120" w:line="252" w:lineRule="exact"/>
        <w:ind w:right="23" w:firstLine="0"/>
        <w:jc w:val="both"/>
        <w:rPr>
          <w:rFonts w:ascii="Times New Roman" w:hAnsi="Times New Roman"/>
          <w:sz w:val="22"/>
          <w:szCs w:val="22"/>
        </w:rPr>
      </w:pPr>
      <w:r w:rsidRPr="00A925AD">
        <w:rPr>
          <w:rFonts w:ascii="Times New Roman" w:hAnsi="Times New Roman"/>
          <w:b/>
          <w:sz w:val="22"/>
          <w:szCs w:val="22"/>
        </w:rPr>
        <w:t>Pravidlá na uplatnenie kritérií</w:t>
      </w:r>
      <w:r w:rsidRPr="00A925AD">
        <w:rPr>
          <w:rFonts w:ascii="Times New Roman" w:hAnsi="Times New Roman"/>
          <w:sz w:val="22"/>
          <w:szCs w:val="22"/>
        </w:rPr>
        <w:t xml:space="preserve">: </w:t>
      </w:r>
    </w:p>
    <w:p w14:paraId="184ED6B2" w14:textId="77777777" w:rsidR="00433546" w:rsidRPr="00433546" w:rsidRDefault="00433546" w:rsidP="00433546">
      <w:pPr>
        <w:ind w:right="-356"/>
        <w:jc w:val="both"/>
        <w:rPr>
          <w:b/>
          <w:bCs/>
          <w:lang w:val="x-none" w:eastAsia="x-none"/>
        </w:rPr>
      </w:pPr>
    </w:p>
    <w:p w14:paraId="7A16636C" w14:textId="77777777" w:rsidR="000658DB" w:rsidRDefault="000658DB" w:rsidP="000658DB">
      <w:pPr>
        <w:pStyle w:val="Zkladntext9"/>
        <w:shd w:val="clear" w:color="auto" w:fill="auto"/>
        <w:tabs>
          <w:tab w:val="left" w:pos="851"/>
        </w:tabs>
        <w:spacing w:before="0" w:after="230" w:line="252" w:lineRule="exact"/>
        <w:ind w:right="20" w:firstLine="0"/>
        <w:jc w:val="both"/>
        <w:rPr>
          <w:rFonts w:ascii="Times New Roman" w:hAnsi="Times New Roman"/>
          <w:sz w:val="22"/>
          <w:szCs w:val="22"/>
        </w:rPr>
      </w:pPr>
      <w:r w:rsidRPr="00B4503E">
        <w:rPr>
          <w:rFonts w:ascii="Times New Roman" w:hAnsi="Times New Roman"/>
          <w:sz w:val="22"/>
          <w:szCs w:val="22"/>
        </w:rPr>
        <w:t xml:space="preserve">Cena za poskytnutie daného predmetu zákazky bude vypočítaná vždy vzhľadom na a) uchádzačom navrhovanej cenu pre daný predmet zákazky, b) najnižšiu navrhovanú cenu v súťaži pre daný predmet zákazky a c) príslušné bodové hodnotenie. Maximálny počet bodov sa pridelí ponuke s najnižšou navrhovanou cenou za poskytnutie predmetu zákazky a pri ostatných ponukách sa určí úmerou. </w:t>
      </w:r>
    </w:p>
    <w:p w14:paraId="31F5A371" w14:textId="43A9E902" w:rsidR="00FD1831" w:rsidRPr="0007245F" w:rsidRDefault="000658DB" w:rsidP="0007245F">
      <w:pPr>
        <w:pStyle w:val="Zkladntext9"/>
        <w:shd w:val="clear" w:color="auto" w:fill="auto"/>
        <w:tabs>
          <w:tab w:val="left" w:pos="851"/>
        </w:tabs>
        <w:spacing w:before="0" w:after="230" w:line="252" w:lineRule="exact"/>
        <w:ind w:right="20" w:firstLine="0"/>
        <w:jc w:val="both"/>
        <w:rPr>
          <w:rFonts w:ascii="Times New Roman" w:hAnsi="Times New Roman"/>
          <w:sz w:val="22"/>
          <w:szCs w:val="22"/>
        </w:rPr>
      </w:pPr>
      <w:r w:rsidRPr="00B4503E">
        <w:rPr>
          <w:rFonts w:ascii="Times New Roman" w:hAnsi="Times New Roman"/>
          <w:sz w:val="22"/>
          <w:szCs w:val="22"/>
        </w:rPr>
        <w:t>Hodnotenie tohto kritéria pri ostatných ponukách sa vyjadrí ako podiel najnižšej navrhovanej</w:t>
      </w:r>
      <w:r w:rsidR="0007245F">
        <w:rPr>
          <w:rFonts w:ascii="Times New Roman" w:hAnsi="Times New Roman"/>
          <w:sz w:val="22"/>
          <w:szCs w:val="22"/>
          <w:lang w:val="sk-SK"/>
        </w:rPr>
        <w:t xml:space="preserve"> </w:t>
      </w:r>
      <w:r w:rsidRPr="00B4503E">
        <w:rPr>
          <w:rFonts w:ascii="Times New Roman" w:hAnsi="Times New Roman"/>
          <w:sz w:val="22"/>
          <w:szCs w:val="22"/>
        </w:rPr>
        <w:t xml:space="preserve">ceny a navrhovanej ceny príslušnej vyhodnocovanej ponuky, prenásobený maximálnym počtom bodov pre uvedené kritérium. </w:t>
      </w:r>
    </w:p>
    <w:p w14:paraId="11E1941F" w14:textId="15FC3145" w:rsidR="00FD1831" w:rsidRDefault="00FD1831" w:rsidP="00844979">
      <w:pPr>
        <w:ind w:right="-356"/>
        <w:jc w:val="center"/>
        <w:rPr>
          <w:b/>
          <w:bCs/>
          <w:lang w:val="x-none" w:eastAsia="x-none"/>
        </w:rPr>
      </w:pPr>
    </w:p>
    <w:p w14:paraId="5E10F378" w14:textId="77777777" w:rsidR="000658DB" w:rsidRPr="00B4503E" w:rsidRDefault="000658DB" w:rsidP="000658DB">
      <w:pPr>
        <w:pStyle w:val="Zkladntext9"/>
        <w:shd w:val="clear" w:color="auto" w:fill="auto"/>
        <w:tabs>
          <w:tab w:val="left" w:pos="851"/>
        </w:tabs>
        <w:spacing w:before="0" w:after="230" w:line="252" w:lineRule="exact"/>
        <w:ind w:right="20" w:firstLine="0"/>
        <w:jc w:val="both"/>
        <w:rPr>
          <w:rFonts w:ascii="Times New Roman" w:hAnsi="Times New Roman"/>
          <w:sz w:val="22"/>
          <w:szCs w:val="22"/>
        </w:rPr>
      </w:pPr>
      <w:r w:rsidRPr="00B4503E">
        <w:rPr>
          <w:rFonts w:ascii="Times New Roman" w:hAnsi="Times New Roman"/>
          <w:sz w:val="22"/>
          <w:szCs w:val="22"/>
        </w:rPr>
        <w:t>Kalkulačný vzorec je nasledovný:</w:t>
      </w:r>
    </w:p>
    <w:p w14:paraId="18F99EDA" w14:textId="77777777" w:rsidR="000658DB" w:rsidRDefault="000658DB" w:rsidP="000658DB">
      <w:pPr>
        <w:pStyle w:val="Zkladntext9"/>
        <w:tabs>
          <w:tab w:val="left" w:pos="709"/>
        </w:tabs>
        <w:spacing w:after="233" w:line="190" w:lineRule="exact"/>
        <w:ind w:firstLine="0"/>
        <w:jc w:val="both"/>
        <w:rPr>
          <w:rFonts w:ascii="Times New Roman" w:eastAsiaTheme="minorHAnsi" w:hAnsi="Times New Roman"/>
          <w:color w:val="000000"/>
          <w:sz w:val="24"/>
          <w:szCs w:val="24"/>
          <w:lang w:eastAsia="en-US"/>
        </w:rPr>
      </w:pPr>
    </w:p>
    <w:p w14:paraId="1D6502B0" w14:textId="359F6FF4" w:rsidR="000658DB" w:rsidRDefault="0007245F" w:rsidP="000658DB">
      <w:pPr>
        <w:pStyle w:val="Zkladntext9"/>
        <w:tabs>
          <w:tab w:val="left" w:pos="709"/>
        </w:tabs>
        <w:spacing w:after="233" w:line="190" w:lineRule="exact"/>
        <w:ind w:firstLine="0"/>
        <w:jc w:val="both"/>
        <w:rPr>
          <w:rFonts w:ascii="Times New Roman" w:hAnsi="Times New Roman"/>
          <w:sz w:val="22"/>
          <w:szCs w:val="22"/>
        </w:rPr>
      </w:pPr>
      <w:r>
        <w:rPr>
          <w:rFonts w:ascii="Times New Roman" w:eastAsiaTheme="minorHAnsi" w:hAnsi="Times New Roman"/>
          <w:color w:val="000000"/>
          <w:sz w:val="24"/>
          <w:szCs w:val="24"/>
          <w:lang w:val="sk-SK" w:eastAsia="en-US"/>
        </w:rPr>
        <w:t>K</w:t>
      </w:r>
      <w:proofErr w:type="spellStart"/>
      <w:r w:rsidRPr="00433546">
        <w:rPr>
          <w:rFonts w:ascii="Times New Roman" w:eastAsiaTheme="minorHAnsi" w:hAnsi="Times New Roman"/>
          <w:color w:val="000000"/>
          <w:sz w:val="24"/>
          <w:szCs w:val="24"/>
          <w:lang w:eastAsia="en-US"/>
        </w:rPr>
        <w:t>ritérium</w:t>
      </w:r>
      <w:proofErr w:type="spellEnd"/>
      <w:r w:rsidR="000658DB" w:rsidRPr="00433546">
        <w:rPr>
          <w:rFonts w:ascii="Times New Roman" w:eastAsiaTheme="minorHAnsi" w:hAnsi="Times New Roman"/>
          <w:color w:val="000000"/>
          <w:sz w:val="24"/>
          <w:szCs w:val="24"/>
          <w:lang w:eastAsia="en-US"/>
        </w:rPr>
        <w:t xml:space="preserve"> č. 1</w:t>
      </w:r>
      <w:r w:rsidR="000658DB" w:rsidRPr="006B6745">
        <w:rPr>
          <w:rFonts w:ascii="Times New Roman" w:hAnsi="Times New Roman"/>
          <w:sz w:val="22"/>
          <w:szCs w:val="22"/>
        </w:rPr>
        <w:tab/>
      </w:r>
    </w:p>
    <w:p w14:paraId="220AC369" w14:textId="77777777" w:rsidR="000658DB" w:rsidRDefault="000658DB" w:rsidP="000658DB">
      <w:pPr>
        <w:pStyle w:val="Zkladntext9"/>
        <w:tabs>
          <w:tab w:val="left" w:pos="709"/>
        </w:tabs>
        <w:spacing w:after="233" w:line="190" w:lineRule="exact"/>
        <w:ind w:left="1327"/>
        <w:jc w:val="both"/>
        <w:rPr>
          <w:rFonts w:ascii="Times New Roman" w:hAnsi="Times New Roman"/>
          <w:sz w:val="22"/>
          <w:szCs w:val="22"/>
        </w:rPr>
      </w:pPr>
    </w:p>
    <w:p w14:paraId="569BD553" w14:textId="7DFFD178" w:rsidR="000658DB" w:rsidRPr="000658DB" w:rsidRDefault="000658DB" w:rsidP="000658DB">
      <w:pPr>
        <w:autoSpaceDE w:val="0"/>
        <w:autoSpaceDN w:val="0"/>
        <w:adjustRightInd w:val="0"/>
        <w:rPr>
          <w:rFonts w:eastAsiaTheme="minorHAnsi"/>
          <w:color w:val="000000"/>
          <w:lang w:eastAsia="en-US"/>
        </w:rPr>
      </w:pPr>
      <w:r>
        <w:rPr>
          <w:sz w:val="22"/>
          <w:szCs w:val="22"/>
        </w:rPr>
        <w:tab/>
      </w:r>
      <w:r>
        <w:rPr>
          <w:sz w:val="22"/>
          <w:szCs w:val="22"/>
        </w:rPr>
        <w:tab/>
        <w:t xml:space="preserve">             </w:t>
      </w:r>
      <w:r w:rsidRPr="000658DB">
        <w:rPr>
          <w:sz w:val="20"/>
          <w:szCs w:val="22"/>
        </w:rPr>
        <w:t xml:space="preserve">najnižšia navrhovaná </w:t>
      </w:r>
      <w:r w:rsidRPr="000658DB">
        <w:rPr>
          <w:rFonts w:eastAsiaTheme="minorHAnsi"/>
          <w:color w:val="000000"/>
          <w:sz w:val="20"/>
          <w:lang w:eastAsia="en-US"/>
        </w:rPr>
        <w:t>c</w:t>
      </w:r>
      <w:r w:rsidRPr="00433546">
        <w:rPr>
          <w:rFonts w:eastAsiaTheme="minorHAnsi"/>
          <w:color w:val="000000"/>
          <w:sz w:val="20"/>
          <w:lang w:eastAsia="en-US"/>
        </w:rPr>
        <w:t>ena za predmet zákazky v EURO s</w:t>
      </w:r>
      <w:r w:rsidR="00952BD6">
        <w:rPr>
          <w:rFonts w:eastAsiaTheme="minorHAnsi"/>
          <w:color w:val="000000"/>
          <w:sz w:val="20"/>
          <w:lang w:eastAsia="en-US"/>
        </w:rPr>
        <w:t> </w:t>
      </w:r>
      <w:r w:rsidRPr="00433546">
        <w:rPr>
          <w:rFonts w:eastAsiaTheme="minorHAnsi"/>
          <w:color w:val="000000"/>
          <w:sz w:val="20"/>
          <w:lang w:eastAsia="en-US"/>
        </w:rPr>
        <w:t>DPH</w:t>
      </w:r>
      <w:r w:rsidR="00952BD6">
        <w:rPr>
          <w:rFonts w:eastAsiaTheme="minorHAnsi"/>
          <w:color w:val="000000"/>
          <w:sz w:val="20"/>
          <w:lang w:eastAsia="en-US"/>
        </w:rPr>
        <w:t xml:space="preserve"> </w:t>
      </w:r>
      <w:r w:rsidR="00952BD6">
        <w:rPr>
          <w:sz w:val="20"/>
          <w:szCs w:val="22"/>
        </w:rPr>
        <w:t>(b)</w:t>
      </w:r>
    </w:p>
    <w:p w14:paraId="35CCB2AD" w14:textId="7F00406A" w:rsidR="000658DB" w:rsidRPr="000658DB" w:rsidRDefault="000658DB" w:rsidP="000658DB">
      <w:pPr>
        <w:pStyle w:val="Zkladntext9"/>
        <w:tabs>
          <w:tab w:val="left" w:pos="709"/>
        </w:tabs>
        <w:spacing w:after="233" w:line="190" w:lineRule="exact"/>
        <w:ind w:firstLine="0"/>
        <w:jc w:val="both"/>
        <w:rPr>
          <w:rFonts w:ascii="Times New Roman" w:hAnsi="Times New Roman"/>
          <w:sz w:val="20"/>
          <w:szCs w:val="22"/>
          <w:lang w:val="sk-SK"/>
        </w:rPr>
      </w:pPr>
      <w:r w:rsidRPr="000658DB">
        <w:rPr>
          <w:rFonts w:ascii="Times New Roman" w:hAnsi="Times New Roman"/>
          <w:sz w:val="20"/>
          <w:szCs w:val="22"/>
        </w:rPr>
        <w:t>pridelený počet bodov = --------------------------------------------------------</w:t>
      </w:r>
      <w:r>
        <w:rPr>
          <w:rFonts w:ascii="Times New Roman" w:hAnsi="Times New Roman"/>
          <w:sz w:val="20"/>
          <w:szCs w:val="22"/>
          <w:lang w:val="sk-SK"/>
        </w:rPr>
        <w:t>-----------------------</w:t>
      </w:r>
      <w:r w:rsidRPr="000658DB">
        <w:rPr>
          <w:rFonts w:ascii="Times New Roman" w:hAnsi="Times New Roman"/>
          <w:sz w:val="20"/>
          <w:szCs w:val="22"/>
        </w:rPr>
        <w:t>x max. počet bodov</w:t>
      </w:r>
      <w:r>
        <w:rPr>
          <w:rFonts w:ascii="Times New Roman" w:hAnsi="Times New Roman"/>
          <w:sz w:val="20"/>
          <w:szCs w:val="22"/>
          <w:lang w:val="sk-SK"/>
        </w:rPr>
        <w:t xml:space="preserve"> 80</w:t>
      </w:r>
      <w:r w:rsidR="004D4A44">
        <w:rPr>
          <w:rFonts w:ascii="Times New Roman" w:hAnsi="Times New Roman"/>
          <w:sz w:val="20"/>
          <w:szCs w:val="22"/>
          <w:lang w:val="sk-SK"/>
        </w:rPr>
        <w:t xml:space="preserve"> </w:t>
      </w:r>
      <w:r w:rsidR="004D4A44">
        <w:rPr>
          <w:sz w:val="20"/>
          <w:szCs w:val="22"/>
        </w:rPr>
        <w:t>(c)</w:t>
      </w:r>
    </w:p>
    <w:p w14:paraId="08EF6DC5" w14:textId="6413FEB6" w:rsidR="000658DB" w:rsidRPr="004D4A44" w:rsidRDefault="000658DB" w:rsidP="000658DB">
      <w:pPr>
        <w:pStyle w:val="Zkladntext9"/>
        <w:tabs>
          <w:tab w:val="left" w:pos="709"/>
        </w:tabs>
        <w:spacing w:after="233" w:line="190" w:lineRule="exact"/>
        <w:ind w:left="1327"/>
        <w:jc w:val="both"/>
        <w:rPr>
          <w:rFonts w:ascii="Times New Roman" w:hAnsi="Times New Roman"/>
          <w:sz w:val="20"/>
          <w:szCs w:val="22"/>
          <w:lang w:val="sk-SK"/>
        </w:rPr>
      </w:pPr>
      <w:r w:rsidRPr="000658DB">
        <w:rPr>
          <w:rFonts w:ascii="Times New Roman" w:hAnsi="Times New Roman"/>
          <w:sz w:val="20"/>
          <w:szCs w:val="22"/>
        </w:rPr>
        <w:tab/>
      </w:r>
      <w:r w:rsidRPr="000658DB">
        <w:rPr>
          <w:rFonts w:ascii="Times New Roman" w:hAnsi="Times New Roman"/>
          <w:sz w:val="20"/>
          <w:szCs w:val="22"/>
        </w:rPr>
        <w:tab/>
      </w:r>
      <w:r w:rsidRPr="000658DB">
        <w:rPr>
          <w:rFonts w:ascii="Times New Roman" w:hAnsi="Times New Roman"/>
          <w:sz w:val="20"/>
          <w:szCs w:val="22"/>
        </w:rPr>
        <w:tab/>
        <w:t xml:space="preserve">    </w:t>
      </w:r>
      <w:r w:rsidRPr="000658DB">
        <w:rPr>
          <w:rFonts w:ascii="Times New Roman" w:hAnsi="Times New Roman"/>
          <w:sz w:val="20"/>
          <w:szCs w:val="22"/>
          <w:lang w:val="sk-SK"/>
        </w:rPr>
        <w:t xml:space="preserve">      </w:t>
      </w:r>
      <w:r w:rsidRPr="000658DB">
        <w:rPr>
          <w:rFonts w:ascii="Times New Roman" w:hAnsi="Times New Roman"/>
          <w:sz w:val="20"/>
          <w:szCs w:val="22"/>
        </w:rPr>
        <w:t xml:space="preserve"> navrhovaná cena príslušnej vyhodnocovanej ponuky</w:t>
      </w:r>
      <w:r>
        <w:rPr>
          <w:rFonts w:ascii="Times New Roman" w:hAnsi="Times New Roman"/>
          <w:sz w:val="20"/>
          <w:szCs w:val="22"/>
          <w:lang w:val="sk-SK"/>
        </w:rPr>
        <w:t xml:space="preserve"> </w:t>
      </w:r>
      <w:r w:rsidRPr="00433546">
        <w:rPr>
          <w:rFonts w:ascii="Times New Roman" w:eastAsiaTheme="minorHAnsi" w:hAnsi="Times New Roman"/>
          <w:color w:val="000000"/>
          <w:sz w:val="20"/>
          <w:szCs w:val="24"/>
          <w:lang w:eastAsia="en-US"/>
        </w:rPr>
        <w:t>v EURO s DPH</w:t>
      </w:r>
      <w:r w:rsidR="004D4A44">
        <w:rPr>
          <w:rFonts w:ascii="Times New Roman" w:eastAsiaTheme="minorHAnsi" w:hAnsi="Times New Roman"/>
          <w:color w:val="000000"/>
          <w:sz w:val="20"/>
          <w:szCs w:val="24"/>
          <w:lang w:val="sk-SK" w:eastAsia="en-US"/>
        </w:rPr>
        <w:t xml:space="preserve"> </w:t>
      </w:r>
      <w:r w:rsidR="004D4A44">
        <w:rPr>
          <w:rFonts w:ascii="Times New Roman" w:hAnsi="Times New Roman"/>
          <w:sz w:val="20"/>
          <w:szCs w:val="22"/>
          <w:lang w:val="sk-SK"/>
        </w:rPr>
        <w:t>(a)</w:t>
      </w:r>
    </w:p>
    <w:p w14:paraId="4E024AD9" w14:textId="48FE531A" w:rsidR="00FD1831" w:rsidRDefault="00FD1831" w:rsidP="00844979">
      <w:pPr>
        <w:ind w:right="-356"/>
        <w:jc w:val="center"/>
        <w:rPr>
          <w:b/>
          <w:bCs/>
          <w:lang w:val="x-none" w:eastAsia="x-none"/>
        </w:rPr>
      </w:pPr>
    </w:p>
    <w:p w14:paraId="5FC6F857" w14:textId="6F321105" w:rsidR="00FD1831" w:rsidRDefault="00FD1831" w:rsidP="00844979">
      <w:pPr>
        <w:ind w:right="-356"/>
        <w:jc w:val="center"/>
        <w:rPr>
          <w:b/>
          <w:bCs/>
          <w:lang w:val="x-none" w:eastAsia="x-none"/>
        </w:rPr>
      </w:pPr>
    </w:p>
    <w:p w14:paraId="6EC3F0D6" w14:textId="6DFB440A" w:rsidR="00FD1831" w:rsidRDefault="00FD1831" w:rsidP="00844979">
      <w:pPr>
        <w:ind w:right="-356"/>
        <w:jc w:val="center"/>
        <w:rPr>
          <w:b/>
          <w:bCs/>
          <w:lang w:val="x-none" w:eastAsia="x-none"/>
        </w:rPr>
      </w:pPr>
    </w:p>
    <w:p w14:paraId="5B6E2F0A" w14:textId="2D0F72C4" w:rsidR="00FD1831" w:rsidRDefault="00FD1831" w:rsidP="00844979">
      <w:pPr>
        <w:ind w:right="-356"/>
        <w:jc w:val="center"/>
        <w:rPr>
          <w:b/>
          <w:bCs/>
          <w:lang w:val="x-none" w:eastAsia="x-none"/>
        </w:rPr>
      </w:pPr>
    </w:p>
    <w:p w14:paraId="44B2A4C4" w14:textId="1467CBB2" w:rsidR="00FD1831" w:rsidRDefault="00FD1831" w:rsidP="00844979">
      <w:pPr>
        <w:ind w:right="-356"/>
        <w:jc w:val="center"/>
        <w:rPr>
          <w:b/>
          <w:bCs/>
          <w:lang w:val="x-none" w:eastAsia="x-none"/>
        </w:rPr>
      </w:pPr>
    </w:p>
    <w:p w14:paraId="6CFE32FE" w14:textId="6EF7377A" w:rsidR="00FD1831" w:rsidRDefault="00FD1831" w:rsidP="00844979">
      <w:pPr>
        <w:ind w:right="-356"/>
        <w:jc w:val="center"/>
        <w:rPr>
          <w:b/>
          <w:bCs/>
          <w:lang w:val="x-none" w:eastAsia="x-none"/>
        </w:rPr>
      </w:pPr>
    </w:p>
    <w:p w14:paraId="1D18313E" w14:textId="4425DCFB" w:rsidR="00FD1831" w:rsidRDefault="00FD1831" w:rsidP="00844979">
      <w:pPr>
        <w:ind w:right="-356"/>
        <w:jc w:val="center"/>
        <w:rPr>
          <w:b/>
          <w:bCs/>
          <w:lang w:val="x-none" w:eastAsia="x-none"/>
        </w:rPr>
      </w:pPr>
    </w:p>
    <w:p w14:paraId="7B9B71A1" w14:textId="156335A3" w:rsidR="00FD1831" w:rsidRDefault="00FD1831" w:rsidP="00844979">
      <w:pPr>
        <w:ind w:right="-356"/>
        <w:jc w:val="center"/>
        <w:rPr>
          <w:b/>
          <w:bCs/>
          <w:lang w:val="x-none" w:eastAsia="x-none"/>
        </w:rPr>
      </w:pPr>
    </w:p>
    <w:p w14:paraId="7D920770" w14:textId="66345084" w:rsidR="00FD1831" w:rsidRDefault="00FD1831" w:rsidP="00011682">
      <w:pPr>
        <w:ind w:right="-356"/>
        <w:rPr>
          <w:b/>
          <w:bCs/>
          <w:lang w:val="x-none" w:eastAsia="x-none"/>
        </w:rPr>
      </w:pPr>
    </w:p>
    <w:p w14:paraId="0001C979" w14:textId="5F9AE18D" w:rsidR="00FD1831" w:rsidRDefault="00FD1831" w:rsidP="00844979">
      <w:pPr>
        <w:ind w:right="-356"/>
        <w:jc w:val="center"/>
        <w:rPr>
          <w:b/>
          <w:bCs/>
          <w:lang w:val="x-none" w:eastAsia="x-none"/>
        </w:rPr>
      </w:pPr>
    </w:p>
    <w:p w14:paraId="55AF34AE" w14:textId="520ED1A2" w:rsidR="0007245F" w:rsidRPr="0007245F" w:rsidRDefault="0007245F" w:rsidP="0007245F">
      <w:pPr>
        <w:ind w:right="-356"/>
        <w:jc w:val="both"/>
        <w:rPr>
          <w:rFonts w:eastAsiaTheme="minorHAnsi"/>
          <w:color w:val="000000"/>
          <w:lang w:eastAsia="en-US"/>
        </w:rPr>
      </w:pPr>
      <w:r>
        <w:rPr>
          <w:sz w:val="22"/>
          <w:szCs w:val="22"/>
        </w:rPr>
        <w:t>Lehota výstavby</w:t>
      </w:r>
      <w:r w:rsidRPr="00B4503E">
        <w:rPr>
          <w:sz w:val="22"/>
          <w:szCs w:val="22"/>
        </w:rPr>
        <w:t xml:space="preserve"> bude vypočítaná vždy vzhľadom na a) uchádzačom navrhovan</w:t>
      </w:r>
      <w:r>
        <w:rPr>
          <w:sz w:val="22"/>
          <w:szCs w:val="22"/>
        </w:rPr>
        <w:t>ú l</w:t>
      </w:r>
      <w:r w:rsidRPr="0007245F">
        <w:rPr>
          <w:sz w:val="22"/>
          <w:szCs w:val="22"/>
        </w:rPr>
        <w:t>ehota výstavby v kalendárnych dňoch</w:t>
      </w:r>
      <w:r w:rsidRPr="00B4503E">
        <w:rPr>
          <w:sz w:val="22"/>
          <w:szCs w:val="22"/>
        </w:rPr>
        <w:t>, b)</w:t>
      </w:r>
      <w:r>
        <w:rPr>
          <w:sz w:val="22"/>
          <w:szCs w:val="22"/>
        </w:rPr>
        <w:t xml:space="preserve"> </w:t>
      </w:r>
      <w:r w:rsidRPr="00B4503E">
        <w:rPr>
          <w:sz w:val="22"/>
          <w:szCs w:val="22"/>
        </w:rPr>
        <w:t xml:space="preserve"> najnižšiu navrhovanú </w:t>
      </w:r>
      <w:r>
        <w:rPr>
          <w:sz w:val="22"/>
          <w:szCs w:val="22"/>
        </w:rPr>
        <w:t>lehotu výstavby v kalendárnych dňoch</w:t>
      </w:r>
      <w:r w:rsidRPr="00B4503E">
        <w:rPr>
          <w:sz w:val="22"/>
          <w:szCs w:val="22"/>
        </w:rPr>
        <w:t xml:space="preserve"> a c) príslušné bodové hodnotenie. Maximálny počet bodov sa pridelí ponuke s najnižšou navrhovanou </w:t>
      </w:r>
      <w:r>
        <w:rPr>
          <w:sz w:val="22"/>
          <w:szCs w:val="22"/>
        </w:rPr>
        <w:t>lehotou výstavby v kalendárnych dňoch</w:t>
      </w:r>
      <w:r w:rsidRPr="00B4503E">
        <w:rPr>
          <w:sz w:val="22"/>
          <w:szCs w:val="22"/>
        </w:rPr>
        <w:t xml:space="preserve"> a pri ostatných ponukách sa určí úmerou. </w:t>
      </w:r>
    </w:p>
    <w:p w14:paraId="465BDC18" w14:textId="77777777" w:rsidR="0007245F" w:rsidRDefault="0007245F" w:rsidP="0007245F">
      <w:pPr>
        <w:pStyle w:val="Zkladntext9"/>
        <w:shd w:val="clear" w:color="auto" w:fill="auto"/>
        <w:tabs>
          <w:tab w:val="left" w:pos="851"/>
        </w:tabs>
        <w:spacing w:before="0" w:after="230" w:line="252" w:lineRule="exact"/>
        <w:ind w:right="20" w:firstLine="0"/>
        <w:jc w:val="both"/>
        <w:rPr>
          <w:rFonts w:ascii="Times New Roman" w:hAnsi="Times New Roman"/>
          <w:sz w:val="22"/>
          <w:szCs w:val="22"/>
        </w:rPr>
      </w:pPr>
    </w:p>
    <w:p w14:paraId="3D84DC37" w14:textId="7CBA2624" w:rsidR="0007245F" w:rsidRPr="0007245F" w:rsidRDefault="0007245F" w:rsidP="0007245F">
      <w:pPr>
        <w:pStyle w:val="Zkladntext9"/>
        <w:shd w:val="clear" w:color="auto" w:fill="auto"/>
        <w:tabs>
          <w:tab w:val="left" w:pos="851"/>
        </w:tabs>
        <w:spacing w:before="0" w:after="230" w:line="252" w:lineRule="exact"/>
        <w:ind w:right="20" w:firstLine="0"/>
        <w:jc w:val="both"/>
        <w:rPr>
          <w:rFonts w:ascii="Times New Roman" w:hAnsi="Times New Roman"/>
          <w:sz w:val="22"/>
          <w:szCs w:val="22"/>
        </w:rPr>
      </w:pPr>
      <w:r w:rsidRPr="00B4503E">
        <w:rPr>
          <w:rFonts w:ascii="Times New Roman" w:hAnsi="Times New Roman"/>
          <w:sz w:val="22"/>
          <w:szCs w:val="22"/>
        </w:rPr>
        <w:t>Hodnotenie tohto kritéria pri ostatných ponukách sa vyjadrí ako podiel</w:t>
      </w:r>
      <w:r>
        <w:rPr>
          <w:rFonts w:ascii="Times New Roman" w:hAnsi="Times New Roman"/>
          <w:sz w:val="22"/>
          <w:szCs w:val="22"/>
          <w:lang w:val="sk-SK"/>
        </w:rPr>
        <w:t xml:space="preserve"> </w:t>
      </w:r>
      <w:r w:rsidRPr="0007245F">
        <w:rPr>
          <w:rFonts w:ascii="Times New Roman" w:hAnsi="Times New Roman"/>
          <w:sz w:val="22"/>
          <w:szCs w:val="22"/>
        </w:rPr>
        <w:t>najnižš</w:t>
      </w:r>
      <w:r>
        <w:rPr>
          <w:rFonts w:ascii="Times New Roman" w:hAnsi="Times New Roman"/>
          <w:sz w:val="22"/>
          <w:szCs w:val="22"/>
          <w:lang w:val="sk-SK"/>
        </w:rPr>
        <w:t>ej</w:t>
      </w:r>
      <w:r w:rsidRPr="0007245F">
        <w:rPr>
          <w:rFonts w:ascii="Times New Roman" w:hAnsi="Times New Roman"/>
          <w:sz w:val="22"/>
          <w:szCs w:val="22"/>
        </w:rPr>
        <w:t xml:space="preserve"> navrhovan</w:t>
      </w:r>
      <w:r>
        <w:rPr>
          <w:rFonts w:ascii="Times New Roman" w:hAnsi="Times New Roman"/>
          <w:sz w:val="22"/>
          <w:szCs w:val="22"/>
          <w:lang w:val="sk-SK"/>
        </w:rPr>
        <w:t>ej</w:t>
      </w:r>
      <w:r w:rsidRPr="0007245F">
        <w:rPr>
          <w:rFonts w:ascii="Times New Roman" w:hAnsi="Times New Roman"/>
          <w:sz w:val="22"/>
          <w:szCs w:val="22"/>
        </w:rPr>
        <w:t xml:space="preserve"> lehot</w:t>
      </w:r>
      <w:r>
        <w:rPr>
          <w:rFonts w:ascii="Times New Roman" w:hAnsi="Times New Roman"/>
          <w:sz w:val="22"/>
          <w:szCs w:val="22"/>
          <w:lang w:val="sk-SK"/>
        </w:rPr>
        <w:t>y</w:t>
      </w:r>
      <w:r w:rsidRPr="0007245F">
        <w:rPr>
          <w:rFonts w:ascii="Times New Roman" w:hAnsi="Times New Roman"/>
          <w:sz w:val="22"/>
          <w:szCs w:val="22"/>
        </w:rPr>
        <w:t xml:space="preserve"> výstavby v kalendárnych dňoch</w:t>
      </w:r>
      <w:r w:rsidRPr="00B4503E">
        <w:rPr>
          <w:rFonts w:ascii="Times New Roman" w:hAnsi="Times New Roman"/>
          <w:sz w:val="22"/>
          <w:szCs w:val="22"/>
        </w:rPr>
        <w:t xml:space="preserve"> a navrhovanej </w:t>
      </w:r>
      <w:r w:rsidRPr="0007245F">
        <w:rPr>
          <w:rFonts w:ascii="Times New Roman" w:hAnsi="Times New Roman"/>
          <w:sz w:val="22"/>
          <w:szCs w:val="22"/>
        </w:rPr>
        <w:t>lehoty výstavby v kalendárnych dňoch príslušnej vyhodnocovanej ponuky</w:t>
      </w:r>
      <w:r w:rsidRPr="00B4503E">
        <w:rPr>
          <w:rFonts w:ascii="Times New Roman" w:hAnsi="Times New Roman"/>
          <w:sz w:val="22"/>
          <w:szCs w:val="22"/>
        </w:rPr>
        <w:t xml:space="preserve">, prenásobený maximálnym počtom bodov pre uvedené kritérium. </w:t>
      </w:r>
    </w:p>
    <w:p w14:paraId="52550F0D" w14:textId="0C562F03" w:rsidR="0007245F" w:rsidRDefault="0007245F" w:rsidP="000658DB">
      <w:pPr>
        <w:pStyle w:val="Zkladntext9"/>
        <w:tabs>
          <w:tab w:val="left" w:pos="709"/>
        </w:tabs>
        <w:spacing w:after="233" w:line="190" w:lineRule="exact"/>
        <w:ind w:firstLine="0"/>
        <w:jc w:val="both"/>
        <w:rPr>
          <w:rFonts w:ascii="Times New Roman" w:eastAsiaTheme="minorHAnsi" w:hAnsi="Times New Roman"/>
          <w:color w:val="000000"/>
          <w:sz w:val="24"/>
          <w:szCs w:val="24"/>
          <w:lang w:eastAsia="en-US"/>
        </w:rPr>
      </w:pPr>
    </w:p>
    <w:p w14:paraId="61564A59" w14:textId="77777777" w:rsidR="0007245F" w:rsidRDefault="0007245F" w:rsidP="000658DB">
      <w:pPr>
        <w:pStyle w:val="Zkladntext9"/>
        <w:tabs>
          <w:tab w:val="left" w:pos="709"/>
        </w:tabs>
        <w:spacing w:after="233" w:line="190" w:lineRule="exact"/>
        <w:ind w:firstLine="0"/>
        <w:jc w:val="both"/>
        <w:rPr>
          <w:rFonts w:ascii="Times New Roman" w:eastAsiaTheme="minorHAnsi" w:hAnsi="Times New Roman"/>
          <w:color w:val="000000"/>
          <w:sz w:val="24"/>
          <w:szCs w:val="24"/>
          <w:lang w:eastAsia="en-US"/>
        </w:rPr>
      </w:pPr>
    </w:p>
    <w:p w14:paraId="455FCD88" w14:textId="35C49A02" w:rsidR="000658DB" w:rsidRPr="000658DB" w:rsidRDefault="000658DB" w:rsidP="000658DB">
      <w:pPr>
        <w:pStyle w:val="Zkladntext9"/>
        <w:tabs>
          <w:tab w:val="left" w:pos="709"/>
        </w:tabs>
        <w:spacing w:after="233" w:line="190" w:lineRule="exact"/>
        <w:ind w:firstLine="0"/>
        <w:jc w:val="both"/>
        <w:rPr>
          <w:rFonts w:ascii="Times New Roman" w:hAnsi="Times New Roman"/>
          <w:sz w:val="22"/>
          <w:szCs w:val="22"/>
          <w:lang w:val="sk-SK"/>
        </w:rPr>
      </w:pPr>
      <w:r w:rsidRPr="00433546">
        <w:rPr>
          <w:rFonts w:ascii="Times New Roman" w:eastAsiaTheme="minorHAnsi" w:hAnsi="Times New Roman"/>
          <w:color w:val="000000"/>
          <w:sz w:val="24"/>
          <w:szCs w:val="24"/>
          <w:lang w:eastAsia="en-US"/>
        </w:rPr>
        <w:t xml:space="preserve">Kritérium č. </w:t>
      </w:r>
      <w:r>
        <w:rPr>
          <w:rFonts w:ascii="Times New Roman" w:eastAsiaTheme="minorHAnsi" w:hAnsi="Times New Roman"/>
          <w:color w:val="000000"/>
          <w:sz w:val="24"/>
          <w:szCs w:val="24"/>
          <w:lang w:val="sk-SK" w:eastAsia="en-US"/>
        </w:rPr>
        <w:t>2</w:t>
      </w:r>
    </w:p>
    <w:p w14:paraId="075CAC9B" w14:textId="77777777" w:rsidR="000658DB" w:rsidRDefault="000658DB" w:rsidP="000658DB">
      <w:pPr>
        <w:pStyle w:val="Zkladntext9"/>
        <w:tabs>
          <w:tab w:val="left" w:pos="709"/>
        </w:tabs>
        <w:spacing w:after="233" w:line="190" w:lineRule="exact"/>
        <w:ind w:left="1327"/>
        <w:jc w:val="both"/>
        <w:rPr>
          <w:rFonts w:ascii="Times New Roman" w:hAnsi="Times New Roman"/>
          <w:sz w:val="22"/>
          <w:szCs w:val="22"/>
        </w:rPr>
      </w:pPr>
    </w:p>
    <w:p w14:paraId="48F9EB51" w14:textId="77777777" w:rsidR="001B480C" w:rsidRDefault="000658DB" w:rsidP="001B480C">
      <w:pPr>
        <w:autoSpaceDE w:val="0"/>
        <w:autoSpaceDN w:val="0"/>
        <w:adjustRightInd w:val="0"/>
        <w:rPr>
          <w:sz w:val="20"/>
          <w:szCs w:val="22"/>
        </w:rPr>
      </w:pPr>
      <w:r>
        <w:rPr>
          <w:sz w:val="22"/>
          <w:szCs w:val="22"/>
        </w:rPr>
        <w:tab/>
      </w:r>
      <w:r>
        <w:rPr>
          <w:sz w:val="22"/>
          <w:szCs w:val="22"/>
        </w:rPr>
        <w:tab/>
        <w:t xml:space="preserve">             </w:t>
      </w:r>
      <w:r w:rsidRPr="000658DB">
        <w:rPr>
          <w:sz w:val="20"/>
          <w:szCs w:val="22"/>
        </w:rPr>
        <w:t xml:space="preserve">najnižšia navrhovaná </w:t>
      </w:r>
      <w:r>
        <w:rPr>
          <w:sz w:val="20"/>
          <w:szCs w:val="22"/>
        </w:rPr>
        <w:t>l</w:t>
      </w:r>
      <w:r w:rsidRPr="000658DB">
        <w:rPr>
          <w:sz w:val="20"/>
          <w:szCs w:val="22"/>
        </w:rPr>
        <w:t>ehota výstavby v kalendárnych dňoch</w:t>
      </w:r>
      <w:r w:rsidR="00B31E6E">
        <w:rPr>
          <w:sz w:val="20"/>
          <w:szCs w:val="22"/>
        </w:rPr>
        <w:t xml:space="preserve"> </w:t>
      </w:r>
      <w:r w:rsidR="001B480C">
        <w:rPr>
          <w:sz w:val="20"/>
          <w:szCs w:val="22"/>
        </w:rPr>
        <w:t>(b)</w:t>
      </w:r>
    </w:p>
    <w:p w14:paraId="54A3647D" w14:textId="7D112A33" w:rsidR="000658DB" w:rsidRPr="001B480C" w:rsidRDefault="000658DB" w:rsidP="001B480C">
      <w:pPr>
        <w:autoSpaceDE w:val="0"/>
        <w:autoSpaceDN w:val="0"/>
        <w:adjustRightInd w:val="0"/>
        <w:rPr>
          <w:rFonts w:eastAsiaTheme="minorHAnsi"/>
          <w:color w:val="000000"/>
          <w:lang w:eastAsia="en-US"/>
        </w:rPr>
      </w:pPr>
      <w:r w:rsidRPr="000658DB">
        <w:rPr>
          <w:sz w:val="20"/>
          <w:szCs w:val="22"/>
        </w:rPr>
        <w:t xml:space="preserve">pridelený počet bodov = -------------------------------------------------------- </w:t>
      </w:r>
      <w:r>
        <w:rPr>
          <w:sz w:val="20"/>
          <w:szCs w:val="22"/>
        </w:rPr>
        <w:t>---------------------</w:t>
      </w:r>
      <w:r w:rsidRPr="000658DB">
        <w:rPr>
          <w:sz w:val="20"/>
          <w:szCs w:val="22"/>
        </w:rPr>
        <w:t>x max. počet bodov</w:t>
      </w:r>
      <w:r>
        <w:rPr>
          <w:sz w:val="20"/>
          <w:szCs w:val="22"/>
        </w:rPr>
        <w:t xml:space="preserve"> 20</w:t>
      </w:r>
      <w:r w:rsidR="001B480C">
        <w:rPr>
          <w:sz w:val="20"/>
          <w:szCs w:val="22"/>
        </w:rPr>
        <w:t>(c)</w:t>
      </w:r>
    </w:p>
    <w:p w14:paraId="1B530427" w14:textId="50A0B374" w:rsidR="000658DB" w:rsidRPr="000658DB" w:rsidRDefault="000658DB" w:rsidP="000658DB">
      <w:pPr>
        <w:pStyle w:val="Zkladntext9"/>
        <w:tabs>
          <w:tab w:val="left" w:pos="709"/>
        </w:tabs>
        <w:spacing w:after="233" w:line="190" w:lineRule="exact"/>
        <w:ind w:left="1327"/>
        <w:jc w:val="both"/>
        <w:rPr>
          <w:rFonts w:ascii="Times New Roman" w:hAnsi="Times New Roman"/>
          <w:sz w:val="20"/>
          <w:szCs w:val="22"/>
          <w:lang w:val="sk-SK"/>
        </w:rPr>
      </w:pPr>
      <w:r w:rsidRPr="000658DB">
        <w:rPr>
          <w:rFonts w:ascii="Times New Roman" w:hAnsi="Times New Roman"/>
          <w:sz w:val="20"/>
          <w:szCs w:val="22"/>
        </w:rPr>
        <w:tab/>
      </w:r>
      <w:r w:rsidRPr="000658DB">
        <w:rPr>
          <w:rFonts w:ascii="Times New Roman" w:hAnsi="Times New Roman"/>
          <w:sz w:val="20"/>
          <w:szCs w:val="22"/>
        </w:rPr>
        <w:tab/>
      </w:r>
      <w:r w:rsidRPr="000658DB">
        <w:rPr>
          <w:rFonts w:ascii="Times New Roman" w:hAnsi="Times New Roman"/>
          <w:sz w:val="20"/>
          <w:szCs w:val="22"/>
        </w:rPr>
        <w:tab/>
        <w:t xml:space="preserve"> navrhovaná </w:t>
      </w:r>
      <w:r>
        <w:rPr>
          <w:sz w:val="20"/>
          <w:szCs w:val="22"/>
        </w:rPr>
        <w:t>l</w:t>
      </w:r>
      <w:r w:rsidRPr="000658DB">
        <w:rPr>
          <w:rFonts w:ascii="Times New Roman" w:hAnsi="Times New Roman"/>
          <w:sz w:val="20"/>
          <w:szCs w:val="22"/>
          <w:lang w:eastAsia="sk-SK"/>
        </w:rPr>
        <w:t>ehota výstavby v kalendárnych dňoch</w:t>
      </w:r>
      <w:r w:rsidRPr="000658DB">
        <w:rPr>
          <w:rFonts w:ascii="Times New Roman" w:hAnsi="Times New Roman"/>
          <w:sz w:val="20"/>
          <w:szCs w:val="22"/>
        </w:rPr>
        <w:t xml:space="preserve"> príslušnej vyhodnocovanej ponuky</w:t>
      </w:r>
      <w:r>
        <w:rPr>
          <w:rFonts w:ascii="Times New Roman" w:hAnsi="Times New Roman"/>
          <w:sz w:val="20"/>
          <w:szCs w:val="22"/>
          <w:lang w:val="sk-SK"/>
        </w:rPr>
        <w:t xml:space="preserve"> </w:t>
      </w:r>
      <w:r w:rsidR="00B31E6E">
        <w:rPr>
          <w:rFonts w:ascii="Times New Roman" w:hAnsi="Times New Roman"/>
          <w:sz w:val="20"/>
          <w:szCs w:val="22"/>
          <w:lang w:val="sk-SK"/>
        </w:rPr>
        <w:t>(a)</w:t>
      </w:r>
    </w:p>
    <w:p w14:paraId="2643DEF9" w14:textId="14CDCF7A" w:rsidR="00FD1831" w:rsidRDefault="00FD1831" w:rsidP="00844979">
      <w:pPr>
        <w:ind w:right="-356"/>
        <w:jc w:val="center"/>
        <w:rPr>
          <w:b/>
          <w:bCs/>
          <w:lang w:val="x-none" w:eastAsia="x-none"/>
        </w:rPr>
      </w:pPr>
    </w:p>
    <w:p w14:paraId="369D26B4" w14:textId="45E2A7C0" w:rsidR="00FD1831" w:rsidRDefault="00FD1831" w:rsidP="00844979">
      <w:pPr>
        <w:ind w:right="-356"/>
        <w:jc w:val="center"/>
        <w:rPr>
          <w:b/>
          <w:bCs/>
          <w:lang w:val="x-none" w:eastAsia="x-none"/>
        </w:rPr>
      </w:pPr>
    </w:p>
    <w:p w14:paraId="234A3ADB" w14:textId="71C0AFAF" w:rsidR="00FD1831" w:rsidRDefault="00FD1831" w:rsidP="00844979">
      <w:pPr>
        <w:ind w:right="-356"/>
        <w:jc w:val="center"/>
        <w:rPr>
          <w:b/>
          <w:bCs/>
          <w:lang w:val="x-none" w:eastAsia="x-none"/>
        </w:rPr>
      </w:pPr>
    </w:p>
    <w:p w14:paraId="3B1ED0DA" w14:textId="62819A01" w:rsidR="0007245F" w:rsidRDefault="0007245F" w:rsidP="0007245F">
      <w:pPr>
        <w:pStyle w:val="Zkladntext9"/>
        <w:shd w:val="clear" w:color="auto" w:fill="auto"/>
        <w:tabs>
          <w:tab w:val="left" w:pos="567"/>
        </w:tabs>
        <w:spacing w:before="0" w:after="120" w:line="252" w:lineRule="exact"/>
        <w:ind w:right="23" w:firstLine="0"/>
        <w:jc w:val="both"/>
        <w:rPr>
          <w:rFonts w:ascii="Times New Roman" w:hAnsi="Times New Roman"/>
          <w:sz w:val="22"/>
          <w:szCs w:val="22"/>
        </w:rPr>
      </w:pPr>
      <w:r w:rsidRPr="006645A8">
        <w:rPr>
          <w:rFonts w:ascii="Times New Roman" w:hAnsi="Times New Roman"/>
          <w:sz w:val="22"/>
          <w:szCs w:val="22"/>
        </w:rPr>
        <w:t xml:space="preserve">Hodnotenie jednotlivých ponúk uchádzačov je dané pridelením vypočítaného počtu bodov za jednotlivé posudzované údaje/návrhy na plnenie kritérií, ktoré sú uvedené v ponukách uchádzačov. Po pridelení príslušného počtu bodov za jednotlivé posudzované údaje /návrhy na plnenie kritérií bude vykonaný vzájomný súčet pridelených bodov za všetky posudzované údaje/návrhy na plnenie kritérií vo vzťahu k jednotlivým ponukám uchádzačov. </w:t>
      </w:r>
    </w:p>
    <w:p w14:paraId="20FDF414" w14:textId="49896354" w:rsidR="0007245F" w:rsidRDefault="0007245F" w:rsidP="0007245F">
      <w:pPr>
        <w:pStyle w:val="Zkladntext9"/>
        <w:shd w:val="clear" w:color="auto" w:fill="auto"/>
        <w:tabs>
          <w:tab w:val="left" w:pos="567"/>
        </w:tabs>
        <w:spacing w:before="0" w:after="120" w:line="252" w:lineRule="exact"/>
        <w:ind w:right="23" w:firstLine="0"/>
        <w:jc w:val="both"/>
        <w:rPr>
          <w:rFonts w:ascii="Times New Roman" w:hAnsi="Times New Roman"/>
          <w:sz w:val="22"/>
          <w:szCs w:val="22"/>
        </w:rPr>
      </w:pPr>
    </w:p>
    <w:p w14:paraId="36B472F8" w14:textId="43AB6BAF" w:rsidR="0007245F" w:rsidRPr="006645A8" w:rsidRDefault="0007245F" w:rsidP="0007245F">
      <w:pPr>
        <w:pStyle w:val="Zkladntext9"/>
        <w:shd w:val="clear" w:color="auto" w:fill="auto"/>
        <w:tabs>
          <w:tab w:val="left" w:pos="567"/>
        </w:tabs>
        <w:spacing w:before="0" w:after="120" w:line="252" w:lineRule="exact"/>
        <w:ind w:right="23" w:firstLine="0"/>
        <w:jc w:val="both"/>
        <w:rPr>
          <w:rFonts w:ascii="Times New Roman" w:hAnsi="Times New Roman"/>
          <w:sz w:val="22"/>
          <w:szCs w:val="22"/>
        </w:rPr>
      </w:pPr>
      <w:r w:rsidRPr="006645A8">
        <w:rPr>
          <w:rFonts w:ascii="Times New Roman" w:hAnsi="Times New Roman"/>
          <w:sz w:val="22"/>
          <w:szCs w:val="22"/>
        </w:rPr>
        <w:t>Úspešným uchádzačom súťaže sa stane ten uchádzač, ktorého ponuka dosiahne najvyššie bodové hodnotenie</w:t>
      </w:r>
    </w:p>
    <w:p w14:paraId="0820BB66" w14:textId="6AC1DE0B" w:rsidR="00FD1831" w:rsidRDefault="00FD1831" w:rsidP="0007245F">
      <w:pPr>
        <w:ind w:right="-356"/>
        <w:rPr>
          <w:b/>
          <w:bCs/>
          <w:lang w:val="x-none" w:eastAsia="x-none"/>
        </w:rPr>
      </w:pPr>
    </w:p>
    <w:p w14:paraId="2A70295C" w14:textId="2BEF6E56" w:rsidR="00FD1831" w:rsidRDefault="00FD1831" w:rsidP="00844979">
      <w:pPr>
        <w:ind w:right="-356"/>
        <w:jc w:val="center"/>
        <w:rPr>
          <w:b/>
          <w:bCs/>
          <w:lang w:val="x-none" w:eastAsia="x-none"/>
        </w:rPr>
      </w:pPr>
    </w:p>
    <w:p w14:paraId="1B68B0C3" w14:textId="1A51E250" w:rsidR="00FD1831" w:rsidRDefault="00FD1831" w:rsidP="00844979">
      <w:pPr>
        <w:ind w:right="-356"/>
        <w:jc w:val="center"/>
        <w:rPr>
          <w:b/>
          <w:bCs/>
          <w:lang w:val="x-none" w:eastAsia="x-none"/>
        </w:rPr>
      </w:pPr>
    </w:p>
    <w:p w14:paraId="5263D6C0" w14:textId="5B326CB9" w:rsidR="00FD1831" w:rsidRDefault="00FD1831" w:rsidP="00844979">
      <w:pPr>
        <w:ind w:right="-356"/>
        <w:jc w:val="center"/>
        <w:rPr>
          <w:b/>
          <w:bCs/>
          <w:lang w:val="x-none" w:eastAsia="x-none"/>
        </w:rPr>
      </w:pPr>
    </w:p>
    <w:p w14:paraId="3881E167" w14:textId="69B11158" w:rsidR="00FD1831" w:rsidRDefault="00FD1831" w:rsidP="00844979">
      <w:pPr>
        <w:ind w:right="-356"/>
        <w:jc w:val="center"/>
        <w:rPr>
          <w:b/>
          <w:bCs/>
          <w:lang w:val="x-none" w:eastAsia="x-none"/>
        </w:rPr>
      </w:pPr>
    </w:p>
    <w:p w14:paraId="48F35082" w14:textId="39646883" w:rsidR="00FD1831" w:rsidRDefault="00FD1831" w:rsidP="00844979">
      <w:pPr>
        <w:ind w:right="-356"/>
        <w:jc w:val="center"/>
        <w:rPr>
          <w:b/>
          <w:bCs/>
          <w:lang w:val="x-none" w:eastAsia="x-none"/>
        </w:rPr>
      </w:pPr>
    </w:p>
    <w:p w14:paraId="5C0A48E6" w14:textId="119B7B32" w:rsidR="00FD1831" w:rsidRDefault="00FD1831" w:rsidP="00844979">
      <w:pPr>
        <w:ind w:right="-356"/>
        <w:jc w:val="center"/>
        <w:rPr>
          <w:b/>
          <w:bCs/>
          <w:lang w:val="x-none" w:eastAsia="x-none"/>
        </w:rPr>
      </w:pPr>
    </w:p>
    <w:p w14:paraId="14D1E643" w14:textId="537B5B8D" w:rsidR="00FD1831" w:rsidRDefault="00FD1831" w:rsidP="00844979">
      <w:pPr>
        <w:ind w:right="-356"/>
        <w:jc w:val="center"/>
        <w:rPr>
          <w:b/>
          <w:bCs/>
          <w:lang w:val="x-none" w:eastAsia="x-none"/>
        </w:rPr>
      </w:pPr>
    </w:p>
    <w:p w14:paraId="3E740771" w14:textId="044E3E04" w:rsidR="00FD1831" w:rsidRDefault="00FD1831" w:rsidP="00844979">
      <w:pPr>
        <w:ind w:right="-356"/>
        <w:jc w:val="center"/>
        <w:rPr>
          <w:b/>
          <w:bCs/>
          <w:lang w:val="x-none" w:eastAsia="x-none"/>
        </w:rPr>
      </w:pPr>
    </w:p>
    <w:p w14:paraId="48ADC943" w14:textId="4E0EF6D1" w:rsidR="00FD1831" w:rsidRDefault="00FD1831" w:rsidP="00844979">
      <w:pPr>
        <w:ind w:right="-356"/>
        <w:jc w:val="center"/>
        <w:rPr>
          <w:b/>
          <w:bCs/>
          <w:lang w:val="x-none" w:eastAsia="x-none"/>
        </w:rPr>
      </w:pPr>
    </w:p>
    <w:p w14:paraId="2F1F83D9" w14:textId="6711E017" w:rsidR="00FD1831" w:rsidRDefault="00FD1831" w:rsidP="00844979">
      <w:pPr>
        <w:ind w:right="-356"/>
        <w:jc w:val="center"/>
        <w:rPr>
          <w:b/>
          <w:bCs/>
          <w:lang w:val="x-none" w:eastAsia="x-none"/>
        </w:rPr>
      </w:pPr>
    </w:p>
    <w:p w14:paraId="33CEBE67" w14:textId="1D6B4C6A" w:rsidR="00FD1831" w:rsidRDefault="00FD1831" w:rsidP="00844979">
      <w:pPr>
        <w:ind w:right="-356"/>
        <w:jc w:val="center"/>
        <w:rPr>
          <w:b/>
          <w:bCs/>
          <w:lang w:val="x-none" w:eastAsia="x-none"/>
        </w:rPr>
      </w:pPr>
    </w:p>
    <w:p w14:paraId="385F2D90" w14:textId="3663C9DA" w:rsidR="00FD1831" w:rsidRDefault="00FD1831" w:rsidP="00844979">
      <w:pPr>
        <w:ind w:right="-356"/>
        <w:jc w:val="center"/>
        <w:rPr>
          <w:b/>
          <w:bCs/>
          <w:lang w:val="x-none" w:eastAsia="x-none"/>
        </w:rPr>
      </w:pPr>
    </w:p>
    <w:p w14:paraId="2D43702F" w14:textId="15806AA1" w:rsidR="00FD1831" w:rsidRDefault="00FD1831" w:rsidP="00844979">
      <w:pPr>
        <w:ind w:right="-356"/>
        <w:jc w:val="center"/>
        <w:rPr>
          <w:b/>
          <w:bCs/>
          <w:lang w:val="x-none" w:eastAsia="x-none"/>
        </w:rPr>
      </w:pPr>
    </w:p>
    <w:p w14:paraId="7A875270" w14:textId="34729C7B" w:rsidR="00011682" w:rsidRDefault="00011682" w:rsidP="00844979">
      <w:pPr>
        <w:ind w:right="-356"/>
        <w:jc w:val="center"/>
        <w:rPr>
          <w:b/>
          <w:bCs/>
          <w:lang w:val="x-none" w:eastAsia="x-none"/>
        </w:rPr>
      </w:pPr>
    </w:p>
    <w:p w14:paraId="2BE9F606" w14:textId="77777777" w:rsidR="00011682" w:rsidRDefault="00011682" w:rsidP="00844979">
      <w:pPr>
        <w:ind w:right="-356"/>
        <w:jc w:val="center"/>
        <w:rPr>
          <w:b/>
          <w:bCs/>
          <w:lang w:val="x-none" w:eastAsia="x-none"/>
        </w:rPr>
      </w:pPr>
    </w:p>
    <w:p w14:paraId="1DBEA586" w14:textId="77777777" w:rsidR="00FD1831" w:rsidRDefault="00FD1831" w:rsidP="0007245F">
      <w:pPr>
        <w:ind w:right="-356"/>
        <w:rPr>
          <w:b/>
          <w:bCs/>
          <w:lang w:val="x-none" w:eastAsia="x-none"/>
        </w:rPr>
      </w:pPr>
    </w:p>
    <w:p w14:paraId="4887CCBF" w14:textId="01726CA5" w:rsidR="00CC7591" w:rsidRDefault="00CC7591" w:rsidP="00844979">
      <w:pPr>
        <w:ind w:right="-356"/>
        <w:jc w:val="center"/>
        <w:rPr>
          <w:b/>
          <w:bCs/>
          <w:lang w:eastAsia="x-none"/>
        </w:rPr>
      </w:pPr>
      <w:r w:rsidRPr="00053E9A">
        <w:rPr>
          <w:b/>
          <w:bCs/>
          <w:lang w:val="x-none" w:eastAsia="x-none"/>
        </w:rPr>
        <w:t>Predmet zákazk</w:t>
      </w:r>
      <w:r w:rsidRPr="00053E9A">
        <w:rPr>
          <w:b/>
          <w:bCs/>
          <w:lang w:eastAsia="x-none"/>
        </w:rPr>
        <w:t>y:</w:t>
      </w:r>
    </w:p>
    <w:p w14:paraId="1CC6A2CA" w14:textId="77777777" w:rsidR="00396117" w:rsidRPr="00053E9A" w:rsidRDefault="00396117" w:rsidP="00844979">
      <w:pPr>
        <w:ind w:right="-356"/>
        <w:jc w:val="center"/>
        <w:rPr>
          <w:b/>
          <w:bCs/>
          <w:lang w:eastAsia="x-none"/>
        </w:rPr>
      </w:pPr>
    </w:p>
    <w:p w14:paraId="16662A70" w14:textId="3516852A" w:rsidR="00CC7591" w:rsidRPr="00053E9A" w:rsidRDefault="00433546" w:rsidP="00433546">
      <w:pPr>
        <w:ind w:right="-356"/>
        <w:jc w:val="center"/>
        <w:rPr>
          <w:bCs/>
          <w:lang w:val="x-none" w:eastAsia="x-none"/>
        </w:rPr>
      </w:pPr>
      <w:r w:rsidRPr="004F3D45">
        <w:rPr>
          <w:b/>
          <w:bCs/>
          <w:lang w:val="x-none" w:eastAsia="x-none"/>
        </w:rPr>
        <w:t>Komplexná rekonštrukcia chladenia centrálnych operačných sál v Nemocnici sv. Cyrila a Metoda a  Nemocnici Ružinov</w:t>
      </w:r>
    </w:p>
    <w:p w14:paraId="4F34F35A" w14:textId="77777777" w:rsidR="00433546" w:rsidRDefault="00433546" w:rsidP="00844979">
      <w:pPr>
        <w:autoSpaceDE w:val="0"/>
        <w:autoSpaceDN w:val="0"/>
        <w:adjustRightInd w:val="0"/>
        <w:ind w:right="-356"/>
        <w:contextualSpacing/>
        <w:jc w:val="center"/>
        <w:rPr>
          <w:b/>
          <w:lang w:eastAsia="x-none"/>
        </w:rPr>
      </w:pPr>
    </w:p>
    <w:p w14:paraId="73AC68B4" w14:textId="77777777" w:rsidR="00433546" w:rsidRDefault="00433546" w:rsidP="00844979">
      <w:pPr>
        <w:autoSpaceDE w:val="0"/>
        <w:autoSpaceDN w:val="0"/>
        <w:adjustRightInd w:val="0"/>
        <w:ind w:right="-356"/>
        <w:contextualSpacing/>
        <w:jc w:val="center"/>
        <w:rPr>
          <w:b/>
          <w:lang w:eastAsia="x-none"/>
        </w:rPr>
      </w:pPr>
    </w:p>
    <w:p w14:paraId="6876BEE9" w14:textId="3D68AC72" w:rsidR="00CC7591" w:rsidRPr="00053E9A" w:rsidRDefault="00CC7591" w:rsidP="00844979">
      <w:pPr>
        <w:autoSpaceDE w:val="0"/>
        <w:autoSpaceDN w:val="0"/>
        <w:adjustRightInd w:val="0"/>
        <w:ind w:right="-356"/>
        <w:contextualSpacing/>
        <w:jc w:val="center"/>
        <w:rPr>
          <w:lang w:eastAsia="x-none"/>
        </w:rPr>
      </w:pPr>
      <w:r w:rsidRPr="00053E9A">
        <w:rPr>
          <w:b/>
          <w:lang w:eastAsia="x-none"/>
        </w:rPr>
        <w:t>Prílohy k súťažným podkladom</w:t>
      </w:r>
      <w:r w:rsidRPr="00053E9A">
        <w:rPr>
          <w:lang w:eastAsia="x-none"/>
        </w:rPr>
        <w:t xml:space="preserve"> </w:t>
      </w:r>
      <w:bookmarkStart w:id="74" w:name="_Toc417302865"/>
      <w:bookmarkStart w:id="75" w:name="_Toc458675318"/>
      <w:bookmarkStart w:id="76" w:name="formular_nazov"/>
      <w:bookmarkStart w:id="77" w:name="_Toc290546964"/>
      <w:bookmarkStart w:id="78" w:name="_Toc295378616"/>
      <w:bookmarkStart w:id="79" w:name="_Toc338751511"/>
      <w:bookmarkStart w:id="80" w:name="_Toc284324159"/>
    </w:p>
    <w:p w14:paraId="2E86E1A3" w14:textId="77777777" w:rsidR="00CC7591" w:rsidRPr="00053E9A" w:rsidRDefault="00CC7591" w:rsidP="00844979">
      <w:pPr>
        <w:pStyle w:val="Nadpis2"/>
        <w:ind w:right="-356"/>
        <w:jc w:val="right"/>
        <w:rPr>
          <w:rFonts w:eastAsia="Courier New"/>
          <w:b w:val="0"/>
          <w:bCs/>
          <w:i/>
          <w:noProof/>
          <w:sz w:val="24"/>
          <w:szCs w:val="24"/>
          <w:lang w:eastAsia="en-US"/>
        </w:rPr>
      </w:pPr>
      <w:r w:rsidRPr="00053E9A">
        <w:rPr>
          <w:sz w:val="24"/>
          <w:szCs w:val="24"/>
        </w:rPr>
        <w:br w:type="page"/>
      </w:r>
      <w:bookmarkStart w:id="81" w:name="_Toc495909278"/>
      <w:bookmarkStart w:id="82" w:name="_Toc3905597"/>
      <w:r w:rsidRPr="00053E9A">
        <w:rPr>
          <w:rFonts w:eastAsia="Courier New"/>
          <w:b w:val="0"/>
          <w:i/>
          <w:noProof/>
          <w:sz w:val="24"/>
          <w:szCs w:val="24"/>
          <w:lang w:eastAsia="en-US"/>
        </w:rPr>
        <w:lastRenderedPageBreak/>
        <w:t>Príloha č. 1 súťažných podkladov</w:t>
      </w:r>
      <w:bookmarkEnd w:id="74"/>
      <w:bookmarkEnd w:id="75"/>
      <w:bookmarkEnd w:id="81"/>
      <w:bookmarkEnd w:id="82"/>
    </w:p>
    <w:p w14:paraId="078B00C3" w14:textId="77777777" w:rsidR="00CC7591" w:rsidRPr="009B7F59" w:rsidRDefault="00CC7591" w:rsidP="00844979">
      <w:pPr>
        <w:ind w:right="-356"/>
        <w:jc w:val="center"/>
        <w:rPr>
          <w:b/>
          <w:sz w:val="22"/>
        </w:rPr>
      </w:pPr>
      <w:bookmarkStart w:id="83" w:name="_Toc495909279"/>
      <w:r w:rsidRPr="009B7F59">
        <w:rPr>
          <w:b/>
          <w:sz w:val="22"/>
        </w:rPr>
        <w:t>Všeobecné informácie o uchádzačovi</w:t>
      </w:r>
      <w:bookmarkEnd w:id="76"/>
      <w:bookmarkEnd w:id="77"/>
      <w:bookmarkEnd w:id="78"/>
      <w:bookmarkEnd w:id="79"/>
      <w:bookmarkEnd w:id="83"/>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CC7591" w:rsidRPr="009B7F59" w14:paraId="6C921BC3" w14:textId="77777777" w:rsidTr="00CC7591">
        <w:trPr>
          <w:trHeight w:val="536"/>
        </w:trPr>
        <w:tc>
          <w:tcPr>
            <w:tcW w:w="3847" w:type="dxa"/>
            <w:gridSpan w:val="2"/>
            <w:tcBorders>
              <w:top w:val="nil"/>
              <w:left w:val="nil"/>
              <w:bottom w:val="nil"/>
              <w:right w:val="single" w:sz="4" w:space="0" w:color="auto"/>
            </w:tcBorders>
            <w:tcMar>
              <w:top w:w="57" w:type="dxa"/>
              <w:left w:w="0" w:type="dxa"/>
              <w:bottom w:w="57" w:type="dxa"/>
            </w:tcMar>
          </w:tcPr>
          <w:p w14:paraId="7AA8E472" w14:textId="77777777" w:rsidR="00CC7591" w:rsidRPr="009B7F59" w:rsidRDefault="00CC7591" w:rsidP="00844979">
            <w:pPr>
              <w:ind w:right="-356"/>
              <w:rPr>
                <w:sz w:val="22"/>
              </w:rPr>
            </w:pPr>
            <w:r w:rsidRPr="009B7F59">
              <w:rPr>
                <w:sz w:val="22"/>
              </w:rPr>
              <w:t>Obchodné meno alebo názov uchádzača</w:t>
            </w:r>
          </w:p>
          <w:p w14:paraId="3C50DEAD" w14:textId="77777777" w:rsidR="00CC7591" w:rsidRPr="009B7F59" w:rsidRDefault="00CC7591" w:rsidP="00844979">
            <w:pPr>
              <w:ind w:right="-356"/>
              <w:rPr>
                <w:i/>
                <w:color w:val="808080"/>
                <w:sz w:val="22"/>
              </w:rPr>
            </w:pPr>
            <w:r w:rsidRPr="009B7F59">
              <w:rPr>
                <w:i/>
                <w:color w:val="808080"/>
                <w:sz w:val="20"/>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14:paraId="057B7708" w14:textId="77777777" w:rsidR="00CC7591" w:rsidRPr="009B7F59" w:rsidRDefault="00CC7591" w:rsidP="00844979">
            <w:pPr>
              <w:ind w:right="-356"/>
              <w:rPr>
                <w:b/>
                <w:caps/>
                <w:sz w:val="22"/>
              </w:rPr>
            </w:pPr>
          </w:p>
        </w:tc>
      </w:tr>
      <w:tr w:rsidR="00CC7591" w:rsidRPr="009B7F59" w14:paraId="4389D32D" w14:textId="77777777" w:rsidTr="00CC7591">
        <w:trPr>
          <w:trHeight w:val="152"/>
        </w:trPr>
        <w:tc>
          <w:tcPr>
            <w:tcW w:w="3847" w:type="dxa"/>
            <w:gridSpan w:val="2"/>
            <w:tcBorders>
              <w:top w:val="nil"/>
              <w:left w:val="nil"/>
              <w:bottom w:val="nil"/>
              <w:right w:val="nil"/>
            </w:tcBorders>
            <w:tcMar>
              <w:top w:w="0" w:type="dxa"/>
              <w:left w:w="0" w:type="dxa"/>
              <w:bottom w:w="0" w:type="dxa"/>
            </w:tcMar>
          </w:tcPr>
          <w:p w14:paraId="3C3FE7F9" w14:textId="77777777" w:rsidR="00CC7591" w:rsidRPr="009B7F59" w:rsidRDefault="00CC7591" w:rsidP="00844979">
            <w:pPr>
              <w:ind w:right="-356"/>
              <w:rPr>
                <w:sz w:val="22"/>
              </w:rPr>
            </w:pPr>
          </w:p>
        </w:tc>
        <w:tc>
          <w:tcPr>
            <w:tcW w:w="5654" w:type="dxa"/>
            <w:gridSpan w:val="3"/>
            <w:tcBorders>
              <w:left w:val="nil"/>
              <w:bottom w:val="single" w:sz="4" w:space="0" w:color="auto"/>
              <w:right w:val="nil"/>
            </w:tcBorders>
            <w:tcMar>
              <w:top w:w="0" w:type="dxa"/>
              <w:bottom w:w="0" w:type="dxa"/>
            </w:tcMar>
          </w:tcPr>
          <w:p w14:paraId="7AB31717" w14:textId="77777777" w:rsidR="00CC7591" w:rsidRPr="009B7F59" w:rsidRDefault="00CC7591" w:rsidP="00844979">
            <w:pPr>
              <w:ind w:right="-356"/>
              <w:rPr>
                <w:b/>
                <w:sz w:val="22"/>
              </w:rPr>
            </w:pPr>
          </w:p>
        </w:tc>
      </w:tr>
      <w:tr w:rsidR="00CC7591" w:rsidRPr="009B7F59" w14:paraId="0EA16287" w14:textId="77777777" w:rsidTr="00CC7591">
        <w:tc>
          <w:tcPr>
            <w:tcW w:w="3847" w:type="dxa"/>
            <w:gridSpan w:val="2"/>
            <w:tcBorders>
              <w:top w:val="nil"/>
              <w:left w:val="nil"/>
              <w:bottom w:val="nil"/>
              <w:right w:val="single" w:sz="4" w:space="0" w:color="auto"/>
            </w:tcBorders>
            <w:tcMar>
              <w:top w:w="57" w:type="dxa"/>
              <w:left w:w="0" w:type="dxa"/>
              <w:bottom w:w="57" w:type="dxa"/>
            </w:tcMar>
          </w:tcPr>
          <w:p w14:paraId="19774F13" w14:textId="77777777" w:rsidR="00CC7591" w:rsidRPr="009B7F59" w:rsidRDefault="00CC7591" w:rsidP="00844979">
            <w:pPr>
              <w:ind w:right="-356"/>
              <w:rPr>
                <w:sz w:val="22"/>
              </w:rPr>
            </w:pPr>
            <w:r w:rsidRPr="009B7F59">
              <w:rPr>
                <w:sz w:val="22"/>
              </w:rPr>
              <w:t>Názov skupiny dodávateľov</w:t>
            </w:r>
          </w:p>
          <w:p w14:paraId="11214AB2" w14:textId="77777777" w:rsidR="00CC7591" w:rsidRPr="009B7F59" w:rsidRDefault="00CC7591" w:rsidP="00844979">
            <w:pPr>
              <w:ind w:right="-356"/>
              <w:rPr>
                <w:i/>
                <w:color w:val="808080"/>
                <w:sz w:val="22"/>
              </w:rPr>
            </w:pPr>
            <w:r w:rsidRPr="009B7F59">
              <w:rPr>
                <w:i/>
                <w:color w:val="808080"/>
                <w:sz w:val="20"/>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14:paraId="453B4A62" w14:textId="77777777" w:rsidR="00CC7591" w:rsidRPr="009B7F59" w:rsidRDefault="00CC7591" w:rsidP="00844979">
            <w:pPr>
              <w:ind w:right="-356"/>
              <w:rPr>
                <w:b/>
                <w:caps/>
                <w:sz w:val="22"/>
              </w:rPr>
            </w:pPr>
          </w:p>
        </w:tc>
      </w:tr>
      <w:tr w:rsidR="00CC7591" w:rsidRPr="009B7F59" w14:paraId="0CEE54AE" w14:textId="77777777" w:rsidTr="00CC7591">
        <w:tc>
          <w:tcPr>
            <w:tcW w:w="3847" w:type="dxa"/>
            <w:gridSpan w:val="2"/>
            <w:tcBorders>
              <w:top w:val="nil"/>
              <w:left w:val="nil"/>
              <w:bottom w:val="nil"/>
              <w:right w:val="nil"/>
            </w:tcBorders>
            <w:tcMar>
              <w:top w:w="0" w:type="dxa"/>
              <w:left w:w="0" w:type="dxa"/>
              <w:bottom w:w="0" w:type="dxa"/>
            </w:tcMar>
          </w:tcPr>
          <w:p w14:paraId="604D8F1C" w14:textId="77777777" w:rsidR="00CC7591" w:rsidRPr="009B7F59" w:rsidRDefault="00CC7591" w:rsidP="00844979">
            <w:pPr>
              <w:ind w:right="-356"/>
              <w:rPr>
                <w:sz w:val="22"/>
              </w:rPr>
            </w:pPr>
          </w:p>
        </w:tc>
        <w:tc>
          <w:tcPr>
            <w:tcW w:w="5654" w:type="dxa"/>
            <w:gridSpan w:val="3"/>
            <w:tcBorders>
              <w:left w:val="nil"/>
              <w:right w:val="nil"/>
            </w:tcBorders>
            <w:tcMar>
              <w:top w:w="0" w:type="dxa"/>
              <w:bottom w:w="0" w:type="dxa"/>
            </w:tcMar>
          </w:tcPr>
          <w:p w14:paraId="1A781C9C" w14:textId="77777777" w:rsidR="00CC7591" w:rsidRPr="009B7F59" w:rsidRDefault="00CC7591" w:rsidP="00844979">
            <w:pPr>
              <w:ind w:right="-356"/>
              <w:rPr>
                <w:sz w:val="22"/>
              </w:rPr>
            </w:pPr>
          </w:p>
        </w:tc>
      </w:tr>
      <w:tr w:rsidR="00CC7591" w:rsidRPr="009B7F59" w14:paraId="4A8C7AD3" w14:textId="77777777" w:rsidTr="00CC7591">
        <w:tc>
          <w:tcPr>
            <w:tcW w:w="3847" w:type="dxa"/>
            <w:gridSpan w:val="2"/>
            <w:tcBorders>
              <w:top w:val="nil"/>
              <w:left w:val="nil"/>
              <w:bottom w:val="nil"/>
              <w:right w:val="single" w:sz="4" w:space="0" w:color="auto"/>
            </w:tcBorders>
            <w:tcMar>
              <w:top w:w="57" w:type="dxa"/>
              <w:left w:w="0" w:type="dxa"/>
              <w:bottom w:w="57" w:type="dxa"/>
            </w:tcMar>
          </w:tcPr>
          <w:p w14:paraId="2E33600B" w14:textId="77777777" w:rsidR="00CC7591" w:rsidRPr="009B7F59" w:rsidRDefault="00CC7591" w:rsidP="00844979">
            <w:pPr>
              <w:ind w:right="-356"/>
              <w:rPr>
                <w:sz w:val="22"/>
              </w:rPr>
            </w:pPr>
            <w:r w:rsidRPr="009B7F59">
              <w:rPr>
                <w:sz w:val="22"/>
              </w:rPr>
              <w:t>Sídlo alebo miesto podnikania uchádzača</w:t>
            </w:r>
          </w:p>
          <w:p w14:paraId="03F84EC1" w14:textId="77777777" w:rsidR="00CC7591" w:rsidRPr="009B7F59" w:rsidRDefault="00CC7591" w:rsidP="00844979">
            <w:pPr>
              <w:ind w:right="-356"/>
              <w:rPr>
                <w:i/>
                <w:color w:val="808080"/>
                <w:sz w:val="22"/>
              </w:rPr>
            </w:pPr>
            <w:r w:rsidRPr="009B7F59">
              <w:rPr>
                <w:i/>
                <w:color w:val="808080"/>
                <w:sz w:val="20"/>
              </w:rPr>
              <w:t>úplná adresa sídla alebo miesta podnikania uchádzača</w:t>
            </w:r>
          </w:p>
        </w:tc>
        <w:tc>
          <w:tcPr>
            <w:tcW w:w="5654" w:type="dxa"/>
            <w:gridSpan w:val="3"/>
            <w:tcBorders>
              <w:left w:val="single" w:sz="4" w:space="0" w:color="auto"/>
            </w:tcBorders>
            <w:tcMar>
              <w:top w:w="57" w:type="dxa"/>
              <w:bottom w:w="57" w:type="dxa"/>
            </w:tcMar>
          </w:tcPr>
          <w:p w14:paraId="67F203E6" w14:textId="77777777" w:rsidR="00CC7591" w:rsidRPr="009B7F59" w:rsidRDefault="00CC7591" w:rsidP="00844979">
            <w:pPr>
              <w:ind w:right="-356"/>
              <w:rPr>
                <w:sz w:val="22"/>
              </w:rPr>
            </w:pPr>
          </w:p>
        </w:tc>
      </w:tr>
      <w:tr w:rsidR="00CC7591" w:rsidRPr="009B7F59" w14:paraId="6F0E3F73" w14:textId="77777777" w:rsidTr="00CC7591">
        <w:tc>
          <w:tcPr>
            <w:tcW w:w="3847" w:type="dxa"/>
            <w:gridSpan w:val="2"/>
            <w:tcBorders>
              <w:top w:val="nil"/>
              <w:left w:val="nil"/>
              <w:bottom w:val="nil"/>
              <w:right w:val="nil"/>
            </w:tcBorders>
            <w:tcMar>
              <w:top w:w="0" w:type="dxa"/>
              <w:left w:w="0" w:type="dxa"/>
              <w:bottom w:w="0" w:type="dxa"/>
            </w:tcMar>
          </w:tcPr>
          <w:p w14:paraId="0A50DC8D" w14:textId="77777777" w:rsidR="00CC7591" w:rsidRPr="009B7F59" w:rsidRDefault="00CC7591" w:rsidP="00844979">
            <w:pPr>
              <w:ind w:right="-356"/>
              <w:rPr>
                <w:sz w:val="22"/>
              </w:rPr>
            </w:pPr>
          </w:p>
        </w:tc>
        <w:tc>
          <w:tcPr>
            <w:tcW w:w="5654" w:type="dxa"/>
            <w:gridSpan w:val="3"/>
            <w:tcBorders>
              <w:left w:val="nil"/>
              <w:right w:val="nil"/>
            </w:tcBorders>
            <w:tcMar>
              <w:top w:w="0" w:type="dxa"/>
              <w:bottom w:w="0" w:type="dxa"/>
            </w:tcMar>
          </w:tcPr>
          <w:p w14:paraId="5B29D647" w14:textId="77777777" w:rsidR="00CC7591" w:rsidRPr="009B7F59" w:rsidRDefault="00CC7591" w:rsidP="00844979">
            <w:pPr>
              <w:ind w:right="-356"/>
              <w:rPr>
                <w:sz w:val="22"/>
              </w:rPr>
            </w:pPr>
          </w:p>
        </w:tc>
      </w:tr>
      <w:tr w:rsidR="00CC7591" w:rsidRPr="009B7F59" w14:paraId="06C7CFFB" w14:textId="77777777" w:rsidTr="00CC7591">
        <w:tc>
          <w:tcPr>
            <w:tcW w:w="3847" w:type="dxa"/>
            <w:gridSpan w:val="2"/>
            <w:tcBorders>
              <w:top w:val="nil"/>
              <w:left w:val="nil"/>
              <w:bottom w:val="nil"/>
              <w:right w:val="single" w:sz="4" w:space="0" w:color="auto"/>
            </w:tcBorders>
            <w:tcMar>
              <w:top w:w="57" w:type="dxa"/>
              <w:left w:w="0" w:type="dxa"/>
              <w:bottom w:w="57" w:type="dxa"/>
            </w:tcMar>
          </w:tcPr>
          <w:p w14:paraId="10A520EE" w14:textId="77777777" w:rsidR="00CC7591" w:rsidRPr="009B7F59" w:rsidRDefault="00CC7591" w:rsidP="00844979">
            <w:pPr>
              <w:ind w:right="-356"/>
              <w:rPr>
                <w:sz w:val="22"/>
              </w:rPr>
            </w:pPr>
            <w:r w:rsidRPr="009B7F59">
              <w:rPr>
                <w:sz w:val="22"/>
              </w:rPr>
              <w:t>IČO</w:t>
            </w:r>
          </w:p>
        </w:tc>
        <w:tc>
          <w:tcPr>
            <w:tcW w:w="5654" w:type="dxa"/>
            <w:gridSpan w:val="3"/>
            <w:tcBorders>
              <w:left w:val="single" w:sz="4" w:space="0" w:color="auto"/>
            </w:tcBorders>
            <w:tcMar>
              <w:top w:w="57" w:type="dxa"/>
              <w:bottom w:w="57" w:type="dxa"/>
            </w:tcMar>
          </w:tcPr>
          <w:p w14:paraId="29ED1192" w14:textId="77777777" w:rsidR="00CC7591" w:rsidRPr="009B7F59" w:rsidRDefault="00CC7591" w:rsidP="00844979">
            <w:pPr>
              <w:ind w:right="-356"/>
              <w:rPr>
                <w:sz w:val="22"/>
              </w:rPr>
            </w:pPr>
          </w:p>
        </w:tc>
      </w:tr>
      <w:tr w:rsidR="00CC7591" w:rsidRPr="009B7F59" w14:paraId="33979A50" w14:textId="77777777" w:rsidTr="00CC7591">
        <w:tc>
          <w:tcPr>
            <w:tcW w:w="3847" w:type="dxa"/>
            <w:gridSpan w:val="2"/>
            <w:tcBorders>
              <w:top w:val="nil"/>
              <w:left w:val="nil"/>
              <w:bottom w:val="nil"/>
              <w:right w:val="nil"/>
            </w:tcBorders>
            <w:tcMar>
              <w:top w:w="0" w:type="dxa"/>
              <w:left w:w="0" w:type="dxa"/>
              <w:bottom w:w="0" w:type="dxa"/>
            </w:tcMar>
          </w:tcPr>
          <w:p w14:paraId="3A827DAA" w14:textId="77777777" w:rsidR="00CC7591" w:rsidRPr="009B7F59" w:rsidRDefault="00CC7591" w:rsidP="00844979">
            <w:pPr>
              <w:ind w:right="-356"/>
              <w:rPr>
                <w:sz w:val="22"/>
              </w:rPr>
            </w:pPr>
          </w:p>
        </w:tc>
        <w:tc>
          <w:tcPr>
            <w:tcW w:w="5654" w:type="dxa"/>
            <w:gridSpan w:val="3"/>
            <w:tcBorders>
              <w:left w:val="nil"/>
              <w:right w:val="nil"/>
            </w:tcBorders>
            <w:tcMar>
              <w:top w:w="0" w:type="dxa"/>
              <w:bottom w:w="0" w:type="dxa"/>
            </w:tcMar>
          </w:tcPr>
          <w:p w14:paraId="3B1BC66A" w14:textId="77777777" w:rsidR="00CC7591" w:rsidRPr="009B7F59" w:rsidRDefault="00CC7591" w:rsidP="00844979">
            <w:pPr>
              <w:ind w:right="-356"/>
              <w:rPr>
                <w:sz w:val="22"/>
              </w:rPr>
            </w:pPr>
          </w:p>
        </w:tc>
      </w:tr>
      <w:tr w:rsidR="00CC7591" w:rsidRPr="009B7F59" w14:paraId="26C90BF3" w14:textId="77777777" w:rsidTr="00CC7591">
        <w:tc>
          <w:tcPr>
            <w:tcW w:w="3847" w:type="dxa"/>
            <w:gridSpan w:val="2"/>
            <w:tcBorders>
              <w:top w:val="nil"/>
              <w:left w:val="nil"/>
              <w:bottom w:val="nil"/>
              <w:right w:val="single" w:sz="4" w:space="0" w:color="auto"/>
            </w:tcBorders>
            <w:tcMar>
              <w:top w:w="57" w:type="dxa"/>
              <w:left w:w="0" w:type="dxa"/>
              <w:bottom w:w="57" w:type="dxa"/>
            </w:tcMar>
          </w:tcPr>
          <w:p w14:paraId="5A07C5AE" w14:textId="77777777" w:rsidR="00CC7591" w:rsidRPr="009B7F59" w:rsidRDefault="00CC7591" w:rsidP="00844979">
            <w:pPr>
              <w:ind w:right="-356"/>
              <w:rPr>
                <w:sz w:val="22"/>
              </w:rPr>
            </w:pPr>
            <w:r w:rsidRPr="009B7F59">
              <w:rPr>
                <w:sz w:val="22"/>
              </w:rPr>
              <w:t>Právna forma</w:t>
            </w:r>
          </w:p>
        </w:tc>
        <w:tc>
          <w:tcPr>
            <w:tcW w:w="5654" w:type="dxa"/>
            <w:gridSpan w:val="3"/>
            <w:tcBorders>
              <w:left w:val="single" w:sz="4" w:space="0" w:color="auto"/>
            </w:tcBorders>
            <w:tcMar>
              <w:top w:w="57" w:type="dxa"/>
              <w:bottom w:w="57" w:type="dxa"/>
            </w:tcMar>
          </w:tcPr>
          <w:p w14:paraId="77377D26" w14:textId="77777777" w:rsidR="00CC7591" w:rsidRPr="009B7F59" w:rsidRDefault="00CC7591" w:rsidP="00844979">
            <w:pPr>
              <w:ind w:right="-356"/>
              <w:rPr>
                <w:sz w:val="22"/>
              </w:rPr>
            </w:pPr>
          </w:p>
        </w:tc>
      </w:tr>
      <w:tr w:rsidR="00CC7591" w:rsidRPr="009B7F59" w14:paraId="557C2DAA" w14:textId="77777777" w:rsidTr="00CC7591">
        <w:tc>
          <w:tcPr>
            <w:tcW w:w="3847" w:type="dxa"/>
            <w:gridSpan w:val="2"/>
            <w:tcBorders>
              <w:top w:val="nil"/>
              <w:left w:val="nil"/>
              <w:bottom w:val="nil"/>
              <w:right w:val="nil"/>
            </w:tcBorders>
            <w:tcMar>
              <w:top w:w="0" w:type="dxa"/>
              <w:left w:w="0" w:type="dxa"/>
              <w:bottom w:w="0" w:type="dxa"/>
            </w:tcMar>
          </w:tcPr>
          <w:p w14:paraId="09DC278C" w14:textId="77777777" w:rsidR="00CC7591" w:rsidRPr="009B7F59" w:rsidRDefault="00CC7591" w:rsidP="00844979">
            <w:pPr>
              <w:ind w:right="-356"/>
              <w:rPr>
                <w:sz w:val="22"/>
              </w:rPr>
            </w:pPr>
          </w:p>
        </w:tc>
        <w:tc>
          <w:tcPr>
            <w:tcW w:w="5654" w:type="dxa"/>
            <w:gridSpan w:val="3"/>
            <w:tcBorders>
              <w:left w:val="nil"/>
              <w:right w:val="nil"/>
            </w:tcBorders>
            <w:tcMar>
              <w:top w:w="0" w:type="dxa"/>
              <w:bottom w:w="0" w:type="dxa"/>
            </w:tcMar>
          </w:tcPr>
          <w:p w14:paraId="5DE5D729" w14:textId="77777777" w:rsidR="00CC7591" w:rsidRPr="009B7F59" w:rsidRDefault="00CC7591" w:rsidP="00844979">
            <w:pPr>
              <w:ind w:right="-356"/>
              <w:rPr>
                <w:sz w:val="22"/>
              </w:rPr>
            </w:pPr>
          </w:p>
        </w:tc>
      </w:tr>
      <w:tr w:rsidR="00CC7591" w:rsidRPr="009B7F59" w14:paraId="719FBD55" w14:textId="77777777" w:rsidTr="00CC7591">
        <w:tc>
          <w:tcPr>
            <w:tcW w:w="3847" w:type="dxa"/>
            <w:gridSpan w:val="2"/>
            <w:tcBorders>
              <w:top w:val="nil"/>
              <w:left w:val="nil"/>
              <w:bottom w:val="nil"/>
              <w:right w:val="single" w:sz="4" w:space="0" w:color="auto"/>
            </w:tcBorders>
            <w:tcMar>
              <w:top w:w="57" w:type="dxa"/>
              <w:left w:w="0" w:type="dxa"/>
              <w:bottom w:w="57" w:type="dxa"/>
            </w:tcMar>
          </w:tcPr>
          <w:p w14:paraId="17F0B092" w14:textId="77777777" w:rsidR="00CC7591" w:rsidRPr="009B7F59" w:rsidRDefault="00CC7591" w:rsidP="00844979">
            <w:pPr>
              <w:ind w:right="-356"/>
              <w:rPr>
                <w:sz w:val="22"/>
              </w:rPr>
            </w:pPr>
            <w:r w:rsidRPr="009B7F59">
              <w:rPr>
                <w:sz w:val="22"/>
              </w:rPr>
              <w:t>Zápis uchádzača v Obchodnom registri</w:t>
            </w:r>
          </w:p>
          <w:p w14:paraId="07B29467" w14:textId="77777777" w:rsidR="00CC7591" w:rsidRPr="009B7F59" w:rsidRDefault="00CC7591" w:rsidP="00844979">
            <w:pPr>
              <w:ind w:right="-356"/>
              <w:rPr>
                <w:sz w:val="22"/>
              </w:rPr>
            </w:pPr>
            <w:r w:rsidRPr="009B7F59">
              <w:rPr>
                <w:i/>
                <w:color w:val="808080"/>
                <w:sz w:val="20"/>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14:paraId="68F3F235" w14:textId="77777777" w:rsidR="00CC7591" w:rsidRPr="009B7F59" w:rsidRDefault="00CC7591" w:rsidP="00844979">
            <w:pPr>
              <w:ind w:right="-356"/>
              <w:rPr>
                <w:sz w:val="22"/>
              </w:rPr>
            </w:pPr>
          </w:p>
        </w:tc>
      </w:tr>
      <w:tr w:rsidR="00CC7591" w:rsidRPr="009B7F59" w14:paraId="2158FB60" w14:textId="77777777" w:rsidTr="00CC7591">
        <w:tc>
          <w:tcPr>
            <w:tcW w:w="3847" w:type="dxa"/>
            <w:gridSpan w:val="2"/>
            <w:tcBorders>
              <w:top w:val="nil"/>
              <w:left w:val="nil"/>
              <w:bottom w:val="nil"/>
              <w:right w:val="nil"/>
            </w:tcBorders>
            <w:tcMar>
              <w:top w:w="0" w:type="dxa"/>
              <w:left w:w="0" w:type="dxa"/>
              <w:bottom w:w="0" w:type="dxa"/>
            </w:tcMar>
          </w:tcPr>
          <w:p w14:paraId="182F5D2B" w14:textId="77777777" w:rsidR="00CC7591" w:rsidRPr="009B7F59" w:rsidRDefault="00CC7591" w:rsidP="00844979">
            <w:pPr>
              <w:ind w:right="-356"/>
              <w:rPr>
                <w:sz w:val="22"/>
              </w:rPr>
            </w:pPr>
          </w:p>
        </w:tc>
        <w:tc>
          <w:tcPr>
            <w:tcW w:w="5654" w:type="dxa"/>
            <w:gridSpan w:val="3"/>
            <w:tcBorders>
              <w:left w:val="nil"/>
              <w:right w:val="nil"/>
            </w:tcBorders>
            <w:tcMar>
              <w:top w:w="0" w:type="dxa"/>
              <w:bottom w:w="0" w:type="dxa"/>
            </w:tcMar>
          </w:tcPr>
          <w:p w14:paraId="6C15F4B0" w14:textId="77777777" w:rsidR="00CC7591" w:rsidRPr="009B7F59" w:rsidRDefault="00CC7591" w:rsidP="00844979">
            <w:pPr>
              <w:ind w:right="-356"/>
              <w:rPr>
                <w:sz w:val="22"/>
              </w:rPr>
            </w:pPr>
          </w:p>
        </w:tc>
      </w:tr>
      <w:tr w:rsidR="00CC7591" w:rsidRPr="009B7F59" w14:paraId="20471E11" w14:textId="77777777" w:rsidTr="00CC7591">
        <w:tc>
          <w:tcPr>
            <w:tcW w:w="3847" w:type="dxa"/>
            <w:gridSpan w:val="2"/>
            <w:tcBorders>
              <w:top w:val="nil"/>
              <w:left w:val="nil"/>
              <w:bottom w:val="nil"/>
              <w:right w:val="single" w:sz="4" w:space="0" w:color="auto"/>
            </w:tcBorders>
            <w:tcMar>
              <w:top w:w="57" w:type="dxa"/>
              <w:left w:w="0" w:type="dxa"/>
              <w:bottom w:w="57" w:type="dxa"/>
            </w:tcMar>
          </w:tcPr>
          <w:p w14:paraId="6DB05A07" w14:textId="77777777" w:rsidR="00CC7591" w:rsidRPr="009B7F59" w:rsidRDefault="00CC7591" w:rsidP="00844979">
            <w:pPr>
              <w:ind w:right="-356"/>
              <w:rPr>
                <w:sz w:val="22"/>
              </w:rPr>
            </w:pPr>
            <w:r w:rsidRPr="009B7F59">
              <w:rPr>
                <w:sz w:val="22"/>
              </w:rPr>
              <w:t>Štát</w:t>
            </w:r>
          </w:p>
          <w:p w14:paraId="217ABBAD" w14:textId="77777777" w:rsidR="00CC7591" w:rsidRPr="009B7F59" w:rsidRDefault="00CC7591" w:rsidP="00844979">
            <w:pPr>
              <w:ind w:right="-356"/>
              <w:rPr>
                <w:sz w:val="22"/>
              </w:rPr>
            </w:pPr>
            <w:r w:rsidRPr="009B7F59">
              <w:rPr>
                <w:i/>
                <w:color w:val="808080"/>
                <w:sz w:val="20"/>
              </w:rPr>
              <w:t>názov štátu, podľa právneho poriadku ktorého bol uchádzač založený</w:t>
            </w:r>
          </w:p>
        </w:tc>
        <w:tc>
          <w:tcPr>
            <w:tcW w:w="5654" w:type="dxa"/>
            <w:gridSpan w:val="3"/>
            <w:tcBorders>
              <w:left w:val="single" w:sz="4" w:space="0" w:color="auto"/>
            </w:tcBorders>
            <w:tcMar>
              <w:top w:w="57" w:type="dxa"/>
              <w:bottom w:w="57" w:type="dxa"/>
            </w:tcMar>
          </w:tcPr>
          <w:p w14:paraId="7C7E9C82" w14:textId="77777777" w:rsidR="00CC7591" w:rsidRPr="009B7F59" w:rsidRDefault="00CC7591" w:rsidP="00844979">
            <w:pPr>
              <w:ind w:right="-356"/>
              <w:rPr>
                <w:sz w:val="22"/>
              </w:rPr>
            </w:pPr>
          </w:p>
        </w:tc>
      </w:tr>
      <w:tr w:rsidR="00CC7591" w:rsidRPr="009B7F59" w14:paraId="76529B2E" w14:textId="77777777" w:rsidTr="00CC7591">
        <w:tc>
          <w:tcPr>
            <w:tcW w:w="3847" w:type="dxa"/>
            <w:gridSpan w:val="2"/>
            <w:tcBorders>
              <w:top w:val="nil"/>
              <w:left w:val="nil"/>
              <w:bottom w:val="nil"/>
              <w:right w:val="nil"/>
            </w:tcBorders>
            <w:tcMar>
              <w:top w:w="0" w:type="dxa"/>
              <w:left w:w="0" w:type="dxa"/>
              <w:bottom w:w="0" w:type="dxa"/>
            </w:tcMar>
          </w:tcPr>
          <w:p w14:paraId="635928F2" w14:textId="77777777" w:rsidR="00CC7591" w:rsidRPr="009B7F59" w:rsidRDefault="00CC7591" w:rsidP="00844979">
            <w:pPr>
              <w:ind w:right="-356"/>
              <w:rPr>
                <w:sz w:val="22"/>
              </w:rPr>
            </w:pPr>
          </w:p>
        </w:tc>
        <w:tc>
          <w:tcPr>
            <w:tcW w:w="5654" w:type="dxa"/>
            <w:gridSpan w:val="3"/>
            <w:tcBorders>
              <w:left w:val="nil"/>
              <w:bottom w:val="nil"/>
              <w:right w:val="nil"/>
            </w:tcBorders>
            <w:tcMar>
              <w:top w:w="0" w:type="dxa"/>
              <w:bottom w:w="0" w:type="dxa"/>
            </w:tcMar>
          </w:tcPr>
          <w:p w14:paraId="6E84C3A6" w14:textId="77777777" w:rsidR="00CC7591" w:rsidRPr="009B7F59" w:rsidRDefault="00CC7591" w:rsidP="00844979">
            <w:pPr>
              <w:ind w:right="-356"/>
              <w:rPr>
                <w:sz w:val="22"/>
              </w:rPr>
            </w:pPr>
          </w:p>
        </w:tc>
      </w:tr>
      <w:tr w:rsidR="00CC7591" w:rsidRPr="009B7F59" w14:paraId="05FDAD4C" w14:textId="77777777" w:rsidTr="00CC7591">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5A1838DB" w14:textId="77777777" w:rsidR="00CC7591" w:rsidRPr="009B7F59" w:rsidRDefault="00CC7591" w:rsidP="00844979">
            <w:pPr>
              <w:ind w:right="-356"/>
              <w:rPr>
                <w:sz w:val="22"/>
              </w:rPr>
            </w:pPr>
            <w:r w:rsidRPr="009B7F59">
              <w:rPr>
                <w:sz w:val="22"/>
              </w:rPr>
              <w:t xml:space="preserve">Zoznam osôb oprávnených </w:t>
            </w:r>
          </w:p>
          <w:p w14:paraId="6E4A2137" w14:textId="77777777" w:rsidR="00CC7591" w:rsidRPr="009B7F59" w:rsidRDefault="00CC7591" w:rsidP="00844979">
            <w:pPr>
              <w:ind w:right="-356"/>
              <w:rPr>
                <w:sz w:val="22"/>
              </w:rPr>
            </w:pPr>
            <w:r w:rsidRPr="009B7F59">
              <w:rPr>
                <w:sz w:val="22"/>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14:paraId="2CE93E42" w14:textId="77777777" w:rsidR="00CC7591" w:rsidRPr="009B7F59" w:rsidRDefault="00CC7591" w:rsidP="00844979">
            <w:pPr>
              <w:ind w:right="-356"/>
              <w:rPr>
                <w:sz w:val="22"/>
              </w:rPr>
            </w:pPr>
            <w:r w:rsidRPr="009B7F59">
              <w:rPr>
                <w:sz w:val="22"/>
              </w:rPr>
              <w:t>meno a priezvisko</w:t>
            </w:r>
          </w:p>
        </w:tc>
        <w:tc>
          <w:tcPr>
            <w:tcW w:w="236" w:type="dxa"/>
            <w:tcBorders>
              <w:top w:val="nil"/>
              <w:left w:val="nil"/>
              <w:bottom w:val="single" w:sz="4" w:space="0" w:color="auto"/>
              <w:right w:val="nil"/>
            </w:tcBorders>
            <w:shd w:val="clear" w:color="auto" w:fill="auto"/>
          </w:tcPr>
          <w:p w14:paraId="0B062672" w14:textId="77777777" w:rsidR="00CC7591" w:rsidRPr="009B7F59" w:rsidRDefault="00CC7591" w:rsidP="00844979">
            <w:pPr>
              <w:ind w:right="-356"/>
              <w:jc w:val="center"/>
              <w:rPr>
                <w:sz w:val="22"/>
              </w:rPr>
            </w:pPr>
          </w:p>
        </w:tc>
      </w:tr>
      <w:tr w:rsidR="00CC7591" w:rsidRPr="009B7F59" w14:paraId="7A10FAAD" w14:textId="77777777" w:rsidTr="00CC7591">
        <w:tc>
          <w:tcPr>
            <w:tcW w:w="3847" w:type="dxa"/>
            <w:gridSpan w:val="2"/>
            <w:vMerge/>
            <w:tcBorders>
              <w:left w:val="nil"/>
              <w:bottom w:val="nil"/>
              <w:right w:val="single" w:sz="4" w:space="0" w:color="auto"/>
            </w:tcBorders>
            <w:tcMar>
              <w:top w:w="57" w:type="dxa"/>
              <w:left w:w="0" w:type="dxa"/>
              <w:bottom w:w="57" w:type="dxa"/>
            </w:tcMar>
          </w:tcPr>
          <w:p w14:paraId="6FEDF3D4" w14:textId="77777777" w:rsidR="00CC7591" w:rsidRPr="009B7F59" w:rsidRDefault="00CC7591" w:rsidP="00844979">
            <w:pPr>
              <w:ind w:right="-356"/>
              <w:rPr>
                <w:sz w:val="22"/>
              </w:rPr>
            </w:pPr>
          </w:p>
        </w:tc>
        <w:tc>
          <w:tcPr>
            <w:tcW w:w="5654" w:type="dxa"/>
            <w:gridSpan w:val="3"/>
            <w:tcBorders>
              <w:top w:val="single" w:sz="4" w:space="0" w:color="auto"/>
              <w:left w:val="single" w:sz="4" w:space="0" w:color="auto"/>
            </w:tcBorders>
            <w:shd w:val="clear" w:color="auto" w:fill="auto"/>
            <w:tcMar>
              <w:top w:w="57" w:type="dxa"/>
              <w:bottom w:w="57" w:type="dxa"/>
            </w:tcMar>
          </w:tcPr>
          <w:p w14:paraId="16B00733" w14:textId="77777777" w:rsidR="00CC7591" w:rsidRPr="009B7F59" w:rsidRDefault="00CC7591" w:rsidP="00844979">
            <w:pPr>
              <w:ind w:right="-356"/>
              <w:jc w:val="center"/>
              <w:rPr>
                <w:sz w:val="22"/>
              </w:rPr>
            </w:pPr>
          </w:p>
        </w:tc>
      </w:tr>
      <w:tr w:rsidR="00CC7591" w:rsidRPr="009B7F59" w14:paraId="172C95C6" w14:textId="77777777" w:rsidTr="00CC7591">
        <w:tc>
          <w:tcPr>
            <w:tcW w:w="3847" w:type="dxa"/>
            <w:gridSpan w:val="2"/>
            <w:tcBorders>
              <w:top w:val="nil"/>
              <w:left w:val="nil"/>
              <w:bottom w:val="nil"/>
              <w:right w:val="nil"/>
            </w:tcBorders>
            <w:tcMar>
              <w:top w:w="57" w:type="dxa"/>
              <w:left w:w="0" w:type="dxa"/>
              <w:bottom w:w="57" w:type="dxa"/>
            </w:tcMar>
          </w:tcPr>
          <w:p w14:paraId="786DC62A" w14:textId="77777777" w:rsidR="00CC7591" w:rsidRPr="009B7F59" w:rsidRDefault="00CC7591" w:rsidP="00844979">
            <w:pPr>
              <w:ind w:right="-356"/>
              <w:rPr>
                <w:sz w:val="22"/>
              </w:rPr>
            </w:pPr>
            <w:r w:rsidRPr="009B7F59">
              <w:rPr>
                <w:sz w:val="22"/>
              </w:rPr>
              <w:t>Kontaktné údaje uchádzača</w:t>
            </w:r>
          </w:p>
          <w:p w14:paraId="26583B43" w14:textId="77777777" w:rsidR="00CC7591" w:rsidRPr="009B7F59" w:rsidRDefault="00CC7591" w:rsidP="00844979">
            <w:pPr>
              <w:ind w:right="-356"/>
              <w:rPr>
                <w:i/>
                <w:color w:val="808080"/>
                <w:sz w:val="22"/>
              </w:rPr>
            </w:pPr>
            <w:r w:rsidRPr="009B7F59">
              <w:rPr>
                <w:i/>
                <w:color w:val="808080"/>
                <w:sz w:val="20"/>
              </w:rPr>
              <w:t>pre potreby komunikácie s uchádzačom počas verejného obstarávania</w:t>
            </w:r>
          </w:p>
        </w:tc>
        <w:tc>
          <w:tcPr>
            <w:tcW w:w="5654" w:type="dxa"/>
            <w:gridSpan w:val="3"/>
            <w:tcBorders>
              <w:top w:val="nil"/>
              <w:left w:val="nil"/>
              <w:bottom w:val="nil"/>
              <w:right w:val="nil"/>
            </w:tcBorders>
            <w:tcMar>
              <w:top w:w="57" w:type="dxa"/>
              <w:bottom w:w="57" w:type="dxa"/>
            </w:tcMar>
          </w:tcPr>
          <w:p w14:paraId="21E63283" w14:textId="77777777" w:rsidR="00CC7591" w:rsidRPr="009B7F59" w:rsidRDefault="00CC7591" w:rsidP="00844979">
            <w:pPr>
              <w:ind w:right="-356"/>
              <w:rPr>
                <w:sz w:val="22"/>
              </w:rPr>
            </w:pPr>
          </w:p>
        </w:tc>
      </w:tr>
      <w:tr w:rsidR="00CC7591" w:rsidRPr="009B7F59" w14:paraId="7BA6EC5E" w14:textId="77777777" w:rsidTr="00EE5797">
        <w:trPr>
          <w:trHeight w:val="427"/>
        </w:trPr>
        <w:tc>
          <w:tcPr>
            <w:tcW w:w="3847" w:type="dxa"/>
            <w:gridSpan w:val="2"/>
            <w:tcBorders>
              <w:top w:val="nil"/>
              <w:left w:val="nil"/>
              <w:bottom w:val="nil"/>
              <w:right w:val="single" w:sz="4" w:space="0" w:color="auto"/>
            </w:tcBorders>
            <w:tcMar>
              <w:top w:w="57" w:type="dxa"/>
              <w:left w:w="0" w:type="dxa"/>
              <w:bottom w:w="57" w:type="dxa"/>
            </w:tcMar>
          </w:tcPr>
          <w:p w14:paraId="247A79AA" w14:textId="77777777" w:rsidR="00CC7591" w:rsidRPr="009B7F59" w:rsidRDefault="00CC7591" w:rsidP="00844979">
            <w:pPr>
              <w:ind w:right="-356"/>
              <w:rPr>
                <w:sz w:val="22"/>
              </w:rPr>
            </w:pPr>
            <w:r w:rsidRPr="009B7F59">
              <w:rPr>
                <w:sz w:val="22"/>
              </w:rPr>
              <w:t>Kontaktná adresa:</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099A3319" w14:textId="77777777" w:rsidR="00CC7591" w:rsidRPr="009B7F59" w:rsidRDefault="00CC7591" w:rsidP="00844979">
            <w:pPr>
              <w:ind w:right="-356"/>
              <w:rPr>
                <w:sz w:val="22"/>
              </w:rPr>
            </w:pPr>
          </w:p>
        </w:tc>
      </w:tr>
      <w:tr w:rsidR="00CC7591" w:rsidRPr="009B7F59" w14:paraId="53D36F72" w14:textId="77777777" w:rsidTr="00CC7591">
        <w:tc>
          <w:tcPr>
            <w:tcW w:w="3847" w:type="dxa"/>
            <w:gridSpan w:val="2"/>
            <w:tcBorders>
              <w:top w:val="nil"/>
              <w:left w:val="nil"/>
              <w:bottom w:val="nil"/>
              <w:right w:val="nil"/>
            </w:tcBorders>
            <w:tcMar>
              <w:top w:w="57" w:type="dxa"/>
              <w:left w:w="0" w:type="dxa"/>
              <w:bottom w:w="57" w:type="dxa"/>
            </w:tcMar>
          </w:tcPr>
          <w:p w14:paraId="4DC6CB62" w14:textId="77777777" w:rsidR="00CC7591" w:rsidRPr="009B7F59" w:rsidRDefault="00CC7591" w:rsidP="00844979">
            <w:pPr>
              <w:ind w:right="-356"/>
              <w:rPr>
                <w:sz w:val="22"/>
              </w:rPr>
            </w:pPr>
          </w:p>
        </w:tc>
        <w:tc>
          <w:tcPr>
            <w:tcW w:w="5654" w:type="dxa"/>
            <w:gridSpan w:val="3"/>
            <w:tcBorders>
              <w:top w:val="single" w:sz="4" w:space="0" w:color="auto"/>
              <w:left w:val="nil"/>
              <w:bottom w:val="nil"/>
              <w:right w:val="nil"/>
            </w:tcBorders>
            <w:tcMar>
              <w:top w:w="57" w:type="dxa"/>
              <w:bottom w:w="57" w:type="dxa"/>
            </w:tcMar>
          </w:tcPr>
          <w:p w14:paraId="5E75448B" w14:textId="77777777" w:rsidR="00CC7591" w:rsidRPr="009B7F59" w:rsidRDefault="00CC7591" w:rsidP="00844979">
            <w:pPr>
              <w:ind w:right="-356"/>
              <w:rPr>
                <w:sz w:val="22"/>
              </w:rPr>
            </w:pPr>
          </w:p>
        </w:tc>
      </w:tr>
      <w:tr w:rsidR="00CC7591" w:rsidRPr="009B7F59" w14:paraId="742E2AC3" w14:textId="77777777" w:rsidTr="00CC7591">
        <w:tc>
          <w:tcPr>
            <w:tcW w:w="3847" w:type="dxa"/>
            <w:gridSpan w:val="2"/>
            <w:tcBorders>
              <w:top w:val="nil"/>
              <w:left w:val="nil"/>
              <w:bottom w:val="nil"/>
              <w:right w:val="single" w:sz="4" w:space="0" w:color="auto"/>
            </w:tcBorders>
            <w:tcMar>
              <w:top w:w="57" w:type="dxa"/>
              <w:left w:w="0" w:type="dxa"/>
              <w:bottom w:w="57" w:type="dxa"/>
            </w:tcMar>
            <w:vAlign w:val="center"/>
          </w:tcPr>
          <w:p w14:paraId="71675848" w14:textId="77777777" w:rsidR="00CC7591" w:rsidRPr="009B7F59" w:rsidRDefault="00CC7591" w:rsidP="00844979">
            <w:pPr>
              <w:ind w:right="-356"/>
              <w:rPr>
                <w:sz w:val="22"/>
              </w:rPr>
            </w:pPr>
            <w:r w:rsidRPr="009B7F59">
              <w:rPr>
                <w:sz w:val="22"/>
              </w:rPr>
              <w:t>Meno a priezvisko kontaktnej osoby</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24B2A344" w14:textId="77777777" w:rsidR="00CC7591" w:rsidRPr="009B7F59" w:rsidRDefault="00CC7591" w:rsidP="00844979">
            <w:pPr>
              <w:ind w:right="-356"/>
              <w:rPr>
                <w:sz w:val="22"/>
              </w:rPr>
            </w:pPr>
          </w:p>
        </w:tc>
      </w:tr>
      <w:tr w:rsidR="00CC7591" w:rsidRPr="009B7F59" w14:paraId="5D409D6A" w14:textId="77777777" w:rsidTr="00CC7591">
        <w:trPr>
          <w:trHeight w:val="299"/>
        </w:trPr>
        <w:tc>
          <w:tcPr>
            <w:tcW w:w="3847" w:type="dxa"/>
            <w:gridSpan w:val="2"/>
            <w:tcBorders>
              <w:top w:val="nil"/>
              <w:left w:val="nil"/>
              <w:bottom w:val="nil"/>
              <w:right w:val="single" w:sz="4" w:space="0" w:color="auto"/>
            </w:tcBorders>
            <w:tcMar>
              <w:left w:w="0" w:type="dxa"/>
            </w:tcMar>
            <w:vAlign w:val="center"/>
          </w:tcPr>
          <w:p w14:paraId="2A2B6A7C" w14:textId="77777777" w:rsidR="00CC7591" w:rsidRPr="009B7F59" w:rsidRDefault="00CC7591" w:rsidP="00844979">
            <w:pPr>
              <w:ind w:right="-356"/>
              <w:rPr>
                <w:sz w:val="22"/>
              </w:rPr>
            </w:pPr>
            <w:r w:rsidRPr="009B7F59">
              <w:rPr>
                <w:sz w:val="22"/>
              </w:rPr>
              <w:t>Telefón</w:t>
            </w:r>
            <w:r w:rsidR="00EE5797" w:rsidRPr="009B7F59">
              <w:rPr>
                <w:sz w:val="22"/>
              </w:rPr>
              <w:t>, email</w:t>
            </w:r>
          </w:p>
        </w:tc>
        <w:tc>
          <w:tcPr>
            <w:tcW w:w="5654" w:type="dxa"/>
            <w:gridSpan w:val="3"/>
            <w:tcBorders>
              <w:top w:val="nil"/>
              <w:left w:val="single" w:sz="4" w:space="0" w:color="auto"/>
              <w:bottom w:val="nil"/>
            </w:tcBorders>
          </w:tcPr>
          <w:p w14:paraId="5EA0E366" w14:textId="77777777" w:rsidR="00CC7591" w:rsidRPr="009B7F59" w:rsidRDefault="00CC7591" w:rsidP="00844979">
            <w:pPr>
              <w:ind w:right="-356"/>
              <w:rPr>
                <w:sz w:val="22"/>
              </w:rPr>
            </w:pPr>
          </w:p>
        </w:tc>
      </w:tr>
      <w:tr w:rsidR="00CC7591" w:rsidRPr="009B7F59" w14:paraId="4F6CDE9A" w14:textId="77777777" w:rsidTr="00EE5797">
        <w:trPr>
          <w:trHeight w:val="107"/>
        </w:trPr>
        <w:tc>
          <w:tcPr>
            <w:tcW w:w="3847" w:type="dxa"/>
            <w:gridSpan w:val="2"/>
            <w:tcBorders>
              <w:top w:val="nil"/>
              <w:left w:val="nil"/>
              <w:bottom w:val="nil"/>
              <w:right w:val="single" w:sz="4" w:space="0" w:color="auto"/>
            </w:tcBorders>
            <w:tcMar>
              <w:left w:w="0" w:type="dxa"/>
              <w:bottom w:w="57" w:type="dxa"/>
            </w:tcMar>
            <w:vAlign w:val="center"/>
          </w:tcPr>
          <w:p w14:paraId="12E3D1CA" w14:textId="77777777" w:rsidR="00CC7591" w:rsidRPr="009B7F59" w:rsidRDefault="00CC7591" w:rsidP="00844979">
            <w:pPr>
              <w:ind w:right="-356"/>
              <w:rPr>
                <w:sz w:val="22"/>
              </w:rPr>
            </w:pPr>
          </w:p>
        </w:tc>
        <w:tc>
          <w:tcPr>
            <w:tcW w:w="5654" w:type="dxa"/>
            <w:gridSpan w:val="3"/>
            <w:tcBorders>
              <w:top w:val="nil"/>
              <w:left w:val="single" w:sz="4" w:space="0" w:color="auto"/>
              <w:bottom w:val="single" w:sz="4" w:space="0" w:color="auto"/>
            </w:tcBorders>
            <w:tcMar>
              <w:bottom w:w="57" w:type="dxa"/>
            </w:tcMar>
          </w:tcPr>
          <w:p w14:paraId="48F3E389" w14:textId="77777777" w:rsidR="00CC7591" w:rsidRPr="009B7F59" w:rsidRDefault="00CC7591" w:rsidP="00844979">
            <w:pPr>
              <w:ind w:right="-356"/>
              <w:rPr>
                <w:sz w:val="22"/>
              </w:rPr>
            </w:pPr>
          </w:p>
        </w:tc>
      </w:tr>
      <w:tr w:rsidR="00CC7591" w:rsidRPr="009B7F59" w14:paraId="4A2FF5F1" w14:textId="77777777" w:rsidTr="00CC7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1EA4A000" w14:textId="77777777" w:rsidR="00CC7591" w:rsidRPr="009B7F59" w:rsidRDefault="00CC7591" w:rsidP="00844979">
            <w:pPr>
              <w:spacing w:before="120"/>
              <w:ind w:right="-356"/>
              <w:rPr>
                <w:sz w:val="22"/>
              </w:rPr>
            </w:pPr>
            <w:r w:rsidRPr="009B7F59">
              <w:rPr>
                <w:sz w:val="22"/>
              </w:rPr>
              <w:t>V..</w:t>
            </w:r>
            <w:r w:rsidR="00EE5797" w:rsidRPr="009B7F59">
              <w:rPr>
                <w:sz w:val="22"/>
              </w:rPr>
              <w:t>.......................</w:t>
            </w:r>
            <w:r w:rsidRPr="009B7F59">
              <w:rPr>
                <w:sz w:val="22"/>
              </w:rPr>
              <w:t>..., dňa ................</w:t>
            </w:r>
          </w:p>
        </w:tc>
        <w:tc>
          <w:tcPr>
            <w:tcW w:w="5654" w:type="dxa"/>
            <w:gridSpan w:val="3"/>
            <w:vAlign w:val="center"/>
          </w:tcPr>
          <w:p w14:paraId="2C9AE29D" w14:textId="77777777" w:rsidR="00CC7591" w:rsidRPr="009B7F59" w:rsidRDefault="00CC7591" w:rsidP="00844979">
            <w:pPr>
              <w:spacing w:before="120"/>
              <w:ind w:right="-356"/>
              <w:jc w:val="center"/>
              <w:rPr>
                <w:sz w:val="22"/>
              </w:rPr>
            </w:pPr>
          </w:p>
          <w:p w14:paraId="4CF466DE" w14:textId="77777777" w:rsidR="00CC7591" w:rsidRPr="009B7F59" w:rsidRDefault="00CC7591" w:rsidP="00844979">
            <w:pPr>
              <w:spacing w:before="120"/>
              <w:ind w:right="-356"/>
              <w:jc w:val="center"/>
              <w:rPr>
                <w:sz w:val="22"/>
              </w:rPr>
            </w:pPr>
            <w:r w:rsidRPr="009B7F59">
              <w:rPr>
                <w:sz w:val="22"/>
              </w:rPr>
              <w:t>..................................................</w:t>
            </w:r>
          </w:p>
          <w:p w14:paraId="571B3793" w14:textId="77777777" w:rsidR="00CC7591" w:rsidRPr="009B7F59" w:rsidRDefault="00CC7591" w:rsidP="00844979">
            <w:pPr>
              <w:spacing w:before="120"/>
              <w:ind w:right="-356"/>
              <w:jc w:val="center"/>
              <w:rPr>
                <w:sz w:val="22"/>
              </w:rPr>
            </w:pPr>
            <w:r w:rsidRPr="009B7F59">
              <w:rPr>
                <w:sz w:val="22"/>
              </w:rPr>
              <w:t>meno, funkcia</w:t>
            </w:r>
          </w:p>
        </w:tc>
      </w:tr>
    </w:tbl>
    <w:p w14:paraId="2CFAFBD7" w14:textId="77777777" w:rsidR="00CC7591" w:rsidRPr="00053E9A" w:rsidRDefault="00CC7591" w:rsidP="00844979">
      <w:pPr>
        <w:pStyle w:val="Nadpis2"/>
        <w:ind w:right="-356"/>
        <w:jc w:val="right"/>
        <w:rPr>
          <w:rFonts w:eastAsia="Courier New"/>
          <w:i/>
          <w:iCs/>
          <w:noProof/>
          <w:sz w:val="24"/>
          <w:szCs w:val="24"/>
          <w:lang w:val="x-none" w:eastAsia="en-US"/>
        </w:rPr>
      </w:pPr>
      <w:r w:rsidRPr="00053E9A">
        <w:rPr>
          <w:b w:val="0"/>
          <w:sz w:val="24"/>
          <w:szCs w:val="24"/>
        </w:rPr>
        <w:br w:type="page"/>
      </w:r>
      <w:bookmarkStart w:id="84" w:name="_Toc495909288"/>
      <w:bookmarkStart w:id="85" w:name="_Toc3905598"/>
      <w:bookmarkEnd w:id="80"/>
      <w:r w:rsidRPr="00053E9A">
        <w:rPr>
          <w:rFonts w:eastAsia="Courier New"/>
          <w:b w:val="0"/>
          <w:i/>
          <w:noProof/>
          <w:sz w:val="24"/>
          <w:szCs w:val="24"/>
          <w:lang w:eastAsia="en-US"/>
        </w:rPr>
        <w:lastRenderedPageBreak/>
        <w:t>Príloha č. 2 súťažných podkladov</w:t>
      </w:r>
      <w:bookmarkEnd w:id="84"/>
      <w:bookmarkEnd w:id="85"/>
    </w:p>
    <w:p w14:paraId="07866E5D" w14:textId="0A4CE989" w:rsidR="00CC7591" w:rsidRPr="00965FA1" w:rsidRDefault="00CC7591" w:rsidP="00844979">
      <w:pPr>
        <w:ind w:right="-356"/>
        <w:jc w:val="center"/>
        <w:rPr>
          <w:b/>
          <w:sz w:val="22"/>
          <w:szCs w:val="22"/>
        </w:rPr>
      </w:pPr>
      <w:bookmarkStart w:id="86" w:name="_Toc495909289"/>
      <w:r w:rsidRPr="00965FA1">
        <w:rPr>
          <w:b/>
          <w:sz w:val="22"/>
          <w:szCs w:val="22"/>
        </w:rPr>
        <w:t>Návrh na plnenie kritéria</w:t>
      </w:r>
      <w:bookmarkEnd w:id="86"/>
      <w:r w:rsidR="004F3D45" w:rsidRPr="00965FA1">
        <w:rPr>
          <w:b/>
          <w:sz w:val="22"/>
          <w:szCs w:val="22"/>
        </w:rPr>
        <w:t xml:space="preserve"> – 1. časť</w:t>
      </w:r>
    </w:p>
    <w:p w14:paraId="08687B40" w14:textId="7CF41B13" w:rsidR="004F3D45" w:rsidRPr="00965FA1" w:rsidRDefault="004F3D45" w:rsidP="004F3D45">
      <w:pPr>
        <w:ind w:right="-356"/>
        <w:jc w:val="center"/>
        <w:rPr>
          <w:b/>
          <w:bCs/>
          <w:sz w:val="22"/>
          <w:szCs w:val="22"/>
          <w:lang w:eastAsia="x-none"/>
        </w:rPr>
      </w:pPr>
      <w:r w:rsidRPr="00965FA1">
        <w:rPr>
          <w:b/>
          <w:bCs/>
          <w:sz w:val="22"/>
          <w:szCs w:val="22"/>
          <w:lang w:eastAsia="x-none"/>
        </w:rPr>
        <w:t>„</w:t>
      </w:r>
      <w:r w:rsidR="00965FA1" w:rsidRPr="00965FA1">
        <w:rPr>
          <w:b/>
          <w:sz w:val="22"/>
          <w:szCs w:val="22"/>
        </w:rPr>
        <w:t xml:space="preserve">Rekonštrukcia chladenia - </w:t>
      </w:r>
      <w:r w:rsidR="00965FA1" w:rsidRPr="00965FA1">
        <w:rPr>
          <w:b/>
          <w:bCs/>
          <w:sz w:val="22"/>
          <w:szCs w:val="22"/>
        </w:rPr>
        <w:t>Nemocnica sv. Cyrila a Metoda</w:t>
      </w:r>
      <w:r w:rsidR="00965FA1" w:rsidRPr="00965FA1">
        <w:rPr>
          <w:b/>
          <w:sz w:val="22"/>
          <w:szCs w:val="22"/>
        </w:rPr>
        <w:t xml:space="preserve"> Antolská 11, 85107 Bratislava</w:t>
      </w:r>
      <w:r w:rsidRPr="00965FA1">
        <w:rPr>
          <w:b/>
          <w:bCs/>
          <w:sz w:val="22"/>
          <w:szCs w:val="22"/>
          <w:lang w:eastAsia="x-none"/>
        </w:rPr>
        <w:t>“</w:t>
      </w:r>
    </w:p>
    <w:p w14:paraId="22900750" w14:textId="77777777" w:rsidR="00EE5797" w:rsidRPr="00965FA1" w:rsidRDefault="00EE5797" w:rsidP="00844979">
      <w:pPr>
        <w:ind w:right="-356"/>
        <w:jc w:val="center"/>
        <w:rPr>
          <w:sz w:val="22"/>
          <w:szCs w:val="22"/>
          <w:lang w:eastAsia="cs-CZ"/>
        </w:rPr>
      </w:pP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1105"/>
        <w:gridCol w:w="826"/>
        <w:gridCol w:w="1242"/>
        <w:gridCol w:w="92"/>
        <w:gridCol w:w="2762"/>
      </w:tblGrid>
      <w:tr w:rsidR="00EE5797" w:rsidRPr="00965FA1" w14:paraId="2FFE7C13" w14:textId="77777777" w:rsidTr="00FF0FAC">
        <w:trPr>
          <w:trHeight w:val="406"/>
        </w:trPr>
        <w:tc>
          <w:tcPr>
            <w:tcW w:w="3174" w:type="dxa"/>
            <w:tcBorders>
              <w:top w:val="nil"/>
              <w:left w:val="nil"/>
              <w:bottom w:val="nil"/>
              <w:right w:val="single" w:sz="4" w:space="0" w:color="auto"/>
            </w:tcBorders>
            <w:tcMar>
              <w:top w:w="57" w:type="dxa"/>
              <w:left w:w="0" w:type="dxa"/>
              <w:bottom w:w="57" w:type="dxa"/>
            </w:tcMar>
          </w:tcPr>
          <w:p w14:paraId="0A755F48" w14:textId="77777777" w:rsidR="00EE5797" w:rsidRPr="00965FA1" w:rsidRDefault="00EE5797" w:rsidP="00844979">
            <w:pPr>
              <w:ind w:right="-356"/>
              <w:rPr>
                <w:sz w:val="22"/>
                <w:szCs w:val="22"/>
              </w:rPr>
            </w:pPr>
            <w:r w:rsidRPr="00965FA1">
              <w:rPr>
                <w:sz w:val="22"/>
                <w:szCs w:val="22"/>
              </w:rPr>
              <w:t>Uchádzač / skupina dodávateľov</w:t>
            </w:r>
          </w:p>
        </w:tc>
        <w:tc>
          <w:tcPr>
            <w:tcW w:w="6027" w:type="dxa"/>
            <w:gridSpan w:val="5"/>
            <w:tcBorders>
              <w:left w:val="single" w:sz="4" w:space="0" w:color="auto"/>
            </w:tcBorders>
            <w:shd w:val="clear" w:color="auto" w:fill="C0C0C0"/>
            <w:tcMar>
              <w:top w:w="57" w:type="dxa"/>
              <w:bottom w:w="57" w:type="dxa"/>
            </w:tcMar>
          </w:tcPr>
          <w:p w14:paraId="53D5111E" w14:textId="77777777" w:rsidR="00EE5797" w:rsidRPr="00965FA1" w:rsidRDefault="00EE5797" w:rsidP="00844979">
            <w:pPr>
              <w:ind w:right="-356"/>
              <w:rPr>
                <w:sz w:val="22"/>
                <w:szCs w:val="22"/>
              </w:rPr>
            </w:pPr>
          </w:p>
        </w:tc>
      </w:tr>
      <w:tr w:rsidR="00EE5797" w:rsidRPr="00965FA1" w14:paraId="0BF41623" w14:textId="77777777" w:rsidTr="00FF0FAC">
        <w:trPr>
          <w:trHeight w:val="80"/>
        </w:trPr>
        <w:tc>
          <w:tcPr>
            <w:tcW w:w="3174" w:type="dxa"/>
            <w:tcBorders>
              <w:top w:val="nil"/>
              <w:left w:val="nil"/>
              <w:bottom w:val="nil"/>
              <w:right w:val="nil"/>
            </w:tcBorders>
            <w:tcMar>
              <w:top w:w="0" w:type="dxa"/>
              <w:left w:w="0" w:type="dxa"/>
              <w:bottom w:w="0" w:type="dxa"/>
            </w:tcMar>
          </w:tcPr>
          <w:p w14:paraId="50EAA604" w14:textId="77777777" w:rsidR="00EE5797" w:rsidRPr="00965FA1" w:rsidRDefault="00EE5797" w:rsidP="00844979">
            <w:pPr>
              <w:ind w:right="-356"/>
              <w:rPr>
                <w:sz w:val="22"/>
                <w:szCs w:val="22"/>
              </w:rPr>
            </w:pPr>
          </w:p>
        </w:tc>
        <w:tc>
          <w:tcPr>
            <w:tcW w:w="6027" w:type="dxa"/>
            <w:gridSpan w:val="5"/>
            <w:tcBorders>
              <w:left w:val="nil"/>
              <w:bottom w:val="single" w:sz="4" w:space="0" w:color="auto"/>
              <w:right w:val="nil"/>
            </w:tcBorders>
            <w:tcMar>
              <w:top w:w="0" w:type="dxa"/>
              <w:bottom w:w="0" w:type="dxa"/>
            </w:tcMar>
          </w:tcPr>
          <w:p w14:paraId="54EFBB5F" w14:textId="77777777" w:rsidR="00EE5797" w:rsidRPr="00965FA1" w:rsidRDefault="00EE5797" w:rsidP="00844979">
            <w:pPr>
              <w:ind w:right="-356"/>
              <w:rPr>
                <w:sz w:val="22"/>
                <w:szCs w:val="22"/>
              </w:rPr>
            </w:pPr>
          </w:p>
        </w:tc>
      </w:tr>
      <w:tr w:rsidR="00EE5797" w:rsidRPr="00965FA1" w14:paraId="3A13D3C7" w14:textId="77777777" w:rsidTr="00FF0FAC">
        <w:trPr>
          <w:trHeight w:val="64"/>
        </w:trPr>
        <w:tc>
          <w:tcPr>
            <w:tcW w:w="3174" w:type="dxa"/>
            <w:tcBorders>
              <w:top w:val="nil"/>
              <w:left w:val="nil"/>
              <w:bottom w:val="nil"/>
              <w:right w:val="single" w:sz="4" w:space="0" w:color="auto"/>
            </w:tcBorders>
            <w:tcMar>
              <w:top w:w="57" w:type="dxa"/>
              <w:left w:w="0" w:type="dxa"/>
              <w:bottom w:w="57" w:type="dxa"/>
            </w:tcMar>
          </w:tcPr>
          <w:p w14:paraId="2E020266" w14:textId="77777777" w:rsidR="00EE5797" w:rsidRPr="00965FA1" w:rsidRDefault="00EE5797" w:rsidP="00844979">
            <w:pPr>
              <w:ind w:right="-356"/>
              <w:rPr>
                <w:sz w:val="22"/>
                <w:szCs w:val="22"/>
              </w:rPr>
            </w:pPr>
            <w:r w:rsidRPr="00965FA1">
              <w:rPr>
                <w:sz w:val="22"/>
                <w:szCs w:val="22"/>
              </w:rPr>
              <w:t>Kritérium na vyhodnotenie ponúk</w:t>
            </w:r>
          </w:p>
        </w:tc>
        <w:tc>
          <w:tcPr>
            <w:tcW w:w="6027" w:type="dxa"/>
            <w:gridSpan w:val="5"/>
            <w:tcBorders>
              <w:left w:val="single" w:sz="4" w:space="0" w:color="auto"/>
            </w:tcBorders>
            <w:tcMar>
              <w:top w:w="57" w:type="dxa"/>
              <w:bottom w:w="57" w:type="dxa"/>
            </w:tcMar>
          </w:tcPr>
          <w:p w14:paraId="1E22DA0C" w14:textId="088F58CB" w:rsidR="00EE5797" w:rsidRPr="00965FA1" w:rsidRDefault="00EE5797" w:rsidP="00844979">
            <w:pPr>
              <w:ind w:right="-356"/>
              <w:rPr>
                <w:sz w:val="22"/>
                <w:szCs w:val="22"/>
              </w:rPr>
            </w:pPr>
            <w:r w:rsidRPr="00965FA1">
              <w:rPr>
                <w:sz w:val="22"/>
                <w:szCs w:val="22"/>
              </w:rPr>
              <w:t>Naj</w:t>
            </w:r>
            <w:r w:rsidR="000C4DAB">
              <w:rPr>
                <w:sz w:val="22"/>
                <w:szCs w:val="22"/>
              </w:rPr>
              <w:t>lepší pomer ceny a kvality</w:t>
            </w:r>
          </w:p>
        </w:tc>
      </w:tr>
      <w:tr w:rsidR="00EE5797" w:rsidRPr="00965FA1" w14:paraId="4CEAD0A2" w14:textId="77777777" w:rsidTr="00FF0FAC">
        <w:trPr>
          <w:trHeight w:val="80"/>
        </w:trPr>
        <w:tc>
          <w:tcPr>
            <w:tcW w:w="3174" w:type="dxa"/>
            <w:tcBorders>
              <w:top w:val="nil"/>
              <w:left w:val="nil"/>
              <w:bottom w:val="nil"/>
              <w:right w:val="nil"/>
            </w:tcBorders>
            <w:tcMar>
              <w:top w:w="0" w:type="dxa"/>
              <w:left w:w="0" w:type="dxa"/>
              <w:bottom w:w="0" w:type="dxa"/>
            </w:tcMar>
          </w:tcPr>
          <w:p w14:paraId="25B055D5" w14:textId="77777777" w:rsidR="00EE5797" w:rsidRPr="00965FA1" w:rsidRDefault="00EE5797" w:rsidP="00844979">
            <w:pPr>
              <w:ind w:right="-356"/>
              <w:rPr>
                <w:sz w:val="22"/>
                <w:szCs w:val="22"/>
              </w:rPr>
            </w:pPr>
          </w:p>
        </w:tc>
        <w:tc>
          <w:tcPr>
            <w:tcW w:w="6027" w:type="dxa"/>
            <w:gridSpan w:val="5"/>
            <w:tcBorders>
              <w:left w:val="nil"/>
              <w:bottom w:val="single" w:sz="4" w:space="0" w:color="auto"/>
              <w:right w:val="nil"/>
            </w:tcBorders>
            <w:tcMar>
              <w:top w:w="0" w:type="dxa"/>
              <w:bottom w:w="0" w:type="dxa"/>
            </w:tcMar>
          </w:tcPr>
          <w:p w14:paraId="78D98C5D" w14:textId="77777777" w:rsidR="00EE5797" w:rsidRPr="00965FA1" w:rsidRDefault="00EE5797" w:rsidP="00844979">
            <w:pPr>
              <w:ind w:right="-356"/>
              <w:rPr>
                <w:sz w:val="22"/>
                <w:szCs w:val="22"/>
              </w:rPr>
            </w:pPr>
          </w:p>
        </w:tc>
      </w:tr>
      <w:tr w:rsidR="00EE5797" w:rsidRPr="00965FA1" w14:paraId="38781C54" w14:textId="77777777" w:rsidTr="00FF0FAC">
        <w:trPr>
          <w:trHeight w:val="64"/>
        </w:trPr>
        <w:tc>
          <w:tcPr>
            <w:tcW w:w="3174" w:type="dxa"/>
            <w:tcBorders>
              <w:top w:val="nil"/>
              <w:left w:val="nil"/>
              <w:bottom w:val="nil"/>
              <w:right w:val="single" w:sz="4" w:space="0" w:color="auto"/>
            </w:tcBorders>
            <w:tcMar>
              <w:top w:w="57" w:type="dxa"/>
              <w:left w:w="0" w:type="dxa"/>
              <w:bottom w:w="57" w:type="dxa"/>
            </w:tcMar>
          </w:tcPr>
          <w:p w14:paraId="6752B2A3" w14:textId="77777777" w:rsidR="00EE5797" w:rsidRPr="00965FA1" w:rsidRDefault="00EE5797" w:rsidP="00844979">
            <w:pPr>
              <w:ind w:right="-356"/>
              <w:rPr>
                <w:sz w:val="22"/>
                <w:szCs w:val="22"/>
              </w:rPr>
            </w:pPr>
            <w:r w:rsidRPr="00965FA1">
              <w:rPr>
                <w:sz w:val="22"/>
                <w:szCs w:val="22"/>
              </w:rPr>
              <w:t>Je uchádzač platiteľom DPH?</w:t>
            </w:r>
          </w:p>
        </w:tc>
        <w:tc>
          <w:tcPr>
            <w:tcW w:w="3265" w:type="dxa"/>
            <w:gridSpan w:val="4"/>
            <w:tcBorders>
              <w:left w:val="single" w:sz="4" w:space="0" w:color="auto"/>
            </w:tcBorders>
            <w:tcMar>
              <w:top w:w="57" w:type="dxa"/>
              <w:bottom w:w="57" w:type="dxa"/>
            </w:tcMar>
          </w:tcPr>
          <w:p w14:paraId="6A9C049C" w14:textId="77777777" w:rsidR="00EE5797" w:rsidRPr="00965FA1" w:rsidRDefault="00EE5797" w:rsidP="00844979">
            <w:pPr>
              <w:ind w:right="-356"/>
              <w:rPr>
                <w:bCs/>
                <w:sz w:val="22"/>
                <w:szCs w:val="22"/>
              </w:rPr>
            </w:pPr>
            <w:r w:rsidRPr="00965FA1">
              <w:rPr>
                <w:bCs/>
                <w:sz w:val="22"/>
                <w:szCs w:val="22"/>
              </w:rPr>
              <w:t>ÁNO</w:t>
            </w:r>
            <w:r w:rsidRPr="00965FA1">
              <w:rPr>
                <w:bCs/>
                <w:sz w:val="22"/>
                <w:szCs w:val="22"/>
                <w:vertAlign w:val="superscript"/>
              </w:rPr>
              <w:footnoteReference w:id="1"/>
            </w:r>
          </w:p>
        </w:tc>
        <w:tc>
          <w:tcPr>
            <w:tcW w:w="2762" w:type="dxa"/>
            <w:tcBorders>
              <w:left w:val="single" w:sz="4" w:space="0" w:color="auto"/>
            </w:tcBorders>
          </w:tcPr>
          <w:p w14:paraId="7E69B600" w14:textId="77777777" w:rsidR="00EE5797" w:rsidRPr="00965FA1" w:rsidRDefault="00EE5797" w:rsidP="00844979">
            <w:pPr>
              <w:ind w:right="-356"/>
              <w:rPr>
                <w:bCs/>
                <w:sz w:val="22"/>
                <w:szCs w:val="22"/>
              </w:rPr>
            </w:pPr>
            <w:r w:rsidRPr="00965FA1">
              <w:rPr>
                <w:bCs/>
                <w:sz w:val="22"/>
                <w:szCs w:val="22"/>
              </w:rPr>
              <w:t>NIE</w:t>
            </w:r>
          </w:p>
        </w:tc>
      </w:tr>
      <w:tr w:rsidR="00EE5797" w:rsidRPr="00965FA1" w14:paraId="2713717B" w14:textId="77777777" w:rsidTr="00FF0FAC">
        <w:trPr>
          <w:trHeight w:val="55"/>
        </w:trPr>
        <w:tc>
          <w:tcPr>
            <w:tcW w:w="3174" w:type="dxa"/>
            <w:tcBorders>
              <w:top w:val="nil"/>
              <w:left w:val="nil"/>
              <w:bottom w:val="nil"/>
              <w:right w:val="nil"/>
            </w:tcBorders>
            <w:tcMar>
              <w:top w:w="57" w:type="dxa"/>
              <w:left w:w="0" w:type="dxa"/>
              <w:bottom w:w="57" w:type="dxa"/>
            </w:tcMar>
          </w:tcPr>
          <w:p w14:paraId="72E3A5F1" w14:textId="77777777" w:rsidR="00EE5797" w:rsidRPr="00965FA1" w:rsidRDefault="00EE5797" w:rsidP="00844979">
            <w:pPr>
              <w:ind w:right="-356"/>
              <w:rPr>
                <w:sz w:val="22"/>
                <w:szCs w:val="22"/>
              </w:rPr>
            </w:pPr>
          </w:p>
        </w:tc>
        <w:tc>
          <w:tcPr>
            <w:tcW w:w="6027" w:type="dxa"/>
            <w:gridSpan w:val="5"/>
            <w:tcBorders>
              <w:top w:val="single" w:sz="4" w:space="0" w:color="auto"/>
              <w:left w:val="nil"/>
              <w:bottom w:val="single" w:sz="4" w:space="0" w:color="auto"/>
              <w:right w:val="nil"/>
            </w:tcBorders>
            <w:tcMar>
              <w:top w:w="57" w:type="dxa"/>
              <w:bottom w:w="57" w:type="dxa"/>
            </w:tcMar>
          </w:tcPr>
          <w:p w14:paraId="2262102E" w14:textId="77777777" w:rsidR="00EE5797" w:rsidRPr="00965FA1" w:rsidRDefault="00EE5797" w:rsidP="00844979">
            <w:pPr>
              <w:ind w:right="-356"/>
              <w:rPr>
                <w:sz w:val="22"/>
                <w:szCs w:val="22"/>
              </w:rPr>
            </w:pPr>
          </w:p>
        </w:tc>
      </w:tr>
      <w:tr w:rsidR="00EE5797" w:rsidRPr="00965FA1" w14:paraId="5CFF11EA" w14:textId="77777777" w:rsidTr="00FF0FAC">
        <w:trPr>
          <w:trHeight w:val="69"/>
        </w:trPr>
        <w:tc>
          <w:tcPr>
            <w:tcW w:w="3174" w:type="dxa"/>
            <w:tcBorders>
              <w:top w:val="nil"/>
              <w:left w:val="nil"/>
              <w:bottom w:val="single" w:sz="4" w:space="0" w:color="auto"/>
              <w:right w:val="single" w:sz="4" w:space="0" w:color="auto"/>
            </w:tcBorders>
            <w:tcMar>
              <w:top w:w="57" w:type="dxa"/>
              <w:left w:w="113" w:type="dxa"/>
              <w:bottom w:w="57" w:type="dxa"/>
            </w:tcMar>
          </w:tcPr>
          <w:p w14:paraId="2FF53B13" w14:textId="77777777" w:rsidR="00EE5797" w:rsidRPr="00965FA1" w:rsidRDefault="00EE5797" w:rsidP="00844979">
            <w:pPr>
              <w:ind w:right="-356"/>
              <w:rPr>
                <w:sz w:val="22"/>
                <w:szCs w:val="22"/>
              </w:rPr>
            </w:pPr>
          </w:p>
        </w:tc>
        <w:tc>
          <w:tcPr>
            <w:tcW w:w="1931"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74E21902" w14:textId="77777777" w:rsidR="00053EC8" w:rsidRDefault="00EE5797" w:rsidP="00844979">
            <w:pPr>
              <w:ind w:right="-356"/>
              <w:rPr>
                <w:sz w:val="22"/>
                <w:szCs w:val="22"/>
              </w:rPr>
            </w:pPr>
            <w:r w:rsidRPr="00965FA1">
              <w:rPr>
                <w:sz w:val="22"/>
                <w:szCs w:val="22"/>
              </w:rPr>
              <w:t>Navrhovaná cena v </w:t>
            </w:r>
          </w:p>
          <w:p w14:paraId="6DE81500" w14:textId="3FB74515" w:rsidR="00EE5797" w:rsidRPr="00965FA1" w:rsidRDefault="00EE5797" w:rsidP="00844979">
            <w:pPr>
              <w:ind w:right="-356"/>
              <w:rPr>
                <w:sz w:val="22"/>
                <w:szCs w:val="22"/>
              </w:rPr>
            </w:pPr>
            <w:r w:rsidRPr="00965FA1">
              <w:rPr>
                <w:sz w:val="22"/>
                <w:szCs w:val="22"/>
              </w:rPr>
              <w:t>eur bez DPH</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B7A9DAD" w14:textId="77777777" w:rsidR="00EE5797" w:rsidRPr="00965FA1" w:rsidRDefault="00EE5797" w:rsidP="00844979">
            <w:pPr>
              <w:ind w:right="-356"/>
              <w:rPr>
                <w:sz w:val="22"/>
                <w:szCs w:val="22"/>
              </w:rPr>
            </w:pPr>
            <w:r w:rsidRPr="00965FA1">
              <w:rPr>
                <w:sz w:val="22"/>
                <w:szCs w:val="22"/>
              </w:rPr>
              <w:t>DPH v eur</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E5F3AA1" w14:textId="77777777" w:rsidR="00053EC8" w:rsidRDefault="00EE5797" w:rsidP="00844979">
            <w:pPr>
              <w:ind w:right="-356"/>
              <w:rPr>
                <w:b/>
                <w:sz w:val="22"/>
                <w:szCs w:val="22"/>
              </w:rPr>
            </w:pPr>
            <w:r w:rsidRPr="00965FA1">
              <w:rPr>
                <w:b/>
                <w:sz w:val="22"/>
                <w:szCs w:val="22"/>
              </w:rPr>
              <w:t xml:space="preserve">Navrhovaná celková cena </w:t>
            </w:r>
          </w:p>
          <w:p w14:paraId="29FFFFA4" w14:textId="20E64E86" w:rsidR="00EE5797" w:rsidRPr="00965FA1" w:rsidRDefault="00EE5797" w:rsidP="00844979">
            <w:pPr>
              <w:ind w:right="-356"/>
              <w:rPr>
                <w:b/>
                <w:sz w:val="22"/>
                <w:szCs w:val="22"/>
              </w:rPr>
            </w:pPr>
            <w:r w:rsidRPr="00965FA1">
              <w:rPr>
                <w:b/>
                <w:sz w:val="22"/>
                <w:szCs w:val="22"/>
              </w:rPr>
              <w:t>v eur vrátane DPH – SÚŤAŽNÉ KRITÉRIUM</w:t>
            </w:r>
          </w:p>
        </w:tc>
      </w:tr>
      <w:tr w:rsidR="00EE5797" w:rsidRPr="00965FA1" w14:paraId="4143F631" w14:textId="77777777" w:rsidTr="00965FA1">
        <w:trPr>
          <w:trHeight w:val="344"/>
        </w:trPr>
        <w:tc>
          <w:tcPr>
            <w:tcW w:w="3174"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405F27F5" w14:textId="45F7E501" w:rsidR="00EE5797" w:rsidRPr="00965FA1" w:rsidRDefault="00EE5797" w:rsidP="00844979">
            <w:pPr>
              <w:ind w:right="-356"/>
              <w:rPr>
                <w:b/>
                <w:sz w:val="22"/>
                <w:szCs w:val="22"/>
              </w:rPr>
            </w:pPr>
            <w:r w:rsidRPr="00965FA1">
              <w:rPr>
                <w:b/>
                <w:sz w:val="22"/>
                <w:szCs w:val="22"/>
              </w:rPr>
              <w:t>Celková cena za uskutočnenie predmetu zákazky</w:t>
            </w:r>
            <w:r w:rsidR="00910914" w:rsidRPr="00965FA1">
              <w:rPr>
                <w:b/>
                <w:sz w:val="22"/>
                <w:szCs w:val="22"/>
              </w:rPr>
              <w:t xml:space="preserve"> – 1. časť</w:t>
            </w:r>
          </w:p>
        </w:tc>
        <w:tc>
          <w:tcPr>
            <w:tcW w:w="1931"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1D8CB5B4" w14:textId="77777777" w:rsidR="00EE5797" w:rsidRPr="00965FA1" w:rsidRDefault="00EE5797" w:rsidP="00844979">
            <w:pPr>
              <w:ind w:right="-356"/>
              <w:rPr>
                <w:sz w:val="22"/>
                <w:szCs w:val="22"/>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A2369BF" w14:textId="77777777" w:rsidR="00EE5797" w:rsidRPr="00965FA1" w:rsidRDefault="00EE5797" w:rsidP="00844979">
            <w:pPr>
              <w:ind w:right="-356"/>
              <w:rPr>
                <w:sz w:val="22"/>
                <w:szCs w:val="22"/>
              </w:rPr>
            </w:pPr>
          </w:p>
        </w:tc>
        <w:tc>
          <w:tcPr>
            <w:tcW w:w="2854" w:type="dxa"/>
            <w:gridSpan w:val="2"/>
            <w:tcBorders>
              <w:top w:val="single" w:sz="4" w:space="0" w:color="auto"/>
              <w:left w:val="single" w:sz="4" w:space="0" w:color="auto"/>
              <w:bottom w:val="single" w:sz="4" w:space="0" w:color="auto"/>
              <w:right w:val="single" w:sz="4" w:space="0" w:color="auto"/>
            </w:tcBorders>
            <w:shd w:val="clear" w:color="auto" w:fill="A6A6A6"/>
            <w:tcMar>
              <w:top w:w="57" w:type="dxa"/>
              <w:left w:w="113" w:type="dxa"/>
              <w:bottom w:w="57" w:type="dxa"/>
            </w:tcMar>
            <w:vAlign w:val="center"/>
          </w:tcPr>
          <w:p w14:paraId="7B9C966E" w14:textId="77777777" w:rsidR="00EE5797" w:rsidRPr="00965FA1" w:rsidRDefault="00EE5797" w:rsidP="00844979">
            <w:pPr>
              <w:ind w:right="-356"/>
              <w:rPr>
                <w:sz w:val="22"/>
                <w:szCs w:val="22"/>
              </w:rPr>
            </w:pPr>
          </w:p>
        </w:tc>
      </w:tr>
      <w:tr w:rsidR="00FF0FAC" w:rsidRPr="00965FA1" w14:paraId="12B2E295" w14:textId="77777777" w:rsidTr="00965FA1">
        <w:trPr>
          <w:trHeight w:val="344"/>
        </w:trPr>
        <w:tc>
          <w:tcPr>
            <w:tcW w:w="6347" w:type="dxa"/>
            <w:gridSpan w:val="4"/>
            <w:tcBorders>
              <w:top w:val="single" w:sz="4" w:space="0" w:color="auto"/>
              <w:left w:val="nil"/>
              <w:bottom w:val="single" w:sz="4" w:space="0" w:color="auto"/>
              <w:right w:val="single" w:sz="4" w:space="0" w:color="auto"/>
            </w:tcBorders>
            <w:shd w:val="clear" w:color="auto" w:fill="auto"/>
            <w:tcMar>
              <w:top w:w="57" w:type="dxa"/>
              <w:left w:w="113" w:type="dxa"/>
              <w:bottom w:w="57" w:type="dxa"/>
            </w:tcMar>
            <w:vAlign w:val="center"/>
          </w:tcPr>
          <w:p w14:paraId="3F98B2EA" w14:textId="77777777" w:rsidR="00FF0FAC" w:rsidRPr="00965FA1" w:rsidRDefault="00FF0FAC" w:rsidP="00844979">
            <w:pPr>
              <w:ind w:right="-356"/>
              <w:rPr>
                <w:sz w:val="22"/>
                <w:szCs w:val="22"/>
              </w:rPr>
            </w:pP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11593A67" w14:textId="1AB8EB44" w:rsidR="00FF0FAC" w:rsidRPr="00965FA1" w:rsidRDefault="00FF0FAC" w:rsidP="00FF0FAC">
            <w:pPr>
              <w:ind w:right="-356"/>
              <w:rPr>
                <w:b/>
                <w:sz w:val="22"/>
                <w:szCs w:val="22"/>
              </w:rPr>
            </w:pPr>
            <w:r w:rsidRPr="00965FA1">
              <w:rPr>
                <w:b/>
                <w:sz w:val="22"/>
                <w:szCs w:val="22"/>
              </w:rPr>
              <w:t>Lehota výstavby v kalendárnych dňoch- SÚŤAŽNÉ KRITÉRIUM</w:t>
            </w:r>
          </w:p>
          <w:p w14:paraId="6014A2B5" w14:textId="77777777" w:rsidR="00FF0FAC" w:rsidRPr="00965FA1" w:rsidRDefault="00FF0FAC" w:rsidP="00844979">
            <w:pPr>
              <w:ind w:right="-356"/>
              <w:rPr>
                <w:sz w:val="22"/>
                <w:szCs w:val="22"/>
              </w:rPr>
            </w:pPr>
          </w:p>
        </w:tc>
      </w:tr>
      <w:tr w:rsidR="00FF0FAC" w:rsidRPr="00965FA1" w14:paraId="1826A1A6" w14:textId="77777777" w:rsidTr="00965FA1">
        <w:trPr>
          <w:trHeight w:val="529"/>
        </w:trPr>
        <w:tc>
          <w:tcPr>
            <w:tcW w:w="3174" w:type="dxa"/>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1642DC16" w14:textId="77777777" w:rsidR="00FF0FAC" w:rsidRPr="00965FA1" w:rsidRDefault="00FF0FAC" w:rsidP="00FF0FAC">
            <w:pPr>
              <w:ind w:right="-356"/>
              <w:rPr>
                <w:b/>
                <w:sz w:val="22"/>
                <w:szCs w:val="22"/>
              </w:rPr>
            </w:pPr>
            <w:r w:rsidRPr="00965FA1">
              <w:rPr>
                <w:b/>
                <w:sz w:val="22"/>
                <w:szCs w:val="22"/>
              </w:rPr>
              <w:t>Lehota výstavby v kalendárnych dňoch</w:t>
            </w:r>
          </w:p>
          <w:p w14:paraId="67C827E7" w14:textId="77777777" w:rsidR="00FF0FAC" w:rsidRPr="00965FA1" w:rsidRDefault="00FF0FAC" w:rsidP="00844979">
            <w:pPr>
              <w:ind w:right="-356"/>
              <w:rPr>
                <w:b/>
                <w:sz w:val="22"/>
                <w:szCs w:val="22"/>
              </w:rPr>
            </w:pPr>
          </w:p>
        </w:tc>
        <w:tc>
          <w:tcPr>
            <w:tcW w:w="3173" w:type="dxa"/>
            <w:gridSpan w:val="3"/>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64397D26" w14:textId="77777777" w:rsidR="00FF0FAC" w:rsidRPr="00965FA1" w:rsidRDefault="00FF0FAC" w:rsidP="00844979">
            <w:pPr>
              <w:ind w:right="-356"/>
              <w:rPr>
                <w:sz w:val="22"/>
                <w:szCs w:val="22"/>
              </w:rPr>
            </w:pPr>
          </w:p>
        </w:tc>
        <w:tc>
          <w:tcPr>
            <w:tcW w:w="2854" w:type="dxa"/>
            <w:gridSpan w:val="2"/>
            <w:tcBorders>
              <w:top w:val="single" w:sz="4" w:space="0" w:color="auto"/>
              <w:left w:val="single" w:sz="4" w:space="0" w:color="auto"/>
              <w:right w:val="single" w:sz="4" w:space="0" w:color="auto"/>
            </w:tcBorders>
            <w:shd w:val="clear" w:color="auto" w:fill="A6A6A6"/>
            <w:tcMar>
              <w:top w:w="57" w:type="dxa"/>
              <w:left w:w="113" w:type="dxa"/>
              <w:bottom w:w="57" w:type="dxa"/>
            </w:tcMar>
            <w:vAlign w:val="center"/>
          </w:tcPr>
          <w:p w14:paraId="0C82FCBD" w14:textId="77777777" w:rsidR="00FF0FAC" w:rsidRPr="00965FA1" w:rsidRDefault="00FF0FAC" w:rsidP="00844979">
            <w:pPr>
              <w:ind w:right="-356"/>
              <w:rPr>
                <w:sz w:val="22"/>
                <w:szCs w:val="22"/>
              </w:rPr>
            </w:pPr>
          </w:p>
        </w:tc>
      </w:tr>
      <w:tr w:rsidR="00EE5797" w:rsidRPr="00965FA1" w14:paraId="66ACCD62" w14:textId="77777777" w:rsidTr="00FF0FAC">
        <w:trPr>
          <w:trHeight w:val="168"/>
        </w:trPr>
        <w:tc>
          <w:tcPr>
            <w:tcW w:w="9201" w:type="dxa"/>
            <w:gridSpan w:val="6"/>
            <w:tcBorders>
              <w:top w:val="single" w:sz="12" w:space="0" w:color="auto"/>
              <w:left w:val="nil"/>
              <w:bottom w:val="nil"/>
              <w:right w:val="nil"/>
            </w:tcBorders>
            <w:shd w:val="clear" w:color="auto" w:fill="auto"/>
            <w:tcMar>
              <w:top w:w="57" w:type="dxa"/>
              <w:left w:w="113" w:type="dxa"/>
              <w:bottom w:w="57" w:type="dxa"/>
            </w:tcMar>
            <w:vAlign w:val="center"/>
          </w:tcPr>
          <w:p w14:paraId="3047C95E" w14:textId="77777777" w:rsidR="00FF0FAC" w:rsidRPr="00965FA1" w:rsidRDefault="00FF0FAC" w:rsidP="00844979">
            <w:pPr>
              <w:ind w:right="-356"/>
              <w:rPr>
                <w:sz w:val="22"/>
                <w:szCs w:val="22"/>
              </w:rPr>
            </w:pPr>
          </w:p>
          <w:p w14:paraId="3F835099" w14:textId="77777777" w:rsidR="004F3D45" w:rsidRPr="00965FA1" w:rsidRDefault="004F3D45" w:rsidP="00844979">
            <w:pPr>
              <w:ind w:right="-356"/>
              <w:rPr>
                <w:sz w:val="22"/>
                <w:szCs w:val="22"/>
              </w:rPr>
            </w:pPr>
          </w:p>
          <w:p w14:paraId="674895EF" w14:textId="3AE35D69" w:rsidR="00EE5797" w:rsidRPr="00965FA1" w:rsidRDefault="00EE5797" w:rsidP="00844979">
            <w:pPr>
              <w:ind w:right="-356"/>
              <w:rPr>
                <w:sz w:val="22"/>
                <w:szCs w:val="22"/>
              </w:rPr>
            </w:pPr>
            <w:r w:rsidRPr="00965FA1">
              <w:rPr>
                <w:sz w:val="22"/>
                <w:szCs w:val="22"/>
              </w:rPr>
              <w:t>Uchádzač uvedie pre všetky kritériá kladný nenulový údaj, číslo s presnosťou na dve desatinné miesta (zaokrúhľuje sa matematicky).</w:t>
            </w:r>
          </w:p>
        </w:tc>
      </w:tr>
      <w:tr w:rsidR="00EE5797" w:rsidRPr="00965FA1" w14:paraId="77A33A95" w14:textId="77777777" w:rsidTr="00FF0FAC">
        <w:trPr>
          <w:trHeight w:val="402"/>
        </w:trPr>
        <w:tc>
          <w:tcPr>
            <w:tcW w:w="4279" w:type="dxa"/>
            <w:gridSpan w:val="2"/>
            <w:tcBorders>
              <w:top w:val="nil"/>
              <w:left w:val="nil"/>
              <w:bottom w:val="nil"/>
              <w:right w:val="nil"/>
            </w:tcBorders>
            <w:shd w:val="clear" w:color="auto" w:fill="auto"/>
            <w:tcMar>
              <w:top w:w="57" w:type="dxa"/>
              <w:left w:w="113" w:type="dxa"/>
              <w:bottom w:w="57" w:type="dxa"/>
            </w:tcMar>
            <w:vAlign w:val="center"/>
          </w:tcPr>
          <w:p w14:paraId="0E502775" w14:textId="77777777" w:rsidR="00EE5797" w:rsidRPr="00965FA1" w:rsidRDefault="00EE5797" w:rsidP="00844979">
            <w:pPr>
              <w:ind w:right="-356"/>
              <w:rPr>
                <w:bCs/>
                <w:sz w:val="22"/>
                <w:szCs w:val="22"/>
              </w:rPr>
            </w:pPr>
            <w:r w:rsidRPr="00965FA1">
              <w:rPr>
                <w:bCs/>
                <w:sz w:val="22"/>
                <w:szCs w:val="22"/>
              </w:rPr>
              <w:t>V ........................., dňa ...............</w:t>
            </w:r>
          </w:p>
        </w:tc>
        <w:tc>
          <w:tcPr>
            <w:tcW w:w="4922" w:type="dxa"/>
            <w:gridSpan w:val="4"/>
            <w:tcBorders>
              <w:top w:val="nil"/>
              <w:left w:val="nil"/>
              <w:bottom w:val="nil"/>
              <w:right w:val="nil"/>
            </w:tcBorders>
            <w:shd w:val="clear" w:color="auto" w:fill="auto"/>
            <w:tcMar>
              <w:top w:w="57" w:type="dxa"/>
              <w:left w:w="113" w:type="dxa"/>
              <w:bottom w:w="57" w:type="dxa"/>
            </w:tcMar>
          </w:tcPr>
          <w:p w14:paraId="34067AD6" w14:textId="77777777" w:rsidR="00EE5797" w:rsidRPr="00965FA1" w:rsidRDefault="00EE5797" w:rsidP="00844979">
            <w:pPr>
              <w:ind w:right="-356"/>
              <w:rPr>
                <w:sz w:val="22"/>
                <w:szCs w:val="22"/>
              </w:rPr>
            </w:pPr>
          </w:p>
        </w:tc>
      </w:tr>
      <w:tr w:rsidR="00EE5797" w:rsidRPr="00965FA1" w14:paraId="6799902B" w14:textId="77777777" w:rsidTr="00FF0FAC">
        <w:trPr>
          <w:trHeight w:val="514"/>
        </w:trPr>
        <w:tc>
          <w:tcPr>
            <w:tcW w:w="4279" w:type="dxa"/>
            <w:gridSpan w:val="2"/>
            <w:tcBorders>
              <w:top w:val="nil"/>
              <w:left w:val="nil"/>
              <w:bottom w:val="nil"/>
              <w:right w:val="nil"/>
            </w:tcBorders>
            <w:shd w:val="clear" w:color="auto" w:fill="auto"/>
            <w:tcMar>
              <w:top w:w="57" w:type="dxa"/>
              <w:left w:w="113" w:type="dxa"/>
              <w:bottom w:w="57" w:type="dxa"/>
            </w:tcMar>
            <w:vAlign w:val="center"/>
          </w:tcPr>
          <w:p w14:paraId="4C0B53F9" w14:textId="77777777" w:rsidR="00EE5797" w:rsidRPr="00965FA1" w:rsidRDefault="00EE5797" w:rsidP="00844979">
            <w:pPr>
              <w:ind w:right="-356"/>
              <w:rPr>
                <w:sz w:val="22"/>
                <w:szCs w:val="22"/>
              </w:rPr>
            </w:pPr>
          </w:p>
        </w:tc>
        <w:tc>
          <w:tcPr>
            <w:tcW w:w="4922" w:type="dxa"/>
            <w:gridSpan w:val="4"/>
            <w:tcBorders>
              <w:top w:val="nil"/>
              <w:left w:val="nil"/>
              <w:bottom w:val="nil"/>
              <w:right w:val="nil"/>
            </w:tcBorders>
            <w:shd w:val="clear" w:color="auto" w:fill="auto"/>
            <w:vAlign w:val="center"/>
          </w:tcPr>
          <w:p w14:paraId="69A15C62" w14:textId="77777777" w:rsidR="00EE5797" w:rsidRPr="00965FA1" w:rsidRDefault="00EE5797" w:rsidP="00844979">
            <w:pPr>
              <w:ind w:right="-356"/>
              <w:rPr>
                <w:sz w:val="22"/>
                <w:szCs w:val="22"/>
              </w:rPr>
            </w:pPr>
            <w:r w:rsidRPr="00965FA1">
              <w:rPr>
                <w:sz w:val="22"/>
                <w:szCs w:val="22"/>
              </w:rPr>
              <w:t>.............................................................</w:t>
            </w:r>
          </w:p>
          <w:p w14:paraId="6E620F23" w14:textId="77777777" w:rsidR="00EE5797" w:rsidRPr="00965FA1" w:rsidRDefault="00EE5797" w:rsidP="00844979">
            <w:pPr>
              <w:ind w:right="-356"/>
              <w:rPr>
                <w:sz w:val="22"/>
                <w:szCs w:val="22"/>
              </w:rPr>
            </w:pPr>
            <w:r w:rsidRPr="00965FA1">
              <w:rPr>
                <w:sz w:val="22"/>
                <w:szCs w:val="22"/>
              </w:rPr>
              <w:t>Meno</w:t>
            </w:r>
          </w:p>
          <w:p w14:paraId="42EBB55D" w14:textId="77777777" w:rsidR="00EE5797" w:rsidRPr="00965FA1" w:rsidRDefault="00EE5797" w:rsidP="00844979">
            <w:pPr>
              <w:ind w:right="-356"/>
              <w:rPr>
                <w:bCs/>
                <w:sz w:val="22"/>
                <w:szCs w:val="22"/>
              </w:rPr>
            </w:pPr>
            <w:r w:rsidRPr="00965FA1">
              <w:rPr>
                <w:bCs/>
                <w:sz w:val="22"/>
                <w:szCs w:val="22"/>
              </w:rPr>
              <w:t>funkcia</w:t>
            </w:r>
          </w:p>
        </w:tc>
      </w:tr>
    </w:tbl>
    <w:p w14:paraId="528B74EF" w14:textId="77777777" w:rsidR="000A605F" w:rsidRPr="00965FA1" w:rsidRDefault="00CC7591" w:rsidP="00910914">
      <w:pPr>
        <w:ind w:right="-356"/>
        <w:jc w:val="center"/>
        <w:rPr>
          <w:sz w:val="22"/>
          <w:szCs w:val="22"/>
        </w:rPr>
      </w:pPr>
      <w:r w:rsidRPr="00965FA1">
        <w:rPr>
          <w:sz w:val="22"/>
          <w:szCs w:val="22"/>
        </w:rPr>
        <w:br w:type="page"/>
      </w:r>
      <w:bookmarkStart w:id="87" w:name="_Toc495909286"/>
      <w:bookmarkStart w:id="88" w:name="_Toc419999789"/>
      <w:bookmarkStart w:id="89" w:name="_Toc429730869"/>
    </w:p>
    <w:p w14:paraId="4ACBEA34" w14:textId="2974C8D4" w:rsidR="000A605F" w:rsidRDefault="000A605F" w:rsidP="000A605F">
      <w:pPr>
        <w:ind w:right="-356"/>
        <w:jc w:val="right"/>
      </w:pPr>
      <w:r w:rsidRPr="00053E9A">
        <w:rPr>
          <w:rFonts w:eastAsia="Courier New"/>
          <w:i/>
          <w:noProof/>
          <w:lang w:eastAsia="en-US"/>
        </w:rPr>
        <w:lastRenderedPageBreak/>
        <w:t>Príloha č. 2 súťažných podkladov</w:t>
      </w:r>
    </w:p>
    <w:p w14:paraId="071FBA00" w14:textId="0B33CE2E" w:rsidR="00910914" w:rsidRPr="00965FA1" w:rsidRDefault="00910914" w:rsidP="00910914">
      <w:pPr>
        <w:ind w:right="-356"/>
        <w:jc w:val="center"/>
        <w:rPr>
          <w:b/>
          <w:sz w:val="22"/>
        </w:rPr>
      </w:pPr>
      <w:r w:rsidRPr="00965FA1">
        <w:rPr>
          <w:b/>
          <w:sz w:val="22"/>
        </w:rPr>
        <w:t>Návrh na plnenie kritéria</w:t>
      </w:r>
      <w:r w:rsidR="00FF0FAC" w:rsidRPr="00965FA1">
        <w:rPr>
          <w:b/>
          <w:sz w:val="22"/>
        </w:rPr>
        <w:t>- 2. časť</w:t>
      </w:r>
    </w:p>
    <w:p w14:paraId="1D8BB3D8" w14:textId="377662EA" w:rsidR="00910914" w:rsidRPr="00965FA1" w:rsidRDefault="00965FA1" w:rsidP="00910914">
      <w:pPr>
        <w:ind w:right="-356"/>
        <w:jc w:val="center"/>
        <w:rPr>
          <w:lang w:eastAsia="cs-CZ"/>
        </w:rPr>
      </w:pPr>
      <w:r>
        <w:rPr>
          <w:b/>
          <w:bCs/>
          <w:sz w:val="22"/>
          <w:szCs w:val="22"/>
          <w:lang w:eastAsia="x-none"/>
        </w:rPr>
        <w:t>„</w:t>
      </w:r>
      <w:r w:rsidRPr="00965FA1">
        <w:rPr>
          <w:b/>
          <w:sz w:val="22"/>
        </w:rPr>
        <w:t>Rekonštrukcia chladenia - Nemocnica Ružinov Ružinovská 6, 821 01 Bratislava</w:t>
      </w:r>
      <w:r>
        <w:rPr>
          <w:b/>
          <w:bCs/>
          <w:sz w:val="22"/>
          <w:szCs w:val="22"/>
          <w:lang w:eastAsia="x-none"/>
        </w:rPr>
        <w:t>“</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51"/>
        <w:gridCol w:w="850"/>
        <w:gridCol w:w="1276"/>
        <w:gridCol w:w="2930"/>
      </w:tblGrid>
      <w:tr w:rsidR="00910914" w:rsidRPr="00053E9A" w14:paraId="6196B459" w14:textId="77777777" w:rsidTr="00FF0FAC">
        <w:trPr>
          <w:trHeight w:val="1369"/>
        </w:trPr>
        <w:tc>
          <w:tcPr>
            <w:tcW w:w="3544" w:type="dxa"/>
            <w:tcBorders>
              <w:top w:val="nil"/>
              <w:left w:val="nil"/>
              <w:bottom w:val="nil"/>
              <w:right w:val="single" w:sz="4" w:space="0" w:color="auto"/>
            </w:tcBorders>
            <w:tcMar>
              <w:top w:w="57" w:type="dxa"/>
              <w:left w:w="0" w:type="dxa"/>
              <w:bottom w:w="57" w:type="dxa"/>
            </w:tcMar>
          </w:tcPr>
          <w:p w14:paraId="137F3618" w14:textId="77777777" w:rsidR="00910914" w:rsidRPr="00FF0FAC" w:rsidRDefault="00910914" w:rsidP="00B2389D">
            <w:pPr>
              <w:ind w:right="-356"/>
              <w:rPr>
                <w:sz w:val="22"/>
              </w:rPr>
            </w:pPr>
            <w:r w:rsidRPr="00FF0FAC">
              <w:rPr>
                <w:sz w:val="22"/>
              </w:rPr>
              <w:t>Uchádzač / skupina dodávateľov</w:t>
            </w:r>
          </w:p>
        </w:tc>
        <w:tc>
          <w:tcPr>
            <w:tcW w:w="5907" w:type="dxa"/>
            <w:gridSpan w:val="4"/>
            <w:tcBorders>
              <w:left w:val="single" w:sz="4" w:space="0" w:color="auto"/>
            </w:tcBorders>
            <w:shd w:val="clear" w:color="auto" w:fill="C0C0C0"/>
            <w:tcMar>
              <w:top w:w="57" w:type="dxa"/>
              <w:bottom w:w="57" w:type="dxa"/>
            </w:tcMar>
          </w:tcPr>
          <w:p w14:paraId="124AFB48" w14:textId="77777777" w:rsidR="00910914" w:rsidRPr="00FF0FAC" w:rsidRDefault="00910914" w:rsidP="00B2389D">
            <w:pPr>
              <w:ind w:right="-356"/>
              <w:rPr>
                <w:sz w:val="22"/>
              </w:rPr>
            </w:pPr>
          </w:p>
        </w:tc>
      </w:tr>
      <w:tr w:rsidR="00910914" w:rsidRPr="00053E9A" w14:paraId="2A376FA7" w14:textId="77777777" w:rsidTr="00FF0FAC">
        <w:tc>
          <w:tcPr>
            <w:tcW w:w="3544" w:type="dxa"/>
            <w:tcBorders>
              <w:top w:val="nil"/>
              <w:left w:val="nil"/>
              <w:bottom w:val="nil"/>
              <w:right w:val="nil"/>
            </w:tcBorders>
            <w:tcMar>
              <w:top w:w="0" w:type="dxa"/>
              <w:left w:w="0" w:type="dxa"/>
              <w:bottom w:w="0" w:type="dxa"/>
            </w:tcMar>
          </w:tcPr>
          <w:p w14:paraId="6D91A733" w14:textId="77777777" w:rsidR="00910914" w:rsidRPr="00FF0FAC" w:rsidRDefault="00910914" w:rsidP="00B2389D">
            <w:pPr>
              <w:ind w:right="-356"/>
              <w:rPr>
                <w:sz w:val="22"/>
              </w:rPr>
            </w:pPr>
          </w:p>
        </w:tc>
        <w:tc>
          <w:tcPr>
            <w:tcW w:w="5907" w:type="dxa"/>
            <w:gridSpan w:val="4"/>
            <w:tcBorders>
              <w:left w:val="nil"/>
              <w:bottom w:val="single" w:sz="4" w:space="0" w:color="auto"/>
              <w:right w:val="nil"/>
            </w:tcBorders>
            <w:tcMar>
              <w:top w:w="0" w:type="dxa"/>
              <w:bottom w:w="0" w:type="dxa"/>
            </w:tcMar>
          </w:tcPr>
          <w:p w14:paraId="07C84CD0" w14:textId="77777777" w:rsidR="00910914" w:rsidRPr="00FF0FAC" w:rsidRDefault="00910914" w:rsidP="00B2389D">
            <w:pPr>
              <w:ind w:right="-356"/>
              <w:rPr>
                <w:sz w:val="22"/>
              </w:rPr>
            </w:pPr>
          </w:p>
        </w:tc>
      </w:tr>
      <w:tr w:rsidR="00910914" w:rsidRPr="00053E9A" w14:paraId="6D50D3F9" w14:textId="77777777" w:rsidTr="00FF0FAC">
        <w:trPr>
          <w:trHeight w:val="217"/>
        </w:trPr>
        <w:tc>
          <w:tcPr>
            <w:tcW w:w="3544" w:type="dxa"/>
            <w:tcBorders>
              <w:top w:val="nil"/>
              <w:left w:val="nil"/>
              <w:bottom w:val="nil"/>
              <w:right w:val="single" w:sz="4" w:space="0" w:color="auto"/>
            </w:tcBorders>
            <w:tcMar>
              <w:top w:w="57" w:type="dxa"/>
              <w:left w:w="0" w:type="dxa"/>
              <w:bottom w:w="57" w:type="dxa"/>
            </w:tcMar>
          </w:tcPr>
          <w:p w14:paraId="2BC313F7" w14:textId="77777777" w:rsidR="00910914" w:rsidRPr="00FF0FAC" w:rsidRDefault="00910914" w:rsidP="00B2389D">
            <w:pPr>
              <w:ind w:right="-356"/>
              <w:rPr>
                <w:sz w:val="22"/>
              </w:rPr>
            </w:pPr>
            <w:r w:rsidRPr="00FF0FAC">
              <w:rPr>
                <w:sz w:val="22"/>
              </w:rPr>
              <w:t>Kritérium na vyhodnotenie ponúk</w:t>
            </w:r>
          </w:p>
        </w:tc>
        <w:tc>
          <w:tcPr>
            <w:tcW w:w="5907" w:type="dxa"/>
            <w:gridSpan w:val="4"/>
            <w:tcBorders>
              <w:left w:val="single" w:sz="4" w:space="0" w:color="auto"/>
            </w:tcBorders>
            <w:tcMar>
              <w:top w:w="57" w:type="dxa"/>
              <w:bottom w:w="57" w:type="dxa"/>
            </w:tcMar>
          </w:tcPr>
          <w:p w14:paraId="75E1AA57" w14:textId="63EBBFF3" w:rsidR="00910914" w:rsidRPr="00FF0FAC" w:rsidRDefault="00910914" w:rsidP="00B2389D">
            <w:pPr>
              <w:ind w:right="-356"/>
              <w:rPr>
                <w:sz w:val="22"/>
              </w:rPr>
            </w:pPr>
            <w:r w:rsidRPr="00FF0FAC">
              <w:rPr>
                <w:sz w:val="22"/>
              </w:rPr>
              <w:t>Naj</w:t>
            </w:r>
            <w:r w:rsidR="000C4DAB">
              <w:rPr>
                <w:sz w:val="22"/>
              </w:rPr>
              <w:t>lepší pomer ceny a kvality</w:t>
            </w:r>
          </w:p>
        </w:tc>
      </w:tr>
      <w:tr w:rsidR="00910914" w:rsidRPr="00053E9A" w14:paraId="2F18F49E" w14:textId="77777777" w:rsidTr="00FF0FAC">
        <w:tc>
          <w:tcPr>
            <w:tcW w:w="3544" w:type="dxa"/>
            <w:tcBorders>
              <w:top w:val="nil"/>
              <w:left w:val="nil"/>
              <w:bottom w:val="nil"/>
              <w:right w:val="nil"/>
            </w:tcBorders>
            <w:tcMar>
              <w:top w:w="0" w:type="dxa"/>
              <w:left w:w="0" w:type="dxa"/>
              <w:bottom w:w="0" w:type="dxa"/>
            </w:tcMar>
          </w:tcPr>
          <w:p w14:paraId="50E0E7C6" w14:textId="77777777" w:rsidR="00910914" w:rsidRPr="00FF0FAC" w:rsidRDefault="00910914" w:rsidP="00B2389D">
            <w:pPr>
              <w:ind w:right="-356"/>
              <w:rPr>
                <w:sz w:val="22"/>
              </w:rPr>
            </w:pPr>
          </w:p>
        </w:tc>
        <w:tc>
          <w:tcPr>
            <w:tcW w:w="5907" w:type="dxa"/>
            <w:gridSpan w:val="4"/>
            <w:tcBorders>
              <w:left w:val="nil"/>
              <w:bottom w:val="single" w:sz="4" w:space="0" w:color="auto"/>
              <w:right w:val="nil"/>
            </w:tcBorders>
            <w:tcMar>
              <w:top w:w="0" w:type="dxa"/>
              <w:bottom w:w="0" w:type="dxa"/>
            </w:tcMar>
          </w:tcPr>
          <w:p w14:paraId="5F287B8F" w14:textId="77777777" w:rsidR="00910914" w:rsidRPr="00FF0FAC" w:rsidRDefault="00910914" w:rsidP="00B2389D">
            <w:pPr>
              <w:ind w:right="-356"/>
              <w:rPr>
                <w:sz w:val="22"/>
              </w:rPr>
            </w:pPr>
          </w:p>
        </w:tc>
      </w:tr>
      <w:tr w:rsidR="00910914" w:rsidRPr="00053E9A" w14:paraId="0D08A9EA" w14:textId="77777777" w:rsidTr="00FF0FAC">
        <w:trPr>
          <w:trHeight w:val="217"/>
        </w:trPr>
        <w:tc>
          <w:tcPr>
            <w:tcW w:w="3544" w:type="dxa"/>
            <w:tcBorders>
              <w:top w:val="nil"/>
              <w:left w:val="nil"/>
              <w:bottom w:val="nil"/>
              <w:right w:val="single" w:sz="4" w:space="0" w:color="auto"/>
            </w:tcBorders>
            <w:tcMar>
              <w:top w:w="57" w:type="dxa"/>
              <w:left w:w="0" w:type="dxa"/>
              <w:bottom w:w="57" w:type="dxa"/>
            </w:tcMar>
          </w:tcPr>
          <w:p w14:paraId="6B6D18CE" w14:textId="77777777" w:rsidR="00910914" w:rsidRPr="00FF0FAC" w:rsidRDefault="00910914" w:rsidP="00B2389D">
            <w:pPr>
              <w:ind w:right="-356"/>
              <w:rPr>
                <w:sz w:val="22"/>
              </w:rPr>
            </w:pPr>
            <w:r w:rsidRPr="00FF0FAC">
              <w:rPr>
                <w:sz w:val="22"/>
              </w:rPr>
              <w:t>Je uchádzač platiteľom DPH?</w:t>
            </w:r>
          </w:p>
        </w:tc>
        <w:tc>
          <w:tcPr>
            <w:tcW w:w="2977" w:type="dxa"/>
            <w:gridSpan w:val="3"/>
            <w:tcBorders>
              <w:left w:val="single" w:sz="4" w:space="0" w:color="auto"/>
            </w:tcBorders>
            <w:tcMar>
              <w:top w:w="57" w:type="dxa"/>
              <w:bottom w:w="57" w:type="dxa"/>
            </w:tcMar>
          </w:tcPr>
          <w:p w14:paraId="535D74A5" w14:textId="61DDEAD7" w:rsidR="00910914" w:rsidRPr="00FF0FAC" w:rsidRDefault="000A605F" w:rsidP="000A605F">
            <w:pPr>
              <w:ind w:right="-356"/>
              <w:rPr>
                <w:bCs/>
                <w:sz w:val="22"/>
              </w:rPr>
            </w:pPr>
            <w:r w:rsidRPr="00FF0FAC">
              <w:rPr>
                <w:bCs/>
                <w:sz w:val="22"/>
              </w:rPr>
              <w:t>ÁNO</w:t>
            </w:r>
            <w:r w:rsidR="000C7BA8" w:rsidRPr="00FF0FAC">
              <w:rPr>
                <w:rStyle w:val="Odkaznapoznmkupodiarou"/>
                <w:bCs/>
                <w:sz w:val="22"/>
              </w:rPr>
              <w:footnoteReference w:id="2"/>
            </w:r>
          </w:p>
        </w:tc>
        <w:tc>
          <w:tcPr>
            <w:tcW w:w="2930" w:type="dxa"/>
            <w:tcBorders>
              <w:left w:val="single" w:sz="4" w:space="0" w:color="auto"/>
            </w:tcBorders>
          </w:tcPr>
          <w:p w14:paraId="4350C7AA" w14:textId="77777777" w:rsidR="00910914" w:rsidRPr="00FF0FAC" w:rsidRDefault="00910914" w:rsidP="00B2389D">
            <w:pPr>
              <w:ind w:right="-356"/>
              <w:rPr>
                <w:bCs/>
                <w:sz w:val="22"/>
              </w:rPr>
            </w:pPr>
            <w:r w:rsidRPr="00FF0FAC">
              <w:rPr>
                <w:bCs/>
                <w:sz w:val="22"/>
              </w:rPr>
              <w:t>NIE</w:t>
            </w:r>
          </w:p>
        </w:tc>
      </w:tr>
      <w:tr w:rsidR="00910914" w:rsidRPr="00053E9A" w14:paraId="295E2B35" w14:textId="77777777" w:rsidTr="00FF0FAC">
        <w:trPr>
          <w:trHeight w:val="186"/>
        </w:trPr>
        <w:tc>
          <w:tcPr>
            <w:tcW w:w="3544" w:type="dxa"/>
            <w:tcBorders>
              <w:top w:val="nil"/>
              <w:left w:val="nil"/>
              <w:bottom w:val="nil"/>
              <w:right w:val="nil"/>
            </w:tcBorders>
            <w:tcMar>
              <w:top w:w="57" w:type="dxa"/>
              <w:left w:w="0" w:type="dxa"/>
              <w:bottom w:w="57" w:type="dxa"/>
            </w:tcMar>
          </w:tcPr>
          <w:p w14:paraId="206B31BA" w14:textId="77777777" w:rsidR="00910914" w:rsidRPr="00FF0FAC" w:rsidRDefault="00910914" w:rsidP="00B2389D">
            <w:pPr>
              <w:ind w:right="-356"/>
              <w:rPr>
                <w:sz w:val="22"/>
              </w:rPr>
            </w:pPr>
          </w:p>
        </w:tc>
        <w:tc>
          <w:tcPr>
            <w:tcW w:w="5907" w:type="dxa"/>
            <w:gridSpan w:val="4"/>
            <w:tcBorders>
              <w:top w:val="single" w:sz="4" w:space="0" w:color="auto"/>
              <w:left w:val="nil"/>
              <w:bottom w:val="single" w:sz="4" w:space="0" w:color="auto"/>
              <w:right w:val="nil"/>
            </w:tcBorders>
            <w:tcMar>
              <w:top w:w="57" w:type="dxa"/>
              <w:bottom w:w="57" w:type="dxa"/>
            </w:tcMar>
          </w:tcPr>
          <w:p w14:paraId="4B5F7D7E" w14:textId="77777777" w:rsidR="00910914" w:rsidRPr="00FF0FAC" w:rsidRDefault="00910914" w:rsidP="00B2389D">
            <w:pPr>
              <w:ind w:right="-356"/>
              <w:rPr>
                <w:sz w:val="22"/>
              </w:rPr>
            </w:pPr>
          </w:p>
        </w:tc>
      </w:tr>
      <w:tr w:rsidR="00910914" w:rsidRPr="00053E9A" w14:paraId="6F44261E" w14:textId="77777777" w:rsidTr="00CF1E8D">
        <w:trPr>
          <w:trHeight w:val="233"/>
        </w:trPr>
        <w:tc>
          <w:tcPr>
            <w:tcW w:w="3544" w:type="dxa"/>
            <w:tcBorders>
              <w:top w:val="nil"/>
              <w:left w:val="nil"/>
              <w:bottom w:val="single" w:sz="4" w:space="0" w:color="auto"/>
              <w:right w:val="single" w:sz="4" w:space="0" w:color="auto"/>
            </w:tcBorders>
            <w:tcMar>
              <w:top w:w="57" w:type="dxa"/>
              <w:left w:w="113" w:type="dxa"/>
              <w:bottom w:w="57" w:type="dxa"/>
            </w:tcMar>
          </w:tcPr>
          <w:p w14:paraId="1CAC6154" w14:textId="77777777" w:rsidR="00910914" w:rsidRPr="00FF0FAC" w:rsidRDefault="00910914" w:rsidP="00B2389D">
            <w:pPr>
              <w:ind w:right="-356"/>
              <w:rPr>
                <w:sz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244718C4" w14:textId="77777777" w:rsidR="000A605F" w:rsidRPr="00FF0FAC" w:rsidRDefault="00910914" w:rsidP="00B2389D">
            <w:pPr>
              <w:ind w:right="-356"/>
              <w:rPr>
                <w:sz w:val="22"/>
              </w:rPr>
            </w:pPr>
            <w:r w:rsidRPr="00FF0FAC">
              <w:rPr>
                <w:sz w:val="22"/>
              </w:rPr>
              <w:t xml:space="preserve">Navrhovaná cena </w:t>
            </w:r>
          </w:p>
          <w:p w14:paraId="1C1E9B86" w14:textId="1C66869E" w:rsidR="00910914" w:rsidRPr="00FF0FAC" w:rsidRDefault="00910914" w:rsidP="00B2389D">
            <w:pPr>
              <w:ind w:right="-356"/>
              <w:rPr>
                <w:sz w:val="22"/>
              </w:rPr>
            </w:pPr>
            <w:r w:rsidRPr="00FF0FAC">
              <w:rPr>
                <w:sz w:val="22"/>
              </w:rPr>
              <w:t>v eur bez DPH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412C82" w14:textId="77777777" w:rsidR="00910914" w:rsidRPr="00FF0FAC" w:rsidRDefault="00910914" w:rsidP="00B2389D">
            <w:pPr>
              <w:ind w:right="-356"/>
              <w:rPr>
                <w:sz w:val="22"/>
              </w:rPr>
            </w:pPr>
            <w:r w:rsidRPr="00FF0FAC">
              <w:rPr>
                <w:sz w:val="22"/>
              </w:rPr>
              <w:t>DPH v eur</w:t>
            </w:r>
          </w:p>
        </w:tc>
        <w:tc>
          <w:tcPr>
            <w:tcW w:w="293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023F0BC" w14:textId="77777777" w:rsidR="00053EC8" w:rsidRDefault="00910914" w:rsidP="00B2389D">
            <w:pPr>
              <w:ind w:right="-356"/>
              <w:rPr>
                <w:b/>
                <w:sz w:val="22"/>
              </w:rPr>
            </w:pPr>
            <w:r w:rsidRPr="00FF0FAC">
              <w:rPr>
                <w:b/>
                <w:sz w:val="22"/>
              </w:rPr>
              <w:t xml:space="preserve">Navrhovaná celková cena </w:t>
            </w:r>
          </w:p>
          <w:p w14:paraId="4B5D7BE3" w14:textId="77777777" w:rsidR="00053EC8" w:rsidRDefault="00910914" w:rsidP="00B2389D">
            <w:pPr>
              <w:ind w:right="-356"/>
              <w:rPr>
                <w:b/>
                <w:sz w:val="22"/>
              </w:rPr>
            </w:pPr>
            <w:r w:rsidRPr="00FF0FAC">
              <w:rPr>
                <w:b/>
                <w:sz w:val="22"/>
              </w:rPr>
              <w:t xml:space="preserve">v eur vrátane DPH – </w:t>
            </w:r>
          </w:p>
          <w:p w14:paraId="28556659" w14:textId="148B9EF3" w:rsidR="00910914" w:rsidRPr="00FF0FAC" w:rsidRDefault="00910914" w:rsidP="00B2389D">
            <w:pPr>
              <w:ind w:right="-356"/>
              <w:rPr>
                <w:b/>
                <w:sz w:val="22"/>
              </w:rPr>
            </w:pPr>
            <w:r w:rsidRPr="00FF0FAC">
              <w:rPr>
                <w:b/>
                <w:sz w:val="22"/>
              </w:rPr>
              <w:t>SÚŤAŽNÉ KRITÉRIUM</w:t>
            </w:r>
          </w:p>
        </w:tc>
      </w:tr>
      <w:tr w:rsidR="00910914" w:rsidRPr="00053E9A" w14:paraId="0A7BA034" w14:textId="77777777" w:rsidTr="00965FA1">
        <w:trPr>
          <w:trHeight w:val="935"/>
        </w:trPr>
        <w:tc>
          <w:tcPr>
            <w:tcW w:w="3544"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CD91299" w14:textId="3104E15D" w:rsidR="00910914" w:rsidRPr="00FF0FAC" w:rsidRDefault="00910914" w:rsidP="00910914">
            <w:pPr>
              <w:ind w:right="-356"/>
              <w:rPr>
                <w:b/>
                <w:sz w:val="22"/>
              </w:rPr>
            </w:pPr>
            <w:r w:rsidRPr="00FF0FAC">
              <w:rPr>
                <w:b/>
                <w:sz w:val="22"/>
              </w:rPr>
              <w:t>Celková cena za uskutočnenie predmetu zákazky – 2. časť</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7EAB213D" w14:textId="77777777" w:rsidR="00910914" w:rsidRPr="00FF0FAC" w:rsidRDefault="00910914" w:rsidP="00B2389D">
            <w:pPr>
              <w:ind w:right="-356"/>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272111" w14:textId="77777777" w:rsidR="00910914" w:rsidRPr="00FF0FAC" w:rsidRDefault="00910914" w:rsidP="00B2389D">
            <w:pPr>
              <w:ind w:right="-356"/>
              <w:rPr>
                <w:sz w:val="22"/>
              </w:rPr>
            </w:pPr>
          </w:p>
        </w:tc>
        <w:tc>
          <w:tcPr>
            <w:tcW w:w="2930" w:type="dxa"/>
            <w:tcBorders>
              <w:top w:val="single" w:sz="4" w:space="0" w:color="auto"/>
              <w:left w:val="single" w:sz="4" w:space="0" w:color="auto"/>
              <w:bottom w:val="single" w:sz="4" w:space="0" w:color="auto"/>
              <w:right w:val="single" w:sz="4" w:space="0" w:color="auto"/>
            </w:tcBorders>
            <w:shd w:val="clear" w:color="auto" w:fill="A6A6A6"/>
            <w:tcMar>
              <w:top w:w="57" w:type="dxa"/>
              <w:left w:w="113" w:type="dxa"/>
              <w:bottom w:w="57" w:type="dxa"/>
            </w:tcMar>
            <w:vAlign w:val="center"/>
          </w:tcPr>
          <w:p w14:paraId="262C3F0D" w14:textId="77777777" w:rsidR="00910914" w:rsidRPr="00FF0FAC" w:rsidRDefault="00910914" w:rsidP="00B2389D">
            <w:pPr>
              <w:ind w:right="-356"/>
              <w:rPr>
                <w:sz w:val="22"/>
              </w:rPr>
            </w:pPr>
          </w:p>
        </w:tc>
      </w:tr>
      <w:tr w:rsidR="00FF0FAC" w:rsidRPr="00053E9A" w14:paraId="16FD901B" w14:textId="77777777" w:rsidTr="00965FA1">
        <w:trPr>
          <w:trHeight w:val="911"/>
        </w:trPr>
        <w:tc>
          <w:tcPr>
            <w:tcW w:w="6521" w:type="dxa"/>
            <w:gridSpan w:val="4"/>
            <w:tcBorders>
              <w:top w:val="single" w:sz="4" w:space="0" w:color="auto"/>
              <w:left w:val="nil"/>
              <w:bottom w:val="single" w:sz="4" w:space="0" w:color="auto"/>
              <w:right w:val="single" w:sz="4" w:space="0" w:color="auto"/>
            </w:tcBorders>
            <w:shd w:val="clear" w:color="auto" w:fill="auto"/>
            <w:tcMar>
              <w:top w:w="57" w:type="dxa"/>
              <w:left w:w="113" w:type="dxa"/>
              <w:bottom w:w="57" w:type="dxa"/>
            </w:tcMar>
            <w:vAlign w:val="center"/>
          </w:tcPr>
          <w:p w14:paraId="5C866091" w14:textId="77777777" w:rsidR="00FF0FAC" w:rsidRPr="00FF0FAC" w:rsidRDefault="00FF0FAC" w:rsidP="00B2389D">
            <w:pPr>
              <w:ind w:right="-356"/>
              <w:rPr>
                <w:sz w:val="22"/>
              </w:rPr>
            </w:pPr>
          </w:p>
        </w:tc>
        <w:tc>
          <w:tcPr>
            <w:tcW w:w="293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40DDB593" w14:textId="77777777" w:rsidR="00053EC8" w:rsidRDefault="00FF0FAC" w:rsidP="00FF0FAC">
            <w:pPr>
              <w:ind w:right="-356"/>
              <w:rPr>
                <w:b/>
                <w:sz w:val="22"/>
              </w:rPr>
            </w:pPr>
            <w:r w:rsidRPr="00FF0FAC">
              <w:rPr>
                <w:b/>
                <w:sz w:val="22"/>
              </w:rPr>
              <w:t xml:space="preserve">Lehota výstavby v </w:t>
            </w:r>
          </w:p>
          <w:p w14:paraId="1A356851" w14:textId="7DD71F6E" w:rsidR="00FF0FAC" w:rsidRPr="00FF0FAC" w:rsidRDefault="00FF0FAC" w:rsidP="00FF0FAC">
            <w:pPr>
              <w:ind w:right="-356"/>
              <w:rPr>
                <w:b/>
                <w:sz w:val="22"/>
              </w:rPr>
            </w:pPr>
            <w:r w:rsidRPr="00FF0FAC">
              <w:rPr>
                <w:b/>
                <w:sz w:val="22"/>
              </w:rPr>
              <w:t>kalendárnych dňoch- SÚŤAŽNÉ KRITÉRIUM</w:t>
            </w:r>
          </w:p>
          <w:p w14:paraId="2A338EE4" w14:textId="77777777" w:rsidR="00FF0FAC" w:rsidRPr="00FF0FAC" w:rsidRDefault="00FF0FAC" w:rsidP="00B2389D">
            <w:pPr>
              <w:ind w:right="-356"/>
              <w:rPr>
                <w:sz w:val="22"/>
              </w:rPr>
            </w:pPr>
          </w:p>
        </w:tc>
      </w:tr>
      <w:tr w:rsidR="00FF0FAC" w:rsidRPr="00053E9A" w14:paraId="779E1357" w14:textId="77777777" w:rsidTr="00965FA1">
        <w:trPr>
          <w:trHeight w:val="825"/>
        </w:trPr>
        <w:tc>
          <w:tcPr>
            <w:tcW w:w="3544" w:type="dxa"/>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3C063D38" w14:textId="77777777" w:rsidR="00FF0FAC" w:rsidRPr="00FF0FAC" w:rsidRDefault="00FF0FAC" w:rsidP="00FF0FAC">
            <w:pPr>
              <w:ind w:right="-356"/>
              <w:rPr>
                <w:b/>
                <w:sz w:val="22"/>
              </w:rPr>
            </w:pPr>
            <w:r w:rsidRPr="00FF0FAC">
              <w:rPr>
                <w:b/>
                <w:sz w:val="22"/>
              </w:rPr>
              <w:t>Lehota výstavby v kalendárnych dňoch</w:t>
            </w:r>
          </w:p>
          <w:p w14:paraId="0EA0DF82" w14:textId="77777777" w:rsidR="00FF0FAC" w:rsidRPr="00FF0FAC" w:rsidRDefault="00FF0FAC" w:rsidP="00B2389D">
            <w:pPr>
              <w:ind w:right="-356"/>
              <w:rPr>
                <w:b/>
                <w:sz w:val="22"/>
              </w:rPr>
            </w:pPr>
          </w:p>
        </w:tc>
        <w:tc>
          <w:tcPr>
            <w:tcW w:w="1701" w:type="dxa"/>
            <w:gridSpan w:val="2"/>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4CAB3D3E" w14:textId="77777777" w:rsidR="00FF0FAC" w:rsidRPr="00FF0FAC" w:rsidRDefault="00FF0FAC" w:rsidP="00B2389D">
            <w:pPr>
              <w:ind w:right="-356"/>
              <w:rPr>
                <w:sz w:val="22"/>
              </w:rPr>
            </w:pPr>
          </w:p>
        </w:tc>
        <w:tc>
          <w:tcPr>
            <w:tcW w:w="1276" w:type="dxa"/>
            <w:tcBorders>
              <w:top w:val="single" w:sz="4" w:space="0" w:color="auto"/>
              <w:left w:val="single" w:sz="4" w:space="0" w:color="auto"/>
              <w:right w:val="single" w:sz="4" w:space="0" w:color="auto"/>
            </w:tcBorders>
            <w:shd w:val="clear" w:color="auto" w:fill="auto"/>
            <w:vAlign w:val="center"/>
          </w:tcPr>
          <w:p w14:paraId="60594425" w14:textId="77777777" w:rsidR="00FF0FAC" w:rsidRPr="00FF0FAC" w:rsidRDefault="00FF0FAC" w:rsidP="00B2389D">
            <w:pPr>
              <w:ind w:right="-356"/>
              <w:rPr>
                <w:sz w:val="22"/>
              </w:rPr>
            </w:pPr>
          </w:p>
        </w:tc>
        <w:tc>
          <w:tcPr>
            <w:tcW w:w="2930" w:type="dxa"/>
            <w:tcBorders>
              <w:top w:val="single" w:sz="4" w:space="0" w:color="auto"/>
              <w:left w:val="single" w:sz="4" w:space="0" w:color="auto"/>
              <w:right w:val="single" w:sz="4" w:space="0" w:color="auto"/>
            </w:tcBorders>
            <w:shd w:val="clear" w:color="auto" w:fill="A6A6A6"/>
            <w:tcMar>
              <w:top w:w="57" w:type="dxa"/>
              <w:left w:w="113" w:type="dxa"/>
              <w:bottom w:w="57" w:type="dxa"/>
            </w:tcMar>
            <w:vAlign w:val="center"/>
          </w:tcPr>
          <w:p w14:paraId="5B982A5D" w14:textId="77777777" w:rsidR="00FF0FAC" w:rsidRPr="00FF0FAC" w:rsidRDefault="00FF0FAC" w:rsidP="00B2389D">
            <w:pPr>
              <w:ind w:right="-356"/>
              <w:rPr>
                <w:sz w:val="22"/>
              </w:rPr>
            </w:pPr>
          </w:p>
        </w:tc>
      </w:tr>
      <w:tr w:rsidR="00910914" w:rsidRPr="00053E9A" w14:paraId="5F9BE959" w14:textId="77777777" w:rsidTr="00B2389D">
        <w:trPr>
          <w:trHeight w:val="567"/>
        </w:trPr>
        <w:tc>
          <w:tcPr>
            <w:tcW w:w="9451" w:type="dxa"/>
            <w:gridSpan w:val="5"/>
            <w:tcBorders>
              <w:top w:val="single" w:sz="12" w:space="0" w:color="auto"/>
              <w:left w:val="nil"/>
              <w:bottom w:val="nil"/>
              <w:right w:val="nil"/>
            </w:tcBorders>
            <w:shd w:val="clear" w:color="auto" w:fill="auto"/>
            <w:tcMar>
              <w:top w:w="57" w:type="dxa"/>
              <w:left w:w="113" w:type="dxa"/>
              <w:bottom w:w="57" w:type="dxa"/>
            </w:tcMar>
            <w:vAlign w:val="center"/>
          </w:tcPr>
          <w:p w14:paraId="43BDB37F" w14:textId="51485D3D" w:rsidR="00910914" w:rsidRPr="00FF0FAC" w:rsidRDefault="00910914" w:rsidP="00B2389D">
            <w:pPr>
              <w:ind w:right="-356"/>
              <w:rPr>
                <w:sz w:val="22"/>
              </w:rPr>
            </w:pPr>
            <w:r w:rsidRPr="00FF0FAC">
              <w:rPr>
                <w:sz w:val="22"/>
              </w:rPr>
              <w:t>Uchádzač uvedie pre všetky kritériá kladný nenulový údaj, číslo s presnosťou na dve desatinné miesta (zaokrúhľuje sa matematicky).</w:t>
            </w:r>
          </w:p>
        </w:tc>
      </w:tr>
      <w:tr w:rsidR="00910914" w:rsidRPr="00053E9A" w14:paraId="50C7A9A5" w14:textId="77777777" w:rsidTr="00B2389D">
        <w:trPr>
          <w:trHeight w:val="1356"/>
        </w:trPr>
        <w:tc>
          <w:tcPr>
            <w:tcW w:w="4395" w:type="dxa"/>
            <w:gridSpan w:val="2"/>
            <w:tcBorders>
              <w:top w:val="nil"/>
              <w:left w:val="nil"/>
              <w:bottom w:val="nil"/>
              <w:right w:val="nil"/>
            </w:tcBorders>
            <w:shd w:val="clear" w:color="auto" w:fill="auto"/>
            <w:tcMar>
              <w:top w:w="57" w:type="dxa"/>
              <w:left w:w="113" w:type="dxa"/>
              <w:bottom w:w="57" w:type="dxa"/>
            </w:tcMar>
            <w:vAlign w:val="center"/>
          </w:tcPr>
          <w:p w14:paraId="7B53EFD8" w14:textId="77777777" w:rsidR="00910914" w:rsidRPr="00FF0FAC" w:rsidRDefault="00910914" w:rsidP="00B2389D">
            <w:pPr>
              <w:ind w:right="-356"/>
              <w:rPr>
                <w:bCs/>
                <w:sz w:val="22"/>
              </w:rPr>
            </w:pPr>
            <w:r w:rsidRPr="00FF0FAC">
              <w:rPr>
                <w:bCs/>
                <w:sz w:val="22"/>
              </w:rPr>
              <w:t>V ........................., dňa ...............</w:t>
            </w:r>
          </w:p>
        </w:tc>
        <w:tc>
          <w:tcPr>
            <w:tcW w:w="5056" w:type="dxa"/>
            <w:gridSpan w:val="3"/>
            <w:tcBorders>
              <w:top w:val="nil"/>
              <w:left w:val="nil"/>
              <w:bottom w:val="nil"/>
              <w:right w:val="nil"/>
            </w:tcBorders>
            <w:shd w:val="clear" w:color="auto" w:fill="auto"/>
            <w:tcMar>
              <w:top w:w="57" w:type="dxa"/>
              <w:left w:w="113" w:type="dxa"/>
              <w:bottom w:w="57" w:type="dxa"/>
            </w:tcMar>
          </w:tcPr>
          <w:p w14:paraId="5E251C9D" w14:textId="77777777" w:rsidR="00910914" w:rsidRPr="00FF0FAC" w:rsidRDefault="00910914" w:rsidP="00B2389D">
            <w:pPr>
              <w:ind w:right="-356"/>
              <w:rPr>
                <w:sz w:val="22"/>
              </w:rPr>
            </w:pPr>
          </w:p>
        </w:tc>
      </w:tr>
      <w:tr w:rsidR="00910914" w:rsidRPr="00053E9A" w14:paraId="6B323C73" w14:textId="77777777" w:rsidTr="00B2389D">
        <w:trPr>
          <w:trHeight w:val="1732"/>
        </w:trPr>
        <w:tc>
          <w:tcPr>
            <w:tcW w:w="4395" w:type="dxa"/>
            <w:gridSpan w:val="2"/>
            <w:tcBorders>
              <w:top w:val="nil"/>
              <w:left w:val="nil"/>
              <w:bottom w:val="nil"/>
              <w:right w:val="nil"/>
            </w:tcBorders>
            <w:shd w:val="clear" w:color="auto" w:fill="auto"/>
            <w:tcMar>
              <w:top w:w="57" w:type="dxa"/>
              <w:left w:w="113" w:type="dxa"/>
              <w:bottom w:w="57" w:type="dxa"/>
            </w:tcMar>
            <w:vAlign w:val="center"/>
          </w:tcPr>
          <w:p w14:paraId="16C40D63" w14:textId="77777777" w:rsidR="00910914" w:rsidRPr="00FF0FAC" w:rsidRDefault="00910914" w:rsidP="00B2389D">
            <w:pPr>
              <w:ind w:right="-356"/>
              <w:rPr>
                <w:sz w:val="22"/>
              </w:rPr>
            </w:pPr>
          </w:p>
        </w:tc>
        <w:tc>
          <w:tcPr>
            <w:tcW w:w="5056" w:type="dxa"/>
            <w:gridSpan w:val="3"/>
            <w:tcBorders>
              <w:top w:val="nil"/>
              <w:left w:val="nil"/>
              <w:bottom w:val="nil"/>
              <w:right w:val="nil"/>
            </w:tcBorders>
            <w:shd w:val="clear" w:color="auto" w:fill="auto"/>
            <w:vAlign w:val="center"/>
          </w:tcPr>
          <w:p w14:paraId="7A425EC3" w14:textId="77777777" w:rsidR="00910914" w:rsidRPr="00FF0FAC" w:rsidRDefault="00910914" w:rsidP="00B2389D">
            <w:pPr>
              <w:ind w:right="-356"/>
              <w:rPr>
                <w:sz w:val="22"/>
              </w:rPr>
            </w:pPr>
            <w:r w:rsidRPr="00FF0FAC">
              <w:rPr>
                <w:sz w:val="22"/>
              </w:rPr>
              <w:t>.............................................................</w:t>
            </w:r>
          </w:p>
          <w:p w14:paraId="5F3A49D6" w14:textId="77777777" w:rsidR="00910914" w:rsidRPr="00FF0FAC" w:rsidRDefault="00910914" w:rsidP="00B2389D">
            <w:pPr>
              <w:ind w:right="-356"/>
              <w:rPr>
                <w:sz w:val="22"/>
              </w:rPr>
            </w:pPr>
            <w:r w:rsidRPr="00FF0FAC">
              <w:rPr>
                <w:sz w:val="22"/>
              </w:rPr>
              <w:t>Meno</w:t>
            </w:r>
          </w:p>
          <w:p w14:paraId="5A2F7F44" w14:textId="77777777" w:rsidR="00910914" w:rsidRPr="00FF0FAC" w:rsidRDefault="00910914" w:rsidP="00B2389D">
            <w:pPr>
              <w:ind w:right="-356"/>
              <w:rPr>
                <w:bCs/>
                <w:sz w:val="22"/>
              </w:rPr>
            </w:pPr>
            <w:r w:rsidRPr="00FF0FAC">
              <w:rPr>
                <w:bCs/>
                <w:sz w:val="22"/>
              </w:rPr>
              <w:t>funkcia</w:t>
            </w:r>
          </w:p>
        </w:tc>
      </w:tr>
    </w:tbl>
    <w:p w14:paraId="093CA43B" w14:textId="01460570" w:rsidR="00CC7591" w:rsidRPr="00053E9A" w:rsidRDefault="00910914" w:rsidP="00844979">
      <w:pPr>
        <w:pStyle w:val="Nadpis2"/>
        <w:ind w:right="-356"/>
        <w:jc w:val="right"/>
        <w:rPr>
          <w:rFonts w:eastAsia="Courier New"/>
          <w:b w:val="0"/>
          <w:bCs/>
          <w:i/>
          <w:iCs/>
          <w:noProof/>
          <w:sz w:val="24"/>
          <w:szCs w:val="24"/>
          <w:lang w:eastAsia="en-US"/>
        </w:rPr>
      </w:pPr>
      <w:r w:rsidRPr="00053E9A">
        <w:rPr>
          <w:sz w:val="24"/>
          <w:szCs w:val="24"/>
        </w:rPr>
        <w:br w:type="page"/>
      </w:r>
      <w:bookmarkStart w:id="90" w:name="_Toc3905599"/>
      <w:r w:rsidR="00CC7591" w:rsidRPr="00053E9A">
        <w:rPr>
          <w:rFonts w:eastAsia="Courier New"/>
          <w:b w:val="0"/>
          <w:i/>
          <w:noProof/>
          <w:sz w:val="24"/>
          <w:szCs w:val="24"/>
          <w:lang w:eastAsia="en-US"/>
        </w:rPr>
        <w:lastRenderedPageBreak/>
        <w:t>Príloha č. 3 súťažných podkladov</w:t>
      </w:r>
      <w:bookmarkEnd w:id="87"/>
      <w:bookmarkEnd w:id="90"/>
    </w:p>
    <w:p w14:paraId="76752068" w14:textId="77777777" w:rsidR="00CC7591" w:rsidRPr="00053E9A" w:rsidRDefault="00CC7591" w:rsidP="00844979">
      <w:pPr>
        <w:ind w:right="-356"/>
        <w:jc w:val="center"/>
        <w:rPr>
          <w:b/>
        </w:rPr>
      </w:pPr>
      <w:bookmarkStart w:id="91" w:name="_Toc495909287"/>
      <w:r w:rsidRPr="00053E9A">
        <w:rPr>
          <w:b/>
        </w:rPr>
        <w:t>Vyhlásenie uchádzača o subdodávkach</w:t>
      </w:r>
      <w:bookmarkEnd w:id="88"/>
      <w:bookmarkEnd w:id="89"/>
      <w:bookmarkEnd w:id="91"/>
    </w:p>
    <w:p w14:paraId="06691FBC" w14:textId="77777777" w:rsidR="00CC7591" w:rsidRPr="00053E9A" w:rsidRDefault="00CC7591" w:rsidP="00844979">
      <w:pPr>
        <w:widowControl w:val="0"/>
        <w:spacing w:before="120"/>
        <w:ind w:right="-356"/>
        <w:rPr>
          <w:b/>
        </w:rPr>
      </w:pPr>
    </w:p>
    <w:p w14:paraId="09F31CC8" w14:textId="77777777" w:rsidR="00CC7591" w:rsidRPr="00053E9A" w:rsidRDefault="00CC7591" w:rsidP="00844979">
      <w:pPr>
        <w:widowControl w:val="0"/>
        <w:spacing w:before="120"/>
        <w:ind w:right="-356"/>
        <w:rPr>
          <w:b/>
        </w:rPr>
      </w:pPr>
      <w:r w:rsidRPr="00053E9A">
        <w:rPr>
          <w:b/>
        </w:rPr>
        <w:t>Uchádzač/skupina dodávateľov:</w:t>
      </w:r>
    </w:p>
    <w:p w14:paraId="4EA3E1F2" w14:textId="77777777" w:rsidR="00CC7591" w:rsidRPr="00053E9A" w:rsidRDefault="00CC7591" w:rsidP="00844979">
      <w:pPr>
        <w:widowControl w:val="0"/>
        <w:spacing w:before="120"/>
        <w:ind w:right="-356"/>
        <w:rPr>
          <w:b/>
        </w:rPr>
      </w:pPr>
      <w:r w:rsidRPr="00053E9A">
        <w:rPr>
          <w:b/>
        </w:rPr>
        <w:t>Obchodné meno:</w:t>
      </w:r>
    </w:p>
    <w:p w14:paraId="001FF116" w14:textId="77777777" w:rsidR="00CC7591" w:rsidRPr="00053E9A" w:rsidRDefault="00CC7591" w:rsidP="00844979">
      <w:pPr>
        <w:widowControl w:val="0"/>
        <w:spacing w:before="120"/>
        <w:ind w:right="-356"/>
        <w:rPr>
          <w:b/>
        </w:rPr>
      </w:pPr>
      <w:r w:rsidRPr="00053E9A">
        <w:rPr>
          <w:b/>
        </w:rPr>
        <w:t>Adresa spoločnosti:</w:t>
      </w:r>
    </w:p>
    <w:p w14:paraId="6470893E" w14:textId="77777777" w:rsidR="00CC7591" w:rsidRDefault="00CC7591" w:rsidP="00844979">
      <w:pPr>
        <w:widowControl w:val="0"/>
        <w:spacing w:before="120"/>
        <w:ind w:right="-356"/>
        <w:rPr>
          <w:b/>
        </w:rPr>
      </w:pPr>
      <w:r w:rsidRPr="00053E9A">
        <w:rPr>
          <w:b/>
        </w:rPr>
        <w:t>IČO:</w:t>
      </w:r>
    </w:p>
    <w:p w14:paraId="4C4E0ED4" w14:textId="77777777" w:rsidR="009B7F59" w:rsidRPr="00053E9A" w:rsidRDefault="009B7F59" w:rsidP="00844979">
      <w:pPr>
        <w:widowControl w:val="0"/>
        <w:spacing w:before="120"/>
        <w:ind w:right="-356"/>
        <w:rPr>
          <w:b/>
          <w:i/>
        </w:rPr>
      </w:pPr>
    </w:p>
    <w:p w14:paraId="699BB42E" w14:textId="24F521E2" w:rsidR="00CC7591" w:rsidRPr="00DC6A52" w:rsidRDefault="00CC7591" w:rsidP="00844979">
      <w:pPr>
        <w:ind w:right="-356"/>
        <w:jc w:val="both"/>
        <w:rPr>
          <w:b/>
        </w:rPr>
      </w:pPr>
      <w:r w:rsidRPr="00053E9A">
        <w:t xml:space="preserve">Dolu podpísaný zástupca uchádzača týmto čestne vyhlasujem, že na realizácii predmetu zákazky </w:t>
      </w:r>
      <w:r w:rsidRPr="00053E9A">
        <w:rPr>
          <w:b/>
          <w:lang w:eastAsia="cs-CZ"/>
        </w:rPr>
        <w:t>„</w:t>
      </w:r>
      <w:r w:rsidR="00965FA1" w:rsidRPr="00965FA1">
        <w:rPr>
          <w:b/>
        </w:rPr>
        <w:t xml:space="preserve">Rekonštrukcia chladenia - </w:t>
      </w:r>
      <w:r w:rsidR="00965FA1" w:rsidRPr="00965FA1">
        <w:rPr>
          <w:b/>
          <w:bCs/>
        </w:rPr>
        <w:t>Nemocnica sv. Cyrila a Metoda</w:t>
      </w:r>
      <w:r w:rsidR="00965FA1" w:rsidRPr="00965FA1">
        <w:rPr>
          <w:b/>
        </w:rPr>
        <w:t xml:space="preserve"> Antolská 11, 85107 Bratislava</w:t>
      </w:r>
      <w:r w:rsidR="00965FA1">
        <w:rPr>
          <w:b/>
          <w:bCs/>
          <w:sz w:val="22"/>
          <w:szCs w:val="22"/>
          <w:lang w:eastAsia="x-none"/>
        </w:rPr>
        <w:t>“</w:t>
      </w:r>
      <w:r w:rsidR="00965FA1">
        <w:rPr>
          <w:b/>
          <w:lang w:eastAsia="cs-CZ"/>
        </w:rPr>
        <w:t xml:space="preserve"> </w:t>
      </w:r>
      <w:r w:rsidR="00910914">
        <w:rPr>
          <w:b/>
          <w:lang w:eastAsia="cs-CZ"/>
        </w:rPr>
        <w:t>– 1. časť</w:t>
      </w:r>
      <w:r w:rsidR="00965FA1">
        <w:rPr>
          <w:b/>
          <w:lang w:eastAsia="cs-CZ"/>
        </w:rPr>
        <w:t xml:space="preserve">“ </w:t>
      </w:r>
      <w:r w:rsidRPr="00053E9A">
        <w:t>vyhlásenej verejným obstarávateľom vo </w:t>
      </w:r>
      <w:r w:rsidR="00DC6A52" w:rsidRPr="00DC6A52">
        <w:t xml:space="preserve">Vestníku verejného obstarávania </w:t>
      </w:r>
      <w:r w:rsidR="00DC6A52" w:rsidRPr="00031447">
        <w:t xml:space="preserve">č. </w:t>
      </w:r>
      <w:r w:rsidR="00290E04" w:rsidRPr="00031447">
        <w:t>79</w:t>
      </w:r>
      <w:r w:rsidR="00DC6A52" w:rsidRPr="00031447">
        <w:t>/201</w:t>
      </w:r>
      <w:r w:rsidR="00965FA1" w:rsidRPr="00031447">
        <w:t>9</w:t>
      </w:r>
      <w:r w:rsidR="00DC6A52" w:rsidRPr="00031447">
        <w:t xml:space="preserve"> pod číslom </w:t>
      </w:r>
      <w:r w:rsidR="00031447" w:rsidRPr="00031447">
        <w:t>7806</w:t>
      </w:r>
      <w:r w:rsidR="00DC6A52" w:rsidRPr="00031447">
        <w:t xml:space="preserve">-WYP dňa </w:t>
      </w:r>
      <w:r w:rsidR="00031447" w:rsidRPr="00031447">
        <w:t>17</w:t>
      </w:r>
      <w:r w:rsidR="00DC6A52" w:rsidRPr="00031447">
        <w:t>.</w:t>
      </w:r>
      <w:r w:rsidR="00031447" w:rsidRPr="00031447">
        <w:t>04</w:t>
      </w:r>
      <w:r w:rsidR="00DC6A52" w:rsidRPr="00031447">
        <w:t>.201</w:t>
      </w:r>
      <w:r w:rsidR="00031447" w:rsidRPr="00031447">
        <w:t>9</w:t>
      </w:r>
      <w:r w:rsidR="00DC6A52" w:rsidRPr="00031447">
        <w:t>,</w:t>
      </w:r>
    </w:p>
    <w:p w14:paraId="155C2866" w14:textId="77777777" w:rsidR="00CC7591" w:rsidRPr="00053E9A" w:rsidRDefault="00CC7591" w:rsidP="00844979">
      <w:pPr>
        <w:widowControl w:val="0"/>
        <w:spacing w:before="120"/>
        <w:ind w:left="1418" w:right="-356" w:hanging="851"/>
        <w:jc w:val="both"/>
        <w:rPr>
          <w:lang w:eastAsia="x-none"/>
        </w:rPr>
      </w:pPr>
      <w:r w:rsidRPr="00053E9A">
        <w:rPr>
          <w:b/>
          <w:lang w:val="x-none" w:eastAsia="x-none"/>
        </w:rPr>
        <w:fldChar w:fldCharType="begin">
          <w:ffData>
            <w:name w:val="Check29"/>
            <w:enabled/>
            <w:calcOnExit w:val="0"/>
            <w:checkBox>
              <w:sizeAuto/>
              <w:default w:val="0"/>
            </w:checkBox>
          </w:ffData>
        </w:fldChar>
      </w:r>
      <w:r w:rsidRPr="00053E9A">
        <w:rPr>
          <w:b/>
          <w:lang w:val="x-none" w:eastAsia="x-none"/>
        </w:rPr>
        <w:instrText xml:space="preserve"> FORMCHECKBOX </w:instrText>
      </w:r>
      <w:r w:rsidR="009D22FB">
        <w:rPr>
          <w:b/>
          <w:lang w:val="x-none" w:eastAsia="x-none"/>
        </w:rPr>
      </w:r>
      <w:r w:rsidR="009D22FB">
        <w:rPr>
          <w:b/>
          <w:lang w:val="x-none" w:eastAsia="x-none"/>
        </w:rPr>
        <w:fldChar w:fldCharType="separate"/>
      </w:r>
      <w:r w:rsidRPr="00053E9A">
        <w:rPr>
          <w:b/>
          <w:lang w:val="x-none" w:eastAsia="x-none"/>
        </w:rPr>
        <w:fldChar w:fldCharType="end"/>
      </w:r>
      <w:r w:rsidRPr="00053E9A">
        <w:rPr>
          <w:b/>
          <w:lang w:val="x-none" w:eastAsia="x-none"/>
        </w:rPr>
        <w:t xml:space="preserve"> </w:t>
      </w:r>
      <w:r w:rsidRPr="00053E9A">
        <w:rPr>
          <w:b/>
          <w:lang w:val="x-none" w:eastAsia="x-none"/>
        </w:rPr>
        <w:tab/>
      </w:r>
      <w:r w:rsidRPr="00053E9A">
        <w:rPr>
          <w:lang w:val="x-none" w:eastAsia="x-none"/>
        </w:rPr>
        <w:t>sa nebud</w:t>
      </w:r>
      <w:r w:rsidRPr="00053E9A">
        <w:rPr>
          <w:lang w:eastAsia="x-none"/>
        </w:rPr>
        <w:t>ú</w:t>
      </w:r>
      <w:r w:rsidRPr="00053E9A">
        <w:rPr>
          <w:lang w:val="x-none" w:eastAsia="x-none"/>
        </w:rPr>
        <w:t xml:space="preserve"> podieľať subdodávatelia a celý predmet uskutočníme vlastnými kapacitami.</w:t>
      </w:r>
    </w:p>
    <w:p w14:paraId="0B8682D0" w14:textId="77777777" w:rsidR="00CC7591" w:rsidRPr="00053E9A" w:rsidRDefault="00CC7591" w:rsidP="00844979">
      <w:pPr>
        <w:widowControl w:val="0"/>
        <w:spacing w:before="120"/>
        <w:ind w:left="1418" w:right="-356" w:hanging="851"/>
        <w:jc w:val="both"/>
        <w:rPr>
          <w:lang w:val="x-none" w:eastAsia="x-none"/>
        </w:rPr>
      </w:pPr>
      <w:r w:rsidRPr="00053E9A">
        <w:rPr>
          <w:b/>
          <w:lang w:val="x-none" w:eastAsia="x-none"/>
        </w:rPr>
        <w:fldChar w:fldCharType="begin">
          <w:ffData>
            <w:name w:val="Check29"/>
            <w:enabled/>
            <w:calcOnExit w:val="0"/>
            <w:checkBox>
              <w:sizeAuto/>
              <w:default w:val="0"/>
            </w:checkBox>
          </w:ffData>
        </w:fldChar>
      </w:r>
      <w:r w:rsidRPr="00053E9A">
        <w:rPr>
          <w:b/>
          <w:lang w:val="x-none" w:eastAsia="x-none"/>
        </w:rPr>
        <w:instrText xml:space="preserve"> FORMCHECKBOX </w:instrText>
      </w:r>
      <w:r w:rsidR="009D22FB">
        <w:rPr>
          <w:b/>
          <w:lang w:val="x-none" w:eastAsia="x-none"/>
        </w:rPr>
      </w:r>
      <w:r w:rsidR="009D22FB">
        <w:rPr>
          <w:b/>
          <w:lang w:val="x-none" w:eastAsia="x-none"/>
        </w:rPr>
        <w:fldChar w:fldCharType="separate"/>
      </w:r>
      <w:r w:rsidRPr="00053E9A">
        <w:rPr>
          <w:b/>
          <w:lang w:val="x-none" w:eastAsia="x-none"/>
        </w:rPr>
        <w:fldChar w:fldCharType="end"/>
      </w:r>
      <w:r w:rsidRPr="00053E9A">
        <w:rPr>
          <w:b/>
          <w:lang w:val="x-none" w:eastAsia="x-none"/>
        </w:rPr>
        <w:t xml:space="preserve"> </w:t>
      </w:r>
      <w:r w:rsidRPr="00053E9A">
        <w:rPr>
          <w:b/>
          <w:lang w:val="x-none" w:eastAsia="x-none"/>
        </w:rPr>
        <w:tab/>
      </w:r>
      <w:r w:rsidRPr="00053E9A">
        <w:rPr>
          <w:lang w:val="x-none" w:eastAsia="x-none"/>
        </w:rPr>
        <w:t>sa budú podieľať nasledovní subdodávatelia :</w:t>
      </w:r>
    </w:p>
    <w:p w14:paraId="42550A0E" w14:textId="77777777" w:rsidR="00CC7591" w:rsidRPr="00053E9A" w:rsidRDefault="00CC7591" w:rsidP="00844979">
      <w:pPr>
        <w:widowControl w:val="0"/>
        <w:spacing w:before="120"/>
        <w:ind w:left="1418" w:right="-356" w:hanging="851"/>
        <w:jc w:val="both"/>
        <w:rPr>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69"/>
        <w:gridCol w:w="1483"/>
        <w:gridCol w:w="1276"/>
        <w:gridCol w:w="2233"/>
      </w:tblGrid>
      <w:tr w:rsidR="00CC7591" w:rsidRPr="00053E9A" w14:paraId="1C767B7C" w14:textId="77777777" w:rsidTr="00C32D42">
        <w:trPr>
          <w:jc w:val="center"/>
        </w:trPr>
        <w:tc>
          <w:tcPr>
            <w:tcW w:w="675" w:type="dxa"/>
            <w:tcBorders>
              <w:top w:val="single" w:sz="12" w:space="0" w:color="auto"/>
              <w:left w:val="single" w:sz="12" w:space="0" w:color="auto"/>
              <w:bottom w:val="double" w:sz="4" w:space="0" w:color="auto"/>
            </w:tcBorders>
            <w:vAlign w:val="center"/>
          </w:tcPr>
          <w:p w14:paraId="536F802B" w14:textId="77777777" w:rsidR="00CC7591" w:rsidRPr="00C32D42" w:rsidRDefault="00CC7591" w:rsidP="00C32D42">
            <w:pPr>
              <w:widowControl w:val="0"/>
              <w:spacing w:before="120"/>
              <w:ind w:right="-356"/>
              <w:rPr>
                <w:b/>
                <w:sz w:val="22"/>
                <w:lang w:val="x-none" w:eastAsia="x-none"/>
              </w:rPr>
            </w:pPr>
            <w:r w:rsidRPr="00C32D42">
              <w:rPr>
                <w:b/>
                <w:sz w:val="22"/>
                <w:lang w:val="x-none" w:eastAsia="x-none"/>
              </w:rPr>
              <w:t>P. č.</w:t>
            </w:r>
          </w:p>
        </w:tc>
        <w:tc>
          <w:tcPr>
            <w:tcW w:w="2769" w:type="dxa"/>
            <w:tcBorders>
              <w:top w:val="single" w:sz="12" w:space="0" w:color="auto"/>
              <w:bottom w:val="double" w:sz="4" w:space="0" w:color="auto"/>
            </w:tcBorders>
            <w:vAlign w:val="center"/>
          </w:tcPr>
          <w:p w14:paraId="7794DD97" w14:textId="77777777" w:rsidR="00CC7591" w:rsidRPr="00C32D42" w:rsidRDefault="00CC7591" w:rsidP="00C32D42">
            <w:pPr>
              <w:widowControl w:val="0"/>
              <w:spacing w:before="120"/>
              <w:ind w:right="-356"/>
              <w:rPr>
                <w:b/>
                <w:sz w:val="22"/>
                <w:lang w:val="x-none" w:eastAsia="x-none"/>
              </w:rPr>
            </w:pPr>
            <w:r w:rsidRPr="00C32D42">
              <w:rPr>
                <w:b/>
                <w:sz w:val="22"/>
                <w:lang w:val="x-none" w:eastAsia="x-none"/>
              </w:rPr>
              <w:t>Obchodné meno a sídlo subdodávateľa</w:t>
            </w:r>
          </w:p>
        </w:tc>
        <w:tc>
          <w:tcPr>
            <w:tcW w:w="1483" w:type="dxa"/>
            <w:tcBorders>
              <w:top w:val="single" w:sz="12" w:space="0" w:color="auto"/>
              <w:bottom w:val="double" w:sz="4" w:space="0" w:color="auto"/>
            </w:tcBorders>
            <w:vAlign w:val="center"/>
          </w:tcPr>
          <w:p w14:paraId="2505E03E" w14:textId="77777777" w:rsidR="00CC7591" w:rsidRPr="00C32D42" w:rsidRDefault="00CC7591" w:rsidP="00C32D42">
            <w:pPr>
              <w:widowControl w:val="0"/>
              <w:spacing w:before="120"/>
              <w:ind w:right="-356"/>
              <w:rPr>
                <w:b/>
                <w:sz w:val="22"/>
                <w:lang w:val="x-none" w:eastAsia="x-none"/>
              </w:rPr>
            </w:pPr>
            <w:r w:rsidRPr="00C32D42">
              <w:rPr>
                <w:b/>
                <w:sz w:val="22"/>
                <w:lang w:val="x-none" w:eastAsia="x-none"/>
              </w:rPr>
              <w:t>IČO</w:t>
            </w:r>
          </w:p>
        </w:tc>
        <w:tc>
          <w:tcPr>
            <w:tcW w:w="1276" w:type="dxa"/>
            <w:tcBorders>
              <w:top w:val="single" w:sz="12" w:space="0" w:color="auto"/>
              <w:bottom w:val="double" w:sz="4" w:space="0" w:color="auto"/>
            </w:tcBorders>
            <w:vAlign w:val="center"/>
          </w:tcPr>
          <w:p w14:paraId="6D78840F" w14:textId="77777777" w:rsidR="00CC7591" w:rsidRPr="00C32D42" w:rsidRDefault="00CC7591" w:rsidP="00C32D42">
            <w:pPr>
              <w:widowControl w:val="0"/>
              <w:spacing w:before="120"/>
              <w:ind w:right="-356"/>
              <w:rPr>
                <w:b/>
                <w:sz w:val="22"/>
                <w:lang w:val="x-none" w:eastAsia="x-none"/>
              </w:rPr>
            </w:pPr>
            <w:r w:rsidRPr="00C32D42">
              <w:rPr>
                <w:b/>
                <w:sz w:val="22"/>
                <w:lang w:val="x-none" w:eastAsia="x-none"/>
              </w:rPr>
              <w:t>% podiel na zákazke</w:t>
            </w:r>
          </w:p>
        </w:tc>
        <w:tc>
          <w:tcPr>
            <w:tcW w:w="2233" w:type="dxa"/>
            <w:tcBorders>
              <w:top w:val="single" w:sz="12" w:space="0" w:color="auto"/>
              <w:bottom w:val="double" w:sz="4" w:space="0" w:color="auto"/>
              <w:right w:val="single" w:sz="12" w:space="0" w:color="auto"/>
            </w:tcBorders>
            <w:vAlign w:val="center"/>
          </w:tcPr>
          <w:p w14:paraId="436F35F9" w14:textId="77777777" w:rsidR="00CC7591" w:rsidRPr="00C32D42" w:rsidRDefault="00CC7591" w:rsidP="00C32D42">
            <w:pPr>
              <w:widowControl w:val="0"/>
              <w:spacing w:before="120"/>
              <w:ind w:right="-356"/>
              <w:rPr>
                <w:b/>
                <w:sz w:val="22"/>
                <w:lang w:val="x-none" w:eastAsia="x-none"/>
              </w:rPr>
            </w:pPr>
            <w:r w:rsidRPr="00C32D42">
              <w:rPr>
                <w:b/>
                <w:sz w:val="22"/>
                <w:lang w:val="x-none" w:eastAsia="x-none"/>
              </w:rPr>
              <w:t>Predmet subdodávok</w:t>
            </w:r>
          </w:p>
        </w:tc>
      </w:tr>
      <w:tr w:rsidR="00CC7591" w:rsidRPr="00053E9A" w14:paraId="528F6408" w14:textId="77777777" w:rsidTr="00CC7591">
        <w:trPr>
          <w:jc w:val="center"/>
        </w:trPr>
        <w:tc>
          <w:tcPr>
            <w:tcW w:w="675" w:type="dxa"/>
            <w:tcBorders>
              <w:top w:val="double" w:sz="4" w:space="0" w:color="auto"/>
              <w:left w:val="single" w:sz="12" w:space="0" w:color="auto"/>
            </w:tcBorders>
          </w:tcPr>
          <w:p w14:paraId="086BF85A" w14:textId="77777777" w:rsidR="00CC7591" w:rsidRPr="00053E9A" w:rsidRDefault="00CC7591" w:rsidP="00844979">
            <w:pPr>
              <w:widowControl w:val="0"/>
              <w:spacing w:before="120"/>
              <w:ind w:right="-356"/>
              <w:jc w:val="center"/>
              <w:rPr>
                <w:lang w:val="x-none" w:eastAsia="x-none"/>
              </w:rPr>
            </w:pPr>
            <w:r w:rsidRPr="00053E9A">
              <w:rPr>
                <w:lang w:val="x-none" w:eastAsia="x-none"/>
              </w:rPr>
              <w:t>1</w:t>
            </w:r>
          </w:p>
        </w:tc>
        <w:tc>
          <w:tcPr>
            <w:tcW w:w="2769" w:type="dxa"/>
            <w:tcBorders>
              <w:top w:val="double" w:sz="4" w:space="0" w:color="auto"/>
            </w:tcBorders>
          </w:tcPr>
          <w:p w14:paraId="31233FEE" w14:textId="77777777" w:rsidR="00CC7591" w:rsidRPr="00053E9A" w:rsidRDefault="00CC7591" w:rsidP="00844979">
            <w:pPr>
              <w:widowControl w:val="0"/>
              <w:spacing w:before="120"/>
              <w:ind w:right="-356"/>
              <w:jc w:val="both"/>
              <w:rPr>
                <w:lang w:val="x-none" w:eastAsia="x-none"/>
              </w:rPr>
            </w:pPr>
          </w:p>
        </w:tc>
        <w:tc>
          <w:tcPr>
            <w:tcW w:w="1483" w:type="dxa"/>
            <w:tcBorders>
              <w:top w:val="double" w:sz="4" w:space="0" w:color="auto"/>
            </w:tcBorders>
          </w:tcPr>
          <w:p w14:paraId="30585FE2" w14:textId="77777777" w:rsidR="00CC7591" w:rsidRPr="00053E9A" w:rsidRDefault="00CC7591" w:rsidP="00844979">
            <w:pPr>
              <w:widowControl w:val="0"/>
              <w:spacing w:before="120"/>
              <w:ind w:right="-356"/>
              <w:jc w:val="both"/>
              <w:rPr>
                <w:lang w:val="x-none" w:eastAsia="x-none"/>
              </w:rPr>
            </w:pPr>
          </w:p>
        </w:tc>
        <w:tc>
          <w:tcPr>
            <w:tcW w:w="1276" w:type="dxa"/>
            <w:tcBorders>
              <w:top w:val="double" w:sz="4" w:space="0" w:color="auto"/>
            </w:tcBorders>
          </w:tcPr>
          <w:p w14:paraId="49633373" w14:textId="77777777" w:rsidR="00CC7591" w:rsidRPr="00053E9A" w:rsidRDefault="00CC7591" w:rsidP="00844979">
            <w:pPr>
              <w:widowControl w:val="0"/>
              <w:spacing w:before="120"/>
              <w:ind w:right="-356"/>
              <w:jc w:val="both"/>
              <w:rPr>
                <w:lang w:val="x-none" w:eastAsia="x-none"/>
              </w:rPr>
            </w:pPr>
          </w:p>
        </w:tc>
        <w:tc>
          <w:tcPr>
            <w:tcW w:w="2233" w:type="dxa"/>
            <w:tcBorders>
              <w:top w:val="double" w:sz="4" w:space="0" w:color="auto"/>
              <w:right w:val="single" w:sz="12" w:space="0" w:color="auto"/>
            </w:tcBorders>
          </w:tcPr>
          <w:p w14:paraId="7DB98E27" w14:textId="77777777" w:rsidR="00CC7591" w:rsidRPr="00053E9A" w:rsidRDefault="00CC7591" w:rsidP="00844979">
            <w:pPr>
              <w:widowControl w:val="0"/>
              <w:spacing w:before="120"/>
              <w:ind w:right="-356"/>
              <w:jc w:val="both"/>
              <w:rPr>
                <w:lang w:val="x-none" w:eastAsia="x-none"/>
              </w:rPr>
            </w:pPr>
          </w:p>
        </w:tc>
      </w:tr>
      <w:tr w:rsidR="00CC7591" w:rsidRPr="00053E9A" w14:paraId="4013AD1D" w14:textId="77777777" w:rsidTr="00CC7591">
        <w:trPr>
          <w:jc w:val="center"/>
        </w:trPr>
        <w:tc>
          <w:tcPr>
            <w:tcW w:w="675" w:type="dxa"/>
            <w:tcBorders>
              <w:left w:val="single" w:sz="12" w:space="0" w:color="auto"/>
            </w:tcBorders>
          </w:tcPr>
          <w:p w14:paraId="61FD561B" w14:textId="77777777" w:rsidR="00CC7591" w:rsidRPr="00053E9A" w:rsidRDefault="00CC7591" w:rsidP="00844979">
            <w:pPr>
              <w:widowControl w:val="0"/>
              <w:spacing w:before="120"/>
              <w:ind w:right="-356"/>
              <w:jc w:val="center"/>
              <w:rPr>
                <w:lang w:val="x-none" w:eastAsia="x-none"/>
              </w:rPr>
            </w:pPr>
            <w:r w:rsidRPr="00053E9A">
              <w:rPr>
                <w:lang w:val="x-none" w:eastAsia="x-none"/>
              </w:rPr>
              <w:t>2</w:t>
            </w:r>
          </w:p>
        </w:tc>
        <w:tc>
          <w:tcPr>
            <w:tcW w:w="2769" w:type="dxa"/>
          </w:tcPr>
          <w:p w14:paraId="4EDD236C" w14:textId="77777777" w:rsidR="00CC7591" w:rsidRPr="00053E9A" w:rsidRDefault="00CC7591" w:rsidP="00844979">
            <w:pPr>
              <w:widowControl w:val="0"/>
              <w:spacing w:before="120"/>
              <w:ind w:right="-356"/>
              <w:jc w:val="both"/>
              <w:rPr>
                <w:lang w:val="x-none" w:eastAsia="x-none"/>
              </w:rPr>
            </w:pPr>
          </w:p>
        </w:tc>
        <w:tc>
          <w:tcPr>
            <w:tcW w:w="1483" w:type="dxa"/>
          </w:tcPr>
          <w:p w14:paraId="14A4C95E" w14:textId="77777777" w:rsidR="00CC7591" w:rsidRPr="00053E9A" w:rsidRDefault="00CC7591" w:rsidP="00844979">
            <w:pPr>
              <w:widowControl w:val="0"/>
              <w:spacing w:before="120"/>
              <w:ind w:right="-356"/>
              <w:jc w:val="both"/>
              <w:rPr>
                <w:lang w:val="x-none" w:eastAsia="x-none"/>
              </w:rPr>
            </w:pPr>
          </w:p>
        </w:tc>
        <w:tc>
          <w:tcPr>
            <w:tcW w:w="1276" w:type="dxa"/>
          </w:tcPr>
          <w:p w14:paraId="10CDDA8A" w14:textId="77777777" w:rsidR="00CC7591" w:rsidRPr="00053E9A" w:rsidRDefault="00CC7591" w:rsidP="00844979">
            <w:pPr>
              <w:widowControl w:val="0"/>
              <w:spacing w:before="120"/>
              <w:ind w:right="-356"/>
              <w:jc w:val="both"/>
              <w:rPr>
                <w:lang w:val="x-none" w:eastAsia="x-none"/>
              </w:rPr>
            </w:pPr>
          </w:p>
        </w:tc>
        <w:tc>
          <w:tcPr>
            <w:tcW w:w="2233" w:type="dxa"/>
            <w:tcBorders>
              <w:right w:val="single" w:sz="12" w:space="0" w:color="auto"/>
            </w:tcBorders>
          </w:tcPr>
          <w:p w14:paraId="4445AD3C" w14:textId="77777777" w:rsidR="00CC7591" w:rsidRPr="00053E9A" w:rsidRDefault="00CC7591" w:rsidP="00844979">
            <w:pPr>
              <w:widowControl w:val="0"/>
              <w:spacing w:before="120"/>
              <w:ind w:right="-356"/>
              <w:jc w:val="both"/>
              <w:rPr>
                <w:lang w:val="x-none" w:eastAsia="x-none"/>
              </w:rPr>
            </w:pPr>
          </w:p>
        </w:tc>
      </w:tr>
      <w:tr w:rsidR="00CC7591" w:rsidRPr="00053E9A" w14:paraId="7D2370E7" w14:textId="77777777" w:rsidTr="00CC7591">
        <w:trPr>
          <w:jc w:val="center"/>
        </w:trPr>
        <w:tc>
          <w:tcPr>
            <w:tcW w:w="675" w:type="dxa"/>
            <w:tcBorders>
              <w:left w:val="single" w:sz="12" w:space="0" w:color="auto"/>
              <w:bottom w:val="single" w:sz="12" w:space="0" w:color="auto"/>
            </w:tcBorders>
          </w:tcPr>
          <w:p w14:paraId="4DE514F7" w14:textId="77777777" w:rsidR="00CC7591" w:rsidRPr="00053E9A" w:rsidRDefault="00CC7591" w:rsidP="00844979">
            <w:pPr>
              <w:widowControl w:val="0"/>
              <w:spacing w:before="120"/>
              <w:ind w:right="-356"/>
              <w:jc w:val="center"/>
              <w:rPr>
                <w:lang w:val="x-none" w:eastAsia="x-none"/>
              </w:rPr>
            </w:pPr>
            <w:r w:rsidRPr="00053E9A">
              <w:rPr>
                <w:lang w:val="x-none" w:eastAsia="x-none"/>
              </w:rPr>
              <w:t>3</w:t>
            </w:r>
          </w:p>
        </w:tc>
        <w:tc>
          <w:tcPr>
            <w:tcW w:w="2769" w:type="dxa"/>
            <w:tcBorders>
              <w:bottom w:val="single" w:sz="12" w:space="0" w:color="auto"/>
            </w:tcBorders>
          </w:tcPr>
          <w:p w14:paraId="686222FE" w14:textId="77777777" w:rsidR="00CC7591" w:rsidRPr="00053E9A" w:rsidRDefault="00CC7591" w:rsidP="00844979">
            <w:pPr>
              <w:widowControl w:val="0"/>
              <w:spacing w:before="120"/>
              <w:ind w:right="-356"/>
              <w:jc w:val="both"/>
              <w:rPr>
                <w:lang w:val="x-none" w:eastAsia="x-none"/>
              </w:rPr>
            </w:pPr>
          </w:p>
        </w:tc>
        <w:tc>
          <w:tcPr>
            <w:tcW w:w="1483" w:type="dxa"/>
            <w:tcBorders>
              <w:bottom w:val="single" w:sz="12" w:space="0" w:color="auto"/>
            </w:tcBorders>
          </w:tcPr>
          <w:p w14:paraId="17E54D42" w14:textId="77777777" w:rsidR="00CC7591" w:rsidRPr="00053E9A" w:rsidRDefault="00CC7591" w:rsidP="00844979">
            <w:pPr>
              <w:widowControl w:val="0"/>
              <w:spacing w:before="120"/>
              <w:ind w:right="-356"/>
              <w:jc w:val="both"/>
              <w:rPr>
                <w:lang w:val="x-none" w:eastAsia="x-none"/>
              </w:rPr>
            </w:pPr>
          </w:p>
        </w:tc>
        <w:tc>
          <w:tcPr>
            <w:tcW w:w="1276" w:type="dxa"/>
            <w:tcBorders>
              <w:bottom w:val="single" w:sz="12" w:space="0" w:color="auto"/>
            </w:tcBorders>
          </w:tcPr>
          <w:p w14:paraId="52D18E6E" w14:textId="77777777" w:rsidR="00CC7591" w:rsidRPr="00053E9A" w:rsidRDefault="00CC7591" w:rsidP="00844979">
            <w:pPr>
              <w:widowControl w:val="0"/>
              <w:spacing w:before="120"/>
              <w:ind w:right="-356"/>
              <w:jc w:val="both"/>
              <w:rPr>
                <w:lang w:val="x-none" w:eastAsia="x-none"/>
              </w:rPr>
            </w:pPr>
          </w:p>
        </w:tc>
        <w:tc>
          <w:tcPr>
            <w:tcW w:w="2233" w:type="dxa"/>
            <w:tcBorders>
              <w:bottom w:val="single" w:sz="12" w:space="0" w:color="auto"/>
              <w:right w:val="single" w:sz="12" w:space="0" w:color="auto"/>
            </w:tcBorders>
          </w:tcPr>
          <w:p w14:paraId="4C51E74E" w14:textId="77777777" w:rsidR="00CC7591" w:rsidRPr="00053E9A" w:rsidRDefault="00CC7591" w:rsidP="00844979">
            <w:pPr>
              <w:widowControl w:val="0"/>
              <w:spacing w:before="120"/>
              <w:ind w:right="-356"/>
              <w:jc w:val="both"/>
              <w:rPr>
                <w:lang w:val="x-none" w:eastAsia="x-none"/>
              </w:rPr>
            </w:pPr>
          </w:p>
        </w:tc>
      </w:tr>
    </w:tbl>
    <w:p w14:paraId="53AF3864" w14:textId="77777777" w:rsidR="00CC7591" w:rsidRDefault="00CC7591" w:rsidP="00844979">
      <w:pPr>
        <w:widowControl w:val="0"/>
        <w:spacing w:before="120"/>
        <w:ind w:right="-356"/>
        <w:jc w:val="both"/>
        <w:rPr>
          <w:i/>
          <w:lang w:val="x-none" w:eastAsia="x-none"/>
        </w:rPr>
      </w:pPr>
      <w:r w:rsidRPr="00053E9A">
        <w:rPr>
          <w:i/>
          <w:lang w:val="x-none" w:eastAsia="x-none"/>
        </w:rPr>
        <w:t>Upozornenie: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r w:rsidRPr="00053E9A">
        <w:rPr>
          <w:lang w:val="x-none" w:eastAsia="x-none"/>
        </w:rPr>
        <w:t xml:space="preserve"> </w:t>
      </w:r>
      <w:r w:rsidRPr="00053E9A">
        <w:rPr>
          <w:i/>
          <w:lang w:val="x-none" w:eastAsia="x-none"/>
        </w:rPr>
        <w:t>a ak</w:t>
      </w:r>
      <w:r w:rsidRPr="00053E9A">
        <w:rPr>
          <w:lang w:val="x-none" w:eastAsia="x-none"/>
        </w:rPr>
        <w:t xml:space="preserve"> </w:t>
      </w:r>
      <w:r w:rsidRPr="00053E9A">
        <w:rPr>
          <w:i/>
          <w:lang w:val="x-none" w:eastAsia="x-none"/>
        </w:rPr>
        <w:t>má povinnosť zapisovať sa do registra partnerov verejného sektora, musí byť zapísaný v registri partne</w:t>
      </w:r>
      <w:r w:rsidR="009B7F59">
        <w:rPr>
          <w:i/>
          <w:lang w:val="x-none" w:eastAsia="x-none"/>
        </w:rPr>
        <w:t>rov verejného sektora.</w:t>
      </w:r>
    </w:p>
    <w:p w14:paraId="04133284" w14:textId="77777777" w:rsidR="009B7F59" w:rsidRPr="009B7F59" w:rsidRDefault="009B7F59" w:rsidP="00844979">
      <w:pPr>
        <w:widowControl w:val="0"/>
        <w:spacing w:before="120"/>
        <w:ind w:right="-356"/>
        <w:jc w:val="both"/>
        <w:rPr>
          <w:i/>
          <w:lang w:val="x-none" w:eastAsia="x-none"/>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CC7591" w:rsidRPr="00053E9A" w14:paraId="3BD2BD7F" w14:textId="77777777" w:rsidTr="00CC7591">
        <w:trPr>
          <w:trHeight w:val="1718"/>
        </w:trPr>
        <w:tc>
          <w:tcPr>
            <w:tcW w:w="4791" w:type="dxa"/>
            <w:tcBorders>
              <w:top w:val="nil"/>
              <w:left w:val="nil"/>
              <w:bottom w:val="nil"/>
              <w:right w:val="nil"/>
            </w:tcBorders>
            <w:shd w:val="clear" w:color="auto" w:fill="auto"/>
            <w:tcMar>
              <w:top w:w="57" w:type="dxa"/>
              <w:left w:w="113" w:type="dxa"/>
              <w:bottom w:w="57" w:type="dxa"/>
            </w:tcMar>
          </w:tcPr>
          <w:p w14:paraId="6F85B1CA" w14:textId="77777777" w:rsidR="00CC7591" w:rsidRPr="00053E9A" w:rsidRDefault="00CC7591" w:rsidP="00844979">
            <w:pPr>
              <w:spacing w:before="120"/>
              <w:ind w:right="-356"/>
              <w:jc w:val="center"/>
              <w:rPr>
                <w:b/>
              </w:rPr>
            </w:pPr>
            <w:r w:rsidRPr="00053E9A">
              <w:t>V ........................., dňa ...............</w:t>
            </w:r>
          </w:p>
        </w:tc>
        <w:tc>
          <w:tcPr>
            <w:tcW w:w="4820" w:type="dxa"/>
            <w:tcBorders>
              <w:top w:val="nil"/>
              <w:left w:val="nil"/>
              <w:bottom w:val="nil"/>
              <w:right w:val="nil"/>
            </w:tcBorders>
            <w:shd w:val="clear" w:color="auto" w:fill="auto"/>
            <w:tcMar>
              <w:top w:w="57" w:type="dxa"/>
              <w:left w:w="113" w:type="dxa"/>
              <w:bottom w:w="57" w:type="dxa"/>
            </w:tcMar>
          </w:tcPr>
          <w:p w14:paraId="7702894A" w14:textId="77777777" w:rsidR="00CC7591" w:rsidRPr="00053E9A" w:rsidRDefault="00CC7591" w:rsidP="00844979">
            <w:pPr>
              <w:spacing w:before="120"/>
              <w:ind w:right="-356"/>
              <w:jc w:val="center"/>
            </w:pPr>
            <w:r w:rsidRPr="00053E9A">
              <w:t>.............................................................</w:t>
            </w:r>
          </w:p>
          <w:p w14:paraId="3759E647" w14:textId="77777777" w:rsidR="00CC7591" w:rsidRPr="00053E9A" w:rsidRDefault="00CC7591" w:rsidP="00844979">
            <w:pPr>
              <w:widowControl w:val="0"/>
              <w:tabs>
                <w:tab w:val="left" w:pos="5940"/>
              </w:tabs>
              <w:spacing w:before="120"/>
              <w:ind w:left="1154" w:right="-356"/>
            </w:pPr>
            <w:r w:rsidRPr="00053E9A">
              <w:t>meno a priezvisko, funkcia</w:t>
            </w:r>
          </w:p>
          <w:p w14:paraId="0EE3F827" w14:textId="77777777" w:rsidR="00CC7591" w:rsidRPr="00053E9A" w:rsidRDefault="00CC7591" w:rsidP="00844979">
            <w:pPr>
              <w:widowControl w:val="0"/>
              <w:spacing w:before="120"/>
              <w:ind w:right="-356"/>
              <w:jc w:val="center"/>
            </w:pPr>
            <w:r w:rsidRPr="00053E9A">
              <w:t>podpis</w:t>
            </w:r>
            <w:r w:rsidRPr="00053E9A">
              <w:rPr>
                <w:vertAlign w:val="superscript"/>
              </w:rPr>
              <w:footnoteReference w:customMarkFollows="1" w:id="3"/>
              <w:t>1</w:t>
            </w:r>
          </w:p>
          <w:p w14:paraId="4BD522DB" w14:textId="77777777" w:rsidR="00CC7591" w:rsidRDefault="00CC7591" w:rsidP="00844979">
            <w:pPr>
              <w:spacing w:before="60" w:after="60"/>
              <w:ind w:left="360" w:right="-356"/>
              <w:jc w:val="right"/>
              <w:rPr>
                <w:b/>
              </w:rPr>
            </w:pPr>
          </w:p>
          <w:p w14:paraId="0E178F6B" w14:textId="77777777" w:rsidR="00140CF1" w:rsidRDefault="00140CF1" w:rsidP="00844979">
            <w:pPr>
              <w:spacing w:before="60" w:after="60"/>
              <w:ind w:left="360" w:right="-356"/>
              <w:jc w:val="right"/>
              <w:rPr>
                <w:b/>
              </w:rPr>
            </w:pPr>
          </w:p>
          <w:p w14:paraId="5AB3B926" w14:textId="31DD33C3" w:rsidR="00140CF1" w:rsidRPr="00053E9A" w:rsidRDefault="00140CF1" w:rsidP="00844979">
            <w:pPr>
              <w:spacing w:before="60" w:after="60"/>
              <w:ind w:left="360" w:right="-356"/>
              <w:jc w:val="right"/>
              <w:rPr>
                <w:b/>
              </w:rPr>
            </w:pPr>
          </w:p>
        </w:tc>
      </w:tr>
    </w:tbl>
    <w:p w14:paraId="7556BD98" w14:textId="77777777" w:rsidR="00910914" w:rsidRDefault="00910914" w:rsidP="00910914">
      <w:pPr>
        <w:ind w:right="-356"/>
        <w:jc w:val="center"/>
        <w:rPr>
          <w:b/>
        </w:rPr>
      </w:pPr>
    </w:p>
    <w:p w14:paraId="65D2F04C" w14:textId="77777777" w:rsidR="00910914" w:rsidRDefault="00910914" w:rsidP="00910914">
      <w:pPr>
        <w:ind w:right="-356"/>
        <w:jc w:val="center"/>
        <w:rPr>
          <w:b/>
        </w:rPr>
      </w:pPr>
    </w:p>
    <w:p w14:paraId="15C9E73D" w14:textId="77777777" w:rsidR="000C7BA8" w:rsidRDefault="000C7BA8" w:rsidP="000A605F">
      <w:pPr>
        <w:ind w:right="-356"/>
        <w:jc w:val="right"/>
        <w:rPr>
          <w:rFonts w:eastAsia="Courier New"/>
          <w:i/>
          <w:noProof/>
          <w:lang w:eastAsia="en-US"/>
        </w:rPr>
      </w:pPr>
    </w:p>
    <w:p w14:paraId="4C46A1FE" w14:textId="0E455B3D" w:rsidR="000A605F" w:rsidRDefault="000A605F" w:rsidP="000A605F">
      <w:pPr>
        <w:ind w:right="-356"/>
        <w:jc w:val="right"/>
        <w:rPr>
          <w:b/>
        </w:rPr>
      </w:pPr>
      <w:r w:rsidRPr="00053E9A">
        <w:rPr>
          <w:rFonts w:eastAsia="Courier New"/>
          <w:i/>
          <w:noProof/>
          <w:lang w:eastAsia="en-US"/>
        </w:rPr>
        <w:t>Príloha č. 3 súťažných podkladov</w:t>
      </w:r>
    </w:p>
    <w:p w14:paraId="1C3EEE51" w14:textId="6A334763" w:rsidR="00910914" w:rsidRPr="00053E9A" w:rsidRDefault="00910914" w:rsidP="00910914">
      <w:pPr>
        <w:ind w:right="-356"/>
        <w:jc w:val="center"/>
        <w:rPr>
          <w:b/>
        </w:rPr>
      </w:pPr>
      <w:r w:rsidRPr="00053E9A">
        <w:rPr>
          <w:b/>
        </w:rPr>
        <w:t>Vyhlásenie uchádzača o subdodávkach</w:t>
      </w:r>
    </w:p>
    <w:p w14:paraId="354954D8" w14:textId="77777777" w:rsidR="00910914" w:rsidRPr="00053E9A" w:rsidRDefault="00910914" w:rsidP="00910914">
      <w:pPr>
        <w:widowControl w:val="0"/>
        <w:spacing w:before="120"/>
        <w:ind w:right="-356"/>
        <w:rPr>
          <w:b/>
        </w:rPr>
      </w:pPr>
    </w:p>
    <w:p w14:paraId="5948BDE1" w14:textId="77777777" w:rsidR="00910914" w:rsidRPr="00053E9A" w:rsidRDefault="00910914" w:rsidP="00910914">
      <w:pPr>
        <w:widowControl w:val="0"/>
        <w:spacing w:before="120"/>
        <w:ind w:right="-356"/>
        <w:rPr>
          <w:b/>
        </w:rPr>
      </w:pPr>
      <w:r w:rsidRPr="00053E9A">
        <w:rPr>
          <w:b/>
        </w:rPr>
        <w:t>Uchádzač/skupina dodávateľov:</w:t>
      </w:r>
    </w:p>
    <w:p w14:paraId="56A951A7" w14:textId="77777777" w:rsidR="00910914" w:rsidRPr="00053E9A" w:rsidRDefault="00910914" w:rsidP="00910914">
      <w:pPr>
        <w:widowControl w:val="0"/>
        <w:spacing w:before="120"/>
        <w:ind w:right="-356"/>
        <w:rPr>
          <w:b/>
        </w:rPr>
      </w:pPr>
      <w:r w:rsidRPr="00053E9A">
        <w:rPr>
          <w:b/>
        </w:rPr>
        <w:t>Obchodné meno:</w:t>
      </w:r>
    </w:p>
    <w:p w14:paraId="38AE699B" w14:textId="77777777" w:rsidR="00910914" w:rsidRPr="00053E9A" w:rsidRDefault="00910914" w:rsidP="00910914">
      <w:pPr>
        <w:widowControl w:val="0"/>
        <w:spacing w:before="120"/>
        <w:ind w:right="-356"/>
        <w:rPr>
          <w:b/>
        </w:rPr>
      </w:pPr>
      <w:r w:rsidRPr="00053E9A">
        <w:rPr>
          <w:b/>
        </w:rPr>
        <w:t>Adresa spoločnosti:</w:t>
      </w:r>
    </w:p>
    <w:p w14:paraId="6D0B7EF1" w14:textId="03949350" w:rsidR="00910914" w:rsidRPr="00965FA1" w:rsidRDefault="00910914" w:rsidP="00910914">
      <w:pPr>
        <w:widowControl w:val="0"/>
        <w:spacing w:before="120"/>
        <w:ind w:right="-356"/>
        <w:rPr>
          <w:b/>
        </w:rPr>
      </w:pPr>
      <w:r w:rsidRPr="00053E9A">
        <w:rPr>
          <w:b/>
        </w:rPr>
        <w:t>IČO:</w:t>
      </w:r>
    </w:p>
    <w:p w14:paraId="6D11CB2D" w14:textId="2ADABF99" w:rsidR="00910914" w:rsidRPr="00DC6A52" w:rsidRDefault="00910914" w:rsidP="00910914">
      <w:pPr>
        <w:ind w:right="-356"/>
        <w:jc w:val="both"/>
        <w:rPr>
          <w:b/>
        </w:rPr>
      </w:pPr>
      <w:r w:rsidRPr="00053E9A">
        <w:t xml:space="preserve">Dolu podpísaný zástupca uchádzača týmto čestne vyhlasujem, že na realizácii predmetu zákazky </w:t>
      </w:r>
      <w:r w:rsidRPr="00053E9A">
        <w:rPr>
          <w:b/>
          <w:lang w:eastAsia="cs-CZ"/>
        </w:rPr>
        <w:t>„</w:t>
      </w:r>
      <w:r w:rsidR="00965FA1" w:rsidRPr="00965FA1">
        <w:rPr>
          <w:b/>
        </w:rPr>
        <w:t>Rekonštrukcia chladenia - Nemocnica Ružinov Ružinovská 6, 821 01 Bratislava</w:t>
      </w:r>
      <w:r w:rsidR="00965FA1" w:rsidRPr="00965FA1">
        <w:rPr>
          <w:rFonts w:ascii="Arial" w:hAnsi="Arial" w:cs="Arial"/>
          <w:b/>
          <w:color w:val="666666"/>
          <w:sz w:val="20"/>
          <w:szCs w:val="20"/>
        </w:rPr>
        <w:t xml:space="preserve"> </w:t>
      </w:r>
      <w:r w:rsidRPr="00965FA1">
        <w:rPr>
          <w:b/>
          <w:lang w:eastAsia="cs-CZ"/>
        </w:rPr>
        <w:t>–</w:t>
      </w:r>
      <w:r>
        <w:rPr>
          <w:b/>
          <w:lang w:eastAsia="cs-CZ"/>
        </w:rPr>
        <w:t xml:space="preserve"> 2. ča</w:t>
      </w:r>
      <w:r w:rsidR="00965FA1">
        <w:rPr>
          <w:b/>
          <w:lang w:eastAsia="cs-CZ"/>
        </w:rPr>
        <w:t>sť</w:t>
      </w:r>
      <w:r w:rsidR="00F064F3">
        <w:rPr>
          <w:b/>
          <w:lang w:eastAsia="cs-CZ"/>
        </w:rPr>
        <w:t>“</w:t>
      </w:r>
      <w:r w:rsidRPr="00053E9A">
        <w:rPr>
          <w:b/>
          <w:lang w:eastAsia="cs-CZ"/>
        </w:rPr>
        <w:t xml:space="preserve"> </w:t>
      </w:r>
      <w:r w:rsidRPr="00053E9A">
        <w:t>vyhlásenej verejným obstarávateľom vo </w:t>
      </w:r>
      <w:r w:rsidRPr="00DC6A52">
        <w:t xml:space="preserve">Vestníku verejného obstarávania </w:t>
      </w:r>
      <w:r w:rsidR="00031447" w:rsidRPr="00031447">
        <w:t>č. 79/2019 pod číslom 7806-WYP dňa 17.04.2019</w:t>
      </w:r>
    </w:p>
    <w:p w14:paraId="5EAC5F47" w14:textId="77777777" w:rsidR="00910914" w:rsidRPr="00053E9A" w:rsidRDefault="00910914" w:rsidP="00910914">
      <w:pPr>
        <w:widowControl w:val="0"/>
        <w:spacing w:before="120"/>
        <w:ind w:left="1418" w:right="-356" w:hanging="851"/>
        <w:jc w:val="both"/>
        <w:rPr>
          <w:lang w:eastAsia="x-none"/>
        </w:rPr>
      </w:pPr>
      <w:r w:rsidRPr="00053E9A">
        <w:rPr>
          <w:b/>
          <w:lang w:val="x-none" w:eastAsia="x-none"/>
        </w:rPr>
        <w:fldChar w:fldCharType="begin">
          <w:ffData>
            <w:name w:val="Check29"/>
            <w:enabled/>
            <w:calcOnExit w:val="0"/>
            <w:checkBox>
              <w:sizeAuto/>
              <w:default w:val="0"/>
            </w:checkBox>
          </w:ffData>
        </w:fldChar>
      </w:r>
      <w:r w:rsidRPr="00053E9A">
        <w:rPr>
          <w:b/>
          <w:lang w:val="x-none" w:eastAsia="x-none"/>
        </w:rPr>
        <w:instrText xml:space="preserve"> FORMCHECKBOX </w:instrText>
      </w:r>
      <w:r w:rsidR="009D22FB">
        <w:rPr>
          <w:b/>
          <w:lang w:val="x-none" w:eastAsia="x-none"/>
        </w:rPr>
      </w:r>
      <w:r w:rsidR="009D22FB">
        <w:rPr>
          <w:b/>
          <w:lang w:val="x-none" w:eastAsia="x-none"/>
        </w:rPr>
        <w:fldChar w:fldCharType="separate"/>
      </w:r>
      <w:r w:rsidRPr="00053E9A">
        <w:rPr>
          <w:b/>
          <w:lang w:val="x-none" w:eastAsia="x-none"/>
        </w:rPr>
        <w:fldChar w:fldCharType="end"/>
      </w:r>
      <w:r w:rsidRPr="00053E9A">
        <w:rPr>
          <w:b/>
          <w:lang w:val="x-none" w:eastAsia="x-none"/>
        </w:rPr>
        <w:t xml:space="preserve"> </w:t>
      </w:r>
      <w:r w:rsidRPr="00053E9A">
        <w:rPr>
          <w:b/>
          <w:lang w:val="x-none" w:eastAsia="x-none"/>
        </w:rPr>
        <w:tab/>
      </w:r>
      <w:r w:rsidRPr="00053E9A">
        <w:rPr>
          <w:lang w:val="x-none" w:eastAsia="x-none"/>
        </w:rPr>
        <w:t>sa nebud</w:t>
      </w:r>
      <w:r w:rsidRPr="00053E9A">
        <w:rPr>
          <w:lang w:eastAsia="x-none"/>
        </w:rPr>
        <w:t>ú</w:t>
      </w:r>
      <w:r w:rsidRPr="00053E9A">
        <w:rPr>
          <w:lang w:val="x-none" w:eastAsia="x-none"/>
        </w:rPr>
        <w:t xml:space="preserve"> podieľať subdodávatelia a celý predmet uskutočníme vlastnými kapacitami.</w:t>
      </w:r>
    </w:p>
    <w:p w14:paraId="15D01038" w14:textId="77777777" w:rsidR="00910914" w:rsidRPr="00053E9A" w:rsidRDefault="00910914" w:rsidP="00910914">
      <w:pPr>
        <w:widowControl w:val="0"/>
        <w:spacing w:before="120"/>
        <w:ind w:left="1418" w:right="-356" w:hanging="851"/>
        <w:jc w:val="both"/>
        <w:rPr>
          <w:lang w:val="x-none" w:eastAsia="x-none"/>
        </w:rPr>
      </w:pPr>
      <w:r w:rsidRPr="00053E9A">
        <w:rPr>
          <w:b/>
          <w:lang w:val="x-none" w:eastAsia="x-none"/>
        </w:rPr>
        <w:fldChar w:fldCharType="begin">
          <w:ffData>
            <w:name w:val="Check29"/>
            <w:enabled/>
            <w:calcOnExit w:val="0"/>
            <w:checkBox>
              <w:sizeAuto/>
              <w:default w:val="0"/>
            </w:checkBox>
          </w:ffData>
        </w:fldChar>
      </w:r>
      <w:r w:rsidRPr="00053E9A">
        <w:rPr>
          <w:b/>
          <w:lang w:val="x-none" w:eastAsia="x-none"/>
        </w:rPr>
        <w:instrText xml:space="preserve"> FORMCHECKBOX </w:instrText>
      </w:r>
      <w:r w:rsidR="009D22FB">
        <w:rPr>
          <w:b/>
          <w:lang w:val="x-none" w:eastAsia="x-none"/>
        </w:rPr>
      </w:r>
      <w:r w:rsidR="009D22FB">
        <w:rPr>
          <w:b/>
          <w:lang w:val="x-none" w:eastAsia="x-none"/>
        </w:rPr>
        <w:fldChar w:fldCharType="separate"/>
      </w:r>
      <w:r w:rsidRPr="00053E9A">
        <w:rPr>
          <w:b/>
          <w:lang w:val="x-none" w:eastAsia="x-none"/>
        </w:rPr>
        <w:fldChar w:fldCharType="end"/>
      </w:r>
      <w:r w:rsidRPr="00053E9A">
        <w:rPr>
          <w:b/>
          <w:lang w:val="x-none" w:eastAsia="x-none"/>
        </w:rPr>
        <w:t xml:space="preserve"> </w:t>
      </w:r>
      <w:r w:rsidRPr="00053E9A">
        <w:rPr>
          <w:b/>
          <w:lang w:val="x-none" w:eastAsia="x-none"/>
        </w:rPr>
        <w:tab/>
      </w:r>
      <w:r w:rsidRPr="00053E9A">
        <w:rPr>
          <w:lang w:val="x-none" w:eastAsia="x-none"/>
        </w:rPr>
        <w:t>sa budú podieľať nasledovní subdodávatelia :</w:t>
      </w:r>
    </w:p>
    <w:p w14:paraId="6A0AFD9F" w14:textId="77777777" w:rsidR="00910914" w:rsidRPr="00053E9A" w:rsidRDefault="00910914" w:rsidP="00910914">
      <w:pPr>
        <w:widowControl w:val="0"/>
        <w:spacing w:before="120"/>
        <w:ind w:left="1418" w:right="-356" w:hanging="851"/>
        <w:jc w:val="both"/>
        <w:rPr>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69"/>
        <w:gridCol w:w="1483"/>
        <w:gridCol w:w="1276"/>
        <w:gridCol w:w="2233"/>
      </w:tblGrid>
      <w:tr w:rsidR="00910914" w:rsidRPr="00053E9A" w14:paraId="13EEB8B4" w14:textId="77777777" w:rsidTr="00C32D42">
        <w:trPr>
          <w:jc w:val="center"/>
        </w:trPr>
        <w:tc>
          <w:tcPr>
            <w:tcW w:w="675" w:type="dxa"/>
            <w:tcBorders>
              <w:top w:val="single" w:sz="12" w:space="0" w:color="auto"/>
              <w:left w:val="single" w:sz="12" w:space="0" w:color="auto"/>
              <w:bottom w:val="double" w:sz="4" w:space="0" w:color="auto"/>
            </w:tcBorders>
            <w:vAlign w:val="center"/>
          </w:tcPr>
          <w:p w14:paraId="42B0AF54" w14:textId="77777777" w:rsidR="00910914" w:rsidRPr="00C32D42" w:rsidRDefault="00910914" w:rsidP="00C32D42">
            <w:pPr>
              <w:widowControl w:val="0"/>
              <w:spacing w:before="120"/>
              <w:ind w:right="-356"/>
              <w:rPr>
                <w:b/>
                <w:sz w:val="22"/>
                <w:lang w:val="x-none" w:eastAsia="x-none"/>
              </w:rPr>
            </w:pPr>
            <w:r w:rsidRPr="00C32D42">
              <w:rPr>
                <w:b/>
                <w:sz w:val="22"/>
                <w:lang w:val="x-none" w:eastAsia="x-none"/>
              </w:rPr>
              <w:t>P. č.</w:t>
            </w:r>
          </w:p>
        </w:tc>
        <w:tc>
          <w:tcPr>
            <w:tcW w:w="2769" w:type="dxa"/>
            <w:tcBorders>
              <w:top w:val="single" w:sz="12" w:space="0" w:color="auto"/>
              <w:bottom w:val="double" w:sz="4" w:space="0" w:color="auto"/>
            </w:tcBorders>
            <w:vAlign w:val="center"/>
          </w:tcPr>
          <w:p w14:paraId="0F42F8F1" w14:textId="77777777" w:rsidR="00910914" w:rsidRPr="00C32D42" w:rsidRDefault="00910914" w:rsidP="00C32D42">
            <w:pPr>
              <w:widowControl w:val="0"/>
              <w:spacing w:before="120"/>
              <w:ind w:right="-356"/>
              <w:rPr>
                <w:b/>
                <w:sz w:val="22"/>
                <w:lang w:val="x-none" w:eastAsia="x-none"/>
              </w:rPr>
            </w:pPr>
            <w:r w:rsidRPr="00C32D42">
              <w:rPr>
                <w:b/>
                <w:sz w:val="22"/>
                <w:lang w:val="x-none" w:eastAsia="x-none"/>
              </w:rPr>
              <w:t>Obchodné meno a sídlo subdodávateľa</w:t>
            </w:r>
          </w:p>
        </w:tc>
        <w:tc>
          <w:tcPr>
            <w:tcW w:w="1483" w:type="dxa"/>
            <w:tcBorders>
              <w:top w:val="single" w:sz="12" w:space="0" w:color="auto"/>
              <w:bottom w:val="double" w:sz="4" w:space="0" w:color="auto"/>
            </w:tcBorders>
            <w:vAlign w:val="center"/>
          </w:tcPr>
          <w:p w14:paraId="1754FDB6" w14:textId="77777777" w:rsidR="00910914" w:rsidRPr="00C32D42" w:rsidRDefault="00910914" w:rsidP="00C32D42">
            <w:pPr>
              <w:widowControl w:val="0"/>
              <w:spacing w:before="120"/>
              <w:ind w:right="-356"/>
              <w:rPr>
                <w:b/>
                <w:sz w:val="22"/>
                <w:lang w:val="x-none" w:eastAsia="x-none"/>
              </w:rPr>
            </w:pPr>
            <w:r w:rsidRPr="00C32D42">
              <w:rPr>
                <w:b/>
                <w:sz w:val="22"/>
                <w:lang w:val="x-none" w:eastAsia="x-none"/>
              </w:rPr>
              <w:t>IČO</w:t>
            </w:r>
          </w:p>
        </w:tc>
        <w:tc>
          <w:tcPr>
            <w:tcW w:w="1276" w:type="dxa"/>
            <w:tcBorders>
              <w:top w:val="single" w:sz="12" w:space="0" w:color="auto"/>
              <w:bottom w:val="double" w:sz="4" w:space="0" w:color="auto"/>
            </w:tcBorders>
            <w:vAlign w:val="center"/>
          </w:tcPr>
          <w:p w14:paraId="3295DF86" w14:textId="77777777" w:rsidR="00910914" w:rsidRPr="00C32D42" w:rsidRDefault="00910914" w:rsidP="00C32D42">
            <w:pPr>
              <w:widowControl w:val="0"/>
              <w:spacing w:before="120"/>
              <w:ind w:right="-356"/>
              <w:rPr>
                <w:b/>
                <w:sz w:val="22"/>
                <w:lang w:val="x-none" w:eastAsia="x-none"/>
              </w:rPr>
            </w:pPr>
            <w:r w:rsidRPr="00C32D42">
              <w:rPr>
                <w:b/>
                <w:sz w:val="22"/>
                <w:lang w:val="x-none" w:eastAsia="x-none"/>
              </w:rPr>
              <w:t>% podiel na zákazke</w:t>
            </w:r>
          </w:p>
        </w:tc>
        <w:tc>
          <w:tcPr>
            <w:tcW w:w="2233" w:type="dxa"/>
            <w:tcBorders>
              <w:top w:val="single" w:sz="12" w:space="0" w:color="auto"/>
              <w:bottom w:val="double" w:sz="4" w:space="0" w:color="auto"/>
              <w:right w:val="single" w:sz="12" w:space="0" w:color="auto"/>
            </w:tcBorders>
            <w:vAlign w:val="center"/>
          </w:tcPr>
          <w:p w14:paraId="3AACD832" w14:textId="77777777" w:rsidR="00910914" w:rsidRPr="00C32D42" w:rsidRDefault="00910914" w:rsidP="00C32D42">
            <w:pPr>
              <w:widowControl w:val="0"/>
              <w:spacing w:before="120"/>
              <w:ind w:right="-356"/>
              <w:rPr>
                <w:b/>
                <w:sz w:val="22"/>
                <w:lang w:val="x-none" w:eastAsia="x-none"/>
              </w:rPr>
            </w:pPr>
            <w:r w:rsidRPr="00C32D42">
              <w:rPr>
                <w:b/>
                <w:sz w:val="22"/>
                <w:lang w:val="x-none" w:eastAsia="x-none"/>
              </w:rPr>
              <w:t>Predmet subdodávok</w:t>
            </w:r>
          </w:p>
        </w:tc>
      </w:tr>
      <w:tr w:rsidR="00910914" w:rsidRPr="00053E9A" w14:paraId="7D75B84E" w14:textId="77777777" w:rsidTr="00B2389D">
        <w:trPr>
          <w:jc w:val="center"/>
        </w:trPr>
        <w:tc>
          <w:tcPr>
            <w:tcW w:w="675" w:type="dxa"/>
            <w:tcBorders>
              <w:top w:val="double" w:sz="4" w:space="0" w:color="auto"/>
              <w:left w:val="single" w:sz="12" w:space="0" w:color="auto"/>
            </w:tcBorders>
          </w:tcPr>
          <w:p w14:paraId="48309041" w14:textId="77777777" w:rsidR="00910914" w:rsidRPr="00053E9A" w:rsidRDefault="00910914" w:rsidP="00B2389D">
            <w:pPr>
              <w:widowControl w:val="0"/>
              <w:spacing w:before="120"/>
              <w:ind w:right="-356"/>
              <w:jc w:val="center"/>
              <w:rPr>
                <w:lang w:val="x-none" w:eastAsia="x-none"/>
              </w:rPr>
            </w:pPr>
            <w:r w:rsidRPr="00053E9A">
              <w:rPr>
                <w:lang w:val="x-none" w:eastAsia="x-none"/>
              </w:rPr>
              <w:t>1</w:t>
            </w:r>
          </w:p>
        </w:tc>
        <w:tc>
          <w:tcPr>
            <w:tcW w:w="2769" w:type="dxa"/>
            <w:tcBorders>
              <w:top w:val="double" w:sz="4" w:space="0" w:color="auto"/>
            </w:tcBorders>
          </w:tcPr>
          <w:p w14:paraId="0A1AF6AB" w14:textId="77777777" w:rsidR="00910914" w:rsidRPr="00053E9A" w:rsidRDefault="00910914" w:rsidP="00B2389D">
            <w:pPr>
              <w:widowControl w:val="0"/>
              <w:spacing w:before="120"/>
              <w:ind w:right="-356"/>
              <w:jc w:val="both"/>
              <w:rPr>
                <w:lang w:val="x-none" w:eastAsia="x-none"/>
              </w:rPr>
            </w:pPr>
          </w:p>
        </w:tc>
        <w:tc>
          <w:tcPr>
            <w:tcW w:w="1483" w:type="dxa"/>
            <w:tcBorders>
              <w:top w:val="double" w:sz="4" w:space="0" w:color="auto"/>
            </w:tcBorders>
          </w:tcPr>
          <w:p w14:paraId="4775A48F" w14:textId="77777777" w:rsidR="00910914" w:rsidRPr="00053E9A" w:rsidRDefault="00910914" w:rsidP="00B2389D">
            <w:pPr>
              <w:widowControl w:val="0"/>
              <w:spacing w:before="120"/>
              <w:ind w:right="-356"/>
              <w:jc w:val="both"/>
              <w:rPr>
                <w:lang w:val="x-none" w:eastAsia="x-none"/>
              </w:rPr>
            </w:pPr>
          </w:p>
        </w:tc>
        <w:tc>
          <w:tcPr>
            <w:tcW w:w="1276" w:type="dxa"/>
            <w:tcBorders>
              <w:top w:val="double" w:sz="4" w:space="0" w:color="auto"/>
            </w:tcBorders>
          </w:tcPr>
          <w:p w14:paraId="0736E2C3" w14:textId="77777777" w:rsidR="00910914" w:rsidRPr="00053E9A" w:rsidRDefault="00910914" w:rsidP="00B2389D">
            <w:pPr>
              <w:widowControl w:val="0"/>
              <w:spacing w:before="120"/>
              <w:ind w:right="-356"/>
              <w:jc w:val="both"/>
              <w:rPr>
                <w:lang w:val="x-none" w:eastAsia="x-none"/>
              </w:rPr>
            </w:pPr>
          </w:p>
        </w:tc>
        <w:tc>
          <w:tcPr>
            <w:tcW w:w="2233" w:type="dxa"/>
            <w:tcBorders>
              <w:top w:val="double" w:sz="4" w:space="0" w:color="auto"/>
              <w:right w:val="single" w:sz="12" w:space="0" w:color="auto"/>
            </w:tcBorders>
          </w:tcPr>
          <w:p w14:paraId="5FA5FA07" w14:textId="77777777" w:rsidR="00910914" w:rsidRPr="00053E9A" w:rsidRDefault="00910914" w:rsidP="00B2389D">
            <w:pPr>
              <w:widowControl w:val="0"/>
              <w:spacing w:before="120"/>
              <w:ind w:right="-356"/>
              <w:jc w:val="both"/>
              <w:rPr>
                <w:lang w:val="x-none" w:eastAsia="x-none"/>
              </w:rPr>
            </w:pPr>
          </w:p>
        </w:tc>
      </w:tr>
      <w:tr w:rsidR="00910914" w:rsidRPr="00053E9A" w14:paraId="0097C109" w14:textId="77777777" w:rsidTr="00B2389D">
        <w:trPr>
          <w:jc w:val="center"/>
        </w:trPr>
        <w:tc>
          <w:tcPr>
            <w:tcW w:w="675" w:type="dxa"/>
            <w:tcBorders>
              <w:left w:val="single" w:sz="12" w:space="0" w:color="auto"/>
            </w:tcBorders>
          </w:tcPr>
          <w:p w14:paraId="282C7968" w14:textId="77777777" w:rsidR="00910914" w:rsidRPr="00053E9A" w:rsidRDefault="00910914" w:rsidP="00B2389D">
            <w:pPr>
              <w:widowControl w:val="0"/>
              <w:spacing w:before="120"/>
              <w:ind w:right="-356"/>
              <w:jc w:val="center"/>
              <w:rPr>
                <w:lang w:val="x-none" w:eastAsia="x-none"/>
              </w:rPr>
            </w:pPr>
            <w:r w:rsidRPr="00053E9A">
              <w:rPr>
                <w:lang w:val="x-none" w:eastAsia="x-none"/>
              </w:rPr>
              <w:t>2</w:t>
            </w:r>
          </w:p>
        </w:tc>
        <w:tc>
          <w:tcPr>
            <w:tcW w:w="2769" w:type="dxa"/>
          </w:tcPr>
          <w:p w14:paraId="4D3A4201" w14:textId="77777777" w:rsidR="00910914" w:rsidRPr="00053E9A" w:rsidRDefault="00910914" w:rsidP="00B2389D">
            <w:pPr>
              <w:widowControl w:val="0"/>
              <w:spacing w:before="120"/>
              <w:ind w:right="-356"/>
              <w:jc w:val="both"/>
              <w:rPr>
                <w:lang w:val="x-none" w:eastAsia="x-none"/>
              </w:rPr>
            </w:pPr>
          </w:p>
        </w:tc>
        <w:tc>
          <w:tcPr>
            <w:tcW w:w="1483" w:type="dxa"/>
          </w:tcPr>
          <w:p w14:paraId="4F02F52E" w14:textId="77777777" w:rsidR="00910914" w:rsidRPr="00053E9A" w:rsidRDefault="00910914" w:rsidP="00B2389D">
            <w:pPr>
              <w:widowControl w:val="0"/>
              <w:spacing w:before="120"/>
              <w:ind w:right="-356"/>
              <w:jc w:val="both"/>
              <w:rPr>
                <w:lang w:val="x-none" w:eastAsia="x-none"/>
              </w:rPr>
            </w:pPr>
          </w:p>
        </w:tc>
        <w:tc>
          <w:tcPr>
            <w:tcW w:w="1276" w:type="dxa"/>
          </w:tcPr>
          <w:p w14:paraId="3F84D73A" w14:textId="77777777" w:rsidR="00910914" w:rsidRPr="00053E9A" w:rsidRDefault="00910914" w:rsidP="00B2389D">
            <w:pPr>
              <w:widowControl w:val="0"/>
              <w:spacing w:before="120"/>
              <w:ind w:right="-356"/>
              <w:jc w:val="both"/>
              <w:rPr>
                <w:lang w:val="x-none" w:eastAsia="x-none"/>
              </w:rPr>
            </w:pPr>
          </w:p>
        </w:tc>
        <w:tc>
          <w:tcPr>
            <w:tcW w:w="2233" w:type="dxa"/>
            <w:tcBorders>
              <w:right w:val="single" w:sz="12" w:space="0" w:color="auto"/>
            </w:tcBorders>
          </w:tcPr>
          <w:p w14:paraId="6641AD07" w14:textId="77777777" w:rsidR="00910914" w:rsidRPr="00053E9A" w:rsidRDefault="00910914" w:rsidP="00B2389D">
            <w:pPr>
              <w:widowControl w:val="0"/>
              <w:spacing w:before="120"/>
              <w:ind w:right="-356"/>
              <w:jc w:val="both"/>
              <w:rPr>
                <w:lang w:val="x-none" w:eastAsia="x-none"/>
              </w:rPr>
            </w:pPr>
          </w:p>
        </w:tc>
      </w:tr>
      <w:tr w:rsidR="00910914" w:rsidRPr="00053E9A" w14:paraId="1872CB3D" w14:textId="77777777" w:rsidTr="00B2389D">
        <w:trPr>
          <w:jc w:val="center"/>
        </w:trPr>
        <w:tc>
          <w:tcPr>
            <w:tcW w:w="675" w:type="dxa"/>
            <w:tcBorders>
              <w:left w:val="single" w:sz="12" w:space="0" w:color="auto"/>
              <w:bottom w:val="single" w:sz="12" w:space="0" w:color="auto"/>
            </w:tcBorders>
          </w:tcPr>
          <w:p w14:paraId="58D5216D" w14:textId="77777777" w:rsidR="00910914" w:rsidRPr="00053E9A" w:rsidRDefault="00910914" w:rsidP="00B2389D">
            <w:pPr>
              <w:widowControl w:val="0"/>
              <w:spacing w:before="120"/>
              <w:ind w:right="-356"/>
              <w:jc w:val="center"/>
              <w:rPr>
                <w:lang w:val="x-none" w:eastAsia="x-none"/>
              </w:rPr>
            </w:pPr>
            <w:r w:rsidRPr="00053E9A">
              <w:rPr>
                <w:lang w:val="x-none" w:eastAsia="x-none"/>
              </w:rPr>
              <w:t>3</w:t>
            </w:r>
          </w:p>
        </w:tc>
        <w:tc>
          <w:tcPr>
            <w:tcW w:w="2769" w:type="dxa"/>
            <w:tcBorders>
              <w:bottom w:val="single" w:sz="12" w:space="0" w:color="auto"/>
            </w:tcBorders>
          </w:tcPr>
          <w:p w14:paraId="0370446B" w14:textId="77777777" w:rsidR="00910914" w:rsidRPr="00053E9A" w:rsidRDefault="00910914" w:rsidP="00B2389D">
            <w:pPr>
              <w:widowControl w:val="0"/>
              <w:spacing w:before="120"/>
              <w:ind w:right="-356"/>
              <w:jc w:val="both"/>
              <w:rPr>
                <w:lang w:val="x-none" w:eastAsia="x-none"/>
              </w:rPr>
            </w:pPr>
          </w:p>
        </w:tc>
        <w:tc>
          <w:tcPr>
            <w:tcW w:w="1483" w:type="dxa"/>
            <w:tcBorders>
              <w:bottom w:val="single" w:sz="12" w:space="0" w:color="auto"/>
            </w:tcBorders>
          </w:tcPr>
          <w:p w14:paraId="04FD7871" w14:textId="77777777" w:rsidR="00910914" w:rsidRPr="00053E9A" w:rsidRDefault="00910914" w:rsidP="00B2389D">
            <w:pPr>
              <w:widowControl w:val="0"/>
              <w:spacing w:before="120"/>
              <w:ind w:right="-356"/>
              <w:jc w:val="both"/>
              <w:rPr>
                <w:lang w:val="x-none" w:eastAsia="x-none"/>
              </w:rPr>
            </w:pPr>
          </w:p>
        </w:tc>
        <w:tc>
          <w:tcPr>
            <w:tcW w:w="1276" w:type="dxa"/>
            <w:tcBorders>
              <w:bottom w:val="single" w:sz="12" w:space="0" w:color="auto"/>
            </w:tcBorders>
          </w:tcPr>
          <w:p w14:paraId="0B024A0A" w14:textId="77777777" w:rsidR="00910914" w:rsidRPr="00053E9A" w:rsidRDefault="00910914" w:rsidP="00B2389D">
            <w:pPr>
              <w:widowControl w:val="0"/>
              <w:spacing w:before="120"/>
              <w:ind w:right="-356"/>
              <w:jc w:val="both"/>
              <w:rPr>
                <w:lang w:val="x-none" w:eastAsia="x-none"/>
              </w:rPr>
            </w:pPr>
          </w:p>
        </w:tc>
        <w:tc>
          <w:tcPr>
            <w:tcW w:w="2233" w:type="dxa"/>
            <w:tcBorders>
              <w:bottom w:val="single" w:sz="12" w:space="0" w:color="auto"/>
              <w:right w:val="single" w:sz="12" w:space="0" w:color="auto"/>
            </w:tcBorders>
          </w:tcPr>
          <w:p w14:paraId="71DF23F1" w14:textId="77777777" w:rsidR="00910914" w:rsidRPr="00053E9A" w:rsidRDefault="00910914" w:rsidP="00B2389D">
            <w:pPr>
              <w:widowControl w:val="0"/>
              <w:spacing w:before="120"/>
              <w:ind w:right="-356"/>
              <w:jc w:val="both"/>
              <w:rPr>
                <w:lang w:val="x-none" w:eastAsia="x-none"/>
              </w:rPr>
            </w:pPr>
          </w:p>
        </w:tc>
      </w:tr>
    </w:tbl>
    <w:p w14:paraId="06EBB237" w14:textId="77777777" w:rsidR="00910914" w:rsidRDefault="00910914" w:rsidP="00910914">
      <w:pPr>
        <w:widowControl w:val="0"/>
        <w:spacing w:before="120"/>
        <w:ind w:right="-356"/>
        <w:jc w:val="both"/>
        <w:rPr>
          <w:i/>
          <w:lang w:val="x-none" w:eastAsia="x-none"/>
        </w:rPr>
      </w:pPr>
      <w:r w:rsidRPr="00053E9A">
        <w:rPr>
          <w:i/>
          <w:lang w:val="x-none" w:eastAsia="x-none"/>
        </w:rPr>
        <w:t>Upozornenie: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r w:rsidRPr="00053E9A">
        <w:rPr>
          <w:lang w:val="x-none" w:eastAsia="x-none"/>
        </w:rPr>
        <w:t xml:space="preserve"> </w:t>
      </w:r>
      <w:r w:rsidRPr="00053E9A">
        <w:rPr>
          <w:i/>
          <w:lang w:val="x-none" w:eastAsia="x-none"/>
        </w:rPr>
        <w:t>a ak</w:t>
      </w:r>
      <w:r w:rsidRPr="00053E9A">
        <w:rPr>
          <w:lang w:val="x-none" w:eastAsia="x-none"/>
        </w:rPr>
        <w:t xml:space="preserve"> </w:t>
      </w:r>
      <w:r w:rsidRPr="00053E9A">
        <w:rPr>
          <w:i/>
          <w:lang w:val="x-none" w:eastAsia="x-none"/>
        </w:rPr>
        <w:t>má povinnosť zapisovať sa do registra partnerov verejného sektora, musí byť zapísaný v registri partne</w:t>
      </w:r>
      <w:r>
        <w:rPr>
          <w:i/>
          <w:lang w:val="x-none" w:eastAsia="x-none"/>
        </w:rPr>
        <w:t>rov verejného sektora.</w:t>
      </w:r>
    </w:p>
    <w:p w14:paraId="1B208D4C" w14:textId="77777777" w:rsidR="00910914" w:rsidRPr="009B7F59" w:rsidRDefault="00910914" w:rsidP="00910914">
      <w:pPr>
        <w:widowControl w:val="0"/>
        <w:spacing w:before="120"/>
        <w:ind w:right="-356"/>
        <w:jc w:val="both"/>
        <w:rPr>
          <w:i/>
          <w:lang w:val="x-none" w:eastAsia="x-none"/>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10914" w:rsidRPr="00053E9A" w14:paraId="3ACE994B" w14:textId="77777777" w:rsidTr="00B2389D">
        <w:trPr>
          <w:trHeight w:val="1718"/>
        </w:trPr>
        <w:tc>
          <w:tcPr>
            <w:tcW w:w="4791" w:type="dxa"/>
            <w:tcBorders>
              <w:top w:val="nil"/>
              <w:left w:val="nil"/>
              <w:bottom w:val="nil"/>
              <w:right w:val="nil"/>
            </w:tcBorders>
            <w:shd w:val="clear" w:color="auto" w:fill="auto"/>
            <w:tcMar>
              <w:top w:w="57" w:type="dxa"/>
              <w:left w:w="113" w:type="dxa"/>
              <w:bottom w:w="57" w:type="dxa"/>
            </w:tcMar>
          </w:tcPr>
          <w:p w14:paraId="4AD9619E" w14:textId="77777777" w:rsidR="00910914" w:rsidRPr="00053E9A" w:rsidRDefault="00910914" w:rsidP="00B2389D">
            <w:pPr>
              <w:spacing w:before="120"/>
              <w:ind w:right="-356"/>
              <w:jc w:val="center"/>
              <w:rPr>
                <w:b/>
              </w:rPr>
            </w:pPr>
            <w:r w:rsidRPr="00053E9A">
              <w:t>V ........................., dňa ...............</w:t>
            </w:r>
          </w:p>
        </w:tc>
        <w:tc>
          <w:tcPr>
            <w:tcW w:w="4820" w:type="dxa"/>
            <w:tcBorders>
              <w:top w:val="nil"/>
              <w:left w:val="nil"/>
              <w:bottom w:val="nil"/>
              <w:right w:val="nil"/>
            </w:tcBorders>
            <w:shd w:val="clear" w:color="auto" w:fill="auto"/>
            <w:tcMar>
              <w:top w:w="57" w:type="dxa"/>
              <w:left w:w="113" w:type="dxa"/>
              <w:bottom w:w="57" w:type="dxa"/>
            </w:tcMar>
          </w:tcPr>
          <w:p w14:paraId="1082CF68" w14:textId="77777777" w:rsidR="00910914" w:rsidRPr="00053E9A" w:rsidRDefault="00910914" w:rsidP="00B2389D">
            <w:pPr>
              <w:spacing w:before="120"/>
              <w:ind w:right="-356"/>
              <w:jc w:val="center"/>
            </w:pPr>
            <w:r w:rsidRPr="00053E9A">
              <w:t>.............................................................</w:t>
            </w:r>
          </w:p>
          <w:p w14:paraId="055B7691" w14:textId="77777777" w:rsidR="00910914" w:rsidRPr="00053E9A" w:rsidRDefault="00910914" w:rsidP="00B2389D">
            <w:pPr>
              <w:widowControl w:val="0"/>
              <w:tabs>
                <w:tab w:val="left" w:pos="5940"/>
              </w:tabs>
              <w:spacing w:before="120"/>
              <w:ind w:left="1154" w:right="-356"/>
            </w:pPr>
            <w:r w:rsidRPr="00053E9A">
              <w:t>meno a priezvisko, funkcia</w:t>
            </w:r>
          </w:p>
          <w:p w14:paraId="20E04B7B" w14:textId="77777777" w:rsidR="00910914" w:rsidRPr="00053E9A" w:rsidRDefault="00910914" w:rsidP="00B2389D">
            <w:pPr>
              <w:widowControl w:val="0"/>
              <w:spacing w:before="120"/>
              <w:ind w:right="-356"/>
              <w:jc w:val="center"/>
            </w:pPr>
            <w:r w:rsidRPr="00053E9A">
              <w:t>podpis</w:t>
            </w:r>
            <w:r w:rsidRPr="00053E9A">
              <w:rPr>
                <w:vertAlign w:val="superscript"/>
              </w:rPr>
              <w:footnoteReference w:customMarkFollows="1" w:id="4"/>
              <w:t>1</w:t>
            </w:r>
          </w:p>
          <w:p w14:paraId="57BC6701" w14:textId="77777777" w:rsidR="00910914" w:rsidRDefault="00910914" w:rsidP="00B2389D">
            <w:pPr>
              <w:spacing w:before="60" w:after="60"/>
              <w:ind w:left="360" w:right="-356"/>
              <w:jc w:val="right"/>
              <w:rPr>
                <w:b/>
              </w:rPr>
            </w:pPr>
          </w:p>
          <w:p w14:paraId="71C8697A" w14:textId="77777777" w:rsidR="00910914" w:rsidRDefault="00910914" w:rsidP="00B2389D">
            <w:pPr>
              <w:spacing w:before="60" w:after="60"/>
              <w:ind w:left="360" w:right="-356"/>
              <w:jc w:val="right"/>
              <w:rPr>
                <w:b/>
              </w:rPr>
            </w:pPr>
          </w:p>
          <w:p w14:paraId="30835E8A" w14:textId="77777777" w:rsidR="00910914" w:rsidRPr="00053E9A" w:rsidRDefault="00910914" w:rsidP="00B2389D">
            <w:pPr>
              <w:spacing w:before="60" w:after="60"/>
              <w:ind w:left="360" w:right="-356"/>
              <w:jc w:val="right"/>
              <w:rPr>
                <w:b/>
              </w:rPr>
            </w:pPr>
          </w:p>
        </w:tc>
      </w:tr>
    </w:tbl>
    <w:p w14:paraId="1EBC910C" w14:textId="55F515B0" w:rsidR="00CC7591" w:rsidRPr="00965FA1" w:rsidRDefault="00CC7591" w:rsidP="00965FA1">
      <w:pPr>
        <w:spacing w:after="160" w:line="259" w:lineRule="auto"/>
        <w:jc w:val="right"/>
        <w:rPr>
          <w:rFonts w:eastAsia="Courier New"/>
          <w:i/>
          <w:noProof/>
          <w:lang w:eastAsia="en-US"/>
        </w:rPr>
      </w:pPr>
      <w:r w:rsidRPr="00965FA1">
        <w:rPr>
          <w:rFonts w:eastAsia="Courier New"/>
          <w:i/>
          <w:noProof/>
          <w:lang w:eastAsia="en-US"/>
        </w:rPr>
        <w:lastRenderedPageBreak/>
        <w:t>Príloha č. 4 súťažných podkladov</w:t>
      </w:r>
    </w:p>
    <w:p w14:paraId="43154004" w14:textId="77777777" w:rsidR="00CC7591" w:rsidRPr="00053E9A" w:rsidRDefault="00CC7591" w:rsidP="00844979">
      <w:pPr>
        <w:widowControl w:val="0"/>
        <w:spacing w:before="120" w:after="120"/>
        <w:ind w:right="-356"/>
        <w:rPr>
          <w:b/>
        </w:rPr>
      </w:pPr>
      <w:r w:rsidRPr="00053E9A">
        <w:rPr>
          <w:b/>
        </w:rPr>
        <w:t>Uchádzač/skupina dodávateľov:</w:t>
      </w:r>
    </w:p>
    <w:p w14:paraId="2145BE4F" w14:textId="77777777" w:rsidR="00CC7591" w:rsidRPr="00053E9A" w:rsidRDefault="00CC7591" w:rsidP="00844979">
      <w:pPr>
        <w:widowControl w:val="0"/>
        <w:spacing w:before="120" w:after="120"/>
        <w:ind w:right="-356"/>
        <w:rPr>
          <w:b/>
        </w:rPr>
      </w:pPr>
      <w:r w:rsidRPr="00053E9A">
        <w:rPr>
          <w:b/>
        </w:rPr>
        <w:t>Obchodné meno :</w:t>
      </w:r>
    </w:p>
    <w:p w14:paraId="0BA2A2E9" w14:textId="77777777" w:rsidR="00CC7591" w:rsidRPr="00053E9A" w:rsidRDefault="00CC7591" w:rsidP="00844979">
      <w:pPr>
        <w:widowControl w:val="0"/>
        <w:spacing w:before="120" w:after="120"/>
        <w:ind w:right="-356"/>
        <w:rPr>
          <w:b/>
        </w:rPr>
      </w:pPr>
      <w:r w:rsidRPr="00053E9A">
        <w:rPr>
          <w:b/>
        </w:rPr>
        <w:t>Adresa spoločnosti :</w:t>
      </w:r>
    </w:p>
    <w:p w14:paraId="79507FAF" w14:textId="77777777" w:rsidR="00CC7591" w:rsidRPr="00053E9A" w:rsidRDefault="00CC7591" w:rsidP="00844979">
      <w:pPr>
        <w:widowControl w:val="0"/>
        <w:spacing w:before="120" w:after="120"/>
        <w:ind w:right="-356"/>
        <w:rPr>
          <w:b/>
        </w:rPr>
      </w:pPr>
      <w:r w:rsidRPr="00053E9A">
        <w:rPr>
          <w:b/>
        </w:rPr>
        <w:t>IČO :</w:t>
      </w:r>
    </w:p>
    <w:p w14:paraId="203F61E0" w14:textId="77777777" w:rsidR="00CC7591" w:rsidRPr="00053E9A" w:rsidRDefault="00CC7591" w:rsidP="00844979">
      <w:pPr>
        <w:spacing w:before="120"/>
        <w:ind w:right="-356"/>
        <w:jc w:val="center"/>
        <w:rPr>
          <w:b/>
          <w:bCs/>
          <w:caps/>
          <w:color w:val="808080"/>
          <w:lang w:eastAsia="cs-CZ"/>
        </w:rPr>
      </w:pPr>
    </w:p>
    <w:p w14:paraId="3A9A873F" w14:textId="77777777" w:rsidR="00CC7591" w:rsidRPr="00053E9A" w:rsidRDefault="00CC7591" w:rsidP="00844979">
      <w:pPr>
        <w:ind w:right="-356"/>
        <w:jc w:val="center"/>
        <w:rPr>
          <w:b/>
        </w:rPr>
      </w:pPr>
      <w:bookmarkStart w:id="92" w:name="_Toc458675321"/>
      <w:bookmarkStart w:id="93" w:name="_Toc495909281"/>
      <w:r w:rsidRPr="00053E9A">
        <w:rPr>
          <w:b/>
        </w:rPr>
        <w:t>Čestné vyhlásenie o vytvorení skupiny dodávateľov</w:t>
      </w:r>
      <w:bookmarkEnd w:id="92"/>
      <w:bookmarkEnd w:id="93"/>
    </w:p>
    <w:p w14:paraId="5543508E" w14:textId="0515A800" w:rsidR="00CC7591" w:rsidRPr="00396117" w:rsidRDefault="00CC7591" w:rsidP="00D40EA2">
      <w:pPr>
        <w:widowControl w:val="0"/>
        <w:numPr>
          <w:ilvl w:val="0"/>
          <w:numId w:val="18"/>
        </w:numPr>
        <w:autoSpaceDN w:val="0"/>
        <w:spacing w:before="120"/>
        <w:ind w:left="425" w:right="-356" w:hanging="357"/>
        <w:contextualSpacing/>
        <w:jc w:val="both"/>
        <w:rPr>
          <w:b/>
          <w:bCs/>
          <w:lang w:eastAsia="cs-CZ" w:bidi="sk-SK"/>
        </w:rPr>
      </w:pPr>
      <w:r w:rsidRPr="00053E9A">
        <w:rPr>
          <w:lang w:val="x-none" w:eastAsia="x-none"/>
        </w:rPr>
        <w:t xml:space="preserve">Dolu podpísaní zástupcovia uchádzačov uvedených v tomto vyhlásení týmto vyhlasujeme, že za účelom predloženia ponuky vo verejnom obstarávaní na </w:t>
      </w:r>
      <w:r w:rsidRPr="00053E9A">
        <w:rPr>
          <w:lang w:eastAsia="x-none"/>
        </w:rPr>
        <w:t>uskutočnenie</w:t>
      </w:r>
      <w:r w:rsidRPr="00053E9A">
        <w:rPr>
          <w:lang w:val="x-none" w:eastAsia="x-none"/>
        </w:rPr>
        <w:t xml:space="preserve"> predmetu zákazky </w:t>
      </w:r>
      <w:r w:rsidRPr="00053E9A">
        <w:rPr>
          <w:b/>
          <w:lang w:val="x-none" w:eastAsia="cs-CZ"/>
        </w:rPr>
        <w:t>„</w:t>
      </w:r>
      <w:r w:rsidR="00965FA1" w:rsidRPr="00965FA1">
        <w:rPr>
          <w:b/>
        </w:rPr>
        <w:t xml:space="preserve">Rekonštrukcia chladenia - </w:t>
      </w:r>
      <w:r w:rsidR="00965FA1" w:rsidRPr="00965FA1">
        <w:rPr>
          <w:b/>
          <w:bCs/>
        </w:rPr>
        <w:t>Nemocnica sv. Cyrila a Metoda</w:t>
      </w:r>
      <w:r w:rsidR="00965FA1" w:rsidRPr="00965FA1">
        <w:rPr>
          <w:b/>
        </w:rPr>
        <w:t xml:space="preserve"> Antolská 11, 85107 Bratislava</w:t>
      </w:r>
      <w:r w:rsidR="00965FA1">
        <w:rPr>
          <w:b/>
          <w:bCs/>
          <w:sz w:val="22"/>
          <w:szCs w:val="22"/>
          <w:lang w:eastAsia="x-none"/>
        </w:rPr>
        <w:t>“</w:t>
      </w:r>
      <w:r w:rsidR="00965FA1">
        <w:rPr>
          <w:b/>
          <w:lang w:eastAsia="cs-CZ"/>
        </w:rPr>
        <w:t xml:space="preserve"> – 1. časť</w:t>
      </w:r>
      <w:r w:rsidR="001F176B" w:rsidRPr="00396117">
        <w:rPr>
          <w:b/>
          <w:lang w:eastAsia="cs-CZ"/>
        </w:rPr>
        <w:t>“</w:t>
      </w:r>
      <w:r w:rsidRPr="00396117">
        <w:rPr>
          <w:b/>
          <w:i/>
          <w:lang w:val="x-none" w:eastAsia="x-none"/>
        </w:rPr>
        <w:t xml:space="preserve"> </w:t>
      </w:r>
      <w:r w:rsidRPr="00396117">
        <w:rPr>
          <w:lang w:val="x-none" w:eastAsia="x-none"/>
        </w:rPr>
        <w:t xml:space="preserve">vyhlásenej verejným obstarávateľom </w:t>
      </w:r>
      <w:r w:rsidR="00DC6A52" w:rsidRPr="00DC6A52">
        <w:t xml:space="preserve">Vestníku verejného obstarávania </w:t>
      </w:r>
      <w:r w:rsidR="00031447" w:rsidRPr="00031447">
        <w:t>č. 79/2019 pod číslom 7806-WYP dňa 17.04.2019</w:t>
      </w:r>
      <w:r w:rsidR="00031447">
        <w:t xml:space="preserve"> </w:t>
      </w:r>
      <w:r w:rsidRPr="00396117">
        <w:rPr>
          <w:lang w:val="x-none" w:eastAsia="x-none"/>
        </w:rPr>
        <w:t xml:space="preserve">sme vytvorili skupinu dodávateľov a predkladáme spoločnú ponuku. Skupina pozostáva z nasledovných samostatných právnych subjektov:  </w:t>
      </w:r>
    </w:p>
    <w:p w14:paraId="12763B2B" w14:textId="77777777" w:rsidR="00CC7591" w:rsidRPr="00053E9A" w:rsidRDefault="00CC7591" w:rsidP="00844979">
      <w:pPr>
        <w:widowControl w:val="0"/>
        <w:autoSpaceDN w:val="0"/>
        <w:spacing w:before="120"/>
        <w:ind w:left="708" w:right="-356"/>
        <w:contextualSpacing/>
        <w:jc w:val="both"/>
        <w:rPr>
          <w:lang w:val="x-none" w:eastAsia="x-none"/>
        </w:rPr>
      </w:pPr>
    </w:p>
    <w:p w14:paraId="5CC8A375" w14:textId="77777777" w:rsidR="00CC7591" w:rsidRPr="00053E9A" w:rsidRDefault="00CC7591" w:rsidP="00D40EA2">
      <w:pPr>
        <w:widowControl w:val="0"/>
        <w:numPr>
          <w:ilvl w:val="0"/>
          <w:numId w:val="19"/>
        </w:numPr>
        <w:autoSpaceDN w:val="0"/>
        <w:spacing w:before="120"/>
        <w:ind w:right="-356"/>
        <w:contextualSpacing/>
        <w:jc w:val="both"/>
        <w:rPr>
          <w:lang w:val="x-none" w:eastAsia="x-none"/>
        </w:rPr>
      </w:pPr>
    </w:p>
    <w:p w14:paraId="18339A3F" w14:textId="77777777" w:rsidR="00CC7591" w:rsidRPr="00053E9A" w:rsidRDefault="00CC7591" w:rsidP="00D40EA2">
      <w:pPr>
        <w:widowControl w:val="0"/>
        <w:numPr>
          <w:ilvl w:val="0"/>
          <w:numId w:val="19"/>
        </w:numPr>
        <w:autoSpaceDN w:val="0"/>
        <w:spacing w:before="120"/>
        <w:ind w:right="-356"/>
        <w:contextualSpacing/>
        <w:jc w:val="both"/>
        <w:rPr>
          <w:lang w:val="x-none" w:eastAsia="x-none"/>
        </w:rPr>
      </w:pPr>
    </w:p>
    <w:p w14:paraId="0EB11518" w14:textId="77777777" w:rsidR="00CC7591" w:rsidRPr="00053E9A" w:rsidRDefault="00CC7591" w:rsidP="00844979">
      <w:pPr>
        <w:widowControl w:val="0"/>
        <w:autoSpaceDN w:val="0"/>
        <w:spacing w:before="120"/>
        <w:ind w:left="708" w:right="-356"/>
        <w:contextualSpacing/>
        <w:jc w:val="both"/>
        <w:rPr>
          <w:lang w:val="x-none" w:eastAsia="x-none"/>
        </w:rPr>
      </w:pPr>
    </w:p>
    <w:p w14:paraId="3A82E1A8" w14:textId="77777777" w:rsidR="00CC7591" w:rsidRPr="00053E9A" w:rsidRDefault="00CC7591" w:rsidP="00D40EA2">
      <w:pPr>
        <w:widowControl w:val="0"/>
        <w:numPr>
          <w:ilvl w:val="0"/>
          <w:numId w:val="18"/>
        </w:numPr>
        <w:autoSpaceDN w:val="0"/>
        <w:spacing w:before="120"/>
        <w:ind w:left="425" w:right="-356" w:hanging="357"/>
        <w:contextualSpacing/>
        <w:jc w:val="both"/>
        <w:rPr>
          <w:lang w:val="x-none" w:eastAsia="x-none"/>
        </w:rPr>
      </w:pPr>
      <w:r w:rsidRPr="00053E9A">
        <w:rPr>
          <w:lang w:val="x-none" w:eastAsia="x-none"/>
        </w:rPr>
        <w:t xml:space="preserve">V prípade, že naša spoločná ponuka bude úspešná a bude prijatá, sa zaväzujeme, že </w:t>
      </w:r>
      <w:r w:rsidRPr="00053E9A">
        <w:rPr>
          <w:lang w:val="x-none"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14:paraId="4A17BCC0" w14:textId="77777777" w:rsidR="00CC7591" w:rsidRPr="00053E9A" w:rsidRDefault="00CC7591" w:rsidP="00844979">
      <w:pPr>
        <w:widowControl w:val="0"/>
        <w:autoSpaceDN w:val="0"/>
        <w:spacing w:before="120"/>
        <w:ind w:left="425" w:right="-356"/>
        <w:contextualSpacing/>
        <w:jc w:val="both"/>
        <w:rPr>
          <w:lang w:val="x-none" w:eastAsia="x-none"/>
        </w:rPr>
      </w:pPr>
    </w:p>
    <w:p w14:paraId="0BB0FFF9" w14:textId="77777777" w:rsidR="00CC7591" w:rsidRPr="00053E9A" w:rsidRDefault="00CC7591" w:rsidP="00D40EA2">
      <w:pPr>
        <w:widowControl w:val="0"/>
        <w:numPr>
          <w:ilvl w:val="0"/>
          <w:numId w:val="18"/>
        </w:numPr>
        <w:autoSpaceDN w:val="0"/>
        <w:spacing w:before="120"/>
        <w:ind w:left="425" w:right="-356" w:hanging="357"/>
        <w:contextualSpacing/>
        <w:jc w:val="both"/>
        <w:rPr>
          <w:lang w:val="x-none" w:eastAsia="x-none"/>
        </w:rPr>
      </w:pPr>
      <w:r w:rsidRPr="00053E9A">
        <w:rPr>
          <w:lang w:val="x-none" w:eastAsia="x-none"/>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2058AE5A" w14:textId="77777777" w:rsidR="00CC7591" w:rsidRPr="00053E9A" w:rsidRDefault="00CC7591" w:rsidP="00844979">
      <w:pPr>
        <w:widowControl w:val="0"/>
        <w:spacing w:before="120"/>
        <w:ind w:right="-356"/>
      </w:pPr>
    </w:p>
    <w:p w14:paraId="052583B2" w14:textId="77777777" w:rsidR="00CC7591" w:rsidRPr="00053E9A" w:rsidRDefault="00CC7591" w:rsidP="00844979">
      <w:pPr>
        <w:widowControl w:val="0"/>
        <w:spacing w:before="120"/>
        <w:ind w:right="-356" w:firstLine="720"/>
      </w:pPr>
      <w:r w:rsidRPr="00053E9A">
        <w:t>V......................... dňa.........</w:t>
      </w:r>
      <w:r w:rsidR="001F176B" w:rsidRPr="00053E9A">
        <w:t>......</w:t>
      </w:r>
    </w:p>
    <w:tbl>
      <w:tblPr>
        <w:tblW w:w="0" w:type="auto"/>
        <w:tblLook w:val="01E0" w:firstRow="1" w:lastRow="1" w:firstColumn="1" w:lastColumn="1" w:noHBand="0" w:noVBand="0"/>
      </w:tblPr>
      <w:tblGrid>
        <w:gridCol w:w="4606"/>
        <w:gridCol w:w="4606"/>
      </w:tblGrid>
      <w:tr w:rsidR="00CC7591" w:rsidRPr="00053E9A" w14:paraId="65926640" w14:textId="77777777" w:rsidTr="00CC7591">
        <w:trPr>
          <w:trHeight w:val="1260"/>
        </w:trPr>
        <w:tc>
          <w:tcPr>
            <w:tcW w:w="4606" w:type="dxa"/>
          </w:tcPr>
          <w:p w14:paraId="0B3A04B5" w14:textId="77777777" w:rsidR="00CC7591" w:rsidRPr="00053E9A" w:rsidRDefault="00CC7591" w:rsidP="00844979">
            <w:pPr>
              <w:widowControl w:val="0"/>
              <w:spacing w:before="120"/>
              <w:ind w:right="-356"/>
              <w:rPr>
                <w:bCs/>
                <w:i/>
              </w:rPr>
            </w:pPr>
          </w:p>
          <w:p w14:paraId="4BD33A57" w14:textId="77777777" w:rsidR="00CC7591" w:rsidRPr="00053E9A" w:rsidRDefault="00CC7591" w:rsidP="00844979">
            <w:pPr>
              <w:widowControl w:val="0"/>
              <w:spacing w:before="120"/>
              <w:ind w:left="540" w:right="-356"/>
              <w:rPr>
                <w:bCs/>
                <w:i/>
              </w:rPr>
            </w:pPr>
            <w:r w:rsidRPr="00053E9A">
              <w:rPr>
                <w:i/>
              </w:rPr>
              <w:t>Obchodné meno</w:t>
            </w:r>
          </w:p>
          <w:p w14:paraId="01720A5B" w14:textId="77777777" w:rsidR="00CC7591" w:rsidRPr="00053E9A" w:rsidRDefault="00CC7591" w:rsidP="00844979">
            <w:pPr>
              <w:widowControl w:val="0"/>
              <w:spacing w:before="120"/>
              <w:ind w:left="540" w:right="-356"/>
              <w:rPr>
                <w:bCs/>
                <w:i/>
              </w:rPr>
            </w:pPr>
            <w:r w:rsidRPr="00053E9A">
              <w:rPr>
                <w:i/>
              </w:rPr>
              <w:t>Sídlo/miesto podnikania</w:t>
            </w:r>
          </w:p>
          <w:p w14:paraId="0F03E402" w14:textId="77777777" w:rsidR="00CC7591" w:rsidRPr="00053E9A" w:rsidRDefault="00CC7591" w:rsidP="00844979">
            <w:pPr>
              <w:widowControl w:val="0"/>
              <w:spacing w:before="120"/>
              <w:ind w:left="540" w:right="-356"/>
            </w:pPr>
            <w:r w:rsidRPr="00053E9A">
              <w:t xml:space="preserve">IČO: </w:t>
            </w:r>
          </w:p>
        </w:tc>
        <w:tc>
          <w:tcPr>
            <w:tcW w:w="4606" w:type="dxa"/>
          </w:tcPr>
          <w:p w14:paraId="234ED4E1" w14:textId="77777777" w:rsidR="00CC7591" w:rsidRPr="00053E9A" w:rsidRDefault="00CC7591" w:rsidP="00844979">
            <w:pPr>
              <w:widowControl w:val="0"/>
              <w:tabs>
                <w:tab w:val="left" w:pos="5670"/>
              </w:tabs>
              <w:spacing w:before="120"/>
              <w:ind w:right="-356"/>
              <w:jc w:val="center"/>
            </w:pPr>
          </w:p>
          <w:p w14:paraId="22498AE7" w14:textId="77777777" w:rsidR="00CC7591" w:rsidRPr="00053E9A" w:rsidRDefault="00CC7591" w:rsidP="00844979">
            <w:pPr>
              <w:widowControl w:val="0"/>
              <w:tabs>
                <w:tab w:val="left" w:pos="5670"/>
              </w:tabs>
              <w:spacing w:before="120"/>
              <w:ind w:right="-356"/>
              <w:jc w:val="center"/>
            </w:pPr>
            <w:r w:rsidRPr="00053E9A">
              <w:t>................................................</w:t>
            </w:r>
          </w:p>
          <w:p w14:paraId="7A6282DD" w14:textId="77777777" w:rsidR="00CC7591" w:rsidRPr="00053E9A" w:rsidRDefault="00CC7591" w:rsidP="00844979">
            <w:pPr>
              <w:widowControl w:val="0"/>
              <w:tabs>
                <w:tab w:val="left" w:pos="5940"/>
              </w:tabs>
              <w:spacing w:before="120"/>
              <w:ind w:left="1154" w:right="-356"/>
            </w:pPr>
            <w:r w:rsidRPr="00053E9A">
              <w:t>meno a priezvisko, funkcia</w:t>
            </w:r>
          </w:p>
          <w:p w14:paraId="304350A9" w14:textId="77777777" w:rsidR="00CC7591" w:rsidRPr="00053E9A" w:rsidRDefault="00CC7591" w:rsidP="00844979">
            <w:pPr>
              <w:widowControl w:val="0"/>
              <w:spacing w:before="120"/>
              <w:ind w:right="-356"/>
              <w:jc w:val="center"/>
            </w:pPr>
            <w:r w:rsidRPr="00053E9A">
              <w:t>podpis</w:t>
            </w:r>
            <w:r w:rsidRPr="00053E9A">
              <w:rPr>
                <w:vertAlign w:val="superscript"/>
              </w:rPr>
              <w:footnoteReference w:customMarkFollows="1" w:id="5"/>
              <w:t>1</w:t>
            </w:r>
          </w:p>
          <w:p w14:paraId="217A22B6" w14:textId="77777777" w:rsidR="00CC7591" w:rsidRPr="00053E9A" w:rsidRDefault="00CC7591" w:rsidP="00844979">
            <w:pPr>
              <w:widowControl w:val="0"/>
              <w:spacing w:before="120"/>
              <w:ind w:right="-356" w:firstLine="6300"/>
            </w:pPr>
          </w:p>
        </w:tc>
      </w:tr>
    </w:tbl>
    <w:p w14:paraId="36AB6800" w14:textId="38A758D6" w:rsidR="00BC3DA2" w:rsidRDefault="00BC3DA2">
      <w:pPr>
        <w:spacing w:after="160" w:line="259" w:lineRule="auto"/>
        <w:rPr>
          <w:b/>
        </w:rPr>
      </w:pPr>
      <w:bookmarkStart w:id="94" w:name="_Toc495909282"/>
      <w:r>
        <w:rPr>
          <w:b/>
        </w:rPr>
        <w:br w:type="page"/>
      </w:r>
    </w:p>
    <w:p w14:paraId="4503C222" w14:textId="5B775B1F" w:rsidR="000A605F" w:rsidRPr="00AA0EB2" w:rsidRDefault="000A605F" w:rsidP="00AA0EB2">
      <w:pPr>
        <w:jc w:val="right"/>
        <w:rPr>
          <w:rFonts w:eastAsia="Courier New"/>
          <w:b/>
          <w:i/>
          <w:noProof/>
          <w:lang w:eastAsia="en-US"/>
        </w:rPr>
      </w:pPr>
      <w:r w:rsidRPr="00AA0EB2">
        <w:rPr>
          <w:rFonts w:eastAsia="Courier New"/>
          <w:i/>
          <w:noProof/>
          <w:lang w:eastAsia="en-US"/>
        </w:rPr>
        <w:lastRenderedPageBreak/>
        <w:t>Príloha č. 4 súťažných podkladov</w:t>
      </w:r>
    </w:p>
    <w:p w14:paraId="690F50BA" w14:textId="6E015AC2" w:rsidR="00910914" w:rsidRPr="00053E9A" w:rsidRDefault="00910914" w:rsidP="00910914">
      <w:pPr>
        <w:widowControl w:val="0"/>
        <w:spacing w:before="120" w:after="120"/>
        <w:ind w:right="-356"/>
        <w:rPr>
          <w:b/>
        </w:rPr>
      </w:pPr>
      <w:r w:rsidRPr="00053E9A">
        <w:rPr>
          <w:b/>
        </w:rPr>
        <w:t>Uchádzač/skupina dodávateľov:</w:t>
      </w:r>
    </w:p>
    <w:p w14:paraId="0B98D10E" w14:textId="77777777" w:rsidR="00910914" w:rsidRPr="00053E9A" w:rsidRDefault="00910914" w:rsidP="00910914">
      <w:pPr>
        <w:widowControl w:val="0"/>
        <w:spacing w:before="120" w:after="120"/>
        <w:ind w:right="-356"/>
        <w:rPr>
          <w:b/>
        </w:rPr>
      </w:pPr>
      <w:r w:rsidRPr="00053E9A">
        <w:rPr>
          <w:b/>
        </w:rPr>
        <w:t>Obchodné meno :</w:t>
      </w:r>
    </w:p>
    <w:p w14:paraId="0098C5A1" w14:textId="77777777" w:rsidR="00910914" w:rsidRPr="00053E9A" w:rsidRDefault="00910914" w:rsidP="00910914">
      <w:pPr>
        <w:widowControl w:val="0"/>
        <w:spacing w:before="120" w:after="120"/>
        <w:ind w:right="-356"/>
        <w:rPr>
          <w:b/>
        </w:rPr>
      </w:pPr>
      <w:r w:rsidRPr="00053E9A">
        <w:rPr>
          <w:b/>
        </w:rPr>
        <w:t>Adresa spoločnosti :</w:t>
      </w:r>
    </w:p>
    <w:p w14:paraId="7FE26629" w14:textId="77777777" w:rsidR="00910914" w:rsidRPr="00053E9A" w:rsidRDefault="00910914" w:rsidP="00910914">
      <w:pPr>
        <w:widowControl w:val="0"/>
        <w:spacing w:before="120" w:after="120"/>
        <w:ind w:right="-356"/>
        <w:rPr>
          <w:b/>
        </w:rPr>
      </w:pPr>
      <w:r w:rsidRPr="00053E9A">
        <w:rPr>
          <w:b/>
        </w:rPr>
        <w:t>IČO :</w:t>
      </w:r>
    </w:p>
    <w:p w14:paraId="2B762756" w14:textId="77777777" w:rsidR="00910914" w:rsidRPr="00053E9A" w:rsidRDefault="00910914" w:rsidP="00910914">
      <w:pPr>
        <w:spacing w:before="120"/>
        <w:ind w:right="-356"/>
        <w:jc w:val="center"/>
        <w:rPr>
          <w:b/>
          <w:bCs/>
          <w:caps/>
          <w:color w:val="808080"/>
          <w:lang w:eastAsia="cs-CZ"/>
        </w:rPr>
      </w:pPr>
    </w:p>
    <w:p w14:paraId="6ECFD798" w14:textId="77777777" w:rsidR="00910914" w:rsidRPr="00053E9A" w:rsidRDefault="00910914" w:rsidP="00910914">
      <w:pPr>
        <w:ind w:right="-356"/>
        <w:jc w:val="center"/>
        <w:rPr>
          <w:b/>
        </w:rPr>
      </w:pPr>
      <w:r w:rsidRPr="00053E9A">
        <w:rPr>
          <w:b/>
        </w:rPr>
        <w:t>Čestné vyhlásenie o vytvorení skupiny dodávateľov</w:t>
      </w:r>
    </w:p>
    <w:p w14:paraId="368EDBC1" w14:textId="446C2D60" w:rsidR="00910914" w:rsidRPr="00396117" w:rsidRDefault="00910914" w:rsidP="00590248">
      <w:pPr>
        <w:widowControl w:val="0"/>
        <w:numPr>
          <w:ilvl w:val="0"/>
          <w:numId w:val="36"/>
        </w:numPr>
        <w:autoSpaceDN w:val="0"/>
        <w:spacing w:before="120"/>
        <w:ind w:left="426" w:right="-356" w:hanging="426"/>
        <w:contextualSpacing/>
        <w:jc w:val="both"/>
        <w:rPr>
          <w:b/>
          <w:bCs/>
          <w:lang w:eastAsia="cs-CZ" w:bidi="sk-SK"/>
        </w:rPr>
      </w:pPr>
      <w:r w:rsidRPr="00053E9A">
        <w:rPr>
          <w:lang w:val="x-none" w:eastAsia="x-none"/>
        </w:rPr>
        <w:t xml:space="preserve">Dolu podpísaní zástupcovia uchádzačov uvedených v tomto vyhlásení týmto vyhlasujeme, že za účelom predloženia ponuky vo verejnom obstarávaní na </w:t>
      </w:r>
      <w:r w:rsidRPr="00053E9A">
        <w:rPr>
          <w:lang w:eastAsia="x-none"/>
        </w:rPr>
        <w:t>uskutočnenie</w:t>
      </w:r>
      <w:r w:rsidRPr="00053E9A">
        <w:rPr>
          <w:lang w:val="x-none" w:eastAsia="x-none"/>
        </w:rPr>
        <w:t xml:space="preserve"> predmetu zákazky </w:t>
      </w:r>
      <w:r w:rsidRPr="00053E9A">
        <w:rPr>
          <w:b/>
          <w:lang w:val="x-none" w:eastAsia="cs-CZ"/>
        </w:rPr>
        <w:t>„</w:t>
      </w:r>
      <w:r w:rsidR="00965FA1" w:rsidRPr="00965FA1">
        <w:rPr>
          <w:b/>
        </w:rPr>
        <w:t>Rekonštrukcia chladenia - Nemocnica Ružinov Ružinovská 6, 821 01 Bratislava</w:t>
      </w:r>
      <w:r w:rsidR="00965FA1" w:rsidRPr="00965FA1">
        <w:rPr>
          <w:rFonts w:ascii="Arial" w:hAnsi="Arial" w:cs="Arial"/>
          <w:b/>
          <w:color w:val="666666"/>
          <w:sz w:val="20"/>
          <w:szCs w:val="20"/>
        </w:rPr>
        <w:t xml:space="preserve"> </w:t>
      </w:r>
      <w:r w:rsidR="00965FA1" w:rsidRPr="00965FA1">
        <w:rPr>
          <w:b/>
          <w:lang w:eastAsia="cs-CZ"/>
        </w:rPr>
        <w:t>–</w:t>
      </w:r>
      <w:r w:rsidR="00965FA1">
        <w:rPr>
          <w:b/>
          <w:lang w:eastAsia="cs-CZ"/>
        </w:rPr>
        <w:t xml:space="preserve"> 2. časť</w:t>
      </w:r>
      <w:r w:rsidRPr="00396117">
        <w:rPr>
          <w:b/>
          <w:lang w:eastAsia="cs-CZ"/>
        </w:rPr>
        <w:t>“</w:t>
      </w:r>
      <w:r w:rsidRPr="00396117">
        <w:rPr>
          <w:b/>
          <w:i/>
          <w:lang w:val="x-none" w:eastAsia="x-none"/>
        </w:rPr>
        <w:t xml:space="preserve"> </w:t>
      </w:r>
      <w:r w:rsidRPr="00396117">
        <w:rPr>
          <w:lang w:val="x-none" w:eastAsia="x-none"/>
        </w:rPr>
        <w:t xml:space="preserve">vyhlásenej verejným obstarávateľom </w:t>
      </w:r>
      <w:r w:rsidRPr="00DC6A52">
        <w:t xml:space="preserve">Vestníku verejného obstarávania </w:t>
      </w:r>
      <w:r w:rsidR="00031447" w:rsidRPr="00031447">
        <w:t>č. 79/2019 pod číslom 7806-WYP dňa 17.04.2019</w:t>
      </w:r>
      <w:r w:rsidR="00031447">
        <w:t xml:space="preserve"> </w:t>
      </w:r>
      <w:r w:rsidRPr="00396117">
        <w:rPr>
          <w:lang w:val="x-none" w:eastAsia="x-none"/>
        </w:rPr>
        <w:t xml:space="preserve">sme vytvorili skupinu dodávateľov a predkladáme spoločnú ponuku. Skupina pozostáva z nasledovných samostatných právnych subjektov:  </w:t>
      </w:r>
    </w:p>
    <w:p w14:paraId="21914691" w14:textId="77777777" w:rsidR="00910914" w:rsidRPr="00053E9A" w:rsidRDefault="00910914" w:rsidP="00910914">
      <w:pPr>
        <w:widowControl w:val="0"/>
        <w:autoSpaceDN w:val="0"/>
        <w:spacing w:before="120"/>
        <w:ind w:left="708" w:right="-356"/>
        <w:contextualSpacing/>
        <w:jc w:val="both"/>
        <w:rPr>
          <w:lang w:val="x-none" w:eastAsia="x-none"/>
        </w:rPr>
      </w:pPr>
    </w:p>
    <w:p w14:paraId="5D4CFF24" w14:textId="77777777" w:rsidR="00910914" w:rsidRPr="00053E9A" w:rsidRDefault="00910914" w:rsidP="00D40EA2">
      <w:pPr>
        <w:widowControl w:val="0"/>
        <w:numPr>
          <w:ilvl w:val="0"/>
          <w:numId w:val="19"/>
        </w:numPr>
        <w:autoSpaceDN w:val="0"/>
        <w:spacing w:before="120"/>
        <w:ind w:right="-356"/>
        <w:contextualSpacing/>
        <w:jc w:val="both"/>
        <w:rPr>
          <w:lang w:val="x-none" w:eastAsia="x-none"/>
        </w:rPr>
      </w:pPr>
    </w:p>
    <w:p w14:paraId="6DE4F971" w14:textId="77777777" w:rsidR="00910914" w:rsidRPr="00053E9A" w:rsidRDefault="00910914" w:rsidP="00D40EA2">
      <w:pPr>
        <w:widowControl w:val="0"/>
        <w:numPr>
          <w:ilvl w:val="0"/>
          <w:numId w:val="19"/>
        </w:numPr>
        <w:autoSpaceDN w:val="0"/>
        <w:spacing w:before="120"/>
        <w:ind w:right="-356"/>
        <w:contextualSpacing/>
        <w:jc w:val="both"/>
        <w:rPr>
          <w:lang w:val="x-none" w:eastAsia="x-none"/>
        </w:rPr>
      </w:pPr>
    </w:p>
    <w:p w14:paraId="04425D70" w14:textId="77777777" w:rsidR="00910914" w:rsidRPr="00053E9A" w:rsidRDefault="00910914" w:rsidP="00910914">
      <w:pPr>
        <w:widowControl w:val="0"/>
        <w:autoSpaceDN w:val="0"/>
        <w:spacing w:before="120"/>
        <w:ind w:left="708" w:right="-356"/>
        <w:contextualSpacing/>
        <w:jc w:val="both"/>
        <w:rPr>
          <w:lang w:val="x-none" w:eastAsia="x-none"/>
        </w:rPr>
      </w:pPr>
    </w:p>
    <w:p w14:paraId="01074F0F" w14:textId="77777777" w:rsidR="00910914" w:rsidRPr="00053E9A" w:rsidRDefault="00910914" w:rsidP="00590248">
      <w:pPr>
        <w:widowControl w:val="0"/>
        <w:numPr>
          <w:ilvl w:val="0"/>
          <w:numId w:val="36"/>
        </w:numPr>
        <w:autoSpaceDN w:val="0"/>
        <w:spacing w:before="120"/>
        <w:ind w:left="425" w:right="-356" w:hanging="357"/>
        <w:contextualSpacing/>
        <w:jc w:val="both"/>
        <w:rPr>
          <w:lang w:val="x-none" w:eastAsia="x-none"/>
        </w:rPr>
      </w:pPr>
      <w:r w:rsidRPr="00053E9A">
        <w:rPr>
          <w:lang w:val="x-none" w:eastAsia="x-none"/>
        </w:rPr>
        <w:t xml:space="preserve">V prípade, že naša spoločná ponuka bude úspešná a bude prijatá, sa zaväzujeme, že </w:t>
      </w:r>
      <w:r w:rsidRPr="00053E9A">
        <w:rPr>
          <w:lang w:val="x-none"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14:paraId="10709CDD" w14:textId="77777777" w:rsidR="00910914" w:rsidRPr="00053E9A" w:rsidRDefault="00910914" w:rsidP="00910914">
      <w:pPr>
        <w:widowControl w:val="0"/>
        <w:autoSpaceDN w:val="0"/>
        <w:spacing w:before="120"/>
        <w:ind w:left="425" w:right="-356"/>
        <w:contextualSpacing/>
        <w:jc w:val="both"/>
        <w:rPr>
          <w:lang w:val="x-none" w:eastAsia="x-none"/>
        </w:rPr>
      </w:pPr>
    </w:p>
    <w:p w14:paraId="4B3E766B" w14:textId="77777777" w:rsidR="00910914" w:rsidRPr="00053E9A" w:rsidRDefault="00910914" w:rsidP="00590248">
      <w:pPr>
        <w:widowControl w:val="0"/>
        <w:numPr>
          <w:ilvl w:val="0"/>
          <w:numId w:val="36"/>
        </w:numPr>
        <w:autoSpaceDN w:val="0"/>
        <w:spacing w:before="120"/>
        <w:ind w:left="425" w:right="-356" w:hanging="357"/>
        <w:contextualSpacing/>
        <w:jc w:val="both"/>
        <w:rPr>
          <w:lang w:val="x-none" w:eastAsia="x-none"/>
        </w:rPr>
      </w:pPr>
      <w:r w:rsidRPr="00053E9A">
        <w:rPr>
          <w:lang w:val="x-none" w:eastAsia="x-none"/>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3651CBB0" w14:textId="77777777" w:rsidR="00910914" w:rsidRPr="00053E9A" w:rsidRDefault="00910914" w:rsidP="00910914">
      <w:pPr>
        <w:widowControl w:val="0"/>
        <w:spacing w:before="120"/>
        <w:ind w:right="-356"/>
      </w:pPr>
    </w:p>
    <w:p w14:paraId="7AFFF4CD" w14:textId="77777777" w:rsidR="00910914" w:rsidRPr="00053E9A" w:rsidRDefault="00910914" w:rsidP="00910914">
      <w:pPr>
        <w:widowControl w:val="0"/>
        <w:spacing w:before="120"/>
        <w:ind w:right="-356" w:firstLine="720"/>
      </w:pPr>
      <w:r w:rsidRPr="00053E9A">
        <w:t>V......................... dňa...............</w:t>
      </w:r>
    </w:p>
    <w:tbl>
      <w:tblPr>
        <w:tblW w:w="0" w:type="auto"/>
        <w:tblLook w:val="01E0" w:firstRow="1" w:lastRow="1" w:firstColumn="1" w:lastColumn="1" w:noHBand="0" w:noVBand="0"/>
      </w:tblPr>
      <w:tblGrid>
        <w:gridCol w:w="4606"/>
        <w:gridCol w:w="4606"/>
      </w:tblGrid>
      <w:tr w:rsidR="00910914" w:rsidRPr="00053E9A" w14:paraId="3AAB91CD" w14:textId="77777777" w:rsidTr="00B2389D">
        <w:trPr>
          <w:trHeight w:val="1260"/>
        </w:trPr>
        <w:tc>
          <w:tcPr>
            <w:tcW w:w="4606" w:type="dxa"/>
          </w:tcPr>
          <w:p w14:paraId="485F62D2" w14:textId="77777777" w:rsidR="00910914" w:rsidRPr="00053E9A" w:rsidRDefault="00910914" w:rsidP="00B2389D">
            <w:pPr>
              <w:widowControl w:val="0"/>
              <w:spacing w:before="120"/>
              <w:ind w:right="-356"/>
              <w:rPr>
                <w:bCs/>
                <w:i/>
              </w:rPr>
            </w:pPr>
          </w:p>
          <w:p w14:paraId="0E5EDFFE" w14:textId="77777777" w:rsidR="00910914" w:rsidRPr="00053E9A" w:rsidRDefault="00910914" w:rsidP="00B2389D">
            <w:pPr>
              <w:widowControl w:val="0"/>
              <w:spacing w:before="120"/>
              <w:ind w:left="540" w:right="-356"/>
              <w:rPr>
                <w:bCs/>
                <w:i/>
              </w:rPr>
            </w:pPr>
            <w:r w:rsidRPr="00053E9A">
              <w:rPr>
                <w:i/>
              </w:rPr>
              <w:t>Obchodné meno</w:t>
            </w:r>
          </w:p>
          <w:p w14:paraId="68C3D49C" w14:textId="77777777" w:rsidR="00910914" w:rsidRPr="00053E9A" w:rsidRDefault="00910914" w:rsidP="00B2389D">
            <w:pPr>
              <w:widowControl w:val="0"/>
              <w:spacing w:before="120"/>
              <w:ind w:left="540" w:right="-356"/>
              <w:rPr>
                <w:bCs/>
                <w:i/>
              </w:rPr>
            </w:pPr>
            <w:r w:rsidRPr="00053E9A">
              <w:rPr>
                <w:i/>
              </w:rPr>
              <w:t>Sídlo/miesto podnikania</w:t>
            </w:r>
          </w:p>
          <w:p w14:paraId="3BC04D7F" w14:textId="77777777" w:rsidR="00910914" w:rsidRPr="00053E9A" w:rsidRDefault="00910914" w:rsidP="00B2389D">
            <w:pPr>
              <w:widowControl w:val="0"/>
              <w:spacing w:before="120"/>
              <w:ind w:left="540" w:right="-356"/>
            </w:pPr>
            <w:r w:rsidRPr="00053E9A">
              <w:t xml:space="preserve">IČO: </w:t>
            </w:r>
          </w:p>
        </w:tc>
        <w:tc>
          <w:tcPr>
            <w:tcW w:w="4606" w:type="dxa"/>
          </w:tcPr>
          <w:p w14:paraId="5B69DF65" w14:textId="77777777" w:rsidR="00910914" w:rsidRPr="00053E9A" w:rsidRDefault="00910914" w:rsidP="00B2389D">
            <w:pPr>
              <w:widowControl w:val="0"/>
              <w:tabs>
                <w:tab w:val="left" w:pos="5670"/>
              </w:tabs>
              <w:spacing w:before="120"/>
              <w:ind w:right="-356"/>
              <w:jc w:val="center"/>
            </w:pPr>
          </w:p>
          <w:p w14:paraId="07AC12DE" w14:textId="77777777" w:rsidR="00910914" w:rsidRPr="00053E9A" w:rsidRDefault="00910914" w:rsidP="00B2389D">
            <w:pPr>
              <w:widowControl w:val="0"/>
              <w:tabs>
                <w:tab w:val="left" w:pos="5670"/>
              </w:tabs>
              <w:spacing w:before="120"/>
              <w:ind w:right="-356"/>
              <w:jc w:val="center"/>
            </w:pPr>
            <w:r w:rsidRPr="00053E9A">
              <w:t>................................................</w:t>
            </w:r>
          </w:p>
          <w:p w14:paraId="6F5C74B6" w14:textId="77777777" w:rsidR="00910914" w:rsidRPr="00053E9A" w:rsidRDefault="00910914" w:rsidP="00B2389D">
            <w:pPr>
              <w:widowControl w:val="0"/>
              <w:tabs>
                <w:tab w:val="left" w:pos="5940"/>
              </w:tabs>
              <w:spacing w:before="120"/>
              <w:ind w:left="1154" w:right="-356"/>
            </w:pPr>
            <w:r w:rsidRPr="00053E9A">
              <w:t>meno a priezvisko, funkcia</w:t>
            </w:r>
          </w:p>
          <w:p w14:paraId="48F64E72" w14:textId="77777777" w:rsidR="00910914" w:rsidRPr="00053E9A" w:rsidRDefault="00910914" w:rsidP="00B2389D">
            <w:pPr>
              <w:widowControl w:val="0"/>
              <w:spacing w:before="120"/>
              <w:ind w:right="-356"/>
              <w:jc w:val="center"/>
            </w:pPr>
            <w:r w:rsidRPr="00053E9A">
              <w:t>podpis</w:t>
            </w:r>
            <w:r w:rsidRPr="00053E9A">
              <w:rPr>
                <w:vertAlign w:val="superscript"/>
              </w:rPr>
              <w:footnoteReference w:customMarkFollows="1" w:id="6"/>
              <w:t>1</w:t>
            </w:r>
          </w:p>
          <w:p w14:paraId="2C2C4DA6" w14:textId="77777777" w:rsidR="00910914" w:rsidRPr="00053E9A" w:rsidRDefault="00910914" w:rsidP="00B2389D">
            <w:pPr>
              <w:widowControl w:val="0"/>
              <w:spacing w:before="120"/>
              <w:ind w:right="-356" w:firstLine="6300"/>
            </w:pPr>
          </w:p>
        </w:tc>
      </w:tr>
    </w:tbl>
    <w:p w14:paraId="3C697FB0" w14:textId="79A85632" w:rsidR="00CC7591" w:rsidRPr="00053E9A" w:rsidRDefault="00910914" w:rsidP="00910914">
      <w:pPr>
        <w:pStyle w:val="Nadpis2"/>
        <w:ind w:right="-356"/>
        <w:jc w:val="right"/>
        <w:rPr>
          <w:rFonts w:eastAsia="Courier New"/>
          <w:b w:val="0"/>
          <w:i/>
          <w:noProof/>
          <w:sz w:val="24"/>
          <w:szCs w:val="24"/>
          <w:lang w:eastAsia="en-US"/>
        </w:rPr>
      </w:pPr>
      <w:r>
        <w:rPr>
          <w:rFonts w:eastAsia="Courier New"/>
          <w:b w:val="0"/>
          <w:i/>
          <w:noProof/>
          <w:sz w:val="24"/>
          <w:szCs w:val="24"/>
          <w:lang w:eastAsia="en-US"/>
        </w:rPr>
        <w:br w:type="column"/>
      </w:r>
      <w:bookmarkStart w:id="95" w:name="_Toc3905600"/>
      <w:r w:rsidR="00CC7591" w:rsidRPr="00053E9A">
        <w:rPr>
          <w:rFonts w:eastAsia="Courier New"/>
          <w:b w:val="0"/>
          <w:i/>
          <w:noProof/>
          <w:sz w:val="24"/>
          <w:szCs w:val="24"/>
          <w:lang w:eastAsia="en-US"/>
        </w:rPr>
        <w:lastRenderedPageBreak/>
        <w:t>Príloha č. 5 súťažných podkladov</w:t>
      </w:r>
      <w:bookmarkEnd w:id="94"/>
      <w:bookmarkEnd w:id="95"/>
    </w:p>
    <w:p w14:paraId="365465FE" w14:textId="77777777" w:rsidR="00CC7591" w:rsidRPr="00053E9A" w:rsidRDefault="00CC7591" w:rsidP="00844979">
      <w:pPr>
        <w:ind w:right="-356"/>
        <w:jc w:val="center"/>
        <w:rPr>
          <w:b/>
        </w:rPr>
      </w:pPr>
      <w:bookmarkStart w:id="96" w:name="_Toc495909283"/>
      <w:r w:rsidRPr="00053E9A">
        <w:rPr>
          <w:b/>
        </w:rPr>
        <w:t xml:space="preserve">Plná moc </w:t>
      </w:r>
      <w:bookmarkStart w:id="97" w:name="_Toc338751516"/>
      <w:r w:rsidRPr="00053E9A">
        <w:rPr>
          <w:b/>
        </w:rPr>
        <w:br/>
        <w:t xml:space="preserve">pre jedného z členov skupiny, </w:t>
      </w:r>
      <w:bookmarkStart w:id="98" w:name="_Toc284324162"/>
      <w:r w:rsidRPr="00053E9A">
        <w:rPr>
          <w:b/>
        </w:rPr>
        <w:t>konajúceho za skupinu dodávateľov</w:t>
      </w:r>
      <w:bookmarkEnd w:id="96"/>
      <w:bookmarkEnd w:id="97"/>
      <w:bookmarkEnd w:id="98"/>
    </w:p>
    <w:p w14:paraId="5ED9A00E" w14:textId="77777777" w:rsidR="00CC7591" w:rsidRPr="00053E9A" w:rsidRDefault="00CC7591" w:rsidP="00844979">
      <w:pPr>
        <w:ind w:right="-356"/>
        <w:jc w:val="center"/>
        <w:rPr>
          <w:b/>
          <w:bCs/>
        </w:rPr>
      </w:pPr>
    </w:p>
    <w:p w14:paraId="5DDE30AC" w14:textId="77777777" w:rsidR="00CC7591" w:rsidRPr="00053E9A" w:rsidRDefault="00CC7591" w:rsidP="00844979">
      <w:pPr>
        <w:spacing w:beforeLines="60" w:before="144"/>
        <w:ind w:right="-356"/>
        <w:rPr>
          <w:b/>
          <w:bCs/>
        </w:rPr>
      </w:pPr>
      <w:r w:rsidRPr="00053E9A">
        <w:rPr>
          <w:b/>
        </w:rPr>
        <w:t>Splnomocniteľ/splnomocnitelia:</w:t>
      </w:r>
    </w:p>
    <w:p w14:paraId="2FFE0C6E" w14:textId="77777777" w:rsidR="00CC7591" w:rsidRPr="00053E9A" w:rsidRDefault="00CC7591" w:rsidP="00D40EA2">
      <w:pPr>
        <w:numPr>
          <w:ilvl w:val="0"/>
          <w:numId w:val="21"/>
        </w:numPr>
        <w:spacing w:beforeLines="60" w:before="144"/>
        <w:ind w:right="-356"/>
        <w:jc w:val="both"/>
        <w:rPr>
          <w:i/>
        </w:rPr>
      </w:pPr>
      <w:r w:rsidRPr="00053E9A">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02F988D" w14:textId="77777777" w:rsidR="00CC7591" w:rsidRPr="00053E9A" w:rsidRDefault="00CC7591" w:rsidP="00844979">
      <w:pPr>
        <w:spacing w:beforeLines="60" w:before="144"/>
        <w:ind w:right="-356"/>
        <w:rPr>
          <w:b/>
          <w:bCs/>
        </w:rPr>
      </w:pPr>
    </w:p>
    <w:p w14:paraId="7CFC22B9" w14:textId="77777777" w:rsidR="00CC7591" w:rsidRPr="00053E9A" w:rsidRDefault="00CC7591" w:rsidP="00844979">
      <w:pPr>
        <w:spacing w:beforeLines="60" w:before="144"/>
        <w:ind w:right="-356"/>
        <w:jc w:val="center"/>
        <w:rPr>
          <w:b/>
          <w:bCs/>
        </w:rPr>
      </w:pPr>
      <w:r w:rsidRPr="00053E9A">
        <w:rPr>
          <w:b/>
        </w:rPr>
        <w:t>udeľuje/ú plnomocenstvo</w:t>
      </w:r>
    </w:p>
    <w:p w14:paraId="6FCD1AAD" w14:textId="77777777" w:rsidR="00CC7591" w:rsidRPr="00053E9A" w:rsidRDefault="00CC7591" w:rsidP="00844979">
      <w:pPr>
        <w:spacing w:beforeLines="60" w:before="144"/>
        <w:ind w:right="-356"/>
        <w:jc w:val="center"/>
        <w:rPr>
          <w:b/>
          <w:bCs/>
        </w:rPr>
      </w:pPr>
    </w:p>
    <w:p w14:paraId="2A854846" w14:textId="77777777" w:rsidR="00CC7591" w:rsidRPr="00053E9A" w:rsidRDefault="00CC7591" w:rsidP="00844979">
      <w:pPr>
        <w:spacing w:beforeLines="60" w:before="144"/>
        <w:ind w:right="-356"/>
        <w:jc w:val="both"/>
        <w:rPr>
          <w:b/>
          <w:bCs/>
        </w:rPr>
      </w:pPr>
      <w:r w:rsidRPr="00053E9A">
        <w:rPr>
          <w:b/>
        </w:rPr>
        <w:t>splnomocnencovi:</w:t>
      </w:r>
    </w:p>
    <w:p w14:paraId="56326EC9" w14:textId="77777777" w:rsidR="00CC7591" w:rsidRPr="00053E9A" w:rsidRDefault="00CC7591" w:rsidP="00844979">
      <w:pPr>
        <w:spacing w:beforeLines="60" w:before="144"/>
        <w:ind w:left="720" w:right="-356"/>
        <w:jc w:val="both"/>
        <w:rPr>
          <w:i/>
        </w:rPr>
      </w:pPr>
      <w:r w:rsidRPr="00053E9A">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7D0E830" w14:textId="77777777" w:rsidR="00CC7591" w:rsidRPr="00053E9A" w:rsidRDefault="00CC7591" w:rsidP="00844979">
      <w:pPr>
        <w:spacing w:beforeLines="60" w:before="144"/>
        <w:ind w:right="-356"/>
        <w:jc w:val="both"/>
      </w:pPr>
    </w:p>
    <w:p w14:paraId="54686B1A" w14:textId="70428EC6" w:rsidR="00CC7591" w:rsidRPr="00396117" w:rsidRDefault="00CC7591" w:rsidP="00844979">
      <w:pPr>
        <w:spacing w:before="120"/>
        <w:ind w:right="-356"/>
        <w:jc w:val="both"/>
        <w:rPr>
          <w:b/>
          <w:bCs/>
          <w:lang w:eastAsia="cs-CZ" w:bidi="sk-SK"/>
        </w:rPr>
      </w:pPr>
      <w:r w:rsidRPr="00053E9A">
        <w:t xml:space="preserve">na prijímanie pokynov, komunikáciu a vykonávanie všetkých právnych úkonov v mene všetkých členov skupiny dodávateľov vo verejnom obstarávaní na zadanie zákazky s názvom </w:t>
      </w:r>
      <w:r w:rsidR="001F176B" w:rsidRPr="00053E9A">
        <w:rPr>
          <w:b/>
          <w:lang w:val="x-none" w:eastAsia="cs-CZ"/>
        </w:rPr>
        <w:t>„</w:t>
      </w:r>
      <w:r w:rsidR="00965FA1" w:rsidRPr="00965FA1">
        <w:rPr>
          <w:b/>
        </w:rPr>
        <w:t xml:space="preserve">Rekonštrukcia chladenia - </w:t>
      </w:r>
      <w:r w:rsidR="00965FA1" w:rsidRPr="00965FA1">
        <w:rPr>
          <w:b/>
          <w:bCs/>
        </w:rPr>
        <w:t>Nemocnica sv. Cyrila a Metoda</w:t>
      </w:r>
      <w:r w:rsidR="00965FA1" w:rsidRPr="00965FA1">
        <w:rPr>
          <w:b/>
        </w:rPr>
        <w:t xml:space="preserve"> Antolská 11, 85107 Bratislava</w:t>
      </w:r>
      <w:r w:rsidR="00965FA1">
        <w:rPr>
          <w:b/>
          <w:bCs/>
          <w:sz w:val="22"/>
          <w:szCs w:val="22"/>
          <w:lang w:eastAsia="x-none"/>
        </w:rPr>
        <w:t>“</w:t>
      </w:r>
      <w:r w:rsidR="00965FA1">
        <w:rPr>
          <w:b/>
          <w:lang w:eastAsia="cs-CZ"/>
        </w:rPr>
        <w:t xml:space="preserve"> – 1. časť</w:t>
      </w:r>
      <w:r w:rsidR="001F176B" w:rsidRPr="00053E9A">
        <w:rPr>
          <w:b/>
          <w:lang w:eastAsia="cs-CZ"/>
        </w:rPr>
        <w:t>“</w:t>
      </w:r>
      <w:r w:rsidR="001F176B" w:rsidRPr="00053E9A">
        <w:rPr>
          <w:b/>
          <w:i/>
          <w:lang w:val="x-none" w:eastAsia="x-none"/>
        </w:rPr>
        <w:t xml:space="preserve"> </w:t>
      </w:r>
      <w:r w:rsidR="001F176B" w:rsidRPr="00053E9A">
        <w:rPr>
          <w:lang w:val="x-none" w:eastAsia="x-none"/>
        </w:rPr>
        <w:t xml:space="preserve">vyhlásenej verejným obstarávateľom </w:t>
      </w:r>
      <w:r w:rsidRPr="00053E9A">
        <w:t>vo </w:t>
      </w:r>
      <w:r w:rsidR="00DC6A52" w:rsidRPr="00DC6A52">
        <w:t xml:space="preserve">Vestníku verejného obstarávania </w:t>
      </w:r>
      <w:r w:rsidR="00031447" w:rsidRPr="00031447">
        <w:t>č. 79/2019 pod číslom 7806-WYP dňa 17.04.2019</w:t>
      </w:r>
      <w:r w:rsidR="00031447">
        <w:t xml:space="preserve">, </w:t>
      </w:r>
      <w:r w:rsidRPr="00053E9A">
        <w:t>vrátane konania pri uzatvorení zmluvy, ako aj konania pri plnení zmluvy a zo zmluvy vyplývajúcich právnych vzťahov.</w:t>
      </w:r>
    </w:p>
    <w:p w14:paraId="44E1B357" w14:textId="77777777" w:rsidR="00CC7591" w:rsidRPr="00053E9A" w:rsidRDefault="00CC7591" w:rsidP="00844979">
      <w:pPr>
        <w:spacing w:beforeLines="60" w:before="144"/>
        <w:ind w:right="-356"/>
        <w:jc w:val="center"/>
      </w:pPr>
    </w:p>
    <w:tbl>
      <w:tblPr>
        <w:tblW w:w="0" w:type="auto"/>
        <w:tblLook w:val="01E0" w:firstRow="1" w:lastRow="1" w:firstColumn="1" w:lastColumn="1" w:noHBand="0" w:noVBand="0"/>
      </w:tblPr>
      <w:tblGrid>
        <w:gridCol w:w="4591"/>
        <w:gridCol w:w="4692"/>
      </w:tblGrid>
      <w:tr w:rsidR="00CC7591" w:rsidRPr="00053E9A" w14:paraId="2F624DFC" w14:textId="77777777" w:rsidTr="00CC7591">
        <w:tc>
          <w:tcPr>
            <w:tcW w:w="4810" w:type="dxa"/>
          </w:tcPr>
          <w:p w14:paraId="21A9E3DA" w14:textId="77777777" w:rsidR="00CC7591" w:rsidRPr="00053E9A" w:rsidRDefault="00CC7591" w:rsidP="00844979">
            <w:pPr>
              <w:spacing w:beforeLines="60" w:before="144"/>
              <w:ind w:right="-356"/>
              <w:jc w:val="both"/>
            </w:pPr>
            <w:r w:rsidRPr="00053E9A">
              <w:t>V .................... dňa ...........................</w:t>
            </w:r>
          </w:p>
        </w:tc>
        <w:tc>
          <w:tcPr>
            <w:tcW w:w="4810" w:type="dxa"/>
          </w:tcPr>
          <w:p w14:paraId="0D96F478" w14:textId="77777777" w:rsidR="00CC7591" w:rsidRPr="00053E9A" w:rsidRDefault="00CC7591" w:rsidP="00844979">
            <w:pPr>
              <w:spacing w:beforeLines="60" w:before="144"/>
              <w:ind w:right="-356"/>
              <w:jc w:val="both"/>
            </w:pPr>
            <w:r w:rsidRPr="00053E9A">
              <w:t>..................................................</w:t>
            </w:r>
          </w:p>
          <w:p w14:paraId="732D6400" w14:textId="77777777" w:rsidR="00CC7591" w:rsidRPr="00053E9A" w:rsidRDefault="00CC7591" w:rsidP="00844979">
            <w:pPr>
              <w:spacing w:beforeLines="60" w:before="144"/>
              <w:ind w:right="-356"/>
              <w:jc w:val="both"/>
            </w:pPr>
            <w:r w:rsidRPr="00053E9A">
              <w:t>podpis splnomocniteľa</w:t>
            </w:r>
          </w:p>
        </w:tc>
      </w:tr>
      <w:tr w:rsidR="00CC7591" w:rsidRPr="00053E9A" w14:paraId="39D62586" w14:textId="77777777" w:rsidTr="00CC7591">
        <w:tc>
          <w:tcPr>
            <w:tcW w:w="4810" w:type="dxa"/>
          </w:tcPr>
          <w:p w14:paraId="69568B4B" w14:textId="77777777" w:rsidR="00CC7591" w:rsidRPr="00053E9A" w:rsidRDefault="00CC7591" w:rsidP="00844979">
            <w:pPr>
              <w:spacing w:beforeLines="60" w:before="144"/>
              <w:ind w:right="-356"/>
            </w:pPr>
            <w:r w:rsidRPr="00053E9A">
              <w:t>V .................... dňa ...........................</w:t>
            </w:r>
          </w:p>
        </w:tc>
        <w:tc>
          <w:tcPr>
            <w:tcW w:w="4810" w:type="dxa"/>
          </w:tcPr>
          <w:p w14:paraId="382AB8C7" w14:textId="77777777" w:rsidR="00CC7591" w:rsidRPr="00053E9A" w:rsidRDefault="00CC7591" w:rsidP="00844979">
            <w:pPr>
              <w:spacing w:beforeLines="60" w:before="144"/>
              <w:ind w:right="-356"/>
              <w:jc w:val="both"/>
            </w:pPr>
            <w:r w:rsidRPr="00053E9A">
              <w:t>..................................................</w:t>
            </w:r>
          </w:p>
          <w:p w14:paraId="59FF7FC9" w14:textId="77777777" w:rsidR="00CC7591" w:rsidRPr="00053E9A" w:rsidRDefault="00CC7591" w:rsidP="00844979">
            <w:pPr>
              <w:spacing w:beforeLines="60" w:before="144"/>
              <w:ind w:right="-356"/>
              <w:jc w:val="both"/>
            </w:pPr>
            <w:r w:rsidRPr="00053E9A">
              <w:t>podpis splnomocniteľa</w:t>
            </w:r>
          </w:p>
        </w:tc>
      </w:tr>
    </w:tbl>
    <w:p w14:paraId="676A67E9" w14:textId="77777777" w:rsidR="00CC7591" w:rsidRPr="00053E9A" w:rsidRDefault="00CC7591" w:rsidP="00844979">
      <w:pPr>
        <w:spacing w:beforeLines="60" w:before="144"/>
        <w:ind w:right="-356"/>
        <w:jc w:val="both"/>
      </w:pPr>
    </w:p>
    <w:p w14:paraId="78213480" w14:textId="77777777" w:rsidR="00CC7591" w:rsidRPr="00053E9A" w:rsidRDefault="00CC7591" w:rsidP="00844979">
      <w:pPr>
        <w:ind w:right="-356"/>
      </w:pPr>
      <w:r w:rsidRPr="00053E9A">
        <w:t xml:space="preserve">Plnomocenstvo prijímam: </w:t>
      </w:r>
    </w:p>
    <w:p w14:paraId="2CE8110E" w14:textId="77777777" w:rsidR="00CC7591" w:rsidRPr="00053E9A" w:rsidRDefault="00CC7591" w:rsidP="00844979">
      <w:pPr>
        <w:ind w:right="-356"/>
      </w:pPr>
    </w:p>
    <w:tbl>
      <w:tblPr>
        <w:tblW w:w="0" w:type="auto"/>
        <w:tblLook w:val="01E0" w:firstRow="1" w:lastRow="1" w:firstColumn="1" w:lastColumn="1" w:noHBand="0" w:noVBand="0"/>
      </w:tblPr>
      <w:tblGrid>
        <w:gridCol w:w="4591"/>
        <w:gridCol w:w="4692"/>
      </w:tblGrid>
      <w:tr w:rsidR="00CC7591" w:rsidRPr="00053E9A" w14:paraId="2B4BCDD0" w14:textId="77777777" w:rsidTr="00CC7591">
        <w:tc>
          <w:tcPr>
            <w:tcW w:w="4810" w:type="dxa"/>
          </w:tcPr>
          <w:p w14:paraId="5DE317FB" w14:textId="77777777" w:rsidR="00CC7591" w:rsidRPr="00053E9A" w:rsidRDefault="00CC7591" w:rsidP="00844979">
            <w:pPr>
              <w:spacing w:beforeLines="60" w:before="144"/>
              <w:ind w:right="-356"/>
            </w:pPr>
            <w:r w:rsidRPr="00053E9A">
              <w:t>V .................... dňa ...........................</w:t>
            </w:r>
          </w:p>
        </w:tc>
        <w:tc>
          <w:tcPr>
            <w:tcW w:w="4810" w:type="dxa"/>
          </w:tcPr>
          <w:p w14:paraId="6C1BE67A" w14:textId="77777777" w:rsidR="00CC7591" w:rsidRPr="00053E9A" w:rsidRDefault="00CC7591" w:rsidP="00844979">
            <w:pPr>
              <w:spacing w:beforeLines="60" w:before="144"/>
              <w:ind w:right="-356"/>
              <w:jc w:val="both"/>
            </w:pPr>
            <w:r w:rsidRPr="00053E9A">
              <w:t>..................................................</w:t>
            </w:r>
          </w:p>
          <w:p w14:paraId="0565BE8D" w14:textId="77777777" w:rsidR="00CC7591" w:rsidRPr="00053E9A" w:rsidRDefault="00CC7591" w:rsidP="00844979">
            <w:pPr>
              <w:spacing w:beforeLines="60" w:before="144"/>
              <w:ind w:right="-356"/>
              <w:jc w:val="both"/>
            </w:pPr>
            <w:r w:rsidRPr="00053E9A">
              <w:t>podpis splnomocnenca</w:t>
            </w:r>
          </w:p>
        </w:tc>
      </w:tr>
    </w:tbl>
    <w:p w14:paraId="16236CF2" w14:textId="77777777" w:rsidR="001F176B" w:rsidRPr="00053E9A" w:rsidRDefault="001F176B" w:rsidP="00844979">
      <w:pPr>
        <w:ind w:right="-356"/>
      </w:pPr>
    </w:p>
    <w:p w14:paraId="68174538" w14:textId="6A7FEEB2" w:rsidR="001F176B" w:rsidRDefault="001F176B" w:rsidP="00844979">
      <w:pPr>
        <w:spacing w:after="160" w:line="259" w:lineRule="auto"/>
        <w:ind w:right="-356"/>
      </w:pPr>
      <w:r w:rsidRPr="00053E9A">
        <w:br w:type="page"/>
      </w:r>
    </w:p>
    <w:p w14:paraId="2E5289C7" w14:textId="61F3094B" w:rsidR="000A605F" w:rsidRDefault="000A605F" w:rsidP="000A605F">
      <w:pPr>
        <w:ind w:right="-356"/>
        <w:jc w:val="right"/>
        <w:rPr>
          <w:b/>
        </w:rPr>
      </w:pPr>
      <w:r w:rsidRPr="00053E9A">
        <w:rPr>
          <w:rFonts w:eastAsia="Courier New"/>
          <w:i/>
          <w:noProof/>
          <w:lang w:eastAsia="en-US"/>
        </w:rPr>
        <w:lastRenderedPageBreak/>
        <w:t>Príloha č. 5 súťažných podkladov</w:t>
      </w:r>
    </w:p>
    <w:p w14:paraId="7FC70721" w14:textId="7FF32800" w:rsidR="00910914" w:rsidRPr="00053E9A" w:rsidRDefault="00910914" w:rsidP="00910914">
      <w:pPr>
        <w:ind w:right="-356"/>
        <w:jc w:val="center"/>
        <w:rPr>
          <w:b/>
        </w:rPr>
      </w:pPr>
      <w:r w:rsidRPr="00053E9A">
        <w:rPr>
          <w:b/>
        </w:rPr>
        <w:t xml:space="preserve">Plná moc </w:t>
      </w:r>
      <w:r w:rsidRPr="00053E9A">
        <w:rPr>
          <w:b/>
        </w:rPr>
        <w:br/>
        <w:t>pre jedného z členov skupiny, konajúceho za skupinu dodávateľov</w:t>
      </w:r>
    </w:p>
    <w:p w14:paraId="116971A8" w14:textId="77777777" w:rsidR="00910914" w:rsidRPr="00053E9A" w:rsidRDefault="00910914" w:rsidP="00910914">
      <w:pPr>
        <w:ind w:right="-356"/>
        <w:jc w:val="center"/>
        <w:rPr>
          <w:b/>
          <w:bCs/>
        </w:rPr>
      </w:pPr>
    </w:p>
    <w:p w14:paraId="1539E677" w14:textId="77777777" w:rsidR="00910914" w:rsidRPr="00053E9A" w:rsidRDefault="00910914" w:rsidP="00910914">
      <w:pPr>
        <w:spacing w:beforeLines="60" w:before="144"/>
        <w:ind w:right="-356"/>
        <w:rPr>
          <w:b/>
          <w:bCs/>
        </w:rPr>
      </w:pPr>
      <w:r w:rsidRPr="00053E9A">
        <w:rPr>
          <w:b/>
        </w:rPr>
        <w:t>Splnomocniteľ/splnomocnitelia:</w:t>
      </w:r>
    </w:p>
    <w:p w14:paraId="694B320E" w14:textId="77777777" w:rsidR="00910914" w:rsidRPr="00053E9A" w:rsidRDefault="00910914" w:rsidP="00590248">
      <w:pPr>
        <w:numPr>
          <w:ilvl w:val="0"/>
          <w:numId w:val="34"/>
        </w:numPr>
        <w:spacing w:beforeLines="60" w:before="144"/>
        <w:ind w:right="-356"/>
        <w:jc w:val="both"/>
        <w:rPr>
          <w:i/>
        </w:rPr>
      </w:pPr>
      <w:r w:rsidRPr="00053E9A">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4CC203A" w14:textId="77777777" w:rsidR="00910914" w:rsidRPr="00053E9A" w:rsidRDefault="00910914" w:rsidP="00910914">
      <w:pPr>
        <w:spacing w:beforeLines="60" w:before="144"/>
        <w:ind w:right="-356"/>
        <w:rPr>
          <w:b/>
          <w:bCs/>
        </w:rPr>
      </w:pPr>
    </w:p>
    <w:p w14:paraId="25FCFC15" w14:textId="77777777" w:rsidR="00910914" w:rsidRPr="00053E9A" w:rsidRDefault="00910914" w:rsidP="00910914">
      <w:pPr>
        <w:spacing w:beforeLines="60" w:before="144"/>
        <w:ind w:right="-356"/>
        <w:jc w:val="center"/>
        <w:rPr>
          <w:b/>
          <w:bCs/>
        </w:rPr>
      </w:pPr>
      <w:r w:rsidRPr="00053E9A">
        <w:rPr>
          <w:b/>
        </w:rPr>
        <w:t>udeľuje/ú plnomocenstvo</w:t>
      </w:r>
    </w:p>
    <w:p w14:paraId="755F6F24" w14:textId="77777777" w:rsidR="00910914" w:rsidRPr="00053E9A" w:rsidRDefault="00910914" w:rsidP="00910914">
      <w:pPr>
        <w:spacing w:beforeLines="60" w:before="144"/>
        <w:ind w:right="-356"/>
        <w:jc w:val="center"/>
        <w:rPr>
          <w:b/>
          <w:bCs/>
        </w:rPr>
      </w:pPr>
    </w:p>
    <w:p w14:paraId="6937BD26" w14:textId="77777777" w:rsidR="00910914" w:rsidRPr="00053E9A" w:rsidRDefault="00910914" w:rsidP="00910914">
      <w:pPr>
        <w:spacing w:beforeLines="60" w:before="144"/>
        <w:ind w:right="-356"/>
        <w:jc w:val="both"/>
        <w:rPr>
          <w:b/>
          <w:bCs/>
        </w:rPr>
      </w:pPr>
      <w:r w:rsidRPr="00053E9A">
        <w:rPr>
          <w:b/>
        </w:rPr>
        <w:t>splnomocnencovi:</w:t>
      </w:r>
    </w:p>
    <w:p w14:paraId="1A604B6D" w14:textId="77777777" w:rsidR="00910914" w:rsidRPr="00053E9A" w:rsidRDefault="00910914" w:rsidP="00910914">
      <w:pPr>
        <w:spacing w:beforeLines="60" w:before="144"/>
        <w:ind w:left="720" w:right="-356"/>
        <w:jc w:val="both"/>
        <w:rPr>
          <w:i/>
        </w:rPr>
      </w:pPr>
      <w:r w:rsidRPr="00053E9A">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B3A484B" w14:textId="77777777" w:rsidR="00910914" w:rsidRPr="00053E9A" w:rsidRDefault="00910914" w:rsidP="00910914">
      <w:pPr>
        <w:spacing w:beforeLines="60" w:before="144"/>
        <w:ind w:right="-356"/>
        <w:jc w:val="both"/>
      </w:pPr>
    </w:p>
    <w:p w14:paraId="05F47231" w14:textId="2D033CDC" w:rsidR="00910914" w:rsidRPr="00396117" w:rsidRDefault="00910914" w:rsidP="00910914">
      <w:pPr>
        <w:spacing w:before="120"/>
        <w:ind w:right="-356"/>
        <w:jc w:val="both"/>
        <w:rPr>
          <w:b/>
          <w:bCs/>
          <w:lang w:eastAsia="cs-CZ" w:bidi="sk-SK"/>
        </w:rPr>
      </w:pPr>
      <w:r w:rsidRPr="00053E9A">
        <w:t xml:space="preserve">na prijímanie pokynov, komunikáciu a vykonávanie všetkých právnych úkonov v mene všetkých členov skupiny dodávateľov vo verejnom obstarávaní na zadanie zákazky s názvom </w:t>
      </w:r>
      <w:r w:rsidRPr="00053E9A">
        <w:rPr>
          <w:b/>
          <w:lang w:val="x-none" w:eastAsia="cs-CZ"/>
        </w:rPr>
        <w:t>„</w:t>
      </w:r>
      <w:r w:rsidR="00965FA1" w:rsidRPr="00965FA1">
        <w:rPr>
          <w:b/>
        </w:rPr>
        <w:t>Rekonštrukcia chladenia - Nemocnica Ružinov Ružinovská 6, 821 01 Bratislava</w:t>
      </w:r>
      <w:r w:rsidR="00965FA1" w:rsidRPr="00965FA1">
        <w:rPr>
          <w:rFonts w:ascii="Arial" w:hAnsi="Arial" w:cs="Arial"/>
          <w:b/>
          <w:color w:val="666666"/>
          <w:sz w:val="20"/>
          <w:szCs w:val="20"/>
        </w:rPr>
        <w:t xml:space="preserve"> </w:t>
      </w:r>
      <w:r w:rsidR="00965FA1" w:rsidRPr="00965FA1">
        <w:rPr>
          <w:b/>
          <w:lang w:eastAsia="cs-CZ"/>
        </w:rPr>
        <w:t>–</w:t>
      </w:r>
      <w:r w:rsidR="00965FA1">
        <w:rPr>
          <w:b/>
          <w:lang w:eastAsia="cs-CZ"/>
        </w:rPr>
        <w:t xml:space="preserve"> 2. časť</w:t>
      </w:r>
      <w:r w:rsidRPr="00053E9A">
        <w:rPr>
          <w:b/>
          <w:lang w:eastAsia="cs-CZ"/>
        </w:rPr>
        <w:t>“</w:t>
      </w:r>
      <w:r w:rsidRPr="00053E9A">
        <w:rPr>
          <w:b/>
          <w:i/>
          <w:lang w:val="x-none" w:eastAsia="x-none"/>
        </w:rPr>
        <w:t xml:space="preserve"> </w:t>
      </w:r>
      <w:r w:rsidRPr="00053E9A">
        <w:rPr>
          <w:lang w:val="x-none" w:eastAsia="x-none"/>
        </w:rPr>
        <w:t>vyhlásenej verejným obstarávateľom</w:t>
      </w:r>
      <w:r w:rsidR="00031447">
        <w:rPr>
          <w:lang w:eastAsia="x-none"/>
        </w:rPr>
        <w:t xml:space="preserve"> </w:t>
      </w:r>
      <w:r w:rsidRPr="00053E9A">
        <w:t>vo </w:t>
      </w:r>
      <w:r w:rsidRPr="00DC6A52">
        <w:t xml:space="preserve">Vestníku verejného obstarávania </w:t>
      </w:r>
      <w:r w:rsidR="00031447" w:rsidRPr="00031447">
        <w:t>č. 79/2019 pod číslom 7806-WYP dňa 17.04.2019</w:t>
      </w:r>
      <w:r w:rsidR="00031447">
        <w:t xml:space="preserve">, </w:t>
      </w:r>
      <w:r>
        <w:t xml:space="preserve"> </w:t>
      </w:r>
      <w:r w:rsidRPr="00053E9A">
        <w:t>vrátane konania pri uzatvorení zmluvy, ako aj konania pri plnení zmluvy a zo zmluvy vyplývajúcich právnych vzťahov.</w:t>
      </w:r>
    </w:p>
    <w:p w14:paraId="0DCD688B" w14:textId="77777777" w:rsidR="00910914" w:rsidRPr="00053E9A" w:rsidRDefault="00910914" w:rsidP="00910914">
      <w:pPr>
        <w:spacing w:beforeLines="60" w:before="144"/>
        <w:ind w:right="-356"/>
        <w:jc w:val="center"/>
      </w:pPr>
    </w:p>
    <w:tbl>
      <w:tblPr>
        <w:tblW w:w="0" w:type="auto"/>
        <w:tblLook w:val="01E0" w:firstRow="1" w:lastRow="1" w:firstColumn="1" w:lastColumn="1" w:noHBand="0" w:noVBand="0"/>
      </w:tblPr>
      <w:tblGrid>
        <w:gridCol w:w="4591"/>
        <w:gridCol w:w="4692"/>
      </w:tblGrid>
      <w:tr w:rsidR="00910914" w:rsidRPr="00053E9A" w14:paraId="1CD199F0" w14:textId="77777777" w:rsidTr="00B2389D">
        <w:tc>
          <w:tcPr>
            <w:tcW w:w="4810" w:type="dxa"/>
          </w:tcPr>
          <w:p w14:paraId="1C304C74" w14:textId="77777777" w:rsidR="00910914" w:rsidRPr="00053E9A" w:rsidRDefault="00910914" w:rsidP="00B2389D">
            <w:pPr>
              <w:spacing w:beforeLines="60" w:before="144"/>
              <w:ind w:right="-356"/>
              <w:jc w:val="both"/>
            </w:pPr>
            <w:r w:rsidRPr="00053E9A">
              <w:t>V .................... dňa ...........................</w:t>
            </w:r>
          </w:p>
        </w:tc>
        <w:tc>
          <w:tcPr>
            <w:tcW w:w="4810" w:type="dxa"/>
          </w:tcPr>
          <w:p w14:paraId="03F1BB36" w14:textId="77777777" w:rsidR="00910914" w:rsidRPr="00053E9A" w:rsidRDefault="00910914" w:rsidP="00B2389D">
            <w:pPr>
              <w:spacing w:beforeLines="60" w:before="144"/>
              <w:ind w:right="-356"/>
              <w:jc w:val="both"/>
            </w:pPr>
            <w:r w:rsidRPr="00053E9A">
              <w:t>..................................................</w:t>
            </w:r>
          </w:p>
          <w:p w14:paraId="6BA7BB84" w14:textId="77777777" w:rsidR="00910914" w:rsidRPr="00053E9A" w:rsidRDefault="00910914" w:rsidP="00B2389D">
            <w:pPr>
              <w:spacing w:beforeLines="60" w:before="144"/>
              <w:ind w:right="-356"/>
              <w:jc w:val="both"/>
            </w:pPr>
            <w:r w:rsidRPr="00053E9A">
              <w:t>podpis splnomocniteľa</w:t>
            </w:r>
          </w:p>
        </w:tc>
      </w:tr>
      <w:tr w:rsidR="00910914" w:rsidRPr="00053E9A" w14:paraId="2B8024A6" w14:textId="77777777" w:rsidTr="00B2389D">
        <w:tc>
          <w:tcPr>
            <w:tcW w:w="4810" w:type="dxa"/>
          </w:tcPr>
          <w:p w14:paraId="300B3DB7" w14:textId="77777777" w:rsidR="00910914" w:rsidRPr="00053E9A" w:rsidRDefault="00910914" w:rsidP="00B2389D">
            <w:pPr>
              <w:spacing w:beforeLines="60" w:before="144"/>
              <w:ind w:right="-356"/>
            </w:pPr>
            <w:r w:rsidRPr="00053E9A">
              <w:t>V .................... dňa ...........................</w:t>
            </w:r>
          </w:p>
        </w:tc>
        <w:tc>
          <w:tcPr>
            <w:tcW w:w="4810" w:type="dxa"/>
          </w:tcPr>
          <w:p w14:paraId="3A4B71CB" w14:textId="77777777" w:rsidR="00910914" w:rsidRPr="00053E9A" w:rsidRDefault="00910914" w:rsidP="00B2389D">
            <w:pPr>
              <w:spacing w:beforeLines="60" w:before="144"/>
              <w:ind w:right="-356"/>
              <w:jc w:val="both"/>
            </w:pPr>
            <w:r w:rsidRPr="00053E9A">
              <w:t>..................................................</w:t>
            </w:r>
          </w:p>
          <w:p w14:paraId="7B594A31" w14:textId="77777777" w:rsidR="00910914" w:rsidRPr="00053E9A" w:rsidRDefault="00910914" w:rsidP="00B2389D">
            <w:pPr>
              <w:spacing w:beforeLines="60" w:before="144"/>
              <w:ind w:right="-356"/>
              <w:jc w:val="both"/>
            </w:pPr>
            <w:r w:rsidRPr="00053E9A">
              <w:t>podpis splnomocniteľa</w:t>
            </w:r>
          </w:p>
        </w:tc>
      </w:tr>
    </w:tbl>
    <w:p w14:paraId="6E0ACF0A" w14:textId="77777777" w:rsidR="00910914" w:rsidRPr="00053E9A" w:rsidRDefault="00910914" w:rsidP="00910914">
      <w:pPr>
        <w:spacing w:beforeLines="60" w:before="144"/>
        <w:ind w:right="-356"/>
        <w:jc w:val="both"/>
      </w:pPr>
    </w:p>
    <w:p w14:paraId="2FB5B190" w14:textId="77777777" w:rsidR="00910914" w:rsidRPr="00053E9A" w:rsidRDefault="00910914" w:rsidP="00910914">
      <w:pPr>
        <w:ind w:right="-356"/>
      </w:pPr>
      <w:r w:rsidRPr="00053E9A">
        <w:t xml:space="preserve">Plnomocenstvo prijímam: </w:t>
      </w:r>
    </w:p>
    <w:p w14:paraId="6869AFC3" w14:textId="77777777" w:rsidR="00910914" w:rsidRPr="00053E9A" w:rsidRDefault="00910914" w:rsidP="00910914">
      <w:pPr>
        <w:ind w:right="-356"/>
      </w:pPr>
    </w:p>
    <w:tbl>
      <w:tblPr>
        <w:tblW w:w="0" w:type="auto"/>
        <w:tblLook w:val="01E0" w:firstRow="1" w:lastRow="1" w:firstColumn="1" w:lastColumn="1" w:noHBand="0" w:noVBand="0"/>
      </w:tblPr>
      <w:tblGrid>
        <w:gridCol w:w="4591"/>
        <w:gridCol w:w="4692"/>
      </w:tblGrid>
      <w:tr w:rsidR="00910914" w:rsidRPr="00053E9A" w14:paraId="19D2EA74" w14:textId="77777777" w:rsidTr="00B2389D">
        <w:tc>
          <w:tcPr>
            <w:tcW w:w="4810" w:type="dxa"/>
          </w:tcPr>
          <w:p w14:paraId="3988AC80" w14:textId="77777777" w:rsidR="00910914" w:rsidRPr="00053E9A" w:rsidRDefault="00910914" w:rsidP="00B2389D">
            <w:pPr>
              <w:spacing w:beforeLines="60" w:before="144"/>
              <w:ind w:right="-356"/>
            </w:pPr>
            <w:r w:rsidRPr="00053E9A">
              <w:t>V .................... dňa ...........................</w:t>
            </w:r>
          </w:p>
        </w:tc>
        <w:tc>
          <w:tcPr>
            <w:tcW w:w="4810" w:type="dxa"/>
          </w:tcPr>
          <w:p w14:paraId="4B4E6A1D" w14:textId="77777777" w:rsidR="00910914" w:rsidRPr="00053E9A" w:rsidRDefault="00910914" w:rsidP="00B2389D">
            <w:pPr>
              <w:spacing w:beforeLines="60" w:before="144"/>
              <w:ind w:right="-356"/>
              <w:jc w:val="both"/>
            </w:pPr>
            <w:r w:rsidRPr="00053E9A">
              <w:t>..................................................</w:t>
            </w:r>
          </w:p>
          <w:p w14:paraId="1A49BC8B" w14:textId="77777777" w:rsidR="00910914" w:rsidRPr="00053E9A" w:rsidRDefault="00910914" w:rsidP="00B2389D">
            <w:pPr>
              <w:spacing w:beforeLines="60" w:before="144"/>
              <w:ind w:right="-356"/>
              <w:jc w:val="both"/>
            </w:pPr>
            <w:r w:rsidRPr="00053E9A">
              <w:t>podpis splnomocnenca</w:t>
            </w:r>
          </w:p>
        </w:tc>
      </w:tr>
    </w:tbl>
    <w:p w14:paraId="4B792255" w14:textId="77777777" w:rsidR="00910914" w:rsidRPr="00053E9A" w:rsidRDefault="00910914" w:rsidP="00910914">
      <w:pPr>
        <w:ind w:right="-356"/>
      </w:pPr>
    </w:p>
    <w:p w14:paraId="0126E795" w14:textId="77777777" w:rsidR="00910914" w:rsidRPr="00053E9A" w:rsidRDefault="00910914" w:rsidP="00910914">
      <w:pPr>
        <w:spacing w:after="160" w:line="259" w:lineRule="auto"/>
        <w:ind w:right="-356"/>
      </w:pPr>
      <w:r w:rsidRPr="00053E9A">
        <w:br w:type="page"/>
      </w:r>
    </w:p>
    <w:p w14:paraId="5FC77638" w14:textId="0E86E95B" w:rsidR="001F176B" w:rsidRPr="00053E9A" w:rsidRDefault="001F176B" w:rsidP="00910914">
      <w:pPr>
        <w:pStyle w:val="Nadpis2"/>
        <w:ind w:right="-356"/>
        <w:jc w:val="right"/>
        <w:rPr>
          <w:rFonts w:eastAsia="Courier New"/>
          <w:b w:val="0"/>
          <w:i/>
          <w:noProof/>
          <w:sz w:val="24"/>
          <w:szCs w:val="24"/>
          <w:lang w:eastAsia="en-US"/>
        </w:rPr>
      </w:pPr>
      <w:bookmarkStart w:id="99" w:name="_Toc3905601"/>
      <w:r w:rsidRPr="00053E9A">
        <w:rPr>
          <w:rFonts w:eastAsia="Courier New"/>
          <w:b w:val="0"/>
          <w:i/>
          <w:noProof/>
          <w:sz w:val="24"/>
          <w:szCs w:val="24"/>
          <w:lang w:eastAsia="en-US"/>
        </w:rPr>
        <w:lastRenderedPageBreak/>
        <w:t>Príloha č. 6 súťažných podkladov</w:t>
      </w:r>
      <w:bookmarkEnd w:id="99"/>
    </w:p>
    <w:p w14:paraId="020F2C5F" w14:textId="77777777" w:rsidR="00CC02E2" w:rsidRPr="00053E9A" w:rsidRDefault="00CC02E2" w:rsidP="00844979">
      <w:pPr>
        <w:widowControl w:val="0"/>
        <w:spacing w:before="120" w:after="120"/>
        <w:ind w:right="-356"/>
        <w:rPr>
          <w:b/>
        </w:rPr>
      </w:pPr>
      <w:r w:rsidRPr="00053E9A">
        <w:rPr>
          <w:b/>
        </w:rPr>
        <w:t>Uchádzač/skupina dodávateľov:</w:t>
      </w:r>
    </w:p>
    <w:p w14:paraId="1B25ECD0" w14:textId="77777777" w:rsidR="00CC02E2" w:rsidRPr="00053E9A" w:rsidRDefault="00CC02E2" w:rsidP="00844979">
      <w:pPr>
        <w:widowControl w:val="0"/>
        <w:spacing w:before="120" w:after="120"/>
        <w:ind w:right="-356"/>
        <w:rPr>
          <w:b/>
        </w:rPr>
      </w:pPr>
      <w:r w:rsidRPr="00053E9A">
        <w:rPr>
          <w:b/>
        </w:rPr>
        <w:t>Obchodné meno :</w:t>
      </w:r>
    </w:p>
    <w:p w14:paraId="18FAB92A" w14:textId="77777777" w:rsidR="00CC02E2" w:rsidRPr="00053E9A" w:rsidRDefault="00CC02E2" w:rsidP="00844979">
      <w:pPr>
        <w:widowControl w:val="0"/>
        <w:spacing w:before="120" w:after="120"/>
        <w:ind w:right="-356"/>
        <w:rPr>
          <w:b/>
        </w:rPr>
      </w:pPr>
      <w:r w:rsidRPr="00053E9A">
        <w:rPr>
          <w:b/>
        </w:rPr>
        <w:t>Adresa spoločnosti :</w:t>
      </w:r>
    </w:p>
    <w:p w14:paraId="659E4351" w14:textId="77777777" w:rsidR="00CC02E2" w:rsidRPr="00053E9A" w:rsidRDefault="00CC02E2" w:rsidP="00844979">
      <w:pPr>
        <w:widowControl w:val="0"/>
        <w:spacing w:before="120" w:after="120"/>
        <w:ind w:right="-356"/>
        <w:rPr>
          <w:b/>
        </w:rPr>
      </w:pPr>
      <w:r w:rsidRPr="00053E9A">
        <w:rPr>
          <w:b/>
        </w:rPr>
        <w:t>IČO :</w:t>
      </w:r>
    </w:p>
    <w:p w14:paraId="03896A13" w14:textId="77777777" w:rsidR="001F176B" w:rsidRPr="00053E9A" w:rsidRDefault="00CC02E2" w:rsidP="00844979">
      <w:pPr>
        <w:ind w:right="-356"/>
        <w:jc w:val="center"/>
        <w:rPr>
          <w:b/>
        </w:rPr>
      </w:pPr>
      <w:r w:rsidRPr="00053E9A">
        <w:rPr>
          <w:b/>
        </w:rPr>
        <w:t>Čestné vyhlásenie</w:t>
      </w:r>
    </w:p>
    <w:p w14:paraId="49B700BE" w14:textId="77777777" w:rsidR="001F176B" w:rsidRPr="00053E9A" w:rsidRDefault="001F176B" w:rsidP="00844979">
      <w:pPr>
        <w:ind w:right="-356"/>
      </w:pPr>
    </w:p>
    <w:p w14:paraId="0CA44873" w14:textId="5EC9F5F7" w:rsidR="001F176B" w:rsidRPr="00396117" w:rsidRDefault="001F176B" w:rsidP="00844979">
      <w:pPr>
        <w:ind w:right="-356"/>
        <w:jc w:val="both"/>
        <w:rPr>
          <w:b/>
          <w:bCs/>
          <w:lang w:bidi="sk-SK"/>
        </w:rPr>
      </w:pPr>
      <w:r w:rsidRPr="00E72353">
        <w:t xml:space="preserve">Dolu podpísaný zástupca uchádzača týmto čestne vyhlasujem, že súhlasím so zmluvnými podmienkami súťaže uvedenými </w:t>
      </w:r>
      <w:r w:rsidR="00CC02E2" w:rsidRPr="00E72353">
        <w:t xml:space="preserve">časti </w:t>
      </w:r>
      <w:r w:rsidR="00CC02E2" w:rsidRPr="00E72353">
        <w:rPr>
          <w:i/>
        </w:rPr>
        <w:t>D</w:t>
      </w:r>
      <w:r w:rsidR="00CC6C0C" w:rsidRPr="00E72353">
        <w:rPr>
          <w:i/>
        </w:rPr>
        <w:t>.</w:t>
      </w:r>
      <w:r w:rsidRPr="00E72353">
        <w:rPr>
          <w:i/>
        </w:rPr>
        <w:t xml:space="preserve"> Obchodné podmienky uskutočnenia predmetu zákazky</w:t>
      </w:r>
      <w:r w:rsidRPr="00E72353">
        <w:t xml:space="preserve">, </w:t>
      </w:r>
      <w:r w:rsidR="00CC02E2" w:rsidRPr="00E72353">
        <w:t xml:space="preserve">v časti </w:t>
      </w:r>
      <w:r w:rsidR="00825B96" w:rsidRPr="00E72353">
        <w:rPr>
          <w:i/>
        </w:rPr>
        <w:t>B</w:t>
      </w:r>
      <w:r w:rsidR="00CC6C0C" w:rsidRPr="00E72353">
        <w:rPr>
          <w:i/>
        </w:rPr>
        <w:t>.</w:t>
      </w:r>
      <w:r w:rsidRPr="00E72353">
        <w:rPr>
          <w:i/>
        </w:rPr>
        <w:t xml:space="preserve"> Opis predmetu zákazky</w:t>
      </w:r>
      <w:r w:rsidRPr="00E72353">
        <w:t xml:space="preserve"> a časti </w:t>
      </w:r>
      <w:r w:rsidR="00E72353" w:rsidRPr="00E72353">
        <w:rPr>
          <w:i/>
        </w:rPr>
        <w:t>C.</w:t>
      </w:r>
      <w:r w:rsidRPr="00E72353">
        <w:rPr>
          <w:i/>
        </w:rPr>
        <w:t xml:space="preserve"> Spôsob určenia</w:t>
      </w:r>
      <w:r w:rsidR="00825B96" w:rsidRPr="00E72353">
        <w:rPr>
          <w:i/>
        </w:rPr>
        <w:t xml:space="preserve"> ceny</w:t>
      </w:r>
      <w:r w:rsidR="00825B96" w:rsidRPr="00E72353">
        <w:t xml:space="preserve"> na uskutočnenie zákazky s</w:t>
      </w:r>
      <w:r w:rsidR="00CC6C0C" w:rsidRPr="00E72353">
        <w:t> </w:t>
      </w:r>
      <w:r w:rsidRPr="00E72353">
        <w:t xml:space="preserve">názvom </w:t>
      </w:r>
      <w:r w:rsidRPr="00E72353">
        <w:rPr>
          <w:b/>
        </w:rPr>
        <w:t>„</w:t>
      </w:r>
      <w:r w:rsidR="00965FA1" w:rsidRPr="00965FA1">
        <w:rPr>
          <w:b/>
        </w:rPr>
        <w:t xml:space="preserve">Rekonštrukcia chladenia - </w:t>
      </w:r>
      <w:r w:rsidR="00965FA1" w:rsidRPr="00965FA1">
        <w:rPr>
          <w:b/>
          <w:bCs/>
        </w:rPr>
        <w:t>Nemocnica sv. Cyrila a Metoda</w:t>
      </w:r>
      <w:r w:rsidR="00965FA1" w:rsidRPr="00965FA1">
        <w:rPr>
          <w:b/>
        </w:rPr>
        <w:t xml:space="preserve"> Antolská 11, 85107 Bratislava</w:t>
      </w:r>
      <w:r w:rsidR="00965FA1">
        <w:rPr>
          <w:b/>
          <w:bCs/>
          <w:sz w:val="22"/>
          <w:szCs w:val="22"/>
          <w:lang w:eastAsia="x-none"/>
        </w:rPr>
        <w:t>“</w:t>
      </w:r>
      <w:r w:rsidR="00965FA1">
        <w:rPr>
          <w:b/>
          <w:lang w:eastAsia="cs-CZ"/>
        </w:rPr>
        <w:t xml:space="preserve"> – 1. časť</w:t>
      </w:r>
      <w:r w:rsidR="00910914">
        <w:rPr>
          <w:b/>
          <w:lang w:eastAsia="cs-CZ"/>
        </w:rPr>
        <w:t xml:space="preserve">“ </w:t>
      </w:r>
      <w:r w:rsidRPr="00E72353">
        <w:t xml:space="preserve">vyhlásenej verejným obstarávateľom </w:t>
      </w:r>
      <w:r w:rsidRPr="00DC6A52">
        <w:t xml:space="preserve">vo Vestníku verejného obstarávania </w:t>
      </w:r>
      <w:r w:rsidR="00031447" w:rsidRPr="00031447">
        <w:t>č. 79/2019 pod číslom 7806-WYP dňa 17.04.2019</w:t>
      </w:r>
      <w:r w:rsidR="00031447">
        <w:t xml:space="preserve">. </w:t>
      </w:r>
      <w:r w:rsidRPr="00E72353">
        <w:t>Uvedené požiadavky verejnéh</w:t>
      </w:r>
      <w:r w:rsidR="00CC6C0C" w:rsidRPr="00E72353">
        <w:t>o obstarávateľa akceptujeme a v </w:t>
      </w:r>
      <w:r w:rsidRPr="00E72353">
        <w:t>prípade nášho úspechu v tomto verejnom obstarávaní ich zaprac</w:t>
      </w:r>
      <w:r w:rsidR="00CC6C0C" w:rsidRPr="00E72353">
        <w:t>ujeme do návrhu zmluvy o </w:t>
      </w:r>
      <w:r w:rsidRPr="00E72353">
        <w:t>dielo.</w:t>
      </w:r>
    </w:p>
    <w:p w14:paraId="157C2BF0" w14:textId="77777777" w:rsidR="001F176B" w:rsidRPr="00053E9A" w:rsidRDefault="001F176B" w:rsidP="00844979">
      <w:pPr>
        <w:ind w:right="-356"/>
      </w:pPr>
    </w:p>
    <w:p w14:paraId="57AE4697" w14:textId="77777777" w:rsidR="001F176B" w:rsidRPr="00053E9A" w:rsidRDefault="001F176B" w:rsidP="00844979">
      <w:pPr>
        <w:ind w:right="-356"/>
      </w:pPr>
    </w:p>
    <w:p w14:paraId="53D6F5BB" w14:textId="77777777" w:rsidR="001F176B" w:rsidRPr="00053E9A" w:rsidRDefault="001F176B" w:rsidP="00844979">
      <w:pPr>
        <w:ind w:right="-356"/>
      </w:pPr>
    </w:p>
    <w:p w14:paraId="789DEFD4" w14:textId="77777777" w:rsidR="001F176B" w:rsidRPr="00053E9A" w:rsidRDefault="001F176B" w:rsidP="00844979">
      <w:pPr>
        <w:ind w:right="-356"/>
      </w:pPr>
      <w:r w:rsidRPr="00053E9A">
        <w:t>V......................... dňa...............</w:t>
      </w:r>
    </w:p>
    <w:p w14:paraId="5E06A39B" w14:textId="77777777" w:rsidR="001F176B" w:rsidRPr="00053E9A" w:rsidRDefault="001F176B" w:rsidP="00844979">
      <w:pPr>
        <w:ind w:right="-356"/>
      </w:pPr>
      <w:r w:rsidRPr="00053E9A">
        <w:tab/>
      </w:r>
    </w:p>
    <w:p w14:paraId="3FBF5A6F" w14:textId="77777777" w:rsidR="001F176B" w:rsidRPr="00053E9A" w:rsidRDefault="001F176B" w:rsidP="00844979">
      <w:pPr>
        <w:ind w:right="-356"/>
      </w:pPr>
    </w:p>
    <w:p w14:paraId="2AFD2818" w14:textId="77777777" w:rsidR="001F176B" w:rsidRPr="00053E9A" w:rsidRDefault="001F176B" w:rsidP="00844979">
      <w:pPr>
        <w:ind w:right="-356"/>
        <w:jc w:val="right"/>
      </w:pPr>
      <w:r w:rsidRPr="00053E9A">
        <w:t>................................................</w:t>
      </w:r>
    </w:p>
    <w:p w14:paraId="4CF7FD68" w14:textId="77777777" w:rsidR="001F176B" w:rsidRPr="00053E9A" w:rsidRDefault="001F176B" w:rsidP="00844979">
      <w:pPr>
        <w:ind w:right="-356"/>
        <w:jc w:val="right"/>
      </w:pPr>
      <w:r w:rsidRPr="00053E9A">
        <w:t>meno a priezvisko, funkcia</w:t>
      </w:r>
    </w:p>
    <w:p w14:paraId="60C14CB4" w14:textId="77777777" w:rsidR="001F176B" w:rsidRPr="00053E9A" w:rsidRDefault="001F176B" w:rsidP="00844979">
      <w:pPr>
        <w:ind w:right="-356"/>
        <w:jc w:val="right"/>
      </w:pPr>
      <w:r w:rsidRPr="00053E9A">
        <w:t>podpis1</w:t>
      </w:r>
    </w:p>
    <w:p w14:paraId="72A891FE" w14:textId="77777777" w:rsidR="001F176B" w:rsidRPr="00053E9A" w:rsidRDefault="001F176B" w:rsidP="00844979">
      <w:pPr>
        <w:ind w:right="-356"/>
      </w:pPr>
    </w:p>
    <w:p w14:paraId="47F5C019" w14:textId="0B19CC0A" w:rsidR="00CB4D58" w:rsidRDefault="00CB4D58" w:rsidP="00844979">
      <w:pPr>
        <w:ind w:right="-356"/>
      </w:pPr>
    </w:p>
    <w:p w14:paraId="77B54FB4" w14:textId="12CD531E" w:rsidR="00E45CBD" w:rsidRDefault="00E45CBD" w:rsidP="00844979">
      <w:pPr>
        <w:ind w:right="-356"/>
      </w:pPr>
    </w:p>
    <w:p w14:paraId="69FA746C" w14:textId="0B3A6BFB" w:rsidR="00E45CBD" w:rsidRDefault="00E45CBD" w:rsidP="00844979">
      <w:pPr>
        <w:ind w:right="-356"/>
      </w:pPr>
    </w:p>
    <w:p w14:paraId="5B4D2445" w14:textId="63F776AE" w:rsidR="00E45CBD" w:rsidRDefault="00E45CBD" w:rsidP="00844979">
      <w:pPr>
        <w:ind w:right="-356"/>
      </w:pPr>
    </w:p>
    <w:p w14:paraId="2790E846" w14:textId="5D6BD371" w:rsidR="00E45CBD" w:rsidRDefault="00E45CBD" w:rsidP="00844979">
      <w:pPr>
        <w:ind w:right="-356"/>
      </w:pPr>
    </w:p>
    <w:p w14:paraId="0C9B78F6" w14:textId="58BB9AC3" w:rsidR="00E45CBD" w:rsidRDefault="00E45CBD" w:rsidP="00844979">
      <w:pPr>
        <w:ind w:right="-356"/>
      </w:pPr>
    </w:p>
    <w:p w14:paraId="302D0834" w14:textId="2D835AB2" w:rsidR="00E45CBD" w:rsidRDefault="00E45CBD" w:rsidP="00844979">
      <w:pPr>
        <w:ind w:right="-356"/>
      </w:pPr>
    </w:p>
    <w:p w14:paraId="233B2480" w14:textId="1EB4386A" w:rsidR="00E45CBD" w:rsidRDefault="00E45CBD" w:rsidP="00844979">
      <w:pPr>
        <w:ind w:right="-356"/>
      </w:pPr>
    </w:p>
    <w:p w14:paraId="02E4F39B" w14:textId="5BBFEDB7" w:rsidR="00E45CBD" w:rsidRDefault="00E45CBD" w:rsidP="00844979">
      <w:pPr>
        <w:ind w:right="-356"/>
      </w:pPr>
    </w:p>
    <w:p w14:paraId="6D0F7FB0" w14:textId="6D7CF3FB" w:rsidR="00E45CBD" w:rsidRDefault="00E45CBD" w:rsidP="00844979">
      <w:pPr>
        <w:ind w:right="-356"/>
      </w:pPr>
    </w:p>
    <w:p w14:paraId="6DA8C896" w14:textId="4E19DC76" w:rsidR="00E45CBD" w:rsidRDefault="00E45CBD" w:rsidP="00844979">
      <w:pPr>
        <w:ind w:right="-356"/>
      </w:pPr>
    </w:p>
    <w:p w14:paraId="512B7442" w14:textId="01EC5B36" w:rsidR="00E45CBD" w:rsidRDefault="00E45CBD" w:rsidP="00844979">
      <w:pPr>
        <w:ind w:right="-356"/>
      </w:pPr>
    </w:p>
    <w:p w14:paraId="6373DCDD" w14:textId="31A8C0E7" w:rsidR="00E45CBD" w:rsidRDefault="00E45CBD" w:rsidP="00844979">
      <w:pPr>
        <w:ind w:right="-356"/>
      </w:pPr>
    </w:p>
    <w:p w14:paraId="31FD30CA" w14:textId="6399E060" w:rsidR="00E45CBD" w:rsidRDefault="00E45CBD" w:rsidP="00844979">
      <w:pPr>
        <w:ind w:right="-356"/>
      </w:pPr>
    </w:p>
    <w:p w14:paraId="2141B525" w14:textId="77777777" w:rsidR="00910914" w:rsidRDefault="00910914" w:rsidP="00844979">
      <w:pPr>
        <w:ind w:right="-356"/>
      </w:pPr>
    </w:p>
    <w:p w14:paraId="24210BA5" w14:textId="4A5203EF" w:rsidR="00E45CBD" w:rsidRDefault="00E45CBD" w:rsidP="00844979">
      <w:pPr>
        <w:ind w:right="-356"/>
      </w:pPr>
    </w:p>
    <w:p w14:paraId="476DB394" w14:textId="38A3F4FA" w:rsidR="00E45CBD" w:rsidRDefault="00E45CBD" w:rsidP="00844979">
      <w:pPr>
        <w:ind w:right="-356"/>
      </w:pPr>
    </w:p>
    <w:p w14:paraId="677E6E52" w14:textId="7966DBC0" w:rsidR="00E45CBD" w:rsidRDefault="00E45CBD" w:rsidP="00844979">
      <w:pPr>
        <w:ind w:right="-356"/>
      </w:pPr>
    </w:p>
    <w:p w14:paraId="7A093BB3" w14:textId="7BEED150" w:rsidR="00E45CBD" w:rsidRDefault="00E45CBD" w:rsidP="00E45CBD">
      <w:pPr>
        <w:jc w:val="both"/>
        <w:rPr>
          <w:rFonts w:cs="Arial"/>
          <w:sz w:val="16"/>
          <w:szCs w:val="16"/>
        </w:rPr>
      </w:pPr>
      <w:r>
        <w:rPr>
          <w:rStyle w:val="Odkaznapoznmkupodiarou"/>
        </w:rPr>
        <w:t>1</w:t>
      </w:r>
      <w:r>
        <w:t xml:space="preserve"> </w:t>
      </w:r>
      <w:r>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13E0E6AC" w14:textId="124D5ACF" w:rsidR="00910914" w:rsidRDefault="00910914" w:rsidP="00E45CBD">
      <w:pPr>
        <w:jc w:val="both"/>
        <w:rPr>
          <w:rFonts w:cs="Arial"/>
          <w:sz w:val="16"/>
          <w:szCs w:val="16"/>
        </w:rPr>
      </w:pPr>
    </w:p>
    <w:p w14:paraId="3CA1704C" w14:textId="06C16A4D" w:rsidR="00910914" w:rsidRDefault="00910914" w:rsidP="00E45CBD">
      <w:pPr>
        <w:jc w:val="both"/>
        <w:rPr>
          <w:rFonts w:cs="Arial"/>
          <w:sz w:val="16"/>
          <w:szCs w:val="16"/>
        </w:rPr>
      </w:pPr>
    </w:p>
    <w:p w14:paraId="5C92B3D2" w14:textId="77777777" w:rsidR="000A605F" w:rsidRPr="00715ED4" w:rsidRDefault="000A605F" w:rsidP="00715ED4">
      <w:pPr>
        <w:jc w:val="right"/>
        <w:rPr>
          <w:rFonts w:eastAsia="Courier New"/>
          <w:i/>
          <w:noProof/>
          <w:lang w:eastAsia="en-US"/>
        </w:rPr>
      </w:pPr>
      <w:r w:rsidRPr="00715ED4">
        <w:rPr>
          <w:rFonts w:eastAsia="Courier New"/>
          <w:i/>
          <w:noProof/>
          <w:lang w:eastAsia="en-US"/>
        </w:rPr>
        <w:t>Príloha č. 6 súťažných podkladov</w:t>
      </w:r>
    </w:p>
    <w:p w14:paraId="48EC0D96" w14:textId="473F9393" w:rsidR="00910914" w:rsidRPr="00053E9A" w:rsidRDefault="00910914" w:rsidP="00910914">
      <w:pPr>
        <w:widowControl w:val="0"/>
        <w:spacing w:before="120" w:after="120"/>
        <w:ind w:right="-356"/>
        <w:rPr>
          <w:b/>
        </w:rPr>
      </w:pPr>
      <w:r w:rsidRPr="00053E9A">
        <w:rPr>
          <w:b/>
        </w:rPr>
        <w:t>Uchádzač/skupina dodávateľov:</w:t>
      </w:r>
    </w:p>
    <w:p w14:paraId="22D20F48" w14:textId="77777777" w:rsidR="00910914" w:rsidRPr="00053E9A" w:rsidRDefault="00910914" w:rsidP="00910914">
      <w:pPr>
        <w:widowControl w:val="0"/>
        <w:spacing w:before="120" w:after="120"/>
        <w:ind w:right="-356"/>
        <w:rPr>
          <w:b/>
        </w:rPr>
      </w:pPr>
      <w:r w:rsidRPr="00053E9A">
        <w:rPr>
          <w:b/>
        </w:rPr>
        <w:t>Obchodné meno :</w:t>
      </w:r>
    </w:p>
    <w:p w14:paraId="6FA10430" w14:textId="77777777" w:rsidR="00910914" w:rsidRPr="00053E9A" w:rsidRDefault="00910914" w:rsidP="00910914">
      <w:pPr>
        <w:widowControl w:val="0"/>
        <w:spacing w:before="120" w:after="120"/>
        <w:ind w:right="-356"/>
        <w:rPr>
          <w:b/>
        </w:rPr>
      </w:pPr>
      <w:r w:rsidRPr="00053E9A">
        <w:rPr>
          <w:b/>
        </w:rPr>
        <w:t>Adresa spoločnosti :</w:t>
      </w:r>
    </w:p>
    <w:p w14:paraId="0F2A86C6" w14:textId="77777777" w:rsidR="00910914" w:rsidRPr="00053E9A" w:rsidRDefault="00910914" w:rsidP="00910914">
      <w:pPr>
        <w:widowControl w:val="0"/>
        <w:spacing w:before="120" w:after="120"/>
        <w:ind w:right="-356"/>
        <w:rPr>
          <w:b/>
        </w:rPr>
      </w:pPr>
      <w:r w:rsidRPr="00053E9A">
        <w:rPr>
          <w:b/>
        </w:rPr>
        <w:t>IČO :</w:t>
      </w:r>
    </w:p>
    <w:p w14:paraId="6D810B9B" w14:textId="77777777" w:rsidR="00910914" w:rsidRPr="00053E9A" w:rsidRDefault="00910914" w:rsidP="00910914">
      <w:pPr>
        <w:ind w:right="-356"/>
        <w:jc w:val="center"/>
        <w:rPr>
          <w:b/>
        </w:rPr>
      </w:pPr>
      <w:r w:rsidRPr="00053E9A">
        <w:rPr>
          <w:b/>
        </w:rPr>
        <w:t>Čestné vyhlásenie</w:t>
      </w:r>
    </w:p>
    <w:p w14:paraId="0AA7238F" w14:textId="77777777" w:rsidR="00910914" w:rsidRPr="00053E9A" w:rsidRDefault="00910914" w:rsidP="00910914">
      <w:pPr>
        <w:ind w:right="-356"/>
      </w:pPr>
    </w:p>
    <w:p w14:paraId="490BEE4E" w14:textId="04EDFF3E" w:rsidR="00910914" w:rsidRPr="00396117" w:rsidRDefault="00910914" w:rsidP="00910914">
      <w:pPr>
        <w:ind w:right="-356"/>
        <w:jc w:val="both"/>
        <w:rPr>
          <w:b/>
          <w:bCs/>
          <w:lang w:bidi="sk-SK"/>
        </w:rPr>
      </w:pPr>
      <w:r w:rsidRPr="00E72353">
        <w:t xml:space="preserve">Dolu podpísaný zástupca uchádzača týmto čestne vyhlasujem, že súhlasím so zmluvnými podmienkami súťaže uvedenými časti </w:t>
      </w:r>
      <w:r w:rsidRPr="00E72353">
        <w:rPr>
          <w:i/>
        </w:rPr>
        <w:t>D. Obchodné podmienky uskutočnenia predmetu zákazky</w:t>
      </w:r>
      <w:r w:rsidRPr="00E72353">
        <w:t xml:space="preserve">, v časti </w:t>
      </w:r>
      <w:r w:rsidRPr="00E72353">
        <w:rPr>
          <w:i/>
        </w:rPr>
        <w:t>B. Opis predmetu zákazky</w:t>
      </w:r>
      <w:r w:rsidRPr="00E72353">
        <w:t xml:space="preserve"> a časti </w:t>
      </w:r>
      <w:r w:rsidRPr="00E72353">
        <w:rPr>
          <w:i/>
        </w:rPr>
        <w:t>C. Spôsob určenia ceny</w:t>
      </w:r>
      <w:r w:rsidRPr="00E72353">
        <w:t xml:space="preserve"> na uskutočnenie zákazky s názvom </w:t>
      </w:r>
      <w:r w:rsidRPr="00E72353">
        <w:rPr>
          <w:b/>
        </w:rPr>
        <w:t>„</w:t>
      </w:r>
      <w:r w:rsidR="00E23C85" w:rsidRPr="00965FA1">
        <w:rPr>
          <w:b/>
        </w:rPr>
        <w:t>Rekonštrukcia chladenia - Nemocnica Ružinov Ružinovská 6, 821 01 Bratislava</w:t>
      </w:r>
      <w:r w:rsidR="00E23C85" w:rsidRPr="00965FA1">
        <w:rPr>
          <w:rFonts w:ascii="Arial" w:hAnsi="Arial" w:cs="Arial"/>
          <w:b/>
          <w:color w:val="666666"/>
          <w:sz w:val="20"/>
          <w:szCs w:val="20"/>
        </w:rPr>
        <w:t xml:space="preserve"> </w:t>
      </w:r>
      <w:r w:rsidR="00E23C85" w:rsidRPr="00965FA1">
        <w:rPr>
          <w:b/>
          <w:lang w:eastAsia="cs-CZ"/>
        </w:rPr>
        <w:t>–</w:t>
      </w:r>
      <w:r w:rsidR="00E23C85">
        <w:rPr>
          <w:b/>
          <w:lang w:eastAsia="cs-CZ"/>
        </w:rPr>
        <w:t xml:space="preserve"> 2. časť</w:t>
      </w:r>
      <w:r>
        <w:rPr>
          <w:b/>
          <w:lang w:eastAsia="cs-CZ"/>
        </w:rPr>
        <w:t xml:space="preserve">“ </w:t>
      </w:r>
      <w:r w:rsidRPr="00E72353">
        <w:t xml:space="preserve">vyhlásenej verejným obstarávateľom </w:t>
      </w:r>
      <w:r w:rsidRPr="00DC6A52">
        <w:t xml:space="preserve">vo Vestníku verejného obstarávania </w:t>
      </w:r>
      <w:r w:rsidR="00031447" w:rsidRPr="00031447">
        <w:t>č. 79/2019 pod číslom 7806-WYP dňa 17.04.2019</w:t>
      </w:r>
      <w:r w:rsidR="00031447">
        <w:t xml:space="preserve">. </w:t>
      </w:r>
      <w:r w:rsidRPr="00E72353">
        <w:t>Uvedené požiadavky verejného obstarávateľa akceptujeme a v prípade nášho úspechu v tomto verejnom obstarávaní ich zapracujeme do návrhu zmluvy o dielo.</w:t>
      </w:r>
    </w:p>
    <w:p w14:paraId="69C1F981" w14:textId="77777777" w:rsidR="00910914" w:rsidRPr="00053E9A" w:rsidRDefault="00910914" w:rsidP="00910914">
      <w:pPr>
        <w:ind w:right="-356"/>
      </w:pPr>
    </w:p>
    <w:p w14:paraId="518DBB87" w14:textId="77777777" w:rsidR="00910914" w:rsidRPr="00053E9A" w:rsidRDefault="00910914" w:rsidP="00910914">
      <w:pPr>
        <w:ind w:right="-356"/>
      </w:pPr>
    </w:p>
    <w:p w14:paraId="456018F0" w14:textId="77777777" w:rsidR="00910914" w:rsidRPr="00053E9A" w:rsidRDefault="00910914" w:rsidP="00910914">
      <w:pPr>
        <w:ind w:right="-356"/>
      </w:pPr>
    </w:p>
    <w:p w14:paraId="12A98270" w14:textId="77777777" w:rsidR="00910914" w:rsidRPr="00053E9A" w:rsidRDefault="00910914" w:rsidP="00910914">
      <w:pPr>
        <w:ind w:right="-356"/>
      </w:pPr>
      <w:r w:rsidRPr="00053E9A">
        <w:t>V......................... dňa...............</w:t>
      </w:r>
    </w:p>
    <w:p w14:paraId="0BFDAE99" w14:textId="77777777" w:rsidR="00910914" w:rsidRPr="00053E9A" w:rsidRDefault="00910914" w:rsidP="00910914">
      <w:pPr>
        <w:ind w:right="-356"/>
      </w:pPr>
      <w:r w:rsidRPr="00053E9A">
        <w:tab/>
      </w:r>
    </w:p>
    <w:p w14:paraId="1E1FE7FE" w14:textId="77777777" w:rsidR="00910914" w:rsidRPr="00053E9A" w:rsidRDefault="00910914" w:rsidP="00910914">
      <w:pPr>
        <w:ind w:right="-356"/>
      </w:pPr>
    </w:p>
    <w:p w14:paraId="4913CEE5" w14:textId="77777777" w:rsidR="00910914" w:rsidRPr="00053E9A" w:rsidRDefault="00910914" w:rsidP="00910914">
      <w:pPr>
        <w:ind w:right="-356"/>
        <w:jc w:val="right"/>
      </w:pPr>
      <w:r w:rsidRPr="00053E9A">
        <w:t>................................................</w:t>
      </w:r>
    </w:p>
    <w:p w14:paraId="17F4F5F2" w14:textId="77777777" w:rsidR="00910914" w:rsidRPr="00053E9A" w:rsidRDefault="00910914" w:rsidP="00910914">
      <w:pPr>
        <w:ind w:right="-356"/>
        <w:jc w:val="right"/>
      </w:pPr>
      <w:r w:rsidRPr="00053E9A">
        <w:t>meno a priezvisko, funkcia</w:t>
      </w:r>
    </w:p>
    <w:p w14:paraId="2B8BF4B8" w14:textId="77777777" w:rsidR="00910914" w:rsidRPr="00053E9A" w:rsidRDefault="00910914" w:rsidP="00910914">
      <w:pPr>
        <w:ind w:right="-356"/>
        <w:jc w:val="right"/>
      </w:pPr>
      <w:r w:rsidRPr="00053E9A">
        <w:t>podpis</w:t>
      </w:r>
      <w:r w:rsidRPr="000A605F">
        <w:rPr>
          <w:vertAlign w:val="superscript"/>
        </w:rPr>
        <w:t>1</w:t>
      </w:r>
    </w:p>
    <w:p w14:paraId="33380C57" w14:textId="77777777" w:rsidR="00910914" w:rsidRPr="00053E9A" w:rsidRDefault="00910914" w:rsidP="00910914">
      <w:pPr>
        <w:ind w:right="-356"/>
      </w:pPr>
    </w:p>
    <w:p w14:paraId="083E22C0" w14:textId="77777777" w:rsidR="00910914" w:rsidRDefault="00910914" w:rsidP="00910914">
      <w:pPr>
        <w:ind w:right="-356"/>
      </w:pPr>
    </w:p>
    <w:p w14:paraId="52C7DB9E" w14:textId="77777777" w:rsidR="00910914" w:rsidRDefault="00910914" w:rsidP="00910914">
      <w:pPr>
        <w:ind w:right="-356"/>
      </w:pPr>
    </w:p>
    <w:p w14:paraId="58411B42" w14:textId="77777777" w:rsidR="00910914" w:rsidRDefault="00910914" w:rsidP="00910914">
      <w:pPr>
        <w:ind w:right="-356"/>
      </w:pPr>
    </w:p>
    <w:p w14:paraId="54BF8B2B" w14:textId="77777777" w:rsidR="00910914" w:rsidRDefault="00910914" w:rsidP="00910914">
      <w:pPr>
        <w:ind w:right="-356"/>
      </w:pPr>
    </w:p>
    <w:p w14:paraId="534AC271" w14:textId="77777777" w:rsidR="00910914" w:rsidRDefault="00910914" w:rsidP="00910914">
      <w:pPr>
        <w:ind w:right="-356"/>
      </w:pPr>
    </w:p>
    <w:p w14:paraId="76125060" w14:textId="77777777" w:rsidR="00910914" w:rsidRDefault="00910914" w:rsidP="00910914">
      <w:pPr>
        <w:ind w:right="-356"/>
      </w:pPr>
    </w:p>
    <w:p w14:paraId="37A25F39" w14:textId="77777777" w:rsidR="00910914" w:rsidRDefault="00910914" w:rsidP="00910914">
      <w:pPr>
        <w:ind w:right="-356"/>
      </w:pPr>
    </w:p>
    <w:p w14:paraId="19F7F879" w14:textId="77777777" w:rsidR="00910914" w:rsidRDefault="00910914" w:rsidP="00910914">
      <w:pPr>
        <w:ind w:right="-356"/>
      </w:pPr>
    </w:p>
    <w:p w14:paraId="5904033D" w14:textId="77777777" w:rsidR="00910914" w:rsidRDefault="00910914" w:rsidP="00910914">
      <w:pPr>
        <w:ind w:right="-356"/>
      </w:pPr>
    </w:p>
    <w:p w14:paraId="09FD12DE" w14:textId="77777777" w:rsidR="00910914" w:rsidRDefault="00910914" w:rsidP="00910914">
      <w:pPr>
        <w:ind w:right="-356"/>
      </w:pPr>
    </w:p>
    <w:p w14:paraId="4CC98665" w14:textId="77777777" w:rsidR="00910914" w:rsidRDefault="00910914" w:rsidP="00910914">
      <w:pPr>
        <w:ind w:right="-356"/>
      </w:pPr>
    </w:p>
    <w:p w14:paraId="6A35AFEC" w14:textId="77777777" w:rsidR="00910914" w:rsidRDefault="00910914" w:rsidP="00910914">
      <w:pPr>
        <w:ind w:right="-356"/>
      </w:pPr>
    </w:p>
    <w:p w14:paraId="28AAEBC5" w14:textId="77777777" w:rsidR="00910914" w:rsidRDefault="00910914" w:rsidP="00910914">
      <w:pPr>
        <w:ind w:right="-356"/>
      </w:pPr>
    </w:p>
    <w:p w14:paraId="4023A1C8" w14:textId="77777777" w:rsidR="00910914" w:rsidRPr="00E45CBD" w:rsidRDefault="00910914" w:rsidP="00910914">
      <w:pPr>
        <w:jc w:val="both"/>
        <w:rPr>
          <w:rFonts w:cs="Arial"/>
          <w:sz w:val="16"/>
          <w:szCs w:val="16"/>
        </w:rPr>
      </w:pPr>
      <w:r>
        <w:rPr>
          <w:rStyle w:val="Odkaznapoznmkupodiarou"/>
        </w:rPr>
        <w:t>1</w:t>
      </w:r>
      <w:r>
        <w:t xml:space="preserve"> </w:t>
      </w:r>
      <w:r>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517B34F" w14:textId="77777777" w:rsidR="00910914" w:rsidRPr="00E45CBD" w:rsidRDefault="00910914" w:rsidP="00E45CBD">
      <w:pPr>
        <w:jc w:val="both"/>
        <w:rPr>
          <w:rFonts w:cs="Arial"/>
          <w:sz w:val="16"/>
          <w:szCs w:val="16"/>
        </w:rPr>
      </w:pPr>
    </w:p>
    <w:sectPr w:rsidR="00910914" w:rsidRPr="00E45CBD" w:rsidSect="00965FA1">
      <w:headerReference w:type="default" r:id="rId29"/>
      <w:footerReference w:type="default" r:id="rId30"/>
      <w:headerReference w:type="first" r:id="rId31"/>
      <w:pgSz w:w="11906" w:h="16838" w:code="9"/>
      <w:pgMar w:top="1134" w:right="118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88F4" w14:textId="77777777" w:rsidR="009D22FB" w:rsidRDefault="009D22FB" w:rsidP="002C17CD">
      <w:r>
        <w:separator/>
      </w:r>
    </w:p>
  </w:endnote>
  <w:endnote w:type="continuationSeparator" w:id="0">
    <w:p w14:paraId="2C94D301" w14:textId="77777777" w:rsidR="009D22FB" w:rsidRDefault="009D22FB" w:rsidP="002C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T* Times New Roman">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F8FA" w14:textId="77777777" w:rsidR="00290E04" w:rsidRDefault="00290E04">
    <w:pPr>
      <w:pStyle w:val="Zkladntext"/>
      <w:spacing w:line="14" w:lineRule="auto"/>
      <w:rPr>
        <w:sz w:val="20"/>
      </w:rPr>
    </w:pPr>
    <w:r>
      <w:rPr>
        <w:noProof/>
        <w:lang w:val="sk-SK" w:eastAsia="sk-SK"/>
      </w:rPr>
      <mc:AlternateContent>
        <mc:Choice Requires="wps">
          <w:drawing>
            <wp:anchor distT="0" distB="0" distL="114300" distR="114300" simplePos="0" relativeHeight="251659264" behindDoc="1" locked="0" layoutInCell="1" allowOverlap="1" wp14:anchorId="686FBE73" wp14:editId="21EA3C36">
              <wp:simplePos x="0" y="0"/>
              <wp:positionH relativeFrom="page">
                <wp:posOffset>3716655</wp:posOffset>
              </wp:positionH>
              <wp:positionV relativeFrom="page">
                <wp:posOffset>10203815</wp:posOffset>
              </wp:positionV>
              <wp:extent cx="258445" cy="182245"/>
              <wp:effectExtent l="1905" t="254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2811" w14:textId="77777777" w:rsidR="00290E04" w:rsidRDefault="00290E04">
                          <w:pPr>
                            <w:pStyle w:val="Zkladntext"/>
                            <w:spacing w:before="13"/>
                            <w:ind w:left="121"/>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FBE73" id="_x0000_t202" coordsize="21600,21600" o:spt="202" path="m,l,21600r21600,l21600,xe">
              <v:stroke joinstyle="miter"/>
              <v:path gradientshapeok="t" o:connecttype="rect"/>
            </v:shapetype>
            <v:shape id="Text Box 7" o:spid="_x0000_s1026" type="#_x0000_t202" style="position:absolute;left:0;text-align:left;margin-left:292.65pt;margin-top:803.45pt;width:20.3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9aCqw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" filled="f" stroked="f">
              <v:textbox inset="0,0,0,0">
                <w:txbxContent>
                  <w:p w14:paraId="52162811" w14:textId="77777777" w:rsidR="00290E04" w:rsidRDefault="00290E04">
                    <w:pPr>
                      <w:pStyle w:val="Zkladntext"/>
                      <w:spacing w:before="13"/>
                      <w:ind w:left="121"/>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6C8C" w14:textId="77777777" w:rsidR="00290E04" w:rsidRDefault="00290E04">
    <w:pPr>
      <w:pStyle w:val="Zkladntext"/>
      <w:spacing w:line="14" w:lineRule="auto"/>
      <w:rPr>
        <w:sz w:val="20"/>
      </w:rPr>
    </w:pPr>
    <w:r>
      <w:rPr>
        <w:noProof/>
        <w:lang w:val="sk-SK" w:eastAsia="sk-SK"/>
      </w:rPr>
      <mc:AlternateContent>
        <mc:Choice Requires="wps">
          <w:drawing>
            <wp:anchor distT="0" distB="0" distL="114300" distR="114300" simplePos="0" relativeHeight="251661312" behindDoc="1" locked="0" layoutInCell="1" allowOverlap="1" wp14:anchorId="7964FF8F" wp14:editId="32AD119A">
              <wp:simplePos x="0" y="0"/>
              <wp:positionH relativeFrom="page">
                <wp:posOffset>3716655</wp:posOffset>
              </wp:positionH>
              <wp:positionV relativeFrom="page">
                <wp:posOffset>10203815</wp:posOffset>
              </wp:positionV>
              <wp:extent cx="258445" cy="182245"/>
              <wp:effectExtent l="1905" t="254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F8417" w14:textId="77777777" w:rsidR="00290E04" w:rsidRDefault="00290E04">
                          <w:pPr>
                            <w:pStyle w:val="Zkladntext"/>
                            <w:spacing w:before="13"/>
                            <w:ind w:left="121"/>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4FF8F" id="_x0000_t202" coordsize="21600,21600" o:spt="202" path="m,l,21600r21600,l21600,xe">
              <v:stroke joinstyle="miter"/>
              <v:path gradientshapeok="t" o:connecttype="rect"/>
            </v:shapetype>
            <v:shape id="_x0000_s1027" type="#_x0000_t202" style="position:absolute;left:0;text-align:left;margin-left:292.65pt;margin-top:803.45pt;width:20.3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AXrQ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" filled="f" stroked="f">
              <v:textbox inset="0,0,0,0">
                <w:txbxContent>
                  <w:p w14:paraId="379F8417" w14:textId="77777777" w:rsidR="00290E04" w:rsidRDefault="00290E04">
                    <w:pPr>
                      <w:pStyle w:val="Zkladntext"/>
                      <w:spacing w:before="13"/>
                      <w:ind w:left="121"/>
                    </w:pPr>
                    <w:r>
                      <w:fldChar w:fldCharType="begin"/>
                    </w:r>
                    <w:r>
                      <w:instrText xml:space="preserve"> PAGE </w:instrText>
                    </w:r>
                    <w:r>
                      <w:fldChar w:fldCharType="separate"/>
                    </w:r>
                    <w:r>
                      <w:rPr>
                        <w:noProof/>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48" w:type="pct"/>
      <w:jc w:val="center"/>
      <w:tblCellMar>
        <w:top w:w="144" w:type="dxa"/>
        <w:left w:w="115" w:type="dxa"/>
        <w:bottom w:w="144" w:type="dxa"/>
        <w:right w:w="115" w:type="dxa"/>
      </w:tblCellMar>
      <w:tblLook w:val="04A0" w:firstRow="1" w:lastRow="0" w:firstColumn="1" w:lastColumn="0" w:noHBand="0" w:noVBand="1"/>
    </w:tblPr>
    <w:tblGrid>
      <w:gridCol w:w="8619"/>
      <w:gridCol w:w="2053"/>
    </w:tblGrid>
    <w:tr w:rsidR="00290E04" w14:paraId="557CD5F7" w14:textId="77777777" w:rsidTr="00D72542">
      <w:trPr>
        <w:trHeight w:hRule="exact" w:val="115"/>
        <w:jc w:val="center"/>
      </w:trPr>
      <w:tc>
        <w:tcPr>
          <w:tcW w:w="8931" w:type="dxa"/>
          <w:shd w:val="clear" w:color="auto" w:fill="5B9BD5" w:themeFill="accent1"/>
          <w:tcMar>
            <w:top w:w="0" w:type="dxa"/>
            <w:bottom w:w="0" w:type="dxa"/>
          </w:tcMar>
        </w:tcPr>
        <w:p w14:paraId="0DDCDC40" w14:textId="77777777" w:rsidR="00290E04" w:rsidRDefault="00290E04">
          <w:pPr>
            <w:pStyle w:val="Hlavika"/>
            <w:rPr>
              <w:caps/>
              <w:sz w:val="18"/>
            </w:rPr>
          </w:pPr>
        </w:p>
      </w:tc>
      <w:tc>
        <w:tcPr>
          <w:tcW w:w="2125" w:type="dxa"/>
          <w:shd w:val="clear" w:color="auto" w:fill="5B9BD5" w:themeFill="accent1"/>
          <w:tcMar>
            <w:top w:w="0" w:type="dxa"/>
            <w:bottom w:w="0" w:type="dxa"/>
          </w:tcMar>
        </w:tcPr>
        <w:p w14:paraId="6CFA32D4" w14:textId="77777777" w:rsidR="00290E04" w:rsidRDefault="00290E04">
          <w:pPr>
            <w:pStyle w:val="Hlavika"/>
            <w:jc w:val="right"/>
            <w:rPr>
              <w:caps/>
              <w:sz w:val="18"/>
            </w:rPr>
          </w:pPr>
        </w:p>
      </w:tc>
    </w:tr>
    <w:tr w:rsidR="00290E04" w14:paraId="6CC0E724" w14:textId="77777777" w:rsidTr="00D72542">
      <w:trPr>
        <w:jc w:val="center"/>
      </w:trPr>
      <w:tc>
        <w:tcPr>
          <w:tcW w:w="8931" w:type="dxa"/>
          <w:shd w:val="clear" w:color="auto" w:fill="auto"/>
          <w:vAlign w:val="center"/>
        </w:tcPr>
        <w:p w14:paraId="1EAF6674" w14:textId="77777777" w:rsidR="00290E04" w:rsidRPr="00D46793" w:rsidRDefault="00290E04" w:rsidP="00D46793">
          <w:pPr>
            <w:ind w:right="-356"/>
            <w:jc w:val="center"/>
            <w:rPr>
              <w:bCs/>
              <w:sz w:val="16"/>
              <w:lang w:val="x-none" w:eastAsia="x-none"/>
            </w:rPr>
          </w:pPr>
          <w:r w:rsidRPr="00D46793">
            <w:rPr>
              <w:bCs/>
              <w:sz w:val="16"/>
              <w:lang w:val="x-none" w:eastAsia="x-none"/>
            </w:rPr>
            <w:t>Komplexná rekonštrukcia chladenia centrálnych operačných sál v Nemocnici sv. Cyrila a Metoda a  Nemocnici Ružinov</w:t>
          </w:r>
        </w:p>
        <w:p w14:paraId="312954C0" w14:textId="70E86674" w:rsidR="00290E04" w:rsidRDefault="00290E04" w:rsidP="00247C35">
          <w:pPr>
            <w:pStyle w:val="Pta"/>
            <w:rPr>
              <w:caps/>
              <w:color w:val="808080" w:themeColor="background1" w:themeShade="80"/>
              <w:sz w:val="18"/>
              <w:szCs w:val="18"/>
            </w:rPr>
          </w:pPr>
        </w:p>
      </w:tc>
      <w:tc>
        <w:tcPr>
          <w:tcW w:w="2125" w:type="dxa"/>
          <w:shd w:val="clear" w:color="auto" w:fill="auto"/>
          <w:vAlign w:val="center"/>
        </w:tcPr>
        <w:p w14:paraId="19A5126F" w14:textId="4754E644" w:rsidR="00290E04" w:rsidRDefault="00290E04">
          <w:pPr>
            <w:pStyle w:val="Pt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noProof/>
              <w:color w:val="808080" w:themeColor="background1" w:themeShade="80"/>
              <w:sz w:val="18"/>
              <w:szCs w:val="18"/>
            </w:rPr>
            <w:t>14</w:t>
          </w:r>
          <w:r>
            <w:rPr>
              <w:caps/>
              <w:color w:val="808080" w:themeColor="background1" w:themeShade="80"/>
              <w:sz w:val="18"/>
              <w:szCs w:val="18"/>
            </w:rPr>
            <w:fldChar w:fldCharType="end"/>
          </w:r>
        </w:p>
      </w:tc>
    </w:tr>
  </w:tbl>
  <w:p w14:paraId="3F704079" w14:textId="77777777" w:rsidR="00290E04" w:rsidRDefault="00290E04" w:rsidP="00131AEB">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3026" w14:textId="77777777" w:rsidR="009D22FB" w:rsidRDefault="009D22FB" w:rsidP="002C17CD">
      <w:r>
        <w:separator/>
      </w:r>
    </w:p>
  </w:footnote>
  <w:footnote w:type="continuationSeparator" w:id="0">
    <w:p w14:paraId="1100BDB8" w14:textId="77777777" w:rsidR="009D22FB" w:rsidRDefault="009D22FB" w:rsidP="002C17CD">
      <w:r>
        <w:continuationSeparator/>
      </w:r>
    </w:p>
  </w:footnote>
  <w:footnote w:id="1">
    <w:p w14:paraId="3FF4E246" w14:textId="77777777" w:rsidR="00290E04" w:rsidRDefault="00290E04" w:rsidP="00EE5797">
      <w:pPr>
        <w:pStyle w:val="Textpoznmkypodiarou"/>
        <w:rPr>
          <w:sz w:val="16"/>
          <w:szCs w:val="16"/>
        </w:rPr>
      </w:pPr>
      <w:r>
        <w:rPr>
          <w:sz w:val="16"/>
          <w:szCs w:val="16"/>
        </w:rPr>
        <w:t>1 nehodiace prečiarknuť</w:t>
      </w:r>
    </w:p>
  </w:footnote>
  <w:footnote w:id="2">
    <w:p w14:paraId="19871286" w14:textId="417A930B" w:rsidR="00290E04" w:rsidRPr="000C7BA8" w:rsidRDefault="00290E04">
      <w:pPr>
        <w:pStyle w:val="Textpoznmkypodiarou"/>
        <w:rPr>
          <w:lang w:val="sk-SK"/>
        </w:rPr>
      </w:pPr>
      <w:r>
        <w:rPr>
          <w:rStyle w:val="Odkaznapoznmkupodiarou"/>
        </w:rPr>
        <w:footnoteRef/>
      </w:r>
      <w:r>
        <w:t xml:space="preserve"> </w:t>
      </w:r>
      <w:r w:rsidRPr="000C7BA8">
        <w:rPr>
          <w:sz w:val="16"/>
          <w:szCs w:val="16"/>
        </w:rPr>
        <w:t>Nehodiace prečiarknuť</w:t>
      </w:r>
    </w:p>
  </w:footnote>
  <w:footnote w:id="3">
    <w:p w14:paraId="30996894" w14:textId="77777777" w:rsidR="00290E04" w:rsidRDefault="00290E04" w:rsidP="00CC7591">
      <w:pPr>
        <w:jc w:val="both"/>
        <w:rPr>
          <w:rFonts w:cs="Arial"/>
          <w:sz w:val="16"/>
          <w:szCs w:val="16"/>
        </w:rPr>
      </w:pPr>
      <w:r>
        <w:rPr>
          <w:rStyle w:val="Odkaznapoznmkupodiarou"/>
        </w:rPr>
        <w:t>1</w:t>
      </w:r>
      <w:r>
        <w:t xml:space="preserve"> </w:t>
      </w:r>
      <w:r>
        <w:rPr>
          <w:rFonts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84DC4BE" w14:textId="77777777" w:rsidR="00290E04" w:rsidRDefault="00290E04" w:rsidP="00CC7591">
      <w:pPr>
        <w:pStyle w:val="Textpoznmkypodiarou"/>
      </w:pPr>
    </w:p>
  </w:footnote>
  <w:footnote w:id="4">
    <w:p w14:paraId="22DB9ED3" w14:textId="77777777" w:rsidR="00290E04" w:rsidRDefault="00290E04" w:rsidP="00910914">
      <w:pPr>
        <w:jc w:val="both"/>
        <w:rPr>
          <w:rFonts w:cs="Arial"/>
          <w:sz w:val="16"/>
          <w:szCs w:val="16"/>
        </w:rPr>
      </w:pPr>
      <w:r>
        <w:rPr>
          <w:rStyle w:val="Odkaznapoznmkupodiarou"/>
        </w:rPr>
        <w:t>1</w:t>
      </w:r>
      <w:r>
        <w:t xml:space="preserve"> </w:t>
      </w:r>
      <w:r>
        <w:rPr>
          <w:rFonts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5E68D08E" w14:textId="77777777" w:rsidR="00290E04" w:rsidRDefault="00290E04" w:rsidP="00910914">
      <w:pPr>
        <w:pStyle w:val="Textpoznmkypodiarou"/>
      </w:pPr>
    </w:p>
  </w:footnote>
  <w:footnote w:id="5">
    <w:p w14:paraId="2A8171BC" w14:textId="77777777" w:rsidR="00290E04" w:rsidRDefault="00290E04" w:rsidP="00CC7591">
      <w:pPr>
        <w:jc w:val="both"/>
        <w:rPr>
          <w:rFonts w:cs="Arial"/>
          <w:sz w:val="16"/>
          <w:szCs w:val="16"/>
        </w:rPr>
      </w:pPr>
      <w:r>
        <w:rPr>
          <w:rStyle w:val="Odkaznapoznmkupodiarou"/>
        </w:rPr>
        <w:t>1</w:t>
      </w:r>
      <w:r>
        <w:t xml:space="preserve"> </w:t>
      </w:r>
      <w:r>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2F5026D" w14:textId="77777777" w:rsidR="00290E04" w:rsidRDefault="00290E04" w:rsidP="00CC7591">
      <w:pPr>
        <w:pStyle w:val="Textpoznmkypodiarou"/>
      </w:pPr>
    </w:p>
  </w:footnote>
  <w:footnote w:id="6">
    <w:p w14:paraId="5B1B7494" w14:textId="40974B73" w:rsidR="00290E04" w:rsidRDefault="00290E04" w:rsidP="000A605F">
      <w:pPr>
        <w:jc w:val="both"/>
      </w:pPr>
      <w:r>
        <w:rPr>
          <w:rStyle w:val="Odkaznapoznmkupodiarou"/>
        </w:rPr>
        <w:t>1</w:t>
      </w:r>
      <w:r>
        <w:t xml:space="preserve"> </w:t>
      </w:r>
      <w:r>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3" w:type="dxa"/>
      <w:tblLook w:val="01E0" w:firstRow="1" w:lastRow="1" w:firstColumn="1" w:lastColumn="1" w:noHBand="0" w:noVBand="0"/>
    </w:tblPr>
    <w:tblGrid>
      <w:gridCol w:w="1146"/>
      <w:gridCol w:w="5218"/>
    </w:tblGrid>
    <w:tr w:rsidR="00290E04" w:rsidRPr="007F419D" w14:paraId="2434AB4D" w14:textId="77777777" w:rsidTr="00290E04">
      <w:trPr>
        <w:trHeight w:val="993"/>
      </w:trPr>
      <w:tc>
        <w:tcPr>
          <w:tcW w:w="1146" w:type="dxa"/>
          <w:shd w:val="clear" w:color="auto" w:fill="auto"/>
        </w:tcPr>
        <w:p w14:paraId="54A14284" w14:textId="77777777" w:rsidR="00290E04" w:rsidRPr="007F419D" w:rsidRDefault="00290E04" w:rsidP="00E53940">
          <w:pPr>
            <w:widowControl w:val="0"/>
            <w:autoSpaceDE w:val="0"/>
            <w:autoSpaceDN w:val="0"/>
            <w:adjustRightInd w:val="0"/>
            <w:spacing w:line="360" w:lineRule="atLeast"/>
            <w:jc w:val="both"/>
            <w:textAlignment w:val="baseline"/>
            <w:rPr>
              <w:rFonts w:ascii="AT* Times New Roman" w:hAnsi="AT* Times New Roman"/>
              <w:szCs w:val="20"/>
            </w:rPr>
          </w:pPr>
          <w:r w:rsidRPr="00DD2AF0">
            <w:rPr>
              <w:rFonts w:ascii="AT* Times New Roman" w:hAnsi="AT* Times New Roman"/>
              <w:noProof/>
              <w:szCs w:val="20"/>
            </w:rPr>
            <w:drawing>
              <wp:inline distT="0" distB="0" distL="0" distR="0" wp14:anchorId="139C776D" wp14:editId="749E4AE4">
                <wp:extent cx="590550" cy="68580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4981AD07" w14:textId="77777777" w:rsidR="00290E04" w:rsidRPr="007F419D" w:rsidRDefault="00290E04" w:rsidP="00E53940">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0ED7AEAD" w14:textId="77777777" w:rsidR="00290E04" w:rsidRPr="007F419D" w:rsidRDefault="00290E04" w:rsidP="00E53940">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0354E11E" w14:textId="77777777" w:rsidR="00290E04" w:rsidRPr="007F419D" w:rsidRDefault="00290E04" w:rsidP="00E53940">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6A4CED33" w14:textId="77777777" w:rsidR="00290E04" w:rsidRPr="007F419D" w:rsidRDefault="00290E04" w:rsidP="00E53940">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2756AD16" w14:textId="77777777" w:rsidR="00290E04" w:rsidRDefault="00290E0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3" w:type="dxa"/>
      <w:tblLook w:val="01E0" w:firstRow="1" w:lastRow="1" w:firstColumn="1" w:lastColumn="1" w:noHBand="0" w:noVBand="0"/>
    </w:tblPr>
    <w:tblGrid>
      <w:gridCol w:w="1146"/>
      <w:gridCol w:w="5218"/>
    </w:tblGrid>
    <w:tr w:rsidR="00290E04" w:rsidRPr="007F419D" w14:paraId="1F6D1453" w14:textId="77777777" w:rsidTr="005A314D">
      <w:trPr>
        <w:trHeight w:val="993"/>
      </w:trPr>
      <w:tc>
        <w:tcPr>
          <w:tcW w:w="1146" w:type="dxa"/>
          <w:shd w:val="clear" w:color="auto" w:fill="auto"/>
        </w:tcPr>
        <w:p w14:paraId="6E068323" w14:textId="77777777" w:rsidR="00290E04" w:rsidRPr="007F419D" w:rsidRDefault="00290E04" w:rsidP="005A314D">
          <w:pPr>
            <w:widowControl w:val="0"/>
            <w:autoSpaceDE w:val="0"/>
            <w:autoSpaceDN w:val="0"/>
            <w:adjustRightInd w:val="0"/>
            <w:spacing w:line="360" w:lineRule="atLeast"/>
            <w:jc w:val="both"/>
            <w:textAlignment w:val="baseline"/>
            <w:rPr>
              <w:rFonts w:ascii="AT* Times New Roman" w:hAnsi="AT* Times New Roman"/>
              <w:szCs w:val="20"/>
            </w:rPr>
          </w:pPr>
          <w:r w:rsidRPr="00DD2AF0">
            <w:rPr>
              <w:rFonts w:ascii="AT* Times New Roman" w:hAnsi="AT* Times New Roman"/>
              <w:noProof/>
              <w:szCs w:val="20"/>
            </w:rPr>
            <w:drawing>
              <wp:inline distT="0" distB="0" distL="0" distR="0" wp14:anchorId="36B1890C" wp14:editId="53E3637B">
                <wp:extent cx="590550" cy="6858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0AE1B900" w14:textId="77777777" w:rsidR="00290E04" w:rsidRPr="007F419D" w:rsidRDefault="00290E04" w:rsidP="005A314D">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1082DC0A" w14:textId="77777777" w:rsidR="00290E04" w:rsidRPr="007F419D" w:rsidRDefault="00290E04" w:rsidP="005A314D">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07403777" w14:textId="77777777" w:rsidR="00290E04" w:rsidRPr="007F419D" w:rsidRDefault="00290E04" w:rsidP="005A314D">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459C7CD0" w14:textId="77777777" w:rsidR="00290E04" w:rsidRPr="007F419D" w:rsidRDefault="00290E04" w:rsidP="005A314D">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5DCD0279" w14:textId="2761CD1C" w:rsidR="00290E04" w:rsidRDefault="00290E0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3" w:type="dxa"/>
      <w:tblLook w:val="01E0" w:firstRow="1" w:lastRow="1" w:firstColumn="1" w:lastColumn="1" w:noHBand="0" w:noVBand="0"/>
    </w:tblPr>
    <w:tblGrid>
      <w:gridCol w:w="1146"/>
      <w:gridCol w:w="5218"/>
    </w:tblGrid>
    <w:tr w:rsidR="00290E04" w:rsidRPr="007F419D" w14:paraId="5F6228DD" w14:textId="77777777" w:rsidTr="005A314D">
      <w:trPr>
        <w:trHeight w:val="993"/>
      </w:trPr>
      <w:tc>
        <w:tcPr>
          <w:tcW w:w="1146" w:type="dxa"/>
          <w:shd w:val="clear" w:color="auto" w:fill="auto"/>
        </w:tcPr>
        <w:p w14:paraId="2FE3B2D1" w14:textId="1698BA1A" w:rsidR="00290E04" w:rsidRPr="007F419D" w:rsidRDefault="00290E04" w:rsidP="005A314D">
          <w:pPr>
            <w:widowControl w:val="0"/>
            <w:autoSpaceDE w:val="0"/>
            <w:autoSpaceDN w:val="0"/>
            <w:adjustRightInd w:val="0"/>
            <w:spacing w:line="360" w:lineRule="atLeast"/>
            <w:jc w:val="both"/>
            <w:textAlignment w:val="baseline"/>
            <w:rPr>
              <w:rFonts w:ascii="AT* Times New Roman" w:hAnsi="AT* Times New Roman"/>
              <w:szCs w:val="20"/>
            </w:rPr>
          </w:pPr>
          <w:r w:rsidRPr="00DD2AF0">
            <w:rPr>
              <w:rFonts w:ascii="AT* Times New Roman" w:hAnsi="AT* Times New Roman"/>
              <w:noProof/>
              <w:szCs w:val="20"/>
            </w:rPr>
            <w:drawing>
              <wp:inline distT="0" distB="0" distL="0" distR="0" wp14:anchorId="460E5BC7" wp14:editId="31153B82">
                <wp:extent cx="590550" cy="6858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4D4FC761" w14:textId="77777777" w:rsidR="00290E04" w:rsidRPr="007F419D" w:rsidRDefault="00290E04" w:rsidP="005A314D">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08A0AAB6" w14:textId="77777777" w:rsidR="00290E04" w:rsidRPr="007F419D" w:rsidRDefault="00290E04" w:rsidP="005A314D">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16C1ACC3" w14:textId="77777777" w:rsidR="00290E04" w:rsidRPr="007F419D" w:rsidRDefault="00290E04" w:rsidP="005A314D">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1F0D6180" w14:textId="77777777" w:rsidR="00290E04" w:rsidRPr="007F419D" w:rsidRDefault="00290E04" w:rsidP="005A314D">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2DDD953C" w14:textId="4F6B5612" w:rsidR="00290E04" w:rsidRDefault="00290E04" w:rsidP="00131AEB">
    <w:pPr>
      <w:pStyle w:val="Hlavika"/>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52F"/>
    <w:multiLevelType w:val="multilevel"/>
    <w:tmpl w:val="344E11E8"/>
    <w:lvl w:ilvl="0">
      <w:start w:val="6"/>
      <w:numFmt w:val="decimal"/>
      <w:lvlText w:val="%1"/>
      <w:lvlJc w:val="left"/>
      <w:pPr>
        <w:ind w:left="806" w:hanging="706"/>
      </w:pPr>
      <w:rPr>
        <w:rFonts w:hint="default"/>
        <w:lang w:val="sk" w:eastAsia="sk" w:bidi="sk"/>
      </w:rPr>
    </w:lvl>
    <w:lvl w:ilvl="1">
      <w:start w:val="1"/>
      <w:numFmt w:val="decimal"/>
      <w:lvlText w:val="%1.%2"/>
      <w:lvlJc w:val="left"/>
      <w:pPr>
        <w:ind w:left="806" w:hanging="706"/>
      </w:pPr>
      <w:rPr>
        <w:rFonts w:ascii="Times New Roman" w:eastAsia="Arial" w:hAnsi="Times New Roman" w:cs="Times New Roman" w:hint="default"/>
        <w:w w:val="100"/>
        <w:sz w:val="24"/>
        <w:szCs w:val="22"/>
        <w:lang w:val="sk" w:eastAsia="sk" w:bidi="sk"/>
      </w:rPr>
    </w:lvl>
    <w:lvl w:ilvl="2">
      <w:numFmt w:val="bullet"/>
      <w:lvlText w:val="-"/>
      <w:lvlJc w:val="left"/>
      <w:pPr>
        <w:ind w:left="931" w:hanging="137"/>
      </w:pPr>
      <w:rPr>
        <w:rFonts w:ascii="Arial" w:eastAsia="Arial" w:hAnsi="Arial" w:cs="Arial" w:hint="default"/>
        <w:w w:val="100"/>
        <w:sz w:val="22"/>
        <w:szCs w:val="22"/>
        <w:lang w:val="sk" w:eastAsia="sk" w:bidi="sk"/>
      </w:rPr>
    </w:lvl>
    <w:lvl w:ilvl="3">
      <w:numFmt w:val="bullet"/>
      <w:lvlText w:val="•"/>
      <w:lvlJc w:val="left"/>
      <w:pPr>
        <w:ind w:left="2911" w:hanging="137"/>
      </w:pPr>
      <w:rPr>
        <w:rFonts w:hint="default"/>
        <w:lang w:val="sk" w:eastAsia="sk" w:bidi="sk"/>
      </w:rPr>
    </w:lvl>
    <w:lvl w:ilvl="4">
      <w:numFmt w:val="bullet"/>
      <w:lvlText w:val="•"/>
      <w:lvlJc w:val="left"/>
      <w:pPr>
        <w:ind w:left="3897" w:hanging="137"/>
      </w:pPr>
      <w:rPr>
        <w:rFonts w:hint="default"/>
        <w:lang w:val="sk" w:eastAsia="sk" w:bidi="sk"/>
      </w:rPr>
    </w:lvl>
    <w:lvl w:ilvl="5">
      <w:numFmt w:val="bullet"/>
      <w:lvlText w:val="•"/>
      <w:lvlJc w:val="left"/>
      <w:pPr>
        <w:ind w:left="4882" w:hanging="137"/>
      </w:pPr>
      <w:rPr>
        <w:rFonts w:hint="default"/>
        <w:lang w:val="sk" w:eastAsia="sk" w:bidi="sk"/>
      </w:rPr>
    </w:lvl>
    <w:lvl w:ilvl="6">
      <w:numFmt w:val="bullet"/>
      <w:lvlText w:val="•"/>
      <w:lvlJc w:val="left"/>
      <w:pPr>
        <w:ind w:left="5868" w:hanging="137"/>
      </w:pPr>
      <w:rPr>
        <w:rFonts w:hint="default"/>
        <w:lang w:val="sk" w:eastAsia="sk" w:bidi="sk"/>
      </w:rPr>
    </w:lvl>
    <w:lvl w:ilvl="7">
      <w:numFmt w:val="bullet"/>
      <w:lvlText w:val="•"/>
      <w:lvlJc w:val="left"/>
      <w:pPr>
        <w:ind w:left="6854" w:hanging="137"/>
      </w:pPr>
      <w:rPr>
        <w:rFonts w:hint="default"/>
        <w:lang w:val="sk" w:eastAsia="sk" w:bidi="sk"/>
      </w:rPr>
    </w:lvl>
    <w:lvl w:ilvl="8">
      <w:numFmt w:val="bullet"/>
      <w:lvlText w:val="•"/>
      <w:lvlJc w:val="left"/>
      <w:pPr>
        <w:ind w:left="7839" w:hanging="137"/>
      </w:pPr>
      <w:rPr>
        <w:rFonts w:hint="default"/>
        <w:lang w:val="sk" w:eastAsia="sk" w:bidi="sk"/>
      </w:rPr>
    </w:lvl>
  </w:abstractNum>
  <w:abstractNum w:abstractNumId="1" w15:restartNumberingAfterBreak="0">
    <w:nsid w:val="046D06DB"/>
    <w:multiLevelType w:val="multilevel"/>
    <w:tmpl w:val="EE4ED282"/>
    <w:styleLink w:val="tl7"/>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740ABB"/>
    <w:multiLevelType w:val="hybridMultilevel"/>
    <w:tmpl w:val="44A49C60"/>
    <w:lvl w:ilvl="0" w:tplc="8D86DD8C">
      <w:start w:val="1"/>
      <w:numFmt w:val="decimal"/>
      <w:lvlText w:val="%1."/>
      <w:lvlJc w:val="left"/>
      <w:pPr>
        <w:ind w:left="528" w:hanging="428"/>
      </w:pPr>
      <w:rPr>
        <w:rFonts w:hint="default"/>
        <w:b w:val="0"/>
        <w:bCs/>
        <w:spacing w:val="-1"/>
        <w:w w:val="100"/>
        <w:lang w:val="sk" w:eastAsia="sk" w:bidi="sk"/>
      </w:rPr>
    </w:lvl>
    <w:lvl w:ilvl="1" w:tplc="ED4E46C8">
      <w:numFmt w:val="bullet"/>
      <w:lvlText w:val="•"/>
      <w:lvlJc w:val="left"/>
      <w:pPr>
        <w:ind w:left="1449" w:hanging="428"/>
      </w:pPr>
      <w:rPr>
        <w:rFonts w:hint="default"/>
        <w:lang w:val="sk" w:eastAsia="sk" w:bidi="sk"/>
      </w:rPr>
    </w:lvl>
    <w:lvl w:ilvl="2" w:tplc="DBFE40E2">
      <w:numFmt w:val="bullet"/>
      <w:lvlText w:val="•"/>
      <w:lvlJc w:val="left"/>
      <w:pPr>
        <w:ind w:left="2378" w:hanging="428"/>
      </w:pPr>
      <w:rPr>
        <w:rFonts w:hint="default"/>
        <w:lang w:val="sk" w:eastAsia="sk" w:bidi="sk"/>
      </w:rPr>
    </w:lvl>
    <w:lvl w:ilvl="3" w:tplc="79A8C93A">
      <w:numFmt w:val="bullet"/>
      <w:lvlText w:val="•"/>
      <w:lvlJc w:val="left"/>
      <w:pPr>
        <w:ind w:left="3307" w:hanging="428"/>
      </w:pPr>
      <w:rPr>
        <w:rFonts w:hint="default"/>
        <w:lang w:val="sk" w:eastAsia="sk" w:bidi="sk"/>
      </w:rPr>
    </w:lvl>
    <w:lvl w:ilvl="4" w:tplc="6A885D90">
      <w:numFmt w:val="bullet"/>
      <w:lvlText w:val="•"/>
      <w:lvlJc w:val="left"/>
      <w:pPr>
        <w:ind w:left="4236" w:hanging="428"/>
      </w:pPr>
      <w:rPr>
        <w:rFonts w:hint="default"/>
        <w:lang w:val="sk" w:eastAsia="sk" w:bidi="sk"/>
      </w:rPr>
    </w:lvl>
    <w:lvl w:ilvl="5" w:tplc="C03067A0">
      <w:numFmt w:val="bullet"/>
      <w:lvlText w:val="•"/>
      <w:lvlJc w:val="left"/>
      <w:pPr>
        <w:ind w:left="5165" w:hanging="428"/>
      </w:pPr>
      <w:rPr>
        <w:rFonts w:hint="default"/>
        <w:lang w:val="sk" w:eastAsia="sk" w:bidi="sk"/>
      </w:rPr>
    </w:lvl>
    <w:lvl w:ilvl="6" w:tplc="E752EC42">
      <w:numFmt w:val="bullet"/>
      <w:lvlText w:val="•"/>
      <w:lvlJc w:val="left"/>
      <w:pPr>
        <w:ind w:left="6094" w:hanging="428"/>
      </w:pPr>
      <w:rPr>
        <w:rFonts w:hint="default"/>
        <w:lang w:val="sk" w:eastAsia="sk" w:bidi="sk"/>
      </w:rPr>
    </w:lvl>
    <w:lvl w:ilvl="7" w:tplc="5CF6B4F2">
      <w:numFmt w:val="bullet"/>
      <w:lvlText w:val="•"/>
      <w:lvlJc w:val="left"/>
      <w:pPr>
        <w:ind w:left="7023" w:hanging="428"/>
      </w:pPr>
      <w:rPr>
        <w:rFonts w:hint="default"/>
        <w:lang w:val="sk" w:eastAsia="sk" w:bidi="sk"/>
      </w:rPr>
    </w:lvl>
    <w:lvl w:ilvl="8" w:tplc="327AE3DC">
      <w:numFmt w:val="bullet"/>
      <w:lvlText w:val="•"/>
      <w:lvlJc w:val="left"/>
      <w:pPr>
        <w:ind w:left="7952" w:hanging="428"/>
      </w:pPr>
      <w:rPr>
        <w:rFonts w:hint="default"/>
        <w:lang w:val="sk" w:eastAsia="sk" w:bidi="sk"/>
      </w:rPr>
    </w:lvl>
  </w:abstractNum>
  <w:abstractNum w:abstractNumId="3" w15:restartNumberingAfterBreak="0">
    <w:nsid w:val="0702179C"/>
    <w:multiLevelType w:val="hybridMultilevel"/>
    <w:tmpl w:val="1D024D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A33A29"/>
    <w:multiLevelType w:val="hybridMultilevel"/>
    <w:tmpl w:val="44A49C60"/>
    <w:lvl w:ilvl="0" w:tplc="8D86DD8C">
      <w:start w:val="1"/>
      <w:numFmt w:val="decimal"/>
      <w:lvlText w:val="%1."/>
      <w:lvlJc w:val="left"/>
      <w:pPr>
        <w:ind w:left="428" w:hanging="428"/>
      </w:pPr>
      <w:rPr>
        <w:rFonts w:hint="default"/>
        <w:b w:val="0"/>
        <w:bCs/>
        <w:spacing w:val="-1"/>
        <w:w w:val="100"/>
        <w:lang w:val="sk" w:eastAsia="sk" w:bidi="sk"/>
      </w:rPr>
    </w:lvl>
    <w:lvl w:ilvl="1" w:tplc="ED4E46C8">
      <w:numFmt w:val="bullet"/>
      <w:lvlText w:val="•"/>
      <w:lvlJc w:val="left"/>
      <w:pPr>
        <w:ind w:left="1449" w:hanging="428"/>
      </w:pPr>
      <w:rPr>
        <w:rFonts w:hint="default"/>
        <w:lang w:val="sk" w:eastAsia="sk" w:bidi="sk"/>
      </w:rPr>
    </w:lvl>
    <w:lvl w:ilvl="2" w:tplc="DBFE40E2">
      <w:numFmt w:val="bullet"/>
      <w:lvlText w:val="•"/>
      <w:lvlJc w:val="left"/>
      <w:pPr>
        <w:ind w:left="2378" w:hanging="428"/>
      </w:pPr>
      <w:rPr>
        <w:rFonts w:hint="default"/>
        <w:lang w:val="sk" w:eastAsia="sk" w:bidi="sk"/>
      </w:rPr>
    </w:lvl>
    <w:lvl w:ilvl="3" w:tplc="79A8C93A">
      <w:numFmt w:val="bullet"/>
      <w:lvlText w:val="•"/>
      <w:lvlJc w:val="left"/>
      <w:pPr>
        <w:ind w:left="3307" w:hanging="428"/>
      </w:pPr>
      <w:rPr>
        <w:rFonts w:hint="default"/>
        <w:lang w:val="sk" w:eastAsia="sk" w:bidi="sk"/>
      </w:rPr>
    </w:lvl>
    <w:lvl w:ilvl="4" w:tplc="6A885D90">
      <w:numFmt w:val="bullet"/>
      <w:lvlText w:val="•"/>
      <w:lvlJc w:val="left"/>
      <w:pPr>
        <w:ind w:left="4236" w:hanging="428"/>
      </w:pPr>
      <w:rPr>
        <w:rFonts w:hint="default"/>
        <w:lang w:val="sk" w:eastAsia="sk" w:bidi="sk"/>
      </w:rPr>
    </w:lvl>
    <w:lvl w:ilvl="5" w:tplc="C03067A0">
      <w:numFmt w:val="bullet"/>
      <w:lvlText w:val="•"/>
      <w:lvlJc w:val="left"/>
      <w:pPr>
        <w:ind w:left="5165" w:hanging="428"/>
      </w:pPr>
      <w:rPr>
        <w:rFonts w:hint="default"/>
        <w:lang w:val="sk" w:eastAsia="sk" w:bidi="sk"/>
      </w:rPr>
    </w:lvl>
    <w:lvl w:ilvl="6" w:tplc="E752EC42">
      <w:numFmt w:val="bullet"/>
      <w:lvlText w:val="•"/>
      <w:lvlJc w:val="left"/>
      <w:pPr>
        <w:ind w:left="6094" w:hanging="428"/>
      </w:pPr>
      <w:rPr>
        <w:rFonts w:hint="default"/>
        <w:lang w:val="sk" w:eastAsia="sk" w:bidi="sk"/>
      </w:rPr>
    </w:lvl>
    <w:lvl w:ilvl="7" w:tplc="5CF6B4F2">
      <w:numFmt w:val="bullet"/>
      <w:lvlText w:val="•"/>
      <w:lvlJc w:val="left"/>
      <w:pPr>
        <w:ind w:left="7023" w:hanging="428"/>
      </w:pPr>
      <w:rPr>
        <w:rFonts w:hint="default"/>
        <w:lang w:val="sk" w:eastAsia="sk" w:bidi="sk"/>
      </w:rPr>
    </w:lvl>
    <w:lvl w:ilvl="8" w:tplc="327AE3DC">
      <w:numFmt w:val="bullet"/>
      <w:lvlText w:val="•"/>
      <w:lvlJc w:val="left"/>
      <w:pPr>
        <w:ind w:left="7952" w:hanging="428"/>
      </w:pPr>
      <w:rPr>
        <w:rFonts w:hint="default"/>
        <w:lang w:val="sk" w:eastAsia="sk" w:bidi="sk"/>
      </w:rPr>
    </w:lvl>
  </w:abstractNum>
  <w:abstractNum w:abstractNumId="5" w15:restartNumberingAfterBreak="0">
    <w:nsid w:val="07F4423A"/>
    <w:multiLevelType w:val="multilevel"/>
    <w:tmpl w:val="BCA6A830"/>
    <w:lvl w:ilvl="0">
      <w:start w:val="20"/>
      <w:numFmt w:val="decimal"/>
      <w:lvlText w:val="%1"/>
      <w:lvlJc w:val="left"/>
      <w:pPr>
        <w:ind w:left="420" w:hanging="420"/>
      </w:pPr>
      <w:rPr>
        <w:rFonts w:hint="default"/>
      </w:rPr>
    </w:lvl>
    <w:lvl w:ilvl="1">
      <w:start w:val="1"/>
      <w:numFmt w:val="decimal"/>
      <w:lvlText w:val="%1.%2"/>
      <w:lvlJc w:val="left"/>
      <w:pPr>
        <w:ind w:left="1452" w:hanging="42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6" w15:restartNumberingAfterBreak="0">
    <w:nsid w:val="0B212278"/>
    <w:multiLevelType w:val="hybridMultilevel"/>
    <w:tmpl w:val="E0582A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540330"/>
    <w:multiLevelType w:val="hybridMultilevel"/>
    <w:tmpl w:val="0494026A"/>
    <w:lvl w:ilvl="0" w:tplc="47C4B9C4">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12643906"/>
    <w:multiLevelType w:val="hybridMultilevel"/>
    <w:tmpl w:val="CA408028"/>
    <w:lvl w:ilvl="0" w:tplc="F58CC63E">
      <w:start w:val="1"/>
      <w:numFmt w:val="decimal"/>
      <w:lvlText w:val="%1."/>
      <w:lvlJc w:val="left"/>
      <w:pPr>
        <w:ind w:left="528" w:hanging="428"/>
      </w:pPr>
      <w:rPr>
        <w:rFonts w:ascii="Arial" w:eastAsia="Arial" w:hAnsi="Arial" w:cs="Arial" w:hint="default"/>
        <w:spacing w:val="-1"/>
        <w:w w:val="100"/>
        <w:sz w:val="22"/>
        <w:szCs w:val="22"/>
        <w:lang w:val="sk" w:eastAsia="sk" w:bidi="sk"/>
      </w:rPr>
    </w:lvl>
    <w:lvl w:ilvl="1" w:tplc="D6BA3D8E">
      <w:numFmt w:val="bullet"/>
      <w:lvlText w:val="-"/>
      <w:lvlJc w:val="left"/>
      <w:pPr>
        <w:ind w:left="809" w:hanging="281"/>
      </w:pPr>
      <w:rPr>
        <w:rFonts w:ascii="Arial" w:eastAsia="Arial" w:hAnsi="Arial" w:cs="Arial" w:hint="default"/>
        <w:w w:val="100"/>
        <w:sz w:val="22"/>
        <w:szCs w:val="22"/>
        <w:lang w:val="sk" w:eastAsia="sk" w:bidi="sk"/>
      </w:rPr>
    </w:lvl>
    <w:lvl w:ilvl="2" w:tplc="C10697C0">
      <w:numFmt w:val="bullet"/>
      <w:lvlText w:val="•"/>
      <w:lvlJc w:val="left"/>
      <w:pPr>
        <w:ind w:left="1801" w:hanging="281"/>
      </w:pPr>
      <w:rPr>
        <w:rFonts w:hint="default"/>
        <w:lang w:val="sk" w:eastAsia="sk" w:bidi="sk"/>
      </w:rPr>
    </w:lvl>
    <w:lvl w:ilvl="3" w:tplc="094AD48E">
      <w:numFmt w:val="bullet"/>
      <w:lvlText w:val="•"/>
      <w:lvlJc w:val="left"/>
      <w:pPr>
        <w:ind w:left="2802" w:hanging="281"/>
      </w:pPr>
      <w:rPr>
        <w:rFonts w:hint="default"/>
        <w:lang w:val="sk" w:eastAsia="sk" w:bidi="sk"/>
      </w:rPr>
    </w:lvl>
    <w:lvl w:ilvl="4" w:tplc="E872DDF0">
      <w:numFmt w:val="bullet"/>
      <w:lvlText w:val="•"/>
      <w:lvlJc w:val="left"/>
      <w:pPr>
        <w:ind w:left="3803" w:hanging="281"/>
      </w:pPr>
      <w:rPr>
        <w:rFonts w:hint="default"/>
        <w:lang w:val="sk" w:eastAsia="sk" w:bidi="sk"/>
      </w:rPr>
    </w:lvl>
    <w:lvl w:ilvl="5" w:tplc="BD0A9D4A">
      <w:numFmt w:val="bullet"/>
      <w:lvlText w:val="•"/>
      <w:lvlJc w:val="left"/>
      <w:pPr>
        <w:ind w:left="4804" w:hanging="281"/>
      </w:pPr>
      <w:rPr>
        <w:rFonts w:hint="default"/>
        <w:lang w:val="sk" w:eastAsia="sk" w:bidi="sk"/>
      </w:rPr>
    </w:lvl>
    <w:lvl w:ilvl="6" w:tplc="A9C8C82C">
      <w:numFmt w:val="bullet"/>
      <w:lvlText w:val="•"/>
      <w:lvlJc w:val="left"/>
      <w:pPr>
        <w:ind w:left="5806" w:hanging="281"/>
      </w:pPr>
      <w:rPr>
        <w:rFonts w:hint="default"/>
        <w:lang w:val="sk" w:eastAsia="sk" w:bidi="sk"/>
      </w:rPr>
    </w:lvl>
    <w:lvl w:ilvl="7" w:tplc="C554A0F2">
      <w:numFmt w:val="bullet"/>
      <w:lvlText w:val="•"/>
      <w:lvlJc w:val="left"/>
      <w:pPr>
        <w:ind w:left="6807" w:hanging="281"/>
      </w:pPr>
      <w:rPr>
        <w:rFonts w:hint="default"/>
        <w:lang w:val="sk" w:eastAsia="sk" w:bidi="sk"/>
      </w:rPr>
    </w:lvl>
    <w:lvl w:ilvl="8" w:tplc="CFEC2876">
      <w:numFmt w:val="bullet"/>
      <w:lvlText w:val="•"/>
      <w:lvlJc w:val="left"/>
      <w:pPr>
        <w:ind w:left="7808" w:hanging="281"/>
      </w:pPr>
      <w:rPr>
        <w:rFonts w:hint="default"/>
        <w:lang w:val="sk" w:eastAsia="sk" w:bidi="sk"/>
      </w:rPr>
    </w:lvl>
  </w:abstractNum>
  <w:abstractNum w:abstractNumId="9" w15:restartNumberingAfterBreak="0">
    <w:nsid w:val="13C63FCD"/>
    <w:multiLevelType w:val="multilevel"/>
    <w:tmpl w:val="BE76612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10" w15:restartNumberingAfterBreak="0">
    <w:nsid w:val="15604BA7"/>
    <w:multiLevelType w:val="hybridMultilevel"/>
    <w:tmpl w:val="541AFA6C"/>
    <w:lvl w:ilvl="0" w:tplc="BDDE8FBA">
      <w:start w:val="1"/>
      <w:numFmt w:val="lowerLetter"/>
      <w:lvlText w:val="%1)"/>
      <w:lvlJc w:val="left"/>
      <w:pPr>
        <w:ind w:left="1324" w:hanging="360"/>
      </w:pPr>
      <w:rPr>
        <w:rFonts w:hint="default"/>
      </w:rPr>
    </w:lvl>
    <w:lvl w:ilvl="1" w:tplc="041B0019" w:tentative="1">
      <w:start w:val="1"/>
      <w:numFmt w:val="lowerLetter"/>
      <w:lvlText w:val="%2."/>
      <w:lvlJc w:val="left"/>
      <w:pPr>
        <w:ind w:left="2044" w:hanging="360"/>
      </w:pPr>
    </w:lvl>
    <w:lvl w:ilvl="2" w:tplc="041B001B" w:tentative="1">
      <w:start w:val="1"/>
      <w:numFmt w:val="lowerRoman"/>
      <w:lvlText w:val="%3."/>
      <w:lvlJc w:val="right"/>
      <w:pPr>
        <w:ind w:left="2764" w:hanging="180"/>
      </w:pPr>
    </w:lvl>
    <w:lvl w:ilvl="3" w:tplc="041B000F" w:tentative="1">
      <w:start w:val="1"/>
      <w:numFmt w:val="decimal"/>
      <w:lvlText w:val="%4."/>
      <w:lvlJc w:val="left"/>
      <w:pPr>
        <w:ind w:left="3484" w:hanging="360"/>
      </w:pPr>
    </w:lvl>
    <w:lvl w:ilvl="4" w:tplc="041B0019" w:tentative="1">
      <w:start w:val="1"/>
      <w:numFmt w:val="lowerLetter"/>
      <w:lvlText w:val="%5."/>
      <w:lvlJc w:val="left"/>
      <w:pPr>
        <w:ind w:left="4204" w:hanging="360"/>
      </w:pPr>
    </w:lvl>
    <w:lvl w:ilvl="5" w:tplc="041B001B" w:tentative="1">
      <w:start w:val="1"/>
      <w:numFmt w:val="lowerRoman"/>
      <w:lvlText w:val="%6."/>
      <w:lvlJc w:val="right"/>
      <w:pPr>
        <w:ind w:left="4924" w:hanging="180"/>
      </w:pPr>
    </w:lvl>
    <w:lvl w:ilvl="6" w:tplc="041B000F" w:tentative="1">
      <w:start w:val="1"/>
      <w:numFmt w:val="decimal"/>
      <w:lvlText w:val="%7."/>
      <w:lvlJc w:val="left"/>
      <w:pPr>
        <w:ind w:left="5644" w:hanging="360"/>
      </w:pPr>
    </w:lvl>
    <w:lvl w:ilvl="7" w:tplc="041B0019" w:tentative="1">
      <w:start w:val="1"/>
      <w:numFmt w:val="lowerLetter"/>
      <w:lvlText w:val="%8."/>
      <w:lvlJc w:val="left"/>
      <w:pPr>
        <w:ind w:left="6364" w:hanging="360"/>
      </w:pPr>
    </w:lvl>
    <w:lvl w:ilvl="8" w:tplc="041B001B" w:tentative="1">
      <w:start w:val="1"/>
      <w:numFmt w:val="lowerRoman"/>
      <w:lvlText w:val="%9."/>
      <w:lvlJc w:val="right"/>
      <w:pPr>
        <w:ind w:left="7084" w:hanging="180"/>
      </w:pPr>
    </w:lvl>
  </w:abstractNum>
  <w:abstractNum w:abstractNumId="11" w15:restartNumberingAfterBreak="0">
    <w:nsid w:val="15807AE3"/>
    <w:multiLevelType w:val="multilevel"/>
    <w:tmpl w:val="36DCF194"/>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5C37CFA"/>
    <w:multiLevelType w:val="hybridMultilevel"/>
    <w:tmpl w:val="C9869F64"/>
    <w:lvl w:ilvl="0" w:tplc="5B36BEE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5E2314A"/>
    <w:multiLevelType w:val="multilevel"/>
    <w:tmpl w:val="6620453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E54F91"/>
    <w:multiLevelType w:val="hybridMultilevel"/>
    <w:tmpl w:val="44A49C60"/>
    <w:lvl w:ilvl="0" w:tplc="8D86DD8C">
      <w:start w:val="1"/>
      <w:numFmt w:val="decimal"/>
      <w:lvlText w:val="%1."/>
      <w:lvlJc w:val="left"/>
      <w:pPr>
        <w:ind w:left="428" w:hanging="428"/>
      </w:pPr>
      <w:rPr>
        <w:rFonts w:hint="default"/>
        <w:b w:val="0"/>
        <w:bCs/>
        <w:spacing w:val="-1"/>
        <w:w w:val="100"/>
        <w:lang w:val="sk" w:eastAsia="sk" w:bidi="sk"/>
      </w:rPr>
    </w:lvl>
    <w:lvl w:ilvl="1" w:tplc="ED4E46C8">
      <w:numFmt w:val="bullet"/>
      <w:lvlText w:val="•"/>
      <w:lvlJc w:val="left"/>
      <w:pPr>
        <w:ind w:left="1877" w:hanging="428"/>
      </w:pPr>
      <w:rPr>
        <w:rFonts w:hint="default"/>
        <w:lang w:val="sk" w:eastAsia="sk" w:bidi="sk"/>
      </w:rPr>
    </w:lvl>
    <w:lvl w:ilvl="2" w:tplc="DBFE40E2">
      <w:numFmt w:val="bullet"/>
      <w:lvlText w:val="•"/>
      <w:lvlJc w:val="left"/>
      <w:pPr>
        <w:ind w:left="2806" w:hanging="428"/>
      </w:pPr>
      <w:rPr>
        <w:rFonts w:hint="default"/>
        <w:lang w:val="sk" w:eastAsia="sk" w:bidi="sk"/>
      </w:rPr>
    </w:lvl>
    <w:lvl w:ilvl="3" w:tplc="79A8C93A">
      <w:numFmt w:val="bullet"/>
      <w:lvlText w:val="•"/>
      <w:lvlJc w:val="left"/>
      <w:pPr>
        <w:ind w:left="3735" w:hanging="428"/>
      </w:pPr>
      <w:rPr>
        <w:rFonts w:hint="default"/>
        <w:lang w:val="sk" w:eastAsia="sk" w:bidi="sk"/>
      </w:rPr>
    </w:lvl>
    <w:lvl w:ilvl="4" w:tplc="6A885D90">
      <w:numFmt w:val="bullet"/>
      <w:lvlText w:val="•"/>
      <w:lvlJc w:val="left"/>
      <w:pPr>
        <w:ind w:left="4664" w:hanging="428"/>
      </w:pPr>
      <w:rPr>
        <w:rFonts w:hint="default"/>
        <w:lang w:val="sk" w:eastAsia="sk" w:bidi="sk"/>
      </w:rPr>
    </w:lvl>
    <w:lvl w:ilvl="5" w:tplc="C03067A0">
      <w:numFmt w:val="bullet"/>
      <w:lvlText w:val="•"/>
      <w:lvlJc w:val="left"/>
      <w:pPr>
        <w:ind w:left="5593" w:hanging="428"/>
      </w:pPr>
      <w:rPr>
        <w:rFonts w:hint="default"/>
        <w:lang w:val="sk" w:eastAsia="sk" w:bidi="sk"/>
      </w:rPr>
    </w:lvl>
    <w:lvl w:ilvl="6" w:tplc="E752EC42">
      <w:numFmt w:val="bullet"/>
      <w:lvlText w:val="•"/>
      <w:lvlJc w:val="left"/>
      <w:pPr>
        <w:ind w:left="6522" w:hanging="428"/>
      </w:pPr>
      <w:rPr>
        <w:rFonts w:hint="default"/>
        <w:lang w:val="sk" w:eastAsia="sk" w:bidi="sk"/>
      </w:rPr>
    </w:lvl>
    <w:lvl w:ilvl="7" w:tplc="5CF6B4F2">
      <w:numFmt w:val="bullet"/>
      <w:lvlText w:val="•"/>
      <w:lvlJc w:val="left"/>
      <w:pPr>
        <w:ind w:left="7451" w:hanging="428"/>
      </w:pPr>
      <w:rPr>
        <w:rFonts w:hint="default"/>
        <w:lang w:val="sk" w:eastAsia="sk" w:bidi="sk"/>
      </w:rPr>
    </w:lvl>
    <w:lvl w:ilvl="8" w:tplc="327AE3DC">
      <w:numFmt w:val="bullet"/>
      <w:lvlText w:val="•"/>
      <w:lvlJc w:val="left"/>
      <w:pPr>
        <w:ind w:left="8380" w:hanging="428"/>
      </w:pPr>
      <w:rPr>
        <w:rFonts w:hint="default"/>
        <w:lang w:val="sk" w:eastAsia="sk" w:bidi="sk"/>
      </w:rPr>
    </w:lvl>
  </w:abstractNum>
  <w:abstractNum w:abstractNumId="16" w15:restartNumberingAfterBreak="0">
    <w:nsid w:val="19126F68"/>
    <w:multiLevelType w:val="hybridMultilevel"/>
    <w:tmpl w:val="82F8C818"/>
    <w:lvl w:ilvl="0" w:tplc="EF5AE03C">
      <w:start w:val="1"/>
      <w:numFmt w:val="decimal"/>
      <w:lvlText w:val="%1."/>
      <w:lvlJc w:val="left"/>
      <w:pPr>
        <w:ind w:left="821" w:hanging="360"/>
        <w:jc w:val="right"/>
      </w:pPr>
      <w:rPr>
        <w:rFonts w:ascii="Arial" w:eastAsia="Arial" w:hAnsi="Arial" w:cs="Arial" w:hint="default"/>
        <w:spacing w:val="-1"/>
        <w:w w:val="100"/>
        <w:sz w:val="22"/>
        <w:szCs w:val="22"/>
        <w:lang w:val="sk" w:eastAsia="sk" w:bidi="sk"/>
      </w:rPr>
    </w:lvl>
    <w:lvl w:ilvl="1" w:tplc="E4448268">
      <w:numFmt w:val="bullet"/>
      <w:lvlText w:val="-"/>
      <w:lvlJc w:val="left"/>
      <w:pPr>
        <w:ind w:left="809" w:hanging="732"/>
      </w:pPr>
      <w:rPr>
        <w:rFonts w:ascii="Arial" w:eastAsia="Arial" w:hAnsi="Arial" w:cs="Arial" w:hint="default"/>
        <w:w w:val="100"/>
        <w:sz w:val="22"/>
        <w:szCs w:val="22"/>
        <w:lang w:val="sk" w:eastAsia="sk" w:bidi="sk"/>
      </w:rPr>
    </w:lvl>
    <w:lvl w:ilvl="2" w:tplc="743ED538">
      <w:numFmt w:val="bullet"/>
      <w:lvlText w:val="•"/>
      <w:lvlJc w:val="left"/>
      <w:pPr>
        <w:ind w:left="1819" w:hanging="732"/>
      </w:pPr>
      <w:rPr>
        <w:rFonts w:hint="default"/>
        <w:lang w:val="sk" w:eastAsia="sk" w:bidi="sk"/>
      </w:rPr>
    </w:lvl>
    <w:lvl w:ilvl="3" w:tplc="3D683342">
      <w:numFmt w:val="bullet"/>
      <w:lvlText w:val="•"/>
      <w:lvlJc w:val="left"/>
      <w:pPr>
        <w:ind w:left="2818" w:hanging="732"/>
      </w:pPr>
      <w:rPr>
        <w:rFonts w:hint="default"/>
        <w:lang w:val="sk" w:eastAsia="sk" w:bidi="sk"/>
      </w:rPr>
    </w:lvl>
    <w:lvl w:ilvl="4" w:tplc="F7DA0AB4">
      <w:numFmt w:val="bullet"/>
      <w:lvlText w:val="•"/>
      <w:lvlJc w:val="left"/>
      <w:pPr>
        <w:ind w:left="3817" w:hanging="732"/>
      </w:pPr>
      <w:rPr>
        <w:rFonts w:hint="default"/>
        <w:lang w:val="sk" w:eastAsia="sk" w:bidi="sk"/>
      </w:rPr>
    </w:lvl>
    <w:lvl w:ilvl="5" w:tplc="0AF8231C">
      <w:numFmt w:val="bullet"/>
      <w:lvlText w:val="•"/>
      <w:lvlJc w:val="left"/>
      <w:pPr>
        <w:ind w:left="4816" w:hanging="732"/>
      </w:pPr>
      <w:rPr>
        <w:rFonts w:hint="default"/>
        <w:lang w:val="sk" w:eastAsia="sk" w:bidi="sk"/>
      </w:rPr>
    </w:lvl>
    <w:lvl w:ilvl="6" w:tplc="56E26E7A">
      <w:numFmt w:val="bullet"/>
      <w:lvlText w:val="•"/>
      <w:lvlJc w:val="left"/>
      <w:pPr>
        <w:ind w:left="5815" w:hanging="732"/>
      </w:pPr>
      <w:rPr>
        <w:rFonts w:hint="default"/>
        <w:lang w:val="sk" w:eastAsia="sk" w:bidi="sk"/>
      </w:rPr>
    </w:lvl>
    <w:lvl w:ilvl="7" w:tplc="C832E0B0">
      <w:numFmt w:val="bullet"/>
      <w:lvlText w:val="•"/>
      <w:lvlJc w:val="left"/>
      <w:pPr>
        <w:ind w:left="6814" w:hanging="732"/>
      </w:pPr>
      <w:rPr>
        <w:rFonts w:hint="default"/>
        <w:lang w:val="sk" w:eastAsia="sk" w:bidi="sk"/>
      </w:rPr>
    </w:lvl>
    <w:lvl w:ilvl="8" w:tplc="58B46C5C">
      <w:numFmt w:val="bullet"/>
      <w:lvlText w:val="•"/>
      <w:lvlJc w:val="left"/>
      <w:pPr>
        <w:ind w:left="7813" w:hanging="732"/>
      </w:pPr>
      <w:rPr>
        <w:rFonts w:hint="default"/>
        <w:lang w:val="sk" w:eastAsia="sk" w:bidi="sk"/>
      </w:rPr>
    </w:lvl>
  </w:abstractNum>
  <w:abstractNum w:abstractNumId="17" w15:restartNumberingAfterBreak="0">
    <w:nsid w:val="1A41735B"/>
    <w:multiLevelType w:val="hybridMultilevel"/>
    <w:tmpl w:val="313ACA0E"/>
    <w:lvl w:ilvl="0" w:tplc="0F8A722A">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8" w15:restartNumberingAfterBreak="0">
    <w:nsid w:val="1A5615CB"/>
    <w:multiLevelType w:val="hybridMultilevel"/>
    <w:tmpl w:val="72909AC0"/>
    <w:lvl w:ilvl="0" w:tplc="9FF29D7E">
      <w:start w:val="1"/>
      <w:numFmt w:val="decimal"/>
      <w:lvlText w:val="%1."/>
      <w:lvlJc w:val="left"/>
      <w:pPr>
        <w:ind w:left="460" w:hanging="360"/>
      </w:pPr>
      <w:rPr>
        <w:rFonts w:hint="default"/>
        <w:b w:val="0"/>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19" w15:restartNumberingAfterBreak="0">
    <w:nsid w:val="1AC81A5E"/>
    <w:multiLevelType w:val="hybridMultilevel"/>
    <w:tmpl w:val="B77241EA"/>
    <w:lvl w:ilvl="0" w:tplc="08109190">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20" w15:restartNumberingAfterBreak="0">
    <w:nsid w:val="1AD0668E"/>
    <w:multiLevelType w:val="hybridMultilevel"/>
    <w:tmpl w:val="092C4A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3C75C3"/>
    <w:multiLevelType w:val="hybridMultilevel"/>
    <w:tmpl w:val="8C065516"/>
    <w:lvl w:ilvl="0" w:tplc="E254772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0397537"/>
    <w:multiLevelType w:val="hybridMultilevel"/>
    <w:tmpl w:val="6D165702"/>
    <w:lvl w:ilvl="0" w:tplc="C4C8DF76">
      <w:start w:val="1"/>
      <w:numFmt w:val="decimal"/>
      <w:lvlText w:val="%1."/>
      <w:lvlJc w:val="left"/>
      <w:pPr>
        <w:ind w:left="788" w:hanging="360"/>
      </w:pPr>
      <w:rPr>
        <w:rFonts w:hint="default"/>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23" w15:restartNumberingAfterBreak="0">
    <w:nsid w:val="20A7678A"/>
    <w:multiLevelType w:val="hybridMultilevel"/>
    <w:tmpl w:val="44A49C60"/>
    <w:lvl w:ilvl="0" w:tplc="8D86DD8C">
      <w:start w:val="1"/>
      <w:numFmt w:val="decimal"/>
      <w:lvlText w:val="%1."/>
      <w:lvlJc w:val="left"/>
      <w:pPr>
        <w:ind w:left="428" w:hanging="428"/>
      </w:pPr>
      <w:rPr>
        <w:rFonts w:hint="default"/>
        <w:b w:val="0"/>
        <w:bCs/>
        <w:spacing w:val="-1"/>
        <w:w w:val="100"/>
        <w:lang w:val="sk" w:eastAsia="sk" w:bidi="sk"/>
      </w:rPr>
    </w:lvl>
    <w:lvl w:ilvl="1" w:tplc="ED4E46C8">
      <w:numFmt w:val="bullet"/>
      <w:lvlText w:val="•"/>
      <w:lvlJc w:val="left"/>
      <w:pPr>
        <w:ind w:left="1449" w:hanging="428"/>
      </w:pPr>
      <w:rPr>
        <w:rFonts w:hint="default"/>
        <w:lang w:val="sk" w:eastAsia="sk" w:bidi="sk"/>
      </w:rPr>
    </w:lvl>
    <w:lvl w:ilvl="2" w:tplc="DBFE40E2">
      <w:numFmt w:val="bullet"/>
      <w:lvlText w:val="•"/>
      <w:lvlJc w:val="left"/>
      <w:pPr>
        <w:ind w:left="2378" w:hanging="428"/>
      </w:pPr>
      <w:rPr>
        <w:rFonts w:hint="default"/>
        <w:lang w:val="sk" w:eastAsia="sk" w:bidi="sk"/>
      </w:rPr>
    </w:lvl>
    <w:lvl w:ilvl="3" w:tplc="79A8C93A">
      <w:numFmt w:val="bullet"/>
      <w:lvlText w:val="•"/>
      <w:lvlJc w:val="left"/>
      <w:pPr>
        <w:ind w:left="3307" w:hanging="428"/>
      </w:pPr>
      <w:rPr>
        <w:rFonts w:hint="default"/>
        <w:lang w:val="sk" w:eastAsia="sk" w:bidi="sk"/>
      </w:rPr>
    </w:lvl>
    <w:lvl w:ilvl="4" w:tplc="6A885D90">
      <w:numFmt w:val="bullet"/>
      <w:lvlText w:val="•"/>
      <w:lvlJc w:val="left"/>
      <w:pPr>
        <w:ind w:left="4236" w:hanging="428"/>
      </w:pPr>
      <w:rPr>
        <w:rFonts w:hint="default"/>
        <w:lang w:val="sk" w:eastAsia="sk" w:bidi="sk"/>
      </w:rPr>
    </w:lvl>
    <w:lvl w:ilvl="5" w:tplc="C03067A0">
      <w:numFmt w:val="bullet"/>
      <w:lvlText w:val="•"/>
      <w:lvlJc w:val="left"/>
      <w:pPr>
        <w:ind w:left="5165" w:hanging="428"/>
      </w:pPr>
      <w:rPr>
        <w:rFonts w:hint="default"/>
        <w:lang w:val="sk" w:eastAsia="sk" w:bidi="sk"/>
      </w:rPr>
    </w:lvl>
    <w:lvl w:ilvl="6" w:tplc="E752EC42">
      <w:numFmt w:val="bullet"/>
      <w:lvlText w:val="•"/>
      <w:lvlJc w:val="left"/>
      <w:pPr>
        <w:ind w:left="6094" w:hanging="428"/>
      </w:pPr>
      <w:rPr>
        <w:rFonts w:hint="default"/>
        <w:lang w:val="sk" w:eastAsia="sk" w:bidi="sk"/>
      </w:rPr>
    </w:lvl>
    <w:lvl w:ilvl="7" w:tplc="5CF6B4F2">
      <w:numFmt w:val="bullet"/>
      <w:lvlText w:val="•"/>
      <w:lvlJc w:val="left"/>
      <w:pPr>
        <w:ind w:left="7023" w:hanging="428"/>
      </w:pPr>
      <w:rPr>
        <w:rFonts w:hint="default"/>
        <w:lang w:val="sk" w:eastAsia="sk" w:bidi="sk"/>
      </w:rPr>
    </w:lvl>
    <w:lvl w:ilvl="8" w:tplc="327AE3DC">
      <w:numFmt w:val="bullet"/>
      <w:lvlText w:val="•"/>
      <w:lvlJc w:val="left"/>
      <w:pPr>
        <w:ind w:left="7952" w:hanging="428"/>
      </w:pPr>
      <w:rPr>
        <w:rFonts w:hint="default"/>
        <w:lang w:val="sk" w:eastAsia="sk" w:bidi="sk"/>
      </w:rPr>
    </w:lvl>
  </w:abstractNum>
  <w:abstractNum w:abstractNumId="24"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1904DC5"/>
    <w:multiLevelType w:val="multilevel"/>
    <w:tmpl w:val="AADC6C2C"/>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3741"/>
        </w:tabs>
        <w:ind w:left="3741" w:hanging="480"/>
      </w:pPr>
      <w:rPr>
        <w:rFonts w:hint="default"/>
        <w:b w:val="0"/>
        <w:i w:val="0"/>
        <w:sz w:val="24"/>
        <w:szCs w:val="24"/>
      </w:rPr>
    </w:lvl>
    <w:lvl w:ilvl="2">
      <w:start w:val="1"/>
      <w:numFmt w:val="decimal"/>
      <w:lvlText w:val="%1.%2.%3"/>
      <w:lvlJc w:val="left"/>
      <w:pPr>
        <w:tabs>
          <w:tab w:val="num" w:pos="720"/>
        </w:tabs>
        <w:ind w:left="170" w:hanging="170"/>
      </w:pPr>
      <w:rPr>
        <w:rFonts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23D3B52"/>
    <w:multiLevelType w:val="multilevel"/>
    <w:tmpl w:val="A03CC0B4"/>
    <w:lvl w:ilvl="0">
      <w:start w:val="14"/>
      <w:numFmt w:val="decimal"/>
      <w:lvlText w:val="%1"/>
      <w:lvlJc w:val="left"/>
      <w:pPr>
        <w:ind w:left="600" w:hanging="600"/>
      </w:pPr>
      <w:rPr>
        <w:rFonts w:hint="default"/>
      </w:rPr>
    </w:lvl>
    <w:lvl w:ilvl="1">
      <w:start w:val="1"/>
      <w:numFmt w:val="decimal"/>
      <w:lvlText w:val="%1.%2"/>
      <w:lvlJc w:val="left"/>
      <w:pPr>
        <w:ind w:left="1032" w:hanging="60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7" w15:restartNumberingAfterBreak="0">
    <w:nsid w:val="22CD51D3"/>
    <w:multiLevelType w:val="hybridMultilevel"/>
    <w:tmpl w:val="A8402D2C"/>
    <w:lvl w:ilvl="0" w:tplc="5816A7E8">
      <w:start w:val="1"/>
      <w:numFmt w:val="decimal"/>
      <w:lvlText w:val="%1."/>
      <w:lvlJc w:val="left"/>
      <w:pPr>
        <w:ind w:left="806" w:hanging="706"/>
      </w:pPr>
      <w:rPr>
        <w:rFonts w:ascii="Arial" w:eastAsia="Arial" w:hAnsi="Arial" w:cs="Arial" w:hint="default"/>
        <w:w w:val="100"/>
        <w:sz w:val="22"/>
        <w:szCs w:val="22"/>
        <w:lang w:val="sk" w:eastAsia="sk" w:bidi="sk"/>
      </w:rPr>
    </w:lvl>
    <w:lvl w:ilvl="1" w:tplc="E00853A0">
      <w:numFmt w:val="bullet"/>
      <w:lvlText w:val=""/>
      <w:lvlJc w:val="left"/>
      <w:pPr>
        <w:ind w:left="809" w:hanging="360"/>
      </w:pPr>
      <w:rPr>
        <w:rFonts w:ascii="Symbol" w:eastAsia="Symbol" w:hAnsi="Symbol" w:cs="Symbol" w:hint="default"/>
        <w:w w:val="100"/>
        <w:sz w:val="22"/>
        <w:szCs w:val="22"/>
        <w:lang w:val="sk" w:eastAsia="sk" w:bidi="sk"/>
      </w:rPr>
    </w:lvl>
    <w:lvl w:ilvl="2" w:tplc="9656FF8E">
      <w:numFmt w:val="bullet"/>
      <w:lvlText w:val="•"/>
      <w:lvlJc w:val="left"/>
      <w:pPr>
        <w:ind w:left="2602" w:hanging="360"/>
      </w:pPr>
      <w:rPr>
        <w:rFonts w:hint="default"/>
        <w:lang w:val="sk" w:eastAsia="sk" w:bidi="sk"/>
      </w:rPr>
    </w:lvl>
    <w:lvl w:ilvl="3" w:tplc="A170DEBE">
      <w:numFmt w:val="bullet"/>
      <w:lvlText w:val="•"/>
      <w:lvlJc w:val="left"/>
      <w:pPr>
        <w:ind w:left="3503" w:hanging="360"/>
      </w:pPr>
      <w:rPr>
        <w:rFonts w:hint="default"/>
        <w:lang w:val="sk" w:eastAsia="sk" w:bidi="sk"/>
      </w:rPr>
    </w:lvl>
    <w:lvl w:ilvl="4" w:tplc="DA2A1FC8">
      <w:numFmt w:val="bullet"/>
      <w:lvlText w:val="•"/>
      <w:lvlJc w:val="left"/>
      <w:pPr>
        <w:ind w:left="4404" w:hanging="360"/>
      </w:pPr>
      <w:rPr>
        <w:rFonts w:hint="default"/>
        <w:lang w:val="sk" w:eastAsia="sk" w:bidi="sk"/>
      </w:rPr>
    </w:lvl>
    <w:lvl w:ilvl="5" w:tplc="C430069E">
      <w:numFmt w:val="bullet"/>
      <w:lvlText w:val="•"/>
      <w:lvlJc w:val="left"/>
      <w:pPr>
        <w:ind w:left="5305" w:hanging="360"/>
      </w:pPr>
      <w:rPr>
        <w:rFonts w:hint="default"/>
        <w:lang w:val="sk" w:eastAsia="sk" w:bidi="sk"/>
      </w:rPr>
    </w:lvl>
    <w:lvl w:ilvl="6" w:tplc="494EB76E">
      <w:numFmt w:val="bullet"/>
      <w:lvlText w:val="•"/>
      <w:lvlJc w:val="left"/>
      <w:pPr>
        <w:ind w:left="6206" w:hanging="360"/>
      </w:pPr>
      <w:rPr>
        <w:rFonts w:hint="default"/>
        <w:lang w:val="sk" w:eastAsia="sk" w:bidi="sk"/>
      </w:rPr>
    </w:lvl>
    <w:lvl w:ilvl="7" w:tplc="961089DA">
      <w:numFmt w:val="bullet"/>
      <w:lvlText w:val="•"/>
      <w:lvlJc w:val="left"/>
      <w:pPr>
        <w:ind w:left="7107" w:hanging="360"/>
      </w:pPr>
      <w:rPr>
        <w:rFonts w:hint="default"/>
        <w:lang w:val="sk" w:eastAsia="sk" w:bidi="sk"/>
      </w:rPr>
    </w:lvl>
    <w:lvl w:ilvl="8" w:tplc="0D4C9E44">
      <w:numFmt w:val="bullet"/>
      <w:lvlText w:val="•"/>
      <w:lvlJc w:val="left"/>
      <w:pPr>
        <w:ind w:left="8008" w:hanging="360"/>
      </w:pPr>
      <w:rPr>
        <w:rFonts w:hint="default"/>
        <w:lang w:val="sk" w:eastAsia="sk" w:bidi="sk"/>
      </w:rPr>
    </w:lvl>
  </w:abstractNum>
  <w:abstractNum w:abstractNumId="28" w15:restartNumberingAfterBreak="0">
    <w:nsid w:val="23692B15"/>
    <w:multiLevelType w:val="multilevel"/>
    <w:tmpl w:val="25663994"/>
    <w:lvl w:ilvl="0">
      <w:start w:val="27"/>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263F6DD9"/>
    <w:multiLevelType w:val="hybridMultilevel"/>
    <w:tmpl w:val="4448F304"/>
    <w:lvl w:ilvl="0" w:tplc="D1DA43C4">
      <w:start w:val="13"/>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27D6693D"/>
    <w:multiLevelType w:val="multilevel"/>
    <w:tmpl w:val="AAC0190C"/>
    <w:styleLink w:val="tl3"/>
    <w:lvl w:ilvl="0">
      <w:start w:val="23"/>
      <w:numFmt w:val="decimal"/>
      <w:lvlText w:val="%1"/>
      <w:lvlJc w:val="left"/>
      <w:pPr>
        <w:ind w:left="660" w:hanging="660"/>
      </w:pPr>
      <w:rPr>
        <w:rFonts w:hint="default"/>
        <w:sz w:val="20"/>
        <w:szCs w:val="20"/>
      </w:rPr>
    </w:lvl>
    <w:lvl w:ilvl="1">
      <w:start w:val="1"/>
      <w:numFmt w:val="decimal"/>
      <w:lvlText w:val="%1.%2"/>
      <w:lvlJc w:val="left"/>
      <w:pPr>
        <w:ind w:left="1290" w:hanging="660"/>
      </w:pPr>
      <w:rPr>
        <w:rFonts w:hint="default"/>
        <w:sz w:val="20"/>
        <w:szCs w:val="20"/>
      </w:rPr>
    </w:lvl>
    <w:lvl w:ilvl="2">
      <w:start w:val="1"/>
      <w:numFmt w:val="decimal"/>
      <w:lvlText w:val="%1.%2.%3"/>
      <w:lvlJc w:val="left"/>
      <w:pPr>
        <w:ind w:left="1980" w:hanging="720"/>
      </w:pPr>
      <w:rPr>
        <w:rFonts w:hint="default"/>
        <w:sz w:val="20"/>
        <w:szCs w:val="20"/>
      </w:rPr>
    </w:lvl>
    <w:lvl w:ilvl="3">
      <w:start w:val="1"/>
      <w:numFmt w:val="decimal"/>
      <w:lvlText w:val="%4."/>
      <w:lvlJc w:val="left"/>
      <w:pPr>
        <w:ind w:left="2610" w:hanging="720"/>
      </w:pPr>
      <w:rPr>
        <w:rFonts w:ascii="Arial" w:eastAsia="Times New Roman" w:hAnsi="Arial" w:cs="Arial" w:hint="default"/>
        <w:sz w:val="20"/>
        <w:szCs w:val="20"/>
      </w:rPr>
    </w:lvl>
    <w:lvl w:ilvl="4">
      <w:start w:val="1"/>
      <w:numFmt w:val="decimal"/>
      <w:lvlText w:val="%1.%2.%3.%4.%5"/>
      <w:lvlJc w:val="left"/>
      <w:pPr>
        <w:ind w:left="3600" w:hanging="1080"/>
      </w:pPr>
      <w:rPr>
        <w:rFonts w:hint="default"/>
        <w:sz w:val="24"/>
      </w:rPr>
    </w:lvl>
    <w:lvl w:ilvl="5">
      <w:start w:val="1"/>
      <w:numFmt w:val="decimal"/>
      <w:lvlText w:val="%1.%2.%3.%4.%5.%6"/>
      <w:lvlJc w:val="left"/>
      <w:pPr>
        <w:ind w:left="4230" w:hanging="1080"/>
      </w:pPr>
      <w:rPr>
        <w:rFonts w:hint="default"/>
        <w:sz w:val="24"/>
      </w:rPr>
    </w:lvl>
    <w:lvl w:ilvl="6">
      <w:start w:val="1"/>
      <w:numFmt w:val="decimal"/>
      <w:lvlText w:val="%1.%2.%3.%4.%5.%6.%7"/>
      <w:lvlJc w:val="left"/>
      <w:pPr>
        <w:ind w:left="5220" w:hanging="1440"/>
      </w:pPr>
      <w:rPr>
        <w:rFonts w:hint="default"/>
        <w:sz w:val="24"/>
      </w:rPr>
    </w:lvl>
    <w:lvl w:ilvl="7">
      <w:start w:val="1"/>
      <w:numFmt w:val="decimal"/>
      <w:lvlText w:val="%1.%2.%3.%4.%5.%6.%7.%8"/>
      <w:lvlJc w:val="left"/>
      <w:pPr>
        <w:ind w:left="5850" w:hanging="1440"/>
      </w:pPr>
      <w:rPr>
        <w:rFonts w:hint="default"/>
        <w:sz w:val="24"/>
      </w:rPr>
    </w:lvl>
    <w:lvl w:ilvl="8">
      <w:start w:val="1"/>
      <w:numFmt w:val="decimal"/>
      <w:lvlText w:val="%1.%2.%3.%4.%5.%6.%7.%8.%9"/>
      <w:lvlJc w:val="left"/>
      <w:pPr>
        <w:ind w:left="6840" w:hanging="1800"/>
      </w:pPr>
      <w:rPr>
        <w:rFonts w:hint="default"/>
        <w:sz w:val="24"/>
      </w:rPr>
    </w:lvl>
  </w:abstractNum>
  <w:abstractNum w:abstractNumId="31" w15:restartNumberingAfterBreak="0">
    <w:nsid w:val="2882335C"/>
    <w:multiLevelType w:val="multilevel"/>
    <w:tmpl w:val="015469E0"/>
    <w:lvl w:ilvl="0">
      <w:start w:val="2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9CF3285"/>
    <w:multiLevelType w:val="multilevel"/>
    <w:tmpl w:val="C130DC3E"/>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DF00960"/>
    <w:multiLevelType w:val="hybridMultilevel"/>
    <w:tmpl w:val="1DD4A664"/>
    <w:lvl w:ilvl="0" w:tplc="E3469002">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556539C"/>
    <w:multiLevelType w:val="hybridMultilevel"/>
    <w:tmpl w:val="44A49C60"/>
    <w:lvl w:ilvl="0" w:tplc="8D86DD8C">
      <w:start w:val="1"/>
      <w:numFmt w:val="decimal"/>
      <w:lvlText w:val="%1."/>
      <w:lvlJc w:val="left"/>
      <w:pPr>
        <w:ind w:left="428" w:hanging="428"/>
      </w:pPr>
      <w:rPr>
        <w:rFonts w:hint="default"/>
        <w:b w:val="0"/>
        <w:bCs/>
        <w:spacing w:val="-1"/>
        <w:w w:val="100"/>
        <w:lang w:val="sk" w:eastAsia="sk" w:bidi="sk"/>
      </w:rPr>
    </w:lvl>
    <w:lvl w:ilvl="1" w:tplc="ED4E46C8">
      <w:numFmt w:val="bullet"/>
      <w:lvlText w:val="•"/>
      <w:lvlJc w:val="left"/>
      <w:pPr>
        <w:ind w:left="1449" w:hanging="428"/>
      </w:pPr>
      <w:rPr>
        <w:rFonts w:hint="default"/>
        <w:lang w:val="sk" w:eastAsia="sk" w:bidi="sk"/>
      </w:rPr>
    </w:lvl>
    <w:lvl w:ilvl="2" w:tplc="DBFE40E2">
      <w:numFmt w:val="bullet"/>
      <w:lvlText w:val="•"/>
      <w:lvlJc w:val="left"/>
      <w:pPr>
        <w:ind w:left="2378" w:hanging="428"/>
      </w:pPr>
      <w:rPr>
        <w:rFonts w:hint="default"/>
        <w:lang w:val="sk" w:eastAsia="sk" w:bidi="sk"/>
      </w:rPr>
    </w:lvl>
    <w:lvl w:ilvl="3" w:tplc="79A8C93A">
      <w:numFmt w:val="bullet"/>
      <w:lvlText w:val="•"/>
      <w:lvlJc w:val="left"/>
      <w:pPr>
        <w:ind w:left="3307" w:hanging="428"/>
      </w:pPr>
      <w:rPr>
        <w:rFonts w:hint="default"/>
        <w:lang w:val="sk" w:eastAsia="sk" w:bidi="sk"/>
      </w:rPr>
    </w:lvl>
    <w:lvl w:ilvl="4" w:tplc="6A885D90">
      <w:numFmt w:val="bullet"/>
      <w:lvlText w:val="•"/>
      <w:lvlJc w:val="left"/>
      <w:pPr>
        <w:ind w:left="4236" w:hanging="428"/>
      </w:pPr>
      <w:rPr>
        <w:rFonts w:hint="default"/>
        <w:lang w:val="sk" w:eastAsia="sk" w:bidi="sk"/>
      </w:rPr>
    </w:lvl>
    <w:lvl w:ilvl="5" w:tplc="C03067A0">
      <w:numFmt w:val="bullet"/>
      <w:lvlText w:val="•"/>
      <w:lvlJc w:val="left"/>
      <w:pPr>
        <w:ind w:left="5165" w:hanging="428"/>
      </w:pPr>
      <w:rPr>
        <w:rFonts w:hint="default"/>
        <w:lang w:val="sk" w:eastAsia="sk" w:bidi="sk"/>
      </w:rPr>
    </w:lvl>
    <w:lvl w:ilvl="6" w:tplc="E752EC42">
      <w:numFmt w:val="bullet"/>
      <w:lvlText w:val="•"/>
      <w:lvlJc w:val="left"/>
      <w:pPr>
        <w:ind w:left="6094" w:hanging="428"/>
      </w:pPr>
      <w:rPr>
        <w:rFonts w:hint="default"/>
        <w:lang w:val="sk" w:eastAsia="sk" w:bidi="sk"/>
      </w:rPr>
    </w:lvl>
    <w:lvl w:ilvl="7" w:tplc="5CF6B4F2">
      <w:numFmt w:val="bullet"/>
      <w:lvlText w:val="•"/>
      <w:lvlJc w:val="left"/>
      <w:pPr>
        <w:ind w:left="7023" w:hanging="428"/>
      </w:pPr>
      <w:rPr>
        <w:rFonts w:hint="default"/>
        <w:lang w:val="sk" w:eastAsia="sk" w:bidi="sk"/>
      </w:rPr>
    </w:lvl>
    <w:lvl w:ilvl="8" w:tplc="327AE3DC">
      <w:numFmt w:val="bullet"/>
      <w:lvlText w:val="•"/>
      <w:lvlJc w:val="left"/>
      <w:pPr>
        <w:ind w:left="7952" w:hanging="428"/>
      </w:pPr>
      <w:rPr>
        <w:rFonts w:hint="default"/>
        <w:lang w:val="sk" w:eastAsia="sk" w:bidi="sk"/>
      </w:rPr>
    </w:lvl>
  </w:abstractNum>
  <w:abstractNum w:abstractNumId="35" w15:restartNumberingAfterBreak="0">
    <w:nsid w:val="37F85E12"/>
    <w:multiLevelType w:val="hybridMultilevel"/>
    <w:tmpl w:val="44A49C60"/>
    <w:lvl w:ilvl="0" w:tplc="8D86DD8C">
      <w:start w:val="1"/>
      <w:numFmt w:val="decimal"/>
      <w:lvlText w:val="%1."/>
      <w:lvlJc w:val="left"/>
      <w:pPr>
        <w:ind w:left="856" w:hanging="428"/>
      </w:pPr>
      <w:rPr>
        <w:rFonts w:hint="default"/>
        <w:b w:val="0"/>
        <w:bCs/>
        <w:spacing w:val="-1"/>
        <w:w w:val="100"/>
        <w:lang w:val="sk" w:eastAsia="sk" w:bidi="sk"/>
      </w:rPr>
    </w:lvl>
    <w:lvl w:ilvl="1" w:tplc="ED4E46C8">
      <w:numFmt w:val="bullet"/>
      <w:lvlText w:val="•"/>
      <w:lvlJc w:val="left"/>
      <w:pPr>
        <w:ind w:left="1877" w:hanging="428"/>
      </w:pPr>
      <w:rPr>
        <w:rFonts w:hint="default"/>
        <w:lang w:val="sk" w:eastAsia="sk" w:bidi="sk"/>
      </w:rPr>
    </w:lvl>
    <w:lvl w:ilvl="2" w:tplc="DBFE40E2">
      <w:numFmt w:val="bullet"/>
      <w:lvlText w:val="•"/>
      <w:lvlJc w:val="left"/>
      <w:pPr>
        <w:ind w:left="2806" w:hanging="428"/>
      </w:pPr>
      <w:rPr>
        <w:rFonts w:hint="default"/>
        <w:lang w:val="sk" w:eastAsia="sk" w:bidi="sk"/>
      </w:rPr>
    </w:lvl>
    <w:lvl w:ilvl="3" w:tplc="79A8C93A">
      <w:numFmt w:val="bullet"/>
      <w:lvlText w:val="•"/>
      <w:lvlJc w:val="left"/>
      <w:pPr>
        <w:ind w:left="3735" w:hanging="428"/>
      </w:pPr>
      <w:rPr>
        <w:rFonts w:hint="default"/>
        <w:lang w:val="sk" w:eastAsia="sk" w:bidi="sk"/>
      </w:rPr>
    </w:lvl>
    <w:lvl w:ilvl="4" w:tplc="6A885D90">
      <w:numFmt w:val="bullet"/>
      <w:lvlText w:val="•"/>
      <w:lvlJc w:val="left"/>
      <w:pPr>
        <w:ind w:left="4664" w:hanging="428"/>
      </w:pPr>
      <w:rPr>
        <w:rFonts w:hint="default"/>
        <w:lang w:val="sk" w:eastAsia="sk" w:bidi="sk"/>
      </w:rPr>
    </w:lvl>
    <w:lvl w:ilvl="5" w:tplc="C03067A0">
      <w:numFmt w:val="bullet"/>
      <w:lvlText w:val="•"/>
      <w:lvlJc w:val="left"/>
      <w:pPr>
        <w:ind w:left="5593" w:hanging="428"/>
      </w:pPr>
      <w:rPr>
        <w:rFonts w:hint="default"/>
        <w:lang w:val="sk" w:eastAsia="sk" w:bidi="sk"/>
      </w:rPr>
    </w:lvl>
    <w:lvl w:ilvl="6" w:tplc="E752EC42">
      <w:numFmt w:val="bullet"/>
      <w:lvlText w:val="•"/>
      <w:lvlJc w:val="left"/>
      <w:pPr>
        <w:ind w:left="6522" w:hanging="428"/>
      </w:pPr>
      <w:rPr>
        <w:rFonts w:hint="default"/>
        <w:lang w:val="sk" w:eastAsia="sk" w:bidi="sk"/>
      </w:rPr>
    </w:lvl>
    <w:lvl w:ilvl="7" w:tplc="5CF6B4F2">
      <w:numFmt w:val="bullet"/>
      <w:lvlText w:val="•"/>
      <w:lvlJc w:val="left"/>
      <w:pPr>
        <w:ind w:left="7451" w:hanging="428"/>
      </w:pPr>
      <w:rPr>
        <w:rFonts w:hint="default"/>
        <w:lang w:val="sk" w:eastAsia="sk" w:bidi="sk"/>
      </w:rPr>
    </w:lvl>
    <w:lvl w:ilvl="8" w:tplc="327AE3DC">
      <w:numFmt w:val="bullet"/>
      <w:lvlText w:val="•"/>
      <w:lvlJc w:val="left"/>
      <w:pPr>
        <w:ind w:left="8380" w:hanging="428"/>
      </w:pPr>
      <w:rPr>
        <w:rFonts w:hint="default"/>
        <w:lang w:val="sk" w:eastAsia="sk" w:bidi="sk"/>
      </w:rPr>
    </w:lvl>
  </w:abstractNum>
  <w:abstractNum w:abstractNumId="36" w15:restartNumberingAfterBreak="0">
    <w:nsid w:val="38C104F0"/>
    <w:multiLevelType w:val="multilevel"/>
    <w:tmpl w:val="D7EE6856"/>
    <w:styleLink w:val="tl4"/>
    <w:lvl w:ilvl="0">
      <w:start w:val="23"/>
      <w:numFmt w:val="decimal"/>
      <w:lvlText w:val="%1"/>
      <w:lvlJc w:val="left"/>
      <w:pPr>
        <w:ind w:left="705" w:hanging="705"/>
      </w:pPr>
      <w:rPr>
        <w:rFonts w:hint="default"/>
      </w:rPr>
    </w:lvl>
    <w:lvl w:ilvl="1">
      <w:start w:val="2"/>
      <w:numFmt w:val="decimal"/>
      <w:lvlText w:val="%1.%2"/>
      <w:lvlJc w:val="left"/>
      <w:pPr>
        <w:ind w:left="1415" w:hanging="7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F28250C"/>
    <w:multiLevelType w:val="hybridMultilevel"/>
    <w:tmpl w:val="1DD4A664"/>
    <w:lvl w:ilvl="0" w:tplc="E3469002">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026439B"/>
    <w:multiLevelType w:val="hybridMultilevel"/>
    <w:tmpl w:val="88768C6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CA478D"/>
    <w:multiLevelType w:val="hybridMultilevel"/>
    <w:tmpl w:val="6F1E3736"/>
    <w:lvl w:ilvl="0" w:tplc="AE9E8B2A">
      <w:start w:val="1"/>
      <w:numFmt w:val="decimal"/>
      <w:lvlText w:val="%1."/>
      <w:lvlJc w:val="left"/>
      <w:pPr>
        <w:ind w:left="788" w:hanging="360"/>
      </w:pPr>
      <w:rPr>
        <w:rFonts w:hint="default"/>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41" w15:restartNumberingAfterBreak="0">
    <w:nsid w:val="44DC5FE9"/>
    <w:multiLevelType w:val="hybridMultilevel"/>
    <w:tmpl w:val="44A49C60"/>
    <w:lvl w:ilvl="0" w:tplc="8D86DD8C">
      <w:start w:val="1"/>
      <w:numFmt w:val="decimal"/>
      <w:lvlText w:val="%1."/>
      <w:lvlJc w:val="left"/>
      <w:pPr>
        <w:ind w:left="872" w:hanging="428"/>
      </w:pPr>
      <w:rPr>
        <w:rFonts w:hint="default"/>
        <w:b w:val="0"/>
        <w:bCs/>
        <w:spacing w:val="-1"/>
        <w:w w:val="100"/>
        <w:lang w:val="sk" w:eastAsia="sk" w:bidi="sk"/>
      </w:rPr>
    </w:lvl>
    <w:lvl w:ilvl="1" w:tplc="ED4E46C8">
      <w:numFmt w:val="bullet"/>
      <w:lvlText w:val="•"/>
      <w:lvlJc w:val="left"/>
      <w:pPr>
        <w:ind w:left="2321" w:hanging="428"/>
      </w:pPr>
      <w:rPr>
        <w:rFonts w:hint="default"/>
        <w:lang w:val="sk" w:eastAsia="sk" w:bidi="sk"/>
      </w:rPr>
    </w:lvl>
    <w:lvl w:ilvl="2" w:tplc="DBFE40E2">
      <w:numFmt w:val="bullet"/>
      <w:lvlText w:val="•"/>
      <w:lvlJc w:val="left"/>
      <w:pPr>
        <w:ind w:left="3250" w:hanging="428"/>
      </w:pPr>
      <w:rPr>
        <w:rFonts w:hint="default"/>
        <w:lang w:val="sk" w:eastAsia="sk" w:bidi="sk"/>
      </w:rPr>
    </w:lvl>
    <w:lvl w:ilvl="3" w:tplc="79A8C93A">
      <w:numFmt w:val="bullet"/>
      <w:lvlText w:val="•"/>
      <w:lvlJc w:val="left"/>
      <w:pPr>
        <w:ind w:left="4179" w:hanging="428"/>
      </w:pPr>
      <w:rPr>
        <w:rFonts w:hint="default"/>
        <w:lang w:val="sk" w:eastAsia="sk" w:bidi="sk"/>
      </w:rPr>
    </w:lvl>
    <w:lvl w:ilvl="4" w:tplc="6A885D90">
      <w:numFmt w:val="bullet"/>
      <w:lvlText w:val="•"/>
      <w:lvlJc w:val="left"/>
      <w:pPr>
        <w:ind w:left="5108" w:hanging="428"/>
      </w:pPr>
      <w:rPr>
        <w:rFonts w:hint="default"/>
        <w:lang w:val="sk" w:eastAsia="sk" w:bidi="sk"/>
      </w:rPr>
    </w:lvl>
    <w:lvl w:ilvl="5" w:tplc="C03067A0">
      <w:numFmt w:val="bullet"/>
      <w:lvlText w:val="•"/>
      <w:lvlJc w:val="left"/>
      <w:pPr>
        <w:ind w:left="6037" w:hanging="428"/>
      </w:pPr>
      <w:rPr>
        <w:rFonts w:hint="default"/>
        <w:lang w:val="sk" w:eastAsia="sk" w:bidi="sk"/>
      </w:rPr>
    </w:lvl>
    <w:lvl w:ilvl="6" w:tplc="E752EC42">
      <w:numFmt w:val="bullet"/>
      <w:lvlText w:val="•"/>
      <w:lvlJc w:val="left"/>
      <w:pPr>
        <w:ind w:left="6966" w:hanging="428"/>
      </w:pPr>
      <w:rPr>
        <w:rFonts w:hint="default"/>
        <w:lang w:val="sk" w:eastAsia="sk" w:bidi="sk"/>
      </w:rPr>
    </w:lvl>
    <w:lvl w:ilvl="7" w:tplc="5CF6B4F2">
      <w:numFmt w:val="bullet"/>
      <w:lvlText w:val="•"/>
      <w:lvlJc w:val="left"/>
      <w:pPr>
        <w:ind w:left="7895" w:hanging="428"/>
      </w:pPr>
      <w:rPr>
        <w:rFonts w:hint="default"/>
        <w:lang w:val="sk" w:eastAsia="sk" w:bidi="sk"/>
      </w:rPr>
    </w:lvl>
    <w:lvl w:ilvl="8" w:tplc="327AE3DC">
      <w:numFmt w:val="bullet"/>
      <w:lvlText w:val="•"/>
      <w:lvlJc w:val="left"/>
      <w:pPr>
        <w:ind w:left="8824" w:hanging="428"/>
      </w:pPr>
      <w:rPr>
        <w:rFonts w:hint="default"/>
        <w:lang w:val="sk" w:eastAsia="sk" w:bidi="sk"/>
      </w:rPr>
    </w:lvl>
  </w:abstractNum>
  <w:abstractNum w:abstractNumId="42" w15:restartNumberingAfterBreak="0">
    <w:nsid w:val="45C27468"/>
    <w:multiLevelType w:val="hybridMultilevel"/>
    <w:tmpl w:val="38F0AA9A"/>
    <w:lvl w:ilvl="0" w:tplc="61FEC2B8">
      <w:numFmt w:val="bullet"/>
      <w:lvlText w:val="-"/>
      <w:lvlJc w:val="left"/>
      <w:pPr>
        <w:ind w:left="934" w:hanging="137"/>
      </w:pPr>
      <w:rPr>
        <w:rFonts w:ascii="Arial" w:eastAsia="Arial" w:hAnsi="Arial" w:cs="Arial" w:hint="default"/>
        <w:w w:val="100"/>
        <w:sz w:val="22"/>
        <w:szCs w:val="22"/>
        <w:lang w:val="sk" w:eastAsia="sk" w:bidi="sk"/>
      </w:rPr>
    </w:lvl>
    <w:lvl w:ilvl="1" w:tplc="C0A07000">
      <w:numFmt w:val="bullet"/>
      <w:lvlText w:val="•"/>
      <w:lvlJc w:val="left"/>
      <w:pPr>
        <w:ind w:left="1827" w:hanging="137"/>
      </w:pPr>
      <w:rPr>
        <w:rFonts w:hint="default"/>
        <w:lang w:val="sk" w:eastAsia="sk" w:bidi="sk"/>
      </w:rPr>
    </w:lvl>
    <w:lvl w:ilvl="2" w:tplc="0E8464A0">
      <w:numFmt w:val="bullet"/>
      <w:lvlText w:val="•"/>
      <w:lvlJc w:val="left"/>
      <w:pPr>
        <w:ind w:left="2714" w:hanging="137"/>
      </w:pPr>
      <w:rPr>
        <w:rFonts w:hint="default"/>
        <w:lang w:val="sk" w:eastAsia="sk" w:bidi="sk"/>
      </w:rPr>
    </w:lvl>
    <w:lvl w:ilvl="3" w:tplc="C58C44A8">
      <w:numFmt w:val="bullet"/>
      <w:lvlText w:val="•"/>
      <w:lvlJc w:val="left"/>
      <w:pPr>
        <w:ind w:left="3601" w:hanging="137"/>
      </w:pPr>
      <w:rPr>
        <w:rFonts w:hint="default"/>
        <w:lang w:val="sk" w:eastAsia="sk" w:bidi="sk"/>
      </w:rPr>
    </w:lvl>
    <w:lvl w:ilvl="4" w:tplc="63EA9AEC">
      <w:numFmt w:val="bullet"/>
      <w:lvlText w:val="•"/>
      <w:lvlJc w:val="left"/>
      <w:pPr>
        <w:ind w:left="4488" w:hanging="137"/>
      </w:pPr>
      <w:rPr>
        <w:rFonts w:hint="default"/>
        <w:lang w:val="sk" w:eastAsia="sk" w:bidi="sk"/>
      </w:rPr>
    </w:lvl>
    <w:lvl w:ilvl="5" w:tplc="FE1E613C">
      <w:numFmt w:val="bullet"/>
      <w:lvlText w:val="•"/>
      <w:lvlJc w:val="left"/>
      <w:pPr>
        <w:ind w:left="5375" w:hanging="137"/>
      </w:pPr>
      <w:rPr>
        <w:rFonts w:hint="default"/>
        <w:lang w:val="sk" w:eastAsia="sk" w:bidi="sk"/>
      </w:rPr>
    </w:lvl>
    <w:lvl w:ilvl="6" w:tplc="AB84639C">
      <w:numFmt w:val="bullet"/>
      <w:lvlText w:val="•"/>
      <w:lvlJc w:val="left"/>
      <w:pPr>
        <w:ind w:left="6262" w:hanging="137"/>
      </w:pPr>
      <w:rPr>
        <w:rFonts w:hint="default"/>
        <w:lang w:val="sk" w:eastAsia="sk" w:bidi="sk"/>
      </w:rPr>
    </w:lvl>
    <w:lvl w:ilvl="7" w:tplc="F7D8E066">
      <w:numFmt w:val="bullet"/>
      <w:lvlText w:val="•"/>
      <w:lvlJc w:val="left"/>
      <w:pPr>
        <w:ind w:left="7149" w:hanging="137"/>
      </w:pPr>
      <w:rPr>
        <w:rFonts w:hint="default"/>
        <w:lang w:val="sk" w:eastAsia="sk" w:bidi="sk"/>
      </w:rPr>
    </w:lvl>
    <w:lvl w:ilvl="8" w:tplc="66AA05D8">
      <w:numFmt w:val="bullet"/>
      <w:lvlText w:val="•"/>
      <w:lvlJc w:val="left"/>
      <w:pPr>
        <w:ind w:left="8036" w:hanging="137"/>
      </w:pPr>
      <w:rPr>
        <w:rFonts w:hint="default"/>
        <w:lang w:val="sk" w:eastAsia="sk" w:bidi="sk"/>
      </w:rPr>
    </w:lvl>
  </w:abstractNum>
  <w:abstractNum w:abstractNumId="43" w15:restartNumberingAfterBreak="0">
    <w:nsid w:val="478870D1"/>
    <w:multiLevelType w:val="multilevel"/>
    <w:tmpl w:val="240095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427"/>
        </w:tabs>
        <w:ind w:left="1427" w:hanging="576"/>
      </w:pPr>
      <w:rPr>
        <w:rFonts w:ascii="Times New Roman" w:hAnsi="Times New Roman" w:cs="Times New Roman" w:hint="default"/>
        <w:b w:val="0"/>
        <w:color w:val="000000"/>
        <w:sz w:val="24"/>
        <w:szCs w:val="24"/>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7D209BE"/>
    <w:multiLevelType w:val="multilevel"/>
    <w:tmpl w:val="BAC4918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496B4C45"/>
    <w:multiLevelType w:val="hybridMultilevel"/>
    <w:tmpl w:val="0858638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B5F44DC"/>
    <w:multiLevelType w:val="multilevel"/>
    <w:tmpl w:val="0EA8999C"/>
    <w:lvl w:ilvl="0">
      <w:start w:val="1"/>
      <w:numFmt w:val="decimal"/>
      <w:pStyle w:val="Nadpis3"/>
      <w:lvlText w:val="%1."/>
      <w:lvlJc w:val="left"/>
      <w:pPr>
        <w:ind w:left="786"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4C8E20D8"/>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52414CDD"/>
    <w:multiLevelType w:val="multilevel"/>
    <w:tmpl w:val="D78A5EFE"/>
    <w:lvl w:ilvl="0">
      <w:start w:val="1"/>
      <w:numFmt w:val="decimal"/>
      <w:pStyle w:val="Style4"/>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55072FE1"/>
    <w:multiLevelType w:val="hybridMultilevel"/>
    <w:tmpl w:val="016AB8BA"/>
    <w:lvl w:ilvl="0" w:tplc="34120670">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6442CE7"/>
    <w:multiLevelType w:val="multilevel"/>
    <w:tmpl w:val="1AA6B5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56665D40"/>
    <w:multiLevelType w:val="hybridMultilevel"/>
    <w:tmpl w:val="EDFC7AD6"/>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3" w15:restartNumberingAfterBreak="0">
    <w:nsid w:val="58D06B13"/>
    <w:multiLevelType w:val="multilevel"/>
    <w:tmpl w:val="EDAEC974"/>
    <w:lvl w:ilvl="0">
      <w:start w:val="26"/>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596C4BCC"/>
    <w:multiLevelType w:val="hybridMultilevel"/>
    <w:tmpl w:val="6BFAEE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33CA3"/>
    <w:multiLevelType w:val="multilevel"/>
    <w:tmpl w:val="DD0EF2BC"/>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7" w15:restartNumberingAfterBreak="0">
    <w:nsid w:val="5DB063D2"/>
    <w:multiLevelType w:val="hybridMultilevel"/>
    <w:tmpl w:val="823A6EDC"/>
    <w:lvl w:ilvl="0" w:tplc="50D0C2D0">
      <w:start w:val="1"/>
      <w:numFmt w:val="decimal"/>
      <w:lvlText w:val="%1."/>
      <w:lvlJc w:val="left"/>
      <w:pPr>
        <w:ind w:left="528" w:hanging="428"/>
      </w:pPr>
      <w:rPr>
        <w:rFonts w:ascii="Arial" w:eastAsia="Arial" w:hAnsi="Arial" w:cs="Arial" w:hint="default"/>
        <w:spacing w:val="-1"/>
        <w:w w:val="100"/>
        <w:sz w:val="22"/>
        <w:szCs w:val="22"/>
        <w:lang w:val="sk" w:eastAsia="sk" w:bidi="sk"/>
      </w:rPr>
    </w:lvl>
    <w:lvl w:ilvl="1" w:tplc="2AC6443E">
      <w:numFmt w:val="bullet"/>
      <w:lvlText w:val="•"/>
      <w:lvlJc w:val="left"/>
      <w:pPr>
        <w:ind w:left="1449" w:hanging="428"/>
      </w:pPr>
      <w:rPr>
        <w:rFonts w:hint="default"/>
        <w:lang w:val="sk" w:eastAsia="sk" w:bidi="sk"/>
      </w:rPr>
    </w:lvl>
    <w:lvl w:ilvl="2" w:tplc="617AE78A">
      <w:numFmt w:val="bullet"/>
      <w:lvlText w:val="•"/>
      <w:lvlJc w:val="left"/>
      <w:pPr>
        <w:ind w:left="2378" w:hanging="428"/>
      </w:pPr>
      <w:rPr>
        <w:rFonts w:hint="default"/>
        <w:lang w:val="sk" w:eastAsia="sk" w:bidi="sk"/>
      </w:rPr>
    </w:lvl>
    <w:lvl w:ilvl="3" w:tplc="469EAFFC">
      <w:numFmt w:val="bullet"/>
      <w:lvlText w:val="•"/>
      <w:lvlJc w:val="left"/>
      <w:pPr>
        <w:ind w:left="3307" w:hanging="428"/>
      </w:pPr>
      <w:rPr>
        <w:rFonts w:hint="default"/>
        <w:lang w:val="sk" w:eastAsia="sk" w:bidi="sk"/>
      </w:rPr>
    </w:lvl>
    <w:lvl w:ilvl="4" w:tplc="E70C7E98">
      <w:numFmt w:val="bullet"/>
      <w:lvlText w:val="•"/>
      <w:lvlJc w:val="left"/>
      <w:pPr>
        <w:ind w:left="4236" w:hanging="428"/>
      </w:pPr>
      <w:rPr>
        <w:rFonts w:hint="default"/>
        <w:lang w:val="sk" w:eastAsia="sk" w:bidi="sk"/>
      </w:rPr>
    </w:lvl>
    <w:lvl w:ilvl="5" w:tplc="0E982E8A">
      <w:numFmt w:val="bullet"/>
      <w:lvlText w:val="•"/>
      <w:lvlJc w:val="left"/>
      <w:pPr>
        <w:ind w:left="5165" w:hanging="428"/>
      </w:pPr>
      <w:rPr>
        <w:rFonts w:hint="default"/>
        <w:lang w:val="sk" w:eastAsia="sk" w:bidi="sk"/>
      </w:rPr>
    </w:lvl>
    <w:lvl w:ilvl="6" w:tplc="D680839A">
      <w:numFmt w:val="bullet"/>
      <w:lvlText w:val="•"/>
      <w:lvlJc w:val="left"/>
      <w:pPr>
        <w:ind w:left="6094" w:hanging="428"/>
      </w:pPr>
      <w:rPr>
        <w:rFonts w:hint="default"/>
        <w:lang w:val="sk" w:eastAsia="sk" w:bidi="sk"/>
      </w:rPr>
    </w:lvl>
    <w:lvl w:ilvl="7" w:tplc="0F4C457E">
      <w:numFmt w:val="bullet"/>
      <w:lvlText w:val="•"/>
      <w:lvlJc w:val="left"/>
      <w:pPr>
        <w:ind w:left="7023" w:hanging="428"/>
      </w:pPr>
      <w:rPr>
        <w:rFonts w:hint="default"/>
        <w:lang w:val="sk" w:eastAsia="sk" w:bidi="sk"/>
      </w:rPr>
    </w:lvl>
    <w:lvl w:ilvl="8" w:tplc="4AE0F182">
      <w:numFmt w:val="bullet"/>
      <w:lvlText w:val="•"/>
      <w:lvlJc w:val="left"/>
      <w:pPr>
        <w:ind w:left="7952" w:hanging="428"/>
      </w:pPr>
      <w:rPr>
        <w:rFonts w:hint="default"/>
        <w:lang w:val="sk" w:eastAsia="sk" w:bidi="sk"/>
      </w:rPr>
    </w:lvl>
  </w:abstractNum>
  <w:abstractNum w:abstractNumId="58" w15:restartNumberingAfterBreak="0">
    <w:nsid w:val="5E4F56A2"/>
    <w:multiLevelType w:val="hybridMultilevel"/>
    <w:tmpl w:val="6A42011E"/>
    <w:lvl w:ilvl="0" w:tplc="8B1658A6">
      <w:start w:val="1"/>
      <w:numFmt w:val="decimal"/>
      <w:lvlText w:val="%1."/>
      <w:lvlJc w:val="left"/>
      <w:pPr>
        <w:ind w:left="788" w:hanging="360"/>
      </w:pPr>
      <w:rPr>
        <w:rFonts w:hint="default"/>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59" w15:restartNumberingAfterBreak="0">
    <w:nsid w:val="5E995CF8"/>
    <w:multiLevelType w:val="multilevel"/>
    <w:tmpl w:val="41167AC2"/>
    <w:lvl w:ilvl="0">
      <w:start w:val="1"/>
      <w:numFmt w:val="decimal"/>
      <w:lvlText w:val="%1."/>
      <w:lvlJc w:val="left"/>
      <w:pPr>
        <w:ind w:left="806" w:hanging="706"/>
      </w:pPr>
      <w:rPr>
        <w:rFonts w:ascii="Arial" w:eastAsia="Arial" w:hAnsi="Arial" w:cs="Arial" w:hint="default"/>
        <w:w w:val="100"/>
        <w:sz w:val="22"/>
        <w:szCs w:val="22"/>
        <w:lang w:val="sk" w:eastAsia="sk" w:bidi="sk"/>
      </w:rPr>
    </w:lvl>
    <w:lvl w:ilvl="1">
      <w:start w:val="1"/>
      <w:numFmt w:val="decimal"/>
      <w:lvlText w:val="%1.%2"/>
      <w:lvlJc w:val="left"/>
      <w:pPr>
        <w:ind w:left="806" w:hanging="706"/>
      </w:pPr>
      <w:rPr>
        <w:rFonts w:ascii="Arial" w:eastAsia="Arial" w:hAnsi="Arial" w:cs="Arial" w:hint="default"/>
        <w:spacing w:val="-1"/>
        <w:w w:val="100"/>
        <w:sz w:val="22"/>
        <w:szCs w:val="22"/>
        <w:lang w:val="sk" w:eastAsia="sk" w:bidi="sk"/>
      </w:rPr>
    </w:lvl>
    <w:lvl w:ilvl="2">
      <w:start w:val="1"/>
      <w:numFmt w:val="lowerLetter"/>
      <w:lvlText w:val="%3)"/>
      <w:lvlJc w:val="left"/>
      <w:pPr>
        <w:ind w:left="1051" w:hanging="245"/>
      </w:pPr>
      <w:rPr>
        <w:rFonts w:ascii="Arial" w:eastAsia="Arial" w:hAnsi="Arial" w:cs="Arial" w:hint="default"/>
        <w:w w:val="100"/>
        <w:sz w:val="21"/>
        <w:szCs w:val="21"/>
        <w:lang w:val="sk" w:eastAsia="sk" w:bidi="sk"/>
      </w:rPr>
    </w:lvl>
    <w:lvl w:ilvl="3">
      <w:numFmt w:val="bullet"/>
      <w:lvlText w:val="•"/>
      <w:lvlJc w:val="left"/>
      <w:pPr>
        <w:ind w:left="3004" w:hanging="245"/>
      </w:pPr>
      <w:rPr>
        <w:rFonts w:hint="default"/>
        <w:lang w:val="sk" w:eastAsia="sk" w:bidi="sk"/>
      </w:rPr>
    </w:lvl>
    <w:lvl w:ilvl="4">
      <w:numFmt w:val="bullet"/>
      <w:lvlText w:val="•"/>
      <w:lvlJc w:val="left"/>
      <w:pPr>
        <w:ind w:left="3977" w:hanging="245"/>
      </w:pPr>
      <w:rPr>
        <w:rFonts w:hint="default"/>
        <w:lang w:val="sk" w:eastAsia="sk" w:bidi="sk"/>
      </w:rPr>
    </w:lvl>
    <w:lvl w:ilvl="5">
      <w:numFmt w:val="bullet"/>
      <w:lvlText w:val="•"/>
      <w:lvlJc w:val="left"/>
      <w:pPr>
        <w:ind w:left="4949" w:hanging="245"/>
      </w:pPr>
      <w:rPr>
        <w:rFonts w:hint="default"/>
        <w:lang w:val="sk" w:eastAsia="sk" w:bidi="sk"/>
      </w:rPr>
    </w:lvl>
    <w:lvl w:ilvl="6">
      <w:numFmt w:val="bullet"/>
      <w:lvlText w:val="•"/>
      <w:lvlJc w:val="left"/>
      <w:pPr>
        <w:ind w:left="5921" w:hanging="245"/>
      </w:pPr>
      <w:rPr>
        <w:rFonts w:hint="default"/>
        <w:lang w:val="sk" w:eastAsia="sk" w:bidi="sk"/>
      </w:rPr>
    </w:lvl>
    <w:lvl w:ilvl="7">
      <w:numFmt w:val="bullet"/>
      <w:lvlText w:val="•"/>
      <w:lvlJc w:val="left"/>
      <w:pPr>
        <w:ind w:left="6894" w:hanging="245"/>
      </w:pPr>
      <w:rPr>
        <w:rFonts w:hint="default"/>
        <w:lang w:val="sk" w:eastAsia="sk" w:bidi="sk"/>
      </w:rPr>
    </w:lvl>
    <w:lvl w:ilvl="8">
      <w:numFmt w:val="bullet"/>
      <w:lvlText w:val="•"/>
      <w:lvlJc w:val="left"/>
      <w:pPr>
        <w:ind w:left="7866" w:hanging="245"/>
      </w:pPr>
      <w:rPr>
        <w:rFonts w:hint="default"/>
        <w:lang w:val="sk" w:eastAsia="sk" w:bidi="sk"/>
      </w:rPr>
    </w:lvl>
  </w:abstractNum>
  <w:abstractNum w:abstractNumId="60" w15:restartNumberingAfterBreak="0">
    <w:nsid w:val="5FD24AF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610E146C"/>
    <w:multiLevelType w:val="multilevel"/>
    <w:tmpl w:val="7AA6990E"/>
    <w:lvl w:ilvl="0">
      <w:start w:val="1"/>
      <w:numFmt w:val="decimal"/>
      <w:pStyle w:val="Nadpis1"/>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ascii="Arial" w:hAnsi="Arial" w:cs="Arial" w:hint="default"/>
        <w:b w:val="0"/>
        <w:i w:val="0"/>
        <w:color w:val="auto"/>
        <w:sz w:val="20"/>
        <w:szCs w:val="20"/>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62" w15:restartNumberingAfterBreak="0">
    <w:nsid w:val="65D5775C"/>
    <w:multiLevelType w:val="multilevel"/>
    <w:tmpl w:val="31D4E34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170" w:hanging="1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80143B1"/>
    <w:multiLevelType w:val="hybridMultilevel"/>
    <w:tmpl w:val="44A49C60"/>
    <w:lvl w:ilvl="0" w:tplc="8D86DD8C">
      <w:start w:val="1"/>
      <w:numFmt w:val="decimal"/>
      <w:lvlText w:val="%1."/>
      <w:lvlJc w:val="left"/>
      <w:pPr>
        <w:ind w:left="856" w:hanging="428"/>
      </w:pPr>
      <w:rPr>
        <w:rFonts w:hint="default"/>
        <w:b w:val="0"/>
        <w:bCs/>
        <w:spacing w:val="-1"/>
        <w:w w:val="100"/>
        <w:lang w:val="sk" w:eastAsia="sk" w:bidi="sk"/>
      </w:rPr>
    </w:lvl>
    <w:lvl w:ilvl="1" w:tplc="ED4E46C8">
      <w:numFmt w:val="bullet"/>
      <w:lvlText w:val="•"/>
      <w:lvlJc w:val="left"/>
      <w:pPr>
        <w:ind w:left="1877" w:hanging="428"/>
      </w:pPr>
      <w:rPr>
        <w:rFonts w:hint="default"/>
        <w:lang w:val="sk" w:eastAsia="sk" w:bidi="sk"/>
      </w:rPr>
    </w:lvl>
    <w:lvl w:ilvl="2" w:tplc="DBFE40E2">
      <w:numFmt w:val="bullet"/>
      <w:lvlText w:val="•"/>
      <w:lvlJc w:val="left"/>
      <w:pPr>
        <w:ind w:left="2806" w:hanging="428"/>
      </w:pPr>
      <w:rPr>
        <w:rFonts w:hint="default"/>
        <w:lang w:val="sk" w:eastAsia="sk" w:bidi="sk"/>
      </w:rPr>
    </w:lvl>
    <w:lvl w:ilvl="3" w:tplc="79A8C93A">
      <w:numFmt w:val="bullet"/>
      <w:lvlText w:val="•"/>
      <w:lvlJc w:val="left"/>
      <w:pPr>
        <w:ind w:left="3735" w:hanging="428"/>
      </w:pPr>
      <w:rPr>
        <w:rFonts w:hint="default"/>
        <w:lang w:val="sk" w:eastAsia="sk" w:bidi="sk"/>
      </w:rPr>
    </w:lvl>
    <w:lvl w:ilvl="4" w:tplc="6A885D90">
      <w:numFmt w:val="bullet"/>
      <w:lvlText w:val="•"/>
      <w:lvlJc w:val="left"/>
      <w:pPr>
        <w:ind w:left="4664" w:hanging="428"/>
      </w:pPr>
      <w:rPr>
        <w:rFonts w:hint="default"/>
        <w:lang w:val="sk" w:eastAsia="sk" w:bidi="sk"/>
      </w:rPr>
    </w:lvl>
    <w:lvl w:ilvl="5" w:tplc="C03067A0">
      <w:numFmt w:val="bullet"/>
      <w:lvlText w:val="•"/>
      <w:lvlJc w:val="left"/>
      <w:pPr>
        <w:ind w:left="5593" w:hanging="428"/>
      </w:pPr>
      <w:rPr>
        <w:rFonts w:hint="default"/>
        <w:lang w:val="sk" w:eastAsia="sk" w:bidi="sk"/>
      </w:rPr>
    </w:lvl>
    <w:lvl w:ilvl="6" w:tplc="E752EC42">
      <w:numFmt w:val="bullet"/>
      <w:lvlText w:val="•"/>
      <w:lvlJc w:val="left"/>
      <w:pPr>
        <w:ind w:left="6522" w:hanging="428"/>
      </w:pPr>
      <w:rPr>
        <w:rFonts w:hint="default"/>
        <w:lang w:val="sk" w:eastAsia="sk" w:bidi="sk"/>
      </w:rPr>
    </w:lvl>
    <w:lvl w:ilvl="7" w:tplc="5CF6B4F2">
      <w:numFmt w:val="bullet"/>
      <w:lvlText w:val="•"/>
      <w:lvlJc w:val="left"/>
      <w:pPr>
        <w:ind w:left="7451" w:hanging="428"/>
      </w:pPr>
      <w:rPr>
        <w:rFonts w:hint="default"/>
        <w:lang w:val="sk" w:eastAsia="sk" w:bidi="sk"/>
      </w:rPr>
    </w:lvl>
    <w:lvl w:ilvl="8" w:tplc="327AE3DC">
      <w:numFmt w:val="bullet"/>
      <w:lvlText w:val="•"/>
      <w:lvlJc w:val="left"/>
      <w:pPr>
        <w:ind w:left="8380" w:hanging="428"/>
      </w:pPr>
      <w:rPr>
        <w:rFonts w:hint="default"/>
        <w:lang w:val="sk" w:eastAsia="sk" w:bidi="sk"/>
      </w:rPr>
    </w:lvl>
  </w:abstractNum>
  <w:abstractNum w:abstractNumId="64" w15:restartNumberingAfterBreak="0">
    <w:nsid w:val="6CB937FE"/>
    <w:multiLevelType w:val="multilevel"/>
    <w:tmpl w:val="77768F46"/>
    <w:lvl w:ilvl="0">
      <w:start w:val="13"/>
      <w:numFmt w:val="decimal"/>
      <w:lvlText w:val="%1"/>
      <w:lvlJc w:val="left"/>
      <w:pPr>
        <w:ind w:left="600" w:hanging="600"/>
      </w:pPr>
      <w:rPr>
        <w:rFonts w:hint="default"/>
      </w:rPr>
    </w:lvl>
    <w:lvl w:ilvl="1">
      <w:start w:val="2"/>
      <w:numFmt w:val="decimal"/>
      <w:lvlText w:val="%1.%2"/>
      <w:lvlJc w:val="left"/>
      <w:pPr>
        <w:ind w:left="1032" w:hanging="60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5" w15:restartNumberingAfterBreak="0">
    <w:nsid w:val="6D78702F"/>
    <w:multiLevelType w:val="hybridMultilevel"/>
    <w:tmpl w:val="44A49C60"/>
    <w:lvl w:ilvl="0" w:tplc="8D86DD8C">
      <w:start w:val="1"/>
      <w:numFmt w:val="decimal"/>
      <w:lvlText w:val="%1."/>
      <w:lvlJc w:val="left"/>
      <w:pPr>
        <w:ind w:left="856" w:hanging="428"/>
      </w:pPr>
      <w:rPr>
        <w:rFonts w:hint="default"/>
        <w:b w:val="0"/>
        <w:bCs/>
        <w:spacing w:val="-1"/>
        <w:w w:val="100"/>
        <w:lang w:val="sk" w:eastAsia="sk" w:bidi="sk"/>
      </w:rPr>
    </w:lvl>
    <w:lvl w:ilvl="1" w:tplc="ED4E46C8">
      <w:numFmt w:val="bullet"/>
      <w:lvlText w:val="•"/>
      <w:lvlJc w:val="left"/>
      <w:pPr>
        <w:ind w:left="1877" w:hanging="428"/>
      </w:pPr>
      <w:rPr>
        <w:rFonts w:hint="default"/>
        <w:lang w:val="sk" w:eastAsia="sk" w:bidi="sk"/>
      </w:rPr>
    </w:lvl>
    <w:lvl w:ilvl="2" w:tplc="DBFE40E2">
      <w:numFmt w:val="bullet"/>
      <w:lvlText w:val="•"/>
      <w:lvlJc w:val="left"/>
      <w:pPr>
        <w:ind w:left="2806" w:hanging="428"/>
      </w:pPr>
      <w:rPr>
        <w:rFonts w:hint="default"/>
        <w:lang w:val="sk" w:eastAsia="sk" w:bidi="sk"/>
      </w:rPr>
    </w:lvl>
    <w:lvl w:ilvl="3" w:tplc="79A8C93A">
      <w:numFmt w:val="bullet"/>
      <w:lvlText w:val="•"/>
      <w:lvlJc w:val="left"/>
      <w:pPr>
        <w:ind w:left="3735" w:hanging="428"/>
      </w:pPr>
      <w:rPr>
        <w:rFonts w:hint="default"/>
        <w:lang w:val="sk" w:eastAsia="sk" w:bidi="sk"/>
      </w:rPr>
    </w:lvl>
    <w:lvl w:ilvl="4" w:tplc="6A885D90">
      <w:numFmt w:val="bullet"/>
      <w:lvlText w:val="•"/>
      <w:lvlJc w:val="left"/>
      <w:pPr>
        <w:ind w:left="4664" w:hanging="428"/>
      </w:pPr>
      <w:rPr>
        <w:rFonts w:hint="default"/>
        <w:lang w:val="sk" w:eastAsia="sk" w:bidi="sk"/>
      </w:rPr>
    </w:lvl>
    <w:lvl w:ilvl="5" w:tplc="C03067A0">
      <w:numFmt w:val="bullet"/>
      <w:lvlText w:val="•"/>
      <w:lvlJc w:val="left"/>
      <w:pPr>
        <w:ind w:left="5593" w:hanging="428"/>
      </w:pPr>
      <w:rPr>
        <w:rFonts w:hint="default"/>
        <w:lang w:val="sk" w:eastAsia="sk" w:bidi="sk"/>
      </w:rPr>
    </w:lvl>
    <w:lvl w:ilvl="6" w:tplc="E752EC42">
      <w:numFmt w:val="bullet"/>
      <w:lvlText w:val="•"/>
      <w:lvlJc w:val="left"/>
      <w:pPr>
        <w:ind w:left="6522" w:hanging="428"/>
      </w:pPr>
      <w:rPr>
        <w:rFonts w:hint="default"/>
        <w:lang w:val="sk" w:eastAsia="sk" w:bidi="sk"/>
      </w:rPr>
    </w:lvl>
    <w:lvl w:ilvl="7" w:tplc="5CF6B4F2">
      <w:numFmt w:val="bullet"/>
      <w:lvlText w:val="•"/>
      <w:lvlJc w:val="left"/>
      <w:pPr>
        <w:ind w:left="7451" w:hanging="428"/>
      </w:pPr>
      <w:rPr>
        <w:rFonts w:hint="default"/>
        <w:lang w:val="sk" w:eastAsia="sk" w:bidi="sk"/>
      </w:rPr>
    </w:lvl>
    <w:lvl w:ilvl="8" w:tplc="327AE3DC">
      <w:numFmt w:val="bullet"/>
      <w:lvlText w:val="•"/>
      <w:lvlJc w:val="left"/>
      <w:pPr>
        <w:ind w:left="8380" w:hanging="428"/>
      </w:pPr>
      <w:rPr>
        <w:rFonts w:hint="default"/>
        <w:lang w:val="sk" w:eastAsia="sk" w:bidi="sk"/>
      </w:rPr>
    </w:lvl>
  </w:abstractNum>
  <w:abstractNum w:abstractNumId="66" w15:restartNumberingAfterBreak="0">
    <w:nsid w:val="71790593"/>
    <w:multiLevelType w:val="hybridMultilevel"/>
    <w:tmpl w:val="92B6E5BC"/>
    <w:lvl w:ilvl="0" w:tplc="74AA0F9E">
      <w:start w:val="1"/>
      <w:numFmt w:val="decimal"/>
      <w:lvlText w:val="%1."/>
      <w:lvlJc w:val="left"/>
      <w:pPr>
        <w:ind w:left="804" w:hanging="360"/>
      </w:pPr>
      <w:rPr>
        <w:rFonts w:hint="default"/>
      </w:rPr>
    </w:lvl>
    <w:lvl w:ilvl="1" w:tplc="041B0019">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67" w15:restartNumberingAfterBreak="0">
    <w:nsid w:val="740702C7"/>
    <w:multiLevelType w:val="hybridMultilevel"/>
    <w:tmpl w:val="88D6E32C"/>
    <w:lvl w:ilvl="0" w:tplc="D4ECFBC6">
      <w:start w:val="1"/>
      <w:numFmt w:val="decimal"/>
      <w:lvlText w:val="%1."/>
      <w:lvlJc w:val="left"/>
      <w:pPr>
        <w:ind w:left="528" w:hanging="428"/>
      </w:pPr>
      <w:rPr>
        <w:rFonts w:ascii="Arial" w:eastAsia="Arial" w:hAnsi="Arial" w:cs="Arial" w:hint="default"/>
        <w:b w:val="0"/>
        <w:spacing w:val="-1"/>
        <w:w w:val="100"/>
        <w:sz w:val="22"/>
        <w:szCs w:val="22"/>
        <w:lang w:val="sk" w:eastAsia="sk" w:bidi="sk"/>
      </w:rPr>
    </w:lvl>
    <w:lvl w:ilvl="1" w:tplc="2AC6443E">
      <w:numFmt w:val="bullet"/>
      <w:lvlText w:val="•"/>
      <w:lvlJc w:val="left"/>
      <w:pPr>
        <w:ind w:left="1449" w:hanging="428"/>
      </w:pPr>
      <w:rPr>
        <w:rFonts w:hint="default"/>
        <w:lang w:val="sk" w:eastAsia="sk" w:bidi="sk"/>
      </w:rPr>
    </w:lvl>
    <w:lvl w:ilvl="2" w:tplc="617AE78A">
      <w:numFmt w:val="bullet"/>
      <w:lvlText w:val="•"/>
      <w:lvlJc w:val="left"/>
      <w:pPr>
        <w:ind w:left="2378" w:hanging="428"/>
      </w:pPr>
      <w:rPr>
        <w:rFonts w:hint="default"/>
        <w:lang w:val="sk" w:eastAsia="sk" w:bidi="sk"/>
      </w:rPr>
    </w:lvl>
    <w:lvl w:ilvl="3" w:tplc="469EAFFC">
      <w:numFmt w:val="bullet"/>
      <w:lvlText w:val="•"/>
      <w:lvlJc w:val="left"/>
      <w:pPr>
        <w:ind w:left="3307" w:hanging="428"/>
      </w:pPr>
      <w:rPr>
        <w:rFonts w:hint="default"/>
        <w:lang w:val="sk" w:eastAsia="sk" w:bidi="sk"/>
      </w:rPr>
    </w:lvl>
    <w:lvl w:ilvl="4" w:tplc="E70C7E98">
      <w:numFmt w:val="bullet"/>
      <w:lvlText w:val="•"/>
      <w:lvlJc w:val="left"/>
      <w:pPr>
        <w:ind w:left="4236" w:hanging="428"/>
      </w:pPr>
      <w:rPr>
        <w:rFonts w:hint="default"/>
        <w:lang w:val="sk" w:eastAsia="sk" w:bidi="sk"/>
      </w:rPr>
    </w:lvl>
    <w:lvl w:ilvl="5" w:tplc="0E982E8A">
      <w:numFmt w:val="bullet"/>
      <w:lvlText w:val="•"/>
      <w:lvlJc w:val="left"/>
      <w:pPr>
        <w:ind w:left="5165" w:hanging="428"/>
      </w:pPr>
      <w:rPr>
        <w:rFonts w:hint="default"/>
        <w:lang w:val="sk" w:eastAsia="sk" w:bidi="sk"/>
      </w:rPr>
    </w:lvl>
    <w:lvl w:ilvl="6" w:tplc="D680839A">
      <w:numFmt w:val="bullet"/>
      <w:lvlText w:val="•"/>
      <w:lvlJc w:val="left"/>
      <w:pPr>
        <w:ind w:left="6094" w:hanging="428"/>
      </w:pPr>
      <w:rPr>
        <w:rFonts w:hint="default"/>
        <w:lang w:val="sk" w:eastAsia="sk" w:bidi="sk"/>
      </w:rPr>
    </w:lvl>
    <w:lvl w:ilvl="7" w:tplc="0F4C457E">
      <w:numFmt w:val="bullet"/>
      <w:lvlText w:val="•"/>
      <w:lvlJc w:val="left"/>
      <w:pPr>
        <w:ind w:left="7023" w:hanging="428"/>
      </w:pPr>
      <w:rPr>
        <w:rFonts w:hint="default"/>
        <w:lang w:val="sk" w:eastAsia="sk" w:bidi="sk"/>
      </w:rPr>
    </w:lvl>
    <w:lvl w:ilvl="8" w:tplc="4AE0F182">
      <w:numFmt w:val="bullet"/>
      <w:lvlText w:val="•"/>
      <w:lvlJc w:val="left"/>
      <w:pPr>
        <w:ind w:left="7952" w:hanging="428"/>
      </w:pPr>
      <w:rPr>
        <w:rFonts w:hint="default"/>
        <w:lang w:val="sk" w:eastAsia="sk" w:bidi="sk"/>
      </w:rPr>
    </w:lvl>
  </w:abstractNum>
  <w:abstractNum w:abstractNumId="68" w15:restartNumberingAfterBreak="0">
    <w:nsid w:val="7DBF6DF1"/>
    <w:multiLevelType w:val="hybridMultilevel"/>
    <w:tmpl w:val="44A49C60"/>
    <w:lvl w:ilvl="0" w:tplc="8D86DD8C">
      <w:start w:val="1"/>
      <w:numFmt w:val="decimal"/>
      <w:lvlText w:val="%1."/>
      <w:lvlJc w:val="left"/>
      <w:pPr>
        <w:ind w:left="856" w:hanging="428"/>
      </w:pPr>
      <w:rPr>
        <w:rFonts w:hint="default"/>
        <w:b w:val="0"/>
        <w:bCs/>
        <w:spacing w:val="-1"/>
        <w:w w:val="100"/>
        <w:lang w:val="sk" w:eastAsia="sk" w:bidi="sk"/>
      </w:rPr>
    </w:lvl>
    <w:lvl w:ilvl="1" w:tplc="ED4E46C8">
      <w:numFmt w:val="bullet"/>
      <w:lvlText w:val="•"/>
      <w:lvlJc w:val="left"/>
      <w:pPr>
        <w:ind w:left="1877" w:hanging="428"/>
      </w:pPr>
      <w:rPr>
        <w:rFonts w:hint="default"/>
        <w:lang w:val="sk" w:eastAsia="sk" w:bidi="sk"/>
      </w:rPr>
    </w:lvl>
    <w:lvl w:ilvl="2" w:tplc="DBFE40E2">
      <w:numFmt w:val="bullet"/>
      <w:lvlText w:val="•"/>
      <w:lvlJc w:val="left"/>
      <w:pPr>
        <w:ind w:left="2806" w:hanging="428"/>
      </w:pPr>
      <w:rPr>
        <w:rFonts w:hint="default"/>
        <w:lang w:val="sk" w:eastAsia="sk" w:bidi="sk"/>
      </w:rPr>
    </w:lvl>
    <w:lvl w:ilvl="3" w:tplc="79A8C93A">
      <w:numFmt w:val="bullet"/>
      <w:lvlText w:val="•"/>
      <w:lvlJc w:val="left"/>
      <w:pPr>
        <w:ind w:left="3735" w:hanging="428"/>
      </w:pPr>
      <w:rPr>
        <w:rFonts w:hint="default"/>
        <w:lang w:val="sk" w:eastAsia="sk" w:bidi="sk"/>
      </w:rPr>
    </w:lvl>
    <w:lvl w:ilvl="4" w:tplc="6A885D90">
      <w:numFmt w:val="bullet"/>
      <w:lvlText w:val="•"/>
      <w:lvlJc w:val="left"/>
      <w:pPr>
        <w:ind w:left="4664" w:hanging="428"/>
      </w:pPr>
      <w:rPr>
        <w:rFonts w:hint="default"/>
        <w:lang w:val="sk" w:eastAsia="sk" w:bidi="sk"/>
      </w:rPr>
    </w:lvl>
    <w:lvl w:ilvl="5" w:tplc="C03067A0">
      <w:numFmt w:val="bullet"/>
      <w:lvlText w:val="•"/>
      <w:lvlJc w:val="left"/>
      <w:pPr>
        <w:ind w:left="5593" w:hanging="428"/>
      </w:pPr>
      <w:rPr>
        <w:rFonts w:hint="default"/>
        <w:lang w:val="sk" w:eastAsia="sk" w:bidi="sk"/>
      </w:rPr>
    </w:lvl>
    <w:lvl w:ilvl="6" w:tplc="E752EC42">
      <w:numFmt w:val="bullet"/>
      <w:lvlText w:val="•"/>
      <w:lvlJc w:val="left"/>
      <w:pPr>
        <w:ind w:left="6522" w:hanging="428"/>
      </w:pPr>
      <w:rPr>
        <w:rFonts w:hint="default"/>
        <w:lang w:val="sk" w:eastAsia="sk" w:bidi="sk"/>
      </w:rPr>
    </w:lvl>
    <w:lvl w:ilvl="7" w:tplc="5CF6B4F2">
      <w:numFmt w:val="bullet"/>
      <w:lvlText w:val="•"/>
      <w:lvlJc w:val="left"/>
      <w:pPr>
        <w:ind w:left="7451" w:hanging="428"/>
      </w:pPr>
      <w:rPr>
        <w:rFonts w:hint="default"/>
        <w:lang w:val="sk" w:eastAsia="sk" w:bidi="sk"/>
      </w:rPr>
    </w:lvl>
    <w:lvl w:ilvl="8" w:tplc="327AE3DC">
      <w:numFmt w:val="bullet"/>
      <w:lvlText w:val="•"/>
      <w:lvlJc w:val="left"/>
      <w:pPr>
        <w:ind w:left="8380" w:hanging="428"/>
      </w:pPr>
      <w:rPr>
        <w:rFonts w:hint="default"/>
        <w:lang w:val="sk" w:eastAsia="sk" w:bidi="sk"/>
      </w:rPr>
    </w:lvl>
  </w:abstractNum>
  <w:num w:numId="1">
    <w:abstractNumId w:val="25"/>
  </w:num>
  <w:num w:numId="2">
    <w:abstractNumId w:val="62"/>
  </w:num>
  <w:num w:numId="3">
    <w:abstractNumId w:val="51"/>
  </w:num>
  <w:num w:numId="4">
    <w:abstractNumId w:val="13"/>
  </w:num>
  <w:num w:numId="5">
    <w:abstractNumId w:val="10"/>
  </w:num>
  <w:num w:numId="6">
    <w:abstractNumId w:val="46"/>
  </w:num>
  <w:num w:numId="7">
    <w:abstractNumId w:val="60"/>
  </w:num>
  <w:num w:numId="8">
    <w:abstractNumId w:val="39"/>
  </w:num>
  <w:num w:numId="9">
    <w:abstractNumId w:val="29"/>
  </w:num>
  <w:num w:numId="10">
    <w:abstractNumId w:val="52"/>
  </w:num>
  <w:num w:numId="11">
    <w:abstractNumId w:val="55"/>
  </w:num>
  <w:num w:numId="12">
    <w:abstractNumId w:val="31"/>
  </w:num>
  <w:num w:numId="13">
    <w:abstractNumId w:val="53"/>
  </w:num>
  <w:num w:numId="14">
    <w:abstractNumId w:val="28"/>
  </w:num>
  <w:num w:numId="15">
    <w:abstractNumId w:val="11"/>
  </w:num>
  <w:num w:numId="16">
    <w:abstractNumId w:val="37"/>
  </w:num>
  <w:num w:numId="17">
    <w:abstractNumId w:val="24"/>
  </w:num>
  <w:num w:numId="18">
    <w:abstractNumId w:val="33"/>
  </w:num>
  <w:num w:numId="19">
    <w:abstractNumId w:val="56"/>
  </w:num>
  <w:num w:numId="20">
    <w:abstractNumId w:val="1"/>
  </w:num>
  <w:num w:numId="21">
    <w:abstractNumId w:val="47"/>
  </w:num>
  <w:num w:numId="22">
    <w:abstractNumId w:val="14"/>
  </w:num>
  <w:num w:numId="23">
    <w:abstractNumId w:val="43"/>
  </w:num>
  <w:num w:numId="24">
    <w:abstractNumId w:val="49"/>
  </w:num>
  <w:num w:numId="25">
    <w:abstractNumId w:val="30"/>
  </w:num>
  <w:num w:numId="26">
    <w:abstractNumId w:val="36"/>
  </w:num>
  <w:num w:numId="27">
    <w:abstractNumId w:val="61"/>
  </w:num>
  <w:num w:numId="28">
    <w:abstractNumId w:val="44"/>
  </w:num>
  <w:num w:numId="29">
    <w:abstractNumId w:val="17"/>
  </w:num>
  <w:num w:numId="30">
    <w:abstractNumId w:val="32"/>
  </w:num>
  <w:num w:numId="31">
    <w:abstractNumId w:val="64"/>
  </w:num>
  <w:num w:numId="32">
    <w:abstractNumId w:val="5"/>
  </w:num>
  <w:num w:numId="33">
    <w:abstractNumId w:val="6"/>
  </w:num>
  <w:num w:numId="34">
    <w:abstractNumId w:val="48"/>
  </w:num>
  <w:num w:numId="35">
    <w:abstractNumId w:val="26"/>
  </w:num>
  <w:num w:numId="36">
    <w:abstractNumId w:val="38"/>
  </w:num>
  <w:num w:numId="37">
    <w:abstractNumId w:val="19"/>
  </w:num>
  <w:num w:numId="38">
    <w:abstractNumId w:val="21"/>
  </w:num>
  <w:num w:numId="39">
    <w:abstractNumId w:val="57"/>
  </w:num>
  <w:num w:numId="40">
    <w:abstractNumId w:val="16"/>
  </w:num>
  <w:num w:numId="41">
    <w:abstractNumId w:val="59"/>
  </w:num>
  <w:num w:numId="42">
    <w:abstractNumId w:val="27"/>
  </w:num>
  <w:num w:numId="43">
    <w:abstractNumId w:val="0"/>
  </w:num>
  <w:num w:numId="44">
    <w:abstractNumId w:val="42"/>
  </w:num>
  <w:num w:numId="45">
    <w:abstractNumId w:val="2"/>
  </w:num>
  <w:num w:numId="46">
    <w:abstractNumId w:val="8"/>
  </w:num>
  <w:num w:numId="47">
    <w:abstractNumId w:val="23"/>
  </w:num>
  <w:num w:numId="48">
    <w:abstractNumId w:val="4"/>
  </w:num>
  <w:num w:numId="49">
    <w:abstractNumId w:val="34"/>
  </w:num>
  <w:num w:numId="50">
    <w:abstractNumId w:val="68"/>
  </w:num>
  <w:num w:numId="51">
    <w:abstractNumId w:val="9"/>
  </w:num>
  <w:num w:numId="52">
    <w:abstractNumId w:val="63"/>
  </w:num>
  <w:num w:numId="53">
    <w:abstractNumId w:val="65"/>
  </w:num>
  <w:num w:numId="54">
    <w:abstractNumId w:val="35"/>
  </w:num>
  <w:num w:numId="55">
    <w:abstractNumId w:val="15"/>
  </w:num>
  <w:num w:numId="56">
    <w:abstractNumId w:val="41"/>
  </w:num>
  <w:num w:numId="57">
    <w:abstractNumId w:val="67"/>
  </w:num>
  <w:num w:numId="58">
    <w:abstractNumId w:val="7"/>
  </w:num>
  <w:num w:numId="59">
    <w:abstractNumId w:val="18"/>
  </w:num>
  <w:num w:numId="60">
    <w:abstractNumId w:val="50"/>
  </w:num>
  <w:num w:numId="61">
    <w:abstractNumId w:val="3"/>
  </w:num>
  <w:num w:numId="62">
    <w:abstractNumId w:val="54"/>
  </w:num>
  <w:num w:numId="63">
    <w:abstractNumId w:val="58"/>
  </w:num>
  <w:num w:numId="64">
    <w:abstractNumId w:val="12"/>
  </w:num>
  <w:num w:numId="65">
    <w:abstractNumId w:val="22"/>
  </w:num>
  <w:num w:numId="66">
    <w:abstractNumId w:val="40"/>
  </w:num>
  <w:num w:numId="67">
    <w:abstractNumId w:val="20"/>
  </w:num>
  <w:num w:numId="68">
    <w:abstractNumId w:val="66"/>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CD"/>
    <w:rsid w:val="00011682"/>
    <w:rsid w:val="00012FD2"/>
    <w:rsid w:val="00026418"/>
    <w:rsid w:val="00027D90"/>
    <w:rsid w:val="00031447"/>
    <w:rsid w:val="00032E36"/>
    <w:rsid w:val="00052CB7"/>
    <w:rsid w:val="00053E9A"/>
    <w:rsid w:val="00053EC8"/>
    <w:rsid w:val="000658DB"/>
    <w:rsid w:val="0007245F"/>
    <w:rsid w:val="00081F51"/>
    <w:rsid w:val="0008630A"/>
    <w:rsid w:val="00094944"/>
    <w:rsid w:val="000A605F"/>
    <w:rsid w:val="000B53FB"/>
    <w:rsid w:val="000B6EE2"/>
    <w:rsid w:val="000C0395"/>
    <w:rsid w:val="000C4DAB"/>
    <w:rsid w:val="000C6052"/>
    <w:rsid w:val="000C7BA8"/>
    <w:rsid w:val="000F592B"/>
    <w:rsid w:val="00102B8D"/>
    <w:rsid w:val="00104054"/>
    <w:rsid w:val="00111668"/>
    <w:rsid w:val="00112CFD"/>
    <w:rsid w:val="00131AEB"/>
    <w:rsid w:val="00140CF1"/>
    <w:rsid w:val="0015147B"/>
    <w:rsid w:val="00152EF3"/>
    <w:rsid w:val="00157B02"/>
    <w:rsid w:val="00157C13"/>
    <w:rsid w:val="00162DDB"/>
    <w:rsid w:val="00171375"/>
    <w:rsid w:val="0017343F"/>
    <w:rsid w:val="00173CE0"/>
    <w:rsid w:val="00181DFF"/>
    <w:rsid w:val="001B480C"/>
    <w:rsid w:val="001C37C4"/>
    <w:rsid w:val="001E70EA"/>
    <w:rsid w:val="001F176B"/>
    <w:rsid w:val="001F36F4"/>
    <w:rsid w:val="002017BB"/>
    <w:rsid w:val="002023BC"/>
    <w:rsid w:val="002071B7"/>
    <w:rsid w:val="00213072"/>
    <w:rsid w:val="0021604E"/>
    <w:rsid w:val="00220B6A"/>
    <w:rsid w:val="0024401C"/>
    <w:rsid w:val="00247C35"/>
    <w:rsid w:val="002522DA"/>
    <w:rsid w:val="0026583B"/>
    <w:rsid w:val="00266BBD"/>
    <w:rsid w:val="00277795"/>
    <w:rsid w:val="00290E04"/>
    <w:rsid w:val="00292EFD"/>
    <w:rsid w:val="00297910"/>
    <w:rsid w:val="002B11E3"/>
    <w:rsid w:val="002C17CD"/>
    <w:rsid w:val="002D12C1"/>
    <w:rsid w:val="0031616E"/>
    <w:rsid w:val="00321D7D"/>
    <w:rsid w:val="00344DED"/>
    <w:rsid w:val="00346B28"/>
    <w:rsid w:val="003630B0"/>
    <w:rsid w:val="00396117"/>
    <w:rsid w:val="003977C2"/>
    <w:rsid w:val="003A4B35"/>
    <w:rsid w:val="003B0488"/>
    <w:rsid w:val="003F41FA"/>
    <w:rsid w:val="004076C1"/>
    <w:rsid w:val="00417FDB"/>
    <w:rsid w:val="00421B9B"/>
    <w:rsid w:val="0043304D"/>
    <w:rsid w:val="00433546"/>
    <w:rsid w:val="00440649"/>
    <w:rsid w:val="00445212"/>
    <w:rsid w:val="004464F1"/>
    <w:rsid w:val="00457984"/>
    <w:rsid w:val="00457C78"/>
    <w:rsid w:val="00467A63"/>
    <w:rsid w:val="0047454E"/>
    <w:rsid w:val="00496DB2"/>
    <w:rsid w:val="004B2BAF"/>
    <w:rsid w:val="004C4C24"/>
    <w:rsid w:val="004D1E48"/>
    <w:rsid w:val="004D402E"/>
    <w:rsid w:val="004D4A44"/>
    <w:rsid w:val="004E12F8"/>
    <w:rsid w:val="004E5285"/>
    <w:rsid w:val="004F3D45"/>
    <w:rsid w:val="005071A7"/>
    <w:rsid w:val="005135DE"/>
    <w:rsid w:val="005150D2"/>
    <w:rsid w:val="00515202"/>
    <w:rsid w:val="00521ADB"/>
    <w:rsid w:val="0056205C"/>
    <w:rsid w:val="005717FE"/>
    <w:rsid w:val="0058789B"/>
    <w:rsid w:val="00590248"/>
    <w:rsid w:val="005A314D"/>
    <w:rsid w:val="005B6A96"/>
    <w:rsid w:val="005D2701"/>
    <w:rsid w:val="005D6127"/>
    <w:rsid w:val="005F6C79"/>
    <w:rsid w:val="006004FD"/>
    <w:rsid w:val="006120B1"/>
    <w:rsid w:val="00624000"/>
    <w:rsid w:val="0062495B"/>
    <w:rsid w:val="006269A1"/>
    <w:rsid w:val="00636089"/>
    <w:rsid w:val="006767A7"/>
    <w:rsid w:val="00681A8A"/>
    <w:rsid w:val="006A58BC"/>
    <w:rsid w:val="006C0F3A"/>
    <w:rsid w:val="006C2E1F"/>
    <w:rsid w:val="006D312D"/>
    <w:rsid w:val="006E1B69"/>
    <w:rsid w:val="006E7AB0"/>
    <w:rsid w:val="00715ED4"/>
    <w:rsid w:val="00742844"/>
    <w:rsid w:val="0074345B"/>
    <w:rsid w:val="0076351D"/>
    <w:rsid w:val="007715DA"/>
    <w:rsid w:val="007928BC"/>
    <w:rsid w:val="007A57BE"/>
    <w:rsid w:val="007B368C"/>
    <w:rsid w:val="007C0B5C"/>
    <w:rsid w:val="007C76BE"/>
    <w:rsid w:val="007C7F40"/>
    <w:rsid w:val="007D07AB"/>
    <w:rsid w:val="007E65C0"/>
    <w:rsid w:val="007F3AAC"/>
    <w:rsid w:val="00800DC9"/>
    <w:rsid w:val="00810E75"/>
    <w:rsid w:val="00816804"/>
    <w:rsid w:val="00825B96"/>
    <w:rsid w:val="008368F8"/>
    <w:rsid w:val="00841ED4"/>
    <w:rsid w:val="00844979"/>
    <w:rsid w:val="00853607"/>
    <w:rsid w:val="00860C0D"/>
    <w:rsid w:val="008A097C"/>
    <w:rsid w:val="008A244D"/>
    <w:rsid w:val="008A2C20"/>
    <w:rsid w:val="008D0AC8"/>
    <w:rsid w:val="008F3C0C"/>
    <w:rsid w:val="009074A2"/>
    <w:rsid w:val="00910914"/>
    <w:rsid w:val="00914DE2"/>
    <w:rsid w:val="00917FAB"/>
    <w:rsid w:val="00934EBF"/>
    <w:rsid w:val="009414D7"/>
    <w:rsid w:val="0094417D"/>
    <w:rsid w:val="00945C41"/>
    <w:rsid w:val="00952BD6"/>
    <w:rsid w:val="00965FA1"/>
    <w:rsid w:val="00991741"/>
    <w:rsid w:val="009B4650"/>
    <w:rsid w:val="009B7F59"/>
    <w:rsid w:val="009C6F8C"/>
    <w:rsid w:val="009D22FB"/>
    <w:rsid w:val="009E2958"/>
    <w:rsid w:val="009F0C71"/>
    <w:rsid w:val="009F4AA6"/>
    <w:rsid w:val="00A04BD8"/>
    <w:rsid w:val="00A20791"/>
    <w:rsid w:val="00A21E57"/>
    <w:rsid w:val="00A36713"/>
    <w:rsid w:val="00A41F11"/>
    <w:rsid w:val="00A81B04"/>
    <w:rsid w:val="00A82B4D"/>
    <w:rsid w:val="00AA0EB2"/>
    <w:rsid w:val="00AC1672"/>
    <w:rsid w:val="00AC1DDA"/>
    <w:rsid w:val="00AC57B4"/>
    <w:rsid w:val="00AE343A"/>
    <w:rsid w:val="00B15E48"/>
    <w:rsid w:val="00B2389D"/>
    <w:rsid w:val="00B31E6E"/>
    <w:rsid w:val="00B32C53"/>
    <w:rsid w:val="00B51F12"/>
    <w:rsid w:val="00B55EFA"/>
    <w:rsid w:val="00B62F02"/>
    <w:rsid w:val="00B66E2A"/>
    <w:rsid w:val="00B77E80"/>
    <w:rsid w:val="00B84767"/>
    <w:rsid w:val="00BA1D44"/>
    <w:rsid w:val="00BC1150"/>
    <w:rsid w:val="00BC3DA2"/>
    <w:rsid w:val="00BC7C87"/>
    <w:rsid w:val="00BD00CD"/>
    <w:rsid w:val="00BD0422"/>
    <w:rsid w:val="00BD1599"/>
    <w:rsid w:val="00BE6AA5"/>
    <w:rsid w:val="00BF127C"/>
    <w:rsid w:val="00C32D42"/>
    <w:rsid w:val="00C34FE9"/>
    <w:rsid w:val="00C4685B"/>
    <w:rsid w:val="00C506D6"/>
    <w:rsid w:val="00C5526D"/>
    <w:rsid w:val="00C67566"/>
    <w:rsid w:val="00C90F85"/>
    <w:rsid w:val="00CB4D58"/>
    <w:rsid w:val="00CC02E2"/>
    <w:rsid w:val="00CC64FD"/>
    <w:rsid w:val="00CC6C0C"/>
    <w:rsid w:val="00CC7591"/>
    <w:rsid w:val="00CD5C57"/>
    <w:rsid w:val="00CF1E8D"/>
    <w:rsid w:val="00CF3155"/>
    <w:rsid w:val="00D06E84"/>
    <w:rsid w:val="00D300FF"/>
    <w:rsid w:val="00D402BD"/>
    <w:rsid w:val="00D40EA2"/>
    <w:rsid w:val="00D46793"/>
    <w:rsid w:val="00D54568"/>
    <w:rsid w:val="00D55EEF"/>
    <w:rsid w:val="00D72542"/>
    <w:rsid w:val="00D77CA9"/>
    <w:rsid w:val="00D92428"/>
    <w:rsid w:val="00D9392E"/>
    <w:rsid w:val="00D95D8E"/>
    <w:rsid w:val="00DB7C00"/>
    <w:rsid w:val="00DC1BAD"/>
    <w:rsid w:val="00DC45CB"/>
    <w:rsid w:val="00DC6A52"/>
    <w:rsid w:val="00DD01EF"/>
    <w:rsid w:val="00DD042C"/>
    <w:rsid w:val="00DD7965"/>
    <w:rsid w:val="00DF3CEB"/>
    <w:rsid w:val="00DF680A"/>
    <w:rsid w:val="00E019CA"/>
    <w:rsid w:val="00E04748"/>
    <w:rsid w:val="00E21FF4"/>
    <w:rsid w:val="00E23C85"/>
    <w:rsid w:val="00E45CBD"/>
    <w:rsid w:val="00E53940"/>
    <w:rsid w:val="00E65EAC"/>
    <w:rsid w:val="00E72353"/>
    <w:rsid w:val="00E751A0"/>
    <w:rsid w:val="00E83039"/>
    <w:rsid w:val="00E87095"/>
    <w:rsid w:val="00E951F3"/>
    <w:rsid w:val="00EB5DD2"/>
    <w:rsid w:val="00EB75A6"/>
    <w:rsid w:val="00EB7721"/>
    <w:rsid w:val="00ED30BE"/>
    <w:rsid w:val="00EE5797"/>
    <w:rsid w:val="00EE7892"/>
    <w:rsid w:val="00EF5D8C"/>
    <w:rsid w:val="00F064F3"/>
    <w:rsid w:val="00F11CF6"/>
    <w:rsid w:val="00F13044"/>
    <w:rsid w:val="00F22F36"/>
    <w:rsid w:val="00F243C2"/>
    <w:rsid w:val="00F40793"/>
    <w:rsid w:val="00FC5E98"/>
    <w:rsid w:val="00FD1831"/>
    <w:rsid w:val="00FF0FAC"/>
    <w:rsid w:val="00FF4928"/>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E6FB9"/>
  <w15:docId w15:val="{512CA7BC-810E-4E3D-89AB-861D3A8D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C02E2"/>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uiPriority w:val="99"/>
    <w:qFormat/>
    <w:rsid w:val="00CC7591"/>
    <w:pPr>
      <w:keepNext/>
      <w:numPr>
        <w:numId w:val="27"/>
      </w:numPr>
      <w:tabs>
        <w:tab w:val="clear" w:pos="435"/>
        <w:tab w:val="num" w:pos="720"/>
      </w:tabs>
      <w:ind w:left="720" w:hanging="360"/>
      <w:outlineLvl w:val="0"/>
    </w:pPr>
    <w:rPr>
      <w:sz w:val="28"/>
    </w:rPr>
  </w:style>
  <w:style w:type="paragraph" w:styleId="Nadpis2">
    <w:name w:val="heading 2"/>
    <w:basedOn w:val="Normlny"/>
    <w:next w:val="Normlny"/>
    <w:link w:val="Nadpis2Char"/>
    <w:qFormat/>
    <w:rsid w:val="00CC7591"/>
    <w:pPr>
      <w:keepNext/>
      <w:jc w:val="both"/>
      <w:outlineLvl w:val="1"/>
    </w:pPr>
    <w:rPr>
      <w:b/>
      <w:sz w:val="28"/>
      <w:szCs w:val="20"/>
    </w:rPr>
  </w:style>
  <w:style w:type="paragraph" w:styleId="Nadpis3">
    <w:name w:val="heading 3"/>
    <w:basedOn w:val="Normlny"/>
    <w:next w:val="Normlny"/>
    <w:link w:val="Nadpis3Char"/>
    <w:qFormat/>
    <w:rsid w:val="00CC7591"/>
    <w:pPr>
      <w:keepNext/>
      <w:numPr>
        <w:numId w:val="6"/>
      </w:numPr>
      <w:jc w:val="both"/>
      <w:outlineLvl w:val="2"/>
    </w:pPr>
    <w:rPr>
      <w:b/>
      <w:sz w:val="26"/>
      <w:szCs w:val="20"/>
    </w:rPr>
  </w:style>
  <w:style w:type="paragraph" w:styleId="Nadpis4">
    <w:name w:val="heading 4"/>
    <w:basedOn w:val="Normlny"/>
    <w:next w:val="Normlny"/>
    <w:link w:val="Nadpis4Char"/>
    <w:qFormat/>
    <w:rsid w:val="00CC7591"/>
    <w:pPr>
      <w:keepNext/>
      <w:jc w:val="center"/>
      <w:outlineLvl w:val="3"/>
    </w:pPr>
    <w:rPr>
      <w:bCs/>
      <w:sz w:val="28"/>
    </w:rPr>
  </w:style>
  <w:style w:type="paragraph" w:styleId="Nadpis5">
    <w:name w:val="heading 5"/>
    <w:basedOn w:val="Normlny"/>
    <w:next w:val="Normlny"/>
    <w:link w:val="Nadpis5Char"/>
    <w:qFormat/>
    <w:rsid w:val="00CC7591"/>
    <w:pPr>
      <w:keepNext/>
      <w:jc w:val="center"/>
      <w:outlineLvl w:val="4"/>
    </w:pPr>
    <w:rPr>
      <w:b/>
      <w:sz w:val="28"/>
    </w:rPr>
  </w:style>
  <w:style w:type="paragraph" w:styleId="Nadpis6">
    <w:name w:val="heading 6"/>
    <w:basedOn w:val="Normlny"/>
    <w:next w:val="Normlny"/>
    <w:link w:val="Nadpis6Char"/>
    <w:qFormat/>
    <w:rsid w:val="00CC7591"/>
    <w:pPr>
      <w:keepNext/>
      <w:jc w:val="both"/>
      <w:outlineLvl w:val="5"/>
    </w:pPr>
    <w:rPr>
      <w:b/>
      <w:bCs/>
    </w:rPr>
  </w:style>
  <w:style w:type="paragraph" w:styleId="Nadpis7">
    <w:name w:val="heading 7"/>
    <w:basedOn w:val="Normlny"/>
    <w:next w:val="Normlny"/>
    <w:link w:val="Nadpis7Char"/>
    <w:qFormat/>
    <w:rsid w:val="00CC7591"/>
    <w:pPr>
      <w:keepNext/>
      <w:spacing w:line="360" w:lineRule="auto"/>
      <w:jc w:val="both"/>
      <w:outlineLvl w:val="6"/>
    </w:pPr>
    <w:rPr>
      <w:b/>
      <w:bCs/>
      <w:u w:val="single"/>
    </w:rPr>
  </w:style>
  <w:style w:type="paragraph" w:styleId="Nadpis8">
    <w:name w:val="heading 8"/>
    <w:basedOn w:val="Normlny"/>
    <w:next w:val="Normlny"/>
    <w:link w:val="Nadpis8Char"/>
    <w:qFormat/>
    <w:rsid w:val="00CC7591"/>
    <w:pPr>
      <w:keepNext/>
      <w:ind w:firstLine="708"/>
      <w:jc w:val="both"/>
      <w:outlineLvl w:val="7"/>
    </w:pPr>
    <w:rPr>
      <w:bCs/>
      <w:u w:val="single"/>
    </w:rPr>
  </w:style>
  <w:style w:type="paragraph" w:styleId="Nadpis9">
    <w:name w:val="heading 9"/>
    <w:basedOn w:val="Normlny"/>
    <w:next w:val="Normlny"/>
    <w:link w:val="Nadpis9Char"/>
    <w:uiPriority w:val="9"/>
    <w:qFormat/>
    <w:rsid w:val="00CC759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C17CD"/>
    <w:pPr>
      <w:tabs>
        <w:tab w:val="center" w:pos="4513"/>
        <w:tab w:val="right" w:pos="9026"/>
      </w:tabs>
    </w:pPr>
  </w:style>
  <w:style w:type="character" w:customStyle="1" w:styleId="HlavikaChar">
    <w:name w:val="Hlavička Char"/>
    <w:basedOn w:val="Predvolenpsmoodseku"/>
    <w:link w:val="Hlavika"/>
    <w:uiPriority w:val="99"/>
    <w:rsid w:val="002C17CD"/>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2C17CD"/>
    <w:pPr>
      <w:tabs>
        <w:tab w:val="center" w:pos="4513"/>
        <w:tab w:val="right" w:pos="9026"/>
      </w:tabs>
    </w:pPr>
  </w:style>
  <w:style w:type="character" w:customStyle="1" w:styleId="PtaChar">
    <w:name w:val="Päta Char"/>
    <w:basedOn w:val="Predvolenpsmoodseku"/>
    <w:link w:val="Pta"/>
    <w:uiPriority w:val="99"/>
    <w:rsid w:val="002C17CD"/>
    <w:rPr>
      <w:rFonts w:ascii="Times New Roman" w:eastAsia="Times New Roman" w:hAnsi="Times New Roman" w:cs="Times New Roman"/>
      <w:sz w:val="24"/>
      <w:szCs w:val="24"/>
      <w:lang w:val="sk-SK" w:eastAsia="sk-SK"/>
    </w:rPr>
  </w:style>
  <w:style w:type="character" w:customStyle="1" w:styleId="Nadpis1Char">
    <w:name w:val="Nadpis 1 Char"/>
    <w:basedOn w:val="Predvolenpsmoodseku"/>
    <w:link w:val="Nadpis1"/>
    <w:uiPriority w:val="99"/>
    <w:rsid w:val="00CC7591"/>
    <w:rPr>
      <w:rFonts w:ascii="Times New Roman" w:eastAsia="Times New Roman" w:hAnsi="Times New Roman" w:cs="Times New Roman"/>
      <w:sz w:val="28"/>
      <w:szCs w:val="24"/>
      <w:lang w:val="sk-SK" w:eastAsia="sk-SK"/>
    </w:rPr>
  </w:style>
  <w:style w:type="character" w:customStyle="1" w:styleId="Nadpis2Char">
    <w:name w:val="Nadpis 2 Char"/>
    <w:basedOn w:val="Predvolenpsmoodseku"/>
    <w:link w:val="Nadpis2"/>
    <w:rsid w:val="00CC7591"/>
    <w:rPr>
      <w:rFonts w:ascii="Times New Roman" w:eastAsia="Times New Roman" w:hAnsi="Times New Roman" w:cs="Times New Roman"/>
      <w:b/>
      <w:sz w:val="28"/>
      <w:szCs w:val="20"/>
      <w:lang w:val="sk-SK" w:eastAsia="sk-SK"/>
    </w:rPr>
  </w:style>
  <w:style w:type="character" w:customStyle="1" w:styleId="Nadpis3Char">
    <w:name w:val="Nadpis 3 Char"/>
    <w:basedOn w:val="Predvolenpsmoodseku"/>
    <w:link w:val="Nadpis3"/>
    <w:rsid w:val="00CC7591"/>
    <w:rPr>
      <w:rFonts w:ascii="Times New Roman" w:eastAsia="Times New Roman" w:hAnsi="Times New Roman" w:cs="Times New Roman"/>
      <w:b/>
      <w:sz w:val="26"/>
      <w:szCs w:val="20"/>
      <w:lang w:val="sk-SK" w:eastAsia="sk-SK"/>
    </w:rPr>
  </w:style>
  <w:style w:type="character" w:customStyle="1" w:styleId="Nadpis4Char">
    <w:name w:val="Nadpis 4 Char"/>
    <w:basedOn w:val="Predvolenpsmoodseku"/>
    <w:link w:val="Nadpis4"/>
    <w:rsid w:val="00CC7591"/>
    <w:rPr>
      <w:rFonts w:ascii="Times New Roman" w:eastAsia="Times New Roman" w:hAnsi="Times New Roman" w:cs="Times New Roman"/>
      <w:bCs/>
      <w:sz w:val="28"/>
      <w:szCs w:val="24"/>
      <w:lang w:val="sk-SK" w:eastAsia="sk-SK"/>
    </w:rPr>
  </w:style>
  <w:style w:type="character" w:customStyle="1" w:styleId="Nadpis5Char">
    <w:name w:val="Nadpis 5 Char"/>
    <w:basedOn w:val="Predvolenpsmoodseku"/>
    <w:link w:val="Nadpis5"/>
    <w:rsid w:val="00CC7591"/>
    <w:rPr>
      <w:rFonts w:ascii="Times New Roman" w:eastAsia="Times New Roman" w:hAnsi="Times New Roman" w:cs="Times New Roman"/>
      <w:b/>
      <w:sz w:val="28"/>
      <w:szCs w:val="24"/>
      <w:lang w:val="sk-SK" w:eastAsia="sk-SK"/>
    </w:rPr>
  </w:style>
  <w:style w:type="character" w:customStyle="1" w:styleId="Nadpis6Char">
    <w:name w:val="Nadpis 6 Char"/>
    <w:basedOn w:val="Predvolenpsmoodseku"/>
    <w:link w:val="Nadpis6"/>
    <w:rsid w:val="00CC7591"/>
    <w:rPr>
      <w:rFonts w:ascii="Times New Roman" w:eastAsia="Times New Roman" w:hAnsi="Times New Roman" w:cs="Times New Roman"/>
      <w:b/>
      <w:bCs/>
      <w:sz w:val="24"/>
      <w:szCs w:val="24"/>
      <w:lang w:val="sk-SK" w:eastAsia="sk-SK"/>
    </w:rPr>
  </w:style>
  <w:style w:type="character" w:customStyle="1" w:styleId="Nadpis7Char">
    <w:name w:val="Nadpis 7 Char"/>
    <w:basedOn w:val="Predvolenpsmoodseku"/>
    <w:link w:val="Nadpis7"/>
    <w:rsid w:val="00CC7591"/>
    <w:rPr>
      <w:rFonts w:ascii="Times New Roman" w:eastAsia="Times New Roman" w:hAnsi="Times New Roman" w:cs="Times New Roman"/>
      <w:b/>
      <w:bCs/>
      <w:sz w:val="24"/>
      <w:szCs w:val="24"/>
      <w:u w:val="single"/>
      <w:lang w:val="sk-SK" w:eastAsia="sk-SK"/>
    </w:rPr>
  </w:style>
  <w:style w:type="character" w:customStyle="1" w:styleId="Nadpis8Char">
    <w:name w:val="Nadpis 8 Char"/>
    <w:basedOn w:val="Predvolenpsmoodseku"/>
    <w:link w:val="Nadpis8"/>
    <w:rsid w:val="00CC7591"/>
    <w:rPr>
      <w:rFonts w:ascii="Times New Roman" w:eastAsia="Times New Roman" w:hAnsi="Times New Roman" w:cs="Times New Roman"/>
      <w:bCs/>
      <w:sz w:val="24"/>
      <w:szCs w:val="24"/>
      <w:u w:val="single"/>
      <w:lang w:val="sk-SK" w:eastAsia="sk-SK"/>
    </w:rPr>
  </w:style>
  <w:style w:type="character" w:customStyle="1" w:styleId="Nadpis9Char">
    <w:name w:val="Nadpis 9 Char"/>
    <w:basedOn w:val="Predvolenpsmoodseku"/>
    <w:link w:val="Nadpis9"/>
    <w:uiPriority w:val="9"/>
    <w:rsid w:val="00CC7591"/>
    <w:rPr>
      <w:rFonts w:ascii="Times New Roman" w:eastAsia="Times New Roman" w:hAnsi="Times New Roman" w:cs="Times New Roman"/>
      <w:b/>
      <w:bCs/>
      <w:sz w:val="24"/>
      <w:szCs w:val="24"/>
      <w:u w:val="single"/>
      <w:lang w:val="sk-SK" w:eastAsia="sk-SK"/>
    </w:rPr>
  </w:style>
  <w:style w:type="paragraph" w:styleId="Zarkazkladnhotextu">
    <w:name w:val="Body Text Indent"/>
    <w:basedOn w:val="Normlny"/>
    <w:link w:val="ZarkazkladnhotextuChar"/>
    <w:rsid w:val="00CC7591"/>
    <w:pPr>
      <w:ind w:left="840"/>
      <w:jc w:val="both"/>
    </w:pPr>
    <w:rPr>
      <w:sz w:val="20"/>
      <w:szCs w:val="20"/>
    </w:rPr>
  </w:style>
  <w:style w:type="character" w:customStyle="1" w:styleId="ZarkazkladnhotextuChar">
    <w:name w:val="Zarážka základného textu Char"/>
    <w:basedOn w:val="Predvolenpsmoodseku"/>
    <w:link w:val="Zarkazkladnhotextu"/>
    <w:rsid w:val="00CC7591"/>
    <w:rPr>
      <w:rFonts w:ascii="Times New Roman" w:eastAsia="Times New Roman" w:hAnsi="Times New Roman" w:cs="Times New Roman"/>
      <w:sz w:val="20"/>
      <w:szCs w:val="20"/>
      <w:lang w:val="sk-SK" w:eastAsia="sk-SK"/>
    </w:rPr>
  </w:style>
  <w:style w:type="paragraph" w:styleId="Zarkazkladnhotextu2">
    <w:name w:val="Body Text Indent 2"/>
    <w:basedOn w:val="Normlny"/>
    <w:link w:val="Zarkazkladnhotextu2Char"/>
    <w:rsid w:val="00CC7591"/>
    <w:pPr>
      <w:ind w:left="360"/>
      <w:jc w:val="both"/>
    </w:pPr>
    <w:rPr>
      <w:lang w:val="x-none" w:eastAsia="x-none"/>
    </w:rPr>
  </w:style>
  <w:style w:type="character" w:customStyle="1" w:styleId="Zarkazkladnhotextu2Char">
    <w:name w:val="Zarážka základného textu 2 Char"/>
    <w:basedOn w:val="Predvolenpsmoodseku"/>
    <w:link w:val="Zarkazkladnhotextu2"/>
    <w:rsid w:val="00CC7591"/>
    <w:rPr>
      <w:rFonts w:ascii="Times New Roman" w:eastAsia="Times New Roman" w:hAnsi="Times New Roman" w:cs="Times New Roman"/>
      <w:sz w:val="24"/>
      <w:szCs w:val="24"/>
      <w:lang w:val="x-none" w:eastAsia="x-none"/>
    </w:rPr>
  </w:style>
  <w:style w:type="paragraph" w:styleId="Zarkazkladnhotextu3">
    <w:name w:val="Body Text Indent 3"/>
    <w:basedOn w:val="Normlny"/>
    <w:link w:val="Zarkazkladnhotextu3Char"/>
    <w:rsid w:val="00CC7591"/>
    <w:pPr>
      <w:ind w:left="708"/>
      <w:jc w:val="both"/>
    </w:pPr>
  </w:style>
  <w:style w:type="character" w:customStyle="1" w:styleId="Zarkazkladnhotextu3Char">
    <w:name w:val="Zarážka základného textu 3 Char"/>
    <w:basedOn w:val="Predvolenpsmoodseku"/>
    <w:link w:val="Zarkazkladnhotextu3"/>
    <w:rsid w:val="00CC7591"/>
    <w:rPr>
      <w:rFonts w:ascii="Times New Roman" w:eastAsia="Times New Roman" w:hAnsi="Times New Roman" w:cs="Times New Roman"/>
      <w:sz w:val="24"/>
      <w:szCs w:val="24"/>
      <w:lang w:val="sk-SK" w:eastAsia="sk-SK"/>
    </w:rPr>
  </w:style>
  <w:style w:type="paragraph" w:styleId="Zkladntext">
    <w:name w:val="Body Text"/>
    <w:basedOn w:val="Normlny"/>
    <w:link w:val="ZkladntextChar"/>
    <w:rsid w:val="00CC7591"/>
    <w:pPr>
      <w:jc w:val="both"/>
    </w:pPr>
    <w:rPr>
      <w:b/>
      <w:szCs w:val="20"/>
      <w:lang w:val="x-none" w:eastAsia="x-none"/>
    </w:rPr>
  </w:style>
  <w:style w:type="character" w:customStyle="1" w:styleId="ZkladntextChar">
    <w:name w:val="Základný text Char"/>
    <w:basedOn w:val="Predvolenpsmoodseku"/>
    <w:link w:val="Zkladntext"/>
    <w:rsid w:val="00CC7591"/>
    <w:rPr>
      <w:rFonts w:ascii="Times New Roman" w:eastAsia="Times New Roman" w:hAnsi="Times New Roman" w:cs="Times New Roman"/>
      <w:b/>
      <w:sz w:val="24"/>
      <w:szCs w:val="20"/>
      <w:lang w:val="x-none" w:eastAsia="x-none"/>
    </w:rPr>
  </w:style>
  <w:style w:type="paragraph" w:styleId="Zkladntext2">
    <w:name w:val="Body Text 2"/>
    <w:basedOn w:val="Normlny"/>
    <w:link w:val="Zkladntext2Char"/>
    <w:rsid w:val="00CC7591"/>
    <w:pPr>
      <w:jc w:val="both"/>
    </w:pPr>
  </w:style>
  <w:style w:type="character" w:customStyle="1" w:styleId="Zkladntext2Char">
    <w:name w:val="Základný text 2 Char"/>
    <w:basedOn w:val="Predvolenpsmoodseku"/>
    <w:link w:val="Zkladntext2"/>
    <w:rsid w:val="00CC7591"/>
    <w:rPr>
      <w:rFonts w:ascii="Times New Roman" w:eastAsia="Times New Roman" w:hAnsi="Times New Roman" w:cs="Times New Roman"/>
      <w:sz w:val="24"/>
      <w:szCs w:val="24"/>
      <w:lang w:val="sk-SK" w:eastAsia="sk-SK"/>
    </w:rPr>
  </w:style>
  <w:style w:type="character" w:styleId="slostrany">
    <w:name w:val="page number"/>
    <w:basedOn w:val="Predvolenpsmoodseku"/>
    <w:rsid w:val="00CC7591"/>
  </w:style>
  <w:style w:type="paragraph" w:styleId="Zkladntext3">
    <w:name w:val="Body Text 3"/>
    <w:basedOn w:val="Normlny"/>
    <w:link w:val="Zkladntext3Char"/>
    <w:rsid w:val="00CC7591"/>
    <w:pPr>
      <w:jc w:val="center"/>
    </w:pPr>
    <w:rPr>
      <w:bCs/>
      <w:color w:val="FF0000"/>
      <w:sz w:val="20"/>
      <w:lang w:val="x-none" w:eastAsia="x-none"/>
    </w:rPr>
  </w:style>
  <w:style w:type="character" w:customStyle="1" w:styleId="Zkladntext3Char">
    <w:name w:val="Základný text 3 Char"/>
    <w:basedOn w:val="Predvolenpsmoodseku"/>
    <w:link w:val="Zkladntext3"/>
    <w:rsid w:val="00CC7591"/>
    <w:rPr>
      <w:rFonts w:ascii="Times New Roman" w:eastAsia="Times New Roman" w:hAnsi="Times New Roman" w:cs="Times New Roman"/>
      <w:bCs/>
      <w:color w:val="FF0000"/>
      <w:sz w:val="20"/>
      <w:szCs w:val="24"/>
      <w:lang w:val="x-none" w:eastAsia="x-none"/>
    </w:rPr>
  </w:style>
  <w:style w:type="character" w:customStyle="1" w:styleId="PsacstrojHTML1">
    <w:name w:val="Písací stroj HTML1"/>
    <w:rsid w:val="00CC7591"/>
    <w:rPr>
      <w:rFonts w:ascii="Courier New" w:eastAsia="Courier New" w:hAnsi="Courier New" w:cs="Courier New"/>
      <w:sz w:val="20"/>
      <w:szCs w:val="20"/>
    </w:rPr>
  </w:style>
  <w:style w:type="character" w:styleId="Hypertextovprepojenie">
    <w:name w:val="Hyperlink"/>
    <w:uiPriority w:val="99"/>
    <w:rsid w:val="00CC7591"/>
    <w:rPr>
      <w:color w:val="0000FF"/>
      <w:u w:val="single"/>
    </w:rPr>
  </w:style>
  <w:style w:type="character" w:styleId="PouitHypertextovPrepojenie">
    <w:name w:val="FollowedHyperlink"/>
    <w:rsid w:val="00CC7591"/>
    <w:rPr>
      <w:color w:val="800080"/>
      <w:u w:val="single"/>
    </w:rPr>
  </w:style>
  <w:style w:type="character" w:styleId="Odkaznakomentr">
    <w:name w:val="annotation reference"/>
    <w:uiPriority w:val="99"/>
    <w:rsid w:val="00CC7591"/>
    <w:rPr>
      <w:sz w:val="16"/>
      <w:szCs w:val="16"/>
    </w:rPr>
  </w:style>
  <w:style w:type="paragraph" w:styleId="Textkomentra">
    <w:name w:val="annotation text"/>
    <w:basedOn w:val="Normlny"/>
    <w:link w:val="TextkomentraChar"/>
    <w:uiPriority w:val="99"/>
    <w:rsid w:val="00CC7591"/>
    <w:rPr>
      <w:sz w:val="20"/>
      <w:szCs w:val="20"/>
    </w:rPr>
  </w:style>
  <w:style w:type="character" w:customStyle="1" w:styleId="TextkomentraChar">
    <w:name w:val="Text komentára Char"/>
    <w:basedOn w:val="Predvolenpsmoodseku"/>
    <w:link w:val="Textkomentra"/>
    <w:uiPriority w:val="99"/>
    <w:rsid w:val="00CC7591"/>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semiHidden/>
    <w:rsid w:val="00CC7591"/>
    <w:rPr>
      <w:b/>
      <w:bCs/>
    </w:rPr>
  </w:style>
  <w:style w:type="character" w:customStyle="1" w:styleId="PredmetkomentraChar">
    <w:name w:val="Predmet komentára Char"/>
    <w:basedOn w:val="TextkomentraChar"/>
    <w:link w:val="Predmetkomentra"/>
    <w:semiHidden/>
    <w:rsid w:val="00CC7591"/>
    <w:rPr>
      <w:rFonts w:ascii="Times New Roman" w:eastAsia="Times New Roman" w:hAnsi="Times New Roman" w:cs="Times New Roman"/>
      <w:b/>
      <w:bCs/>
      <w:sz w:val="20"/>
      <w:szCs w:val="20"/>
      <w:lang w:val="sk-SK" w:eastAsia="sk-SK"/>
    </w:rPr>
  </w:style>
  <w:style w:type="paragraph" w:styleId="Textbubliny">
    <w:name w:val="Balloon Text"/>
    <w:basedOn w:val="Normlny"/>
    <w:link w:val="TextbublinyChar"/>
    <w:uiPriority w:val="99"/>
    <w:semiHidden/>
    <w:rsid w:val="00CC7591"/>
    <w:rPr>
      <w:rFonts w:ascii="Tahoma" w:hAnsi="Tahoma" w:cs="Tahoma"/>
      <w:sz w:val="16"/>
      <w:szCs w:val="16"/>
    </w:rPr>
  </w:style>
  <w:style w:type="character" w:customStyle="1" w:styleId="TextbublinyChar">
    <w:name w:val="Text bubliny Char"/>
    <w:basedOn w:val="Predvolenpsmoodseku"/>
    <w:link w:val="Textbubliny"/>
    <w:uiPriority w:val="99"/>
    <w:semiHidden/>
    <w:rsid w:val="00CC7591"/>
    <w:rPr>
      <w:rFonts w:ascii="Tahoma" w:eastAsia="Times New Roman" w:hAnsi="Tahoma" w:cs="Tahoma"/>
      <w:sz w:val="16"/>
      <w:szCs w:val="16"/>
      <w:lang w:val="sk-SK" w:eastAsia="sk-SK"/>
    </w:rPr>
  </w:style>
  <w:style w:type="paragraph" w:styleId="Odsekzoznamu">
    <w:name w:val="List Paragraph"/>
    <w:aliases w:val="Bullet Number,lp1,lp11,List Paragraph11,Bullet 1,Use Case List Paragraph"/>
    <w:basedOn w:val="Normlny"/>
    <w:link w:val="OdsekzoznamuChar"/>
    <w:uiPriority w:val="1"/>
    <w:qFormat/>
    <w:rsid w:val="00CC7591"/>
    <w:pPr>
      <w:ind w:left="708"/>
    </w:pPr>
    <w:rPr>
      <w:lang w:val="x-none" w:eastAsia="x-none"/>
    </w:rPr>
  </w:style>
  <w:style w:type="paragraph" w:styleId="Revzia">
    <w:name w:val="Revision"/>
    <w:hidden/>
    <w:uiPriority w:val="99"/>
    <w:semiHidden/>
    <w:rsid w:val="00CC7591"/>
    <w:pPr>
      <w:spacing w:after="0" w:line="240" w:lineRule="auto"/>
    </w:pPr>
    <w:rPr>
      <w:rFonts w:ascii="Times New Roman" w:eastAsia="Times New Roman" w:hAnsi="Times New Roman" w:cs="Times New Roman"/>
      <w:sz w:val="24"/>
      <w:szCs w:val="24"/>
      <w:lang w:val="sk-SK" w:eastAsia="sk-SK"/>
    </w:rPr>
  </w:style>
  <w:style w:type="character" w:styleId="Vrazn">
    <w:name w:val="Strong"/>
    <w:uiPriority w:val="22"/>
    <w:qFormat/>
    <w:rsid w:val="00CC7591"/>
    <w:rPr>
      <w:rFonts w:ascii="Times New Roman" w:hAnsi="Times New Roman" w:cs="Times New Roman" w:hint="default"/>
      <w:b/>
      <w:bCs/>
    </w:rPr>
  </w:style>
  <w:style w:type="paragraph" w:customStyle="1" w:styleId="Default">
    <w:name w:val="Default"/>
    <w:rsid w:val="00CC7591"/>
    <w:pPr>
      <w:autoSpaceDE w:val="0"/>
      <w:autoSpaceDN w:val="0"/>
      <w:adjustRightInd w:val="0"/>
      <w:spacing w:after="0" w:line="240" w:lineRule="auto"/>
    </w:pPr>
    <w:rPr>
      <w:rFonts w:ascii="Arial" w:eastAsia="Times New Roman" w:hAnsi="Arial" w:cs="Arial"/>
      <w:color w:val="000000"/>
      <w:sz w:val="24"/>
      <w:szCs w:val="24"/>
      <w:lang w:val="sk-SK" w:eastAsia="sk-SK"/>
    </w:rPr>
  </w:style>
  <w:style w:type="table" w:styleId="Mriekatabuky">
    <w:name w:val="Table Grid"/>
    <w:basedOn w:val="Normlnatabuka"/>
    <w:uiPriority w:val="59"/>
    <w:rsid w:val="00CC7591"/>
    <w:pPr>
      <w:autoSpaceDE w:val="0"/>
      <w:autoSpaceDN w:val="0"/>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CC7591"/>
    <w:rPr>
      <w:rFonts w:ascii="Times New Roman" w:eastAsia="Times New Roman" w:hAnsi="Times New Roman" w:cs="Times New Roman"/>
      <w:sz w:val="24"/>
      <w:szCs w:val="24"/>
      <w:lang w:val="x-none" w:eastAsia="x-none"/>
    </w:rPr>
  </w:style>
  <w:style w:type="character" w:customStyle="1" w:styleId="Zkladntext20">
    <w:name w:val="Základný text (2)_"/>
    <w:link w:val="Zkladntext21"/>
    <w:rsid w:val="00CC7591"/>
    <w:rPr>
      <w:rFonts w:ascii="Bookman Old Style" w:eastAsia="Bookman Old Style" w:hAnsi="Bookman Old Style" w:cs="Bookman Old Style"/>
      <w:sz w:val="19"/>
      <w:szCs w:val="19"/>
      <w:shd w:val="clear" w:color="auto" w:fill="FFFFFF"/>
    </w:rPr>
  </w:style>
  <w:style w:type="character" w:customStyle="1" w:styleId="Zkladntext22">
    <w:name w:val="Základný text (2)"/>
    <w:rsid w:val="00CC759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
    <w:name w:val="Základný text (2)1"/>
    <w:basedOn w:val="Normlny"/>
    <w:link w:val="Zkladntext20"/>
    <w:rsid w:val="00CC7591"/>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val="en-US" w:eastAsia="en-US"/>
    </w:rPr>
  </w:style>
  <w:style w:type="paragraph" w:styleId="Hlavikaobsahu">
    <w:name w:val="TOC Heading"/>
    <w:basedOn w:val="Nadpis1"/>
    <w:next w:val="Normlny"/>
    <w:uiPriority w:val="39"/>
    <w:semiHidden/>
    <w:unhideWhenUsed/>
    <w:qFormat/>
    <w:rsid w:val="00CC7591"/>
    <w:pPr>
      <w:keepLines/>
      <w:numPr>
        <w:numId w:val="0"/>
      </w:numPr>
      <w:spacing w:before="480" w:line="276" w:lineRule="auto"/>
      <w:outlineLvl w:val="9"/>
    </w:pPr>
    <w:rPr>
      <w:rFonts w:ascii="Cambria" w:hAnsi="Cambria"/>
      <w:b/>
      <w:bCs/>
      <w:color w:val="365F91"/>
      <w:szCs w:val="28"/>
      <w:lang w:eastAsia="en-US"/>
    </w:rPr>
  </w:style>
  <w:style w:type="paragraph" w:styleId="Obsah2">
    <w:name w:val="toc 2"/>
    <w:basedOn w:val="Normlny"/>
    <w:next w:val="Normlny"/>
    <w:autoRedefine/>
    <w:uiPriority w:val="39"/>
    <w:unhideWhenUsed/>
    <w:rsid w:val="00CC7591"/>
    <w:pPr>
      <w:ind w:left="240"/>
    </w:pPr>
  </w:style>
  <w:style w:type="paragraph" w:styleId="Obsah3">
    <w:name w:val="toc 3"/>
    <w:basedOn w:val="Normlny"/>
    <w:next w:val="Normlny"/>
    <w:autoRedefine/>
    <w:uiPriority w:val="39"/>
    <w:unhideWhenUsed/>
    <w:rsid w:val="00CC7591"/>
    <w:pPr>
      <w:ind w:left="480"/>
    </w:pPr>
  </w:style>
  <w:style w:type="paragraph" w:customStyle="1" w:styleId="AqpOdrka1">
    <w:name w:val="AqpOdrážka1"/>
    <w:basedOn w:val="Normlny"/>
    <w:rsid w:val="00CC7591"/>
    <w:pPr>
      <w:numPr>
        <w:numId w:val="10"/>
      </w:numPr>
      <w:autoSpaceDE w:val="0"/>
      <w:autoSpaceDN w:val="0"/>
      <w:adjustRightInd w:val="0"/>
      <w:spacing w:before="60"/>
      <w:jc w:val="both"/>
    </w:pPr>
    <w:rPr>
      <w:rFonts w:ascii="Arial" w:eastAsia="Arial Unicode MS" w:hAnsi="Arial" w:cs="Calibri"/>
      <w:sz w:val="20"/>
      <w:szCs w:val="20"/>
      <w:lang w:eastAsia="cs-CZ"/>
    </w:rPr>
  </w:style>
  <w:style w:type="paragraph" w:customStyle="1" w:styleId="wazzatext">
    <w:name w:val="wazza_text"/>
    <w:basedOn w:val="Normlny"/>
    <w:qFormat/>
    <w:rsid w:val="00CC7591"/>
    <w:pPr>
      <w:numPr>
        <w:numId w:val="16"/>
      </w:numPr>
      <w:spacing w:before="120"/>
      <w:jc w:val="both"/>
    </w:pPr>
    <w:rPr>
      <w:rFonts w:ascii="Arial" w:hAnsi="Arial" w:cs="Arial"/>
      <w:sz w:val="20"/>
      <w:szCs w:val="20"/>
    </w:rPr>
  </w:style>
  <w:style w:type="paragraph" w:styleId="Bezriadkovania">
    <w:name w:val="No Spacing"/>
    <w:link w:val="BezriadkovaniaChar"/>
    <w:uiPriority w:val="1"/>
    <w:qFormat/>
    <w:rsid w:val="00CC7591"/>
    <w:pPr>
      <w:spacing w:after="0" w:line="240" w:lineRule="auto"/>
    </w:pPr>
    <w:rPr>
      <w:rFonts w:ascii="Calibri" w:eastAsia="Calibri" w:hAnsi="Calibri" w:cs="Calibri"/>
      <w:lang w:val="sk-SK"/>
    </w:rPr>
  </w:style>
  <w:style w:type="character" w:customStyle="1" w:styleId="BezriadkovaniaChar">
    <w:name w:val="Bez riadkovania Char"/>
    <w:link w:val="Bezriadkovania"/>
    <w:uiPriority w:val="1"/>
    <w:rsid w:val="00CC7591"/>
    <w:rPr>
      <w:rFonts w:ascii="Calibri" w:eastAsia="Calibri" w:hAnsi="Calibri" w:cs="Calibri"/>
      <w:lang w:val="sk-SK"/>
    </w:rPr>
  </w:style>
  <w:style w:type="paragraph" w:customStyle="1" w:styleId="Style3">
    <w:name w:val="Style3"/>
    <w:basedOn w:val="Normlny"/>
    <w:uiPriority w:val="99"/>
    <w:rsid w:val="00CC7591"/>
    <w:pPr>
      <w:widowControl w:val="0"/>
      <w:autoSpaceDE w:val="0"/>
      <w:autoSpaceDN w:val="0"/>
      <w:adjustRightInd w:val="0"/>
      <w:spacing w:line="259" w:lineRule="exact"/>
      <w:ind w:left="567"/>
      <w:jc w:val="both"/>
    </w:pPr>
    <w:rPr>
      <w:rFonts w:ascii="Arial" w:hAnsi="Arial" w:cs="Calibri"/>
      <w:sz w:val="20"/>
      <w:szCs w:val="20"/>
    </w:rPr>
  </w:style>
  <w:style w:type="character" w:customStyle="1" w:styleId="FontStyle51">
    <w:name w:val="Font Style51"/>
    <w:uiPriority w:val="99"/>
    <w:rsid w:val="00CC7591"/>
    <w:rPr>
      <w:rFonts w:ascii="Times New Roman" w:hAnsi="Times New Roman" w:cs="Times New Roman" w:hint="default"/>
      <w:b/>
      <w:bCs/>
      <w:sz w:val="26"/>
      <w:szCs w:val="26"/>
    </w:rPr>
  </w:style>
  <w:style w:type="paragraph" w:customStyle="1" w:styleId="Style28">
    <w:name w:val="Style28"/>
    <w:basedOn w:val="Normlny"/>
    <w:uiPriority w:val="99"/>
    <w:rsid w:val="00CC7591"/>
    <w:pPr>
      <w:widowControl w:val="0"/>
      <w:autoSpaceDE w:val="0"/>
      <w:autoSpaceDN w:val="0"/>
      <w:adjustRightInd w:val="0"/>
      <w:ind w:left="567"/>
      <w:jc w:val="center"/>
    </w:pPr>
    <w:rPr>
      <w:rFonts w:ascii="Arial" w:hAnsi="Arial" w:cs="Calibri"/>
      <w:sz w:val="20"/>
      <w:szCs w:val="20"/>
    </w:rPr>
  </w:style>
  <w:style w:type="paragraph" w:styleId="Obsah8">
    <w:name w:val="toc 8"/>
    <w:basedOn w:val="Normlny"/>
    <w:next w:val="Normlny"/>
    <w:autoRedefine/>
    <w:uiPriority w:val="39"/>
    <w:semiHidden/>
    <w:unhideWhenUsed/>
    <w:rsid w:val="00CC7591"/>
    <w:pPr>
      <w:ind w:left="1680"/>
    </w:pPr>
  </w:style>
  <w:style w:type="paragraph" w:styleId="Textpoznmkypodiarou">
    <w:name w:val="footnote text"/>
    <w:aliases w:val="Text poznámky pod čiarou 007,_Poznámka pod čiarou"/>
    <w:basedOn w:val="Normlny"/>
    <w:link w:val="TextpoznmkypodiarouChar"/>
    <w:rsid w:val="00CC7591"/>
    <w:rPr>
      <w:rFonts w:ascii="Arial" w:hAnsi="Arial" w:cs="Calibri"/>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C7591"/>
    <w:rPr>
      <w:rFonts w:ascii="Arial" w:eastAsia="Times New Roman" w:hAnsi="Arial" w:cs="Calibri"/>
      <w:sz w:val="20"/>
      <w:szCs w:val="20"/>
      <w:lang w:val="x-none" w:eastAsia="cs-CZ"/>
    </w:rPr>
  </w:style>
  <w:style w:type="character" w:styleId="Odkaznapoznmkupodiarou">
    <w:name w:val="footnote reference"/>
    <w:rsid w:val="00CC7591"/>
    <w:rPr>
      <w:vertAlign w:val="superscript"/>
    </w:rPr>
  </w:style>
  <w:style w:type="paragraph" w:customStyle="1" w:styleId="SPNadpis4">
    <w:name w:val="SP_Nadpis4"/>
    <w:basedOn w:val="SPNadpis3"/>
    <w:qFormat/>
    <w:rsid w:val="00CC7591"/>
    <w:pPr>
      <w:numPr>
        <w:ilvl w:val="1"/>
      </w:numPr>
      <w:tabs>
        <w:tab w:val="clear" w:pos="851"/>
        <w:tab w:val="left" w:pos="2410"/>
      </w:tabs>
      <w:spacing w:before="120"/>
    </w:pPr>
    <w:rPr>
      <w:rFonts w:cs="Calibri"/>
      <w:b w:val="0"/>
      <w:bCs/>
      <w:lang w:val="x-none"/>
    </w:rPr>
  </w:style>
  <w:style w:type="paragraph" w:customStyle="1" w:styleId="SPNadpis3">
    <w:name w:val="SP_Nadpis3"/>
    <w:basedOn w:val="Normlny"/>
    <w:qFormat/>
    <w:rsid w:val="00CC7591"/>
    <w:pPr>
      <w:widowControl w:val="0"/>
      <w:numPr>
        <w:numId w:val="17"/>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CC7591"/>
    <w:pPr>
      <w:spacing w:before="120"/>
      <w:jc w:val="center"/>
    </w:pPr>
    <w:rPr>
      <w:rFonts w:ascii="Arial" w:hAnsi="Arial" w:cs="Arial"/>
      <w:b/>
      <w:bCs/>
      <w:caps/>
      <w:color w:val="808080"/>
      <w:sz w:val="22"/>
      <w:lang w:eastAsia="cs-CZ"/>
    </w:rPr>
  </w:style>
  <w:style w:type="numbering" w:customStyle="1" w:styleId="tl7">
    <w:name w:val="Štýl7"/>
    <w:uiPriority w:val="99"/>
    <w:rsid w:val="00CC7591"/>
    <w:pPr>
      <w:numPr>
        <w:numId w:val="20"/>
      </w:numPr>
    </w:pPr>
  </w:style>
  <w:style w:type="paragraph" w:customStyle="1" w:styleId="titre4">
    <w:name w:val="titre4"/>
    <w:basedOn w:val="Normlny"/>
    <w:rsid w:val="00CC7591"/>
    <w:pPr>
      <w:numPr>
        <w:numId w:val="22"/>
      </w:numPr>
    </w:pPr>
    <w:rPr>
      <w:rFonts w:ascii="Arial" w:hAnsi="Arial" w:cs="Calibri"/>
      <w:b/>
      <w:snapToGrid w:val="0"/>
      <w:sz w:val="20"/>
      <w:szCs w:val="20"/>
      <w:lang w:val="en-GB" w:eastAsia="en-US"/>
    </w:rPr>
  </w:style>
  <w:style w:type="character" w:customStyle="1" w:styleId="object2">
    <w:name w:val="object2"/>
    <w:rsid w:val="00CC7591"/>
    <w:rPr>
      <w:strike w:val="0"/>
      <w:dstrike w:val="0"/>
      <w:color w:val="00008B"/>
      <w:u w:val="none"/>
      <w:effect w:val="none"/>
    </w:rPr>
  </w:style>
  <w:style w:type="paragraph" w:customStyle="1" w:styleId="Style4">
    <w:name w:val="Style4"/>
    <w:basedOn w:val="Normlny"/>
    <w:qFormat/>
    <w:rsid w:val="00CC7591"/>
    <w:pPr>
      <w:numPr>
        <w:numId w:val="24"/>
      </w:numPr>
      <w:spacing w:before="120"/>
      <w:jc w:val="both"/>
    </w:pPr>
    <w:rPr>
      <w:b/>
      <w:lang w:eastAsia="cs-CZ"/>
    </w:rPr>
  </w:style>
  <w:style w:type="numbering" w:customStyle="1" w:styleId="tl3">
    <w:name w:val="Štýl3"/>
    <w:uiPriority w:val="99"/>
    <w:rsid w:val="00CC7591"/>
    <w:pPr>
      <w:numPr>
        <w:numId w:val="25"/>
      </w:numPr>
    </w:pPr>
  </w:style>
  <w:style w:type="numbering" w:customStyle="1" w:styleId="tl4">
    <w:name w:val="Štýl4"/>
    <w:uiPriority w:val="99"/>
    <w:rsid w:val="00CC7591"/>
    <w:pPr>
      <w:numPr>
        <w:numId w:val="26"/>
      </w:numPr>
    </w:pPr>
  </w:style>
  <w:style w:type="paragraph" w:customStyle="1" w:styleId="tl">
    <w:name w:val="Štýl"/>
    <w:rsid w:val="00CC7591"/>
    <w:pPr>
      <w:widowControl w:val="0"/>
      <w:autoSpaceDE w:val="0"/>
      <w:autoSpaceDN w:val="0"/>
      <w:adjustRightInd w:val="0"/>
      <w:spacing w:after="0" w:line="240" w:lineRule="auto"/>
    </w:pPr>
    <w:rPr>
      <w:rFonts w:ascii="Arial" w:eastAsia="Times New Roman" w:hAnsi="Arial" w:cs="Arial"/>
      <w:sz w:val="24"/>
      <w:szCs w:val="24"/>
      <w:lang w:val="sk-SK" w:eastAsia="sk-SK"/>
    </w:rPr>
  </w:style>
  <w:style w:type="paragraph" w:customStyle="1" w:styleId="CharChar14">
    <w:name w:val="Char Char14"/>
    <w:basedOn w:val="Normlny"/>
    <w:rsid w:val="00CC7591"/>
    <w:pPr>
      <w:spacing w:after="160" w:line="240" w:lineRule="exact"/>
    </w:pPr>
    <w:rPr>
      <w:rFonts w:ascii="Tahoma" w:hAnsi="Tahoma"/>
      <w:sz w:val="20"/>
      <w:szCs w:val="20"/>
      <w:lang w:val="en-US" w:eastAsia="en-US"/>
    </w:rPr>
  </w:style>
  <w:style w:type="paragraph" w:customStyle="1" w:styleId="Husto">
    <w:name w:val="Husto"/>
    <w:basedOn w:val="Normlny"/>
    <w:rsid w:val="00CC7591"/>
    <w:pPr>
      <w:jc w:val="both"/>
    </w:pPr>
  </w:style>
  <w:style w:type="paragraph" w:customStyle="1" w:styleId="Odsek">
    <w:name w:val="Odsek"/>
    <w:basedOn w:val="Normlny"/>
    <w:rsid w:val="00CC7591"/>
    <w:pPr>
      <w:spacing w:before="120"/>
      <w:ind w:left="510" w:hanging="510"/>
      <w:jc w:val="both"/>
    </w:pPr>
  </w:style>
  <w:style w:type="table" w:customStyle="1" w:styleId="Mriekatabuky1">
    <w:name w:val="Mriežka tabuľky1"/>
    <w:basedOn w:val="Normlnatabuka"/>
    <w:next w:val="Mriekatabuky"/>
    <w:uiPriority w:val="59"/>
    <w:rsid w:val="00910914"/>
    <w:pPr>
      <w:spacing w:after="0" w:line="240" w:lineRule="auto"/>
    </w:pPr>
    <w:rPr>
      <w:rFonts w:ascii="Times New Roman" w:eastAsia="Times New Roman" w:hAnsi="Times New Roman" w:cs="Times New Roman"/>
      <w:sz w:val="20"/>
      <w:szCs w:val="20"/>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152EF3"/>
    <w:rPr>
      <w:color w:val="605E5C"/>
      <w:shd w:val="clear" w:color="auto" w:fill="E1DFDD"/>
    </w:rPr>
  </w:style>
  <w:style w:type="paragraph" w:customStyle="1" w:styleId="Zkladntext9">
    <w:name w:val="Základný text9"/>
    <w:basedOn w:val="Normlny"/>
    <w:rsid w:val="00433546"/>
    <w:pPr>
      <w:shd w:val="clear" w:color="auto" w:fill="FFFFFF"/>
      <w:spacing w:before="240" w:line="508" w:lineRule="exact"/>
      <w:ind w:hanging="760"/>
    </w:pPr>
    <w:rPr>
      <w:rFonts w:ascii="Arial" w:hAnsi="Arial"/>
      <w:sz w:val="19"/>
      <w:szCs w:val="20"/>
      <w:lang w:val="x-none" w:eastAsia="x-none"/>
    </w:rPr>
  </w:style>
  <w:style w:type="character" w:styleId="Nevyrieenzmienka">
    <w:name w:val="Unresolved Mention"/>
    <w:basedOn w:val="Predvolenpsmoodseku"/>
    <w:uiPriority w:val="99"/>
    <w:semiHidden/>
    <w:unhideWhenUsed/>
    <w:rsid w:val="00E9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melo@unb.sk" TargetMode="External"/><Relationship Id="rId13" Type="http://schemas.openxmlformats.org/officeDocument/2006/relationships/hyperlink" Target="https://josephine.proebiz.com/" TargetMode="External"/><Relationship Id="rId18" Type="http://schemas.openxmlformats.org/officeDocument/2006/relationships/hyperlink" Target="mailto:rastislav.droppa@unb.sk" TargetMode="External"/><Relationship Id="rId26" Type="http://schemas.openxmlformats.org/officeDocument/2006/relationships/hyperlink" Target="mailto:rastislav.droppa@unb.sk"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mailto:radoslav.gajdos@unb.sk" TargetMode="External"/><Relationship Id="rId25" Type="http://schemas.openxmlformats.org/officeDocument/2006/relationships/hyperlink" Target="mailto:radoslav.gajdos@unb.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opbox.com/sh/75z2984c3l2yc0f/AAAaBZzQPU12euIkEC42Mt2Ja?dl=0" TargetMode="External"/><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oslav.gajdos@unb.sk" TargetMode="External"/><Relationship Id="rId24" Type="http://schemas.openxmlformats.org/officeDocument/2006/relationships/hyperlink" Target="mailto:sroufek@ru.unb.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5/343/20171108.html" TargetMode="External"/><Relationship Id="rId23" Type="http://schemas.openxmlformats.org/officeDocument/2006/relationships/hyperlink" Target="https://www.dropbox.com/sh/75z2984c3l2yc0f/AAAaBZzQPU12euIkEC42Mt2Ja?dl=0" TargetMode="External"/><Relationship Id="rId28" Type="http://schemas.openxmlformats.org/officeDocument/2006/relationships/hyperlink" Target="https://www.dropbox.com/sh/75z2984c3l2yc0f/AAAaBZzQPU12euIkEC42Mt2Ja?dl=0"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image" Target="media/image3.emf"/><Relationship Id="rId27" Type="http://schemas.openxmlformats.org/officeDocument/2006/relationships/footer" Target="footer2.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F949-DBE0-4D64-8981-4EE96F7D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20980</Words>
  <Characters>119588</Characters>
  <Application>Microsoft Office Word</Application>
  <DocSecurity>0</DocSecurity>
  <Lines>996</Lines>
  <Paragraphs>280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Kolajová</dc:creator>
  <cp:lastModifiedBy>Matej Meľo</cp:lastModifiedBy>
  <cp:revision>4</cp:revision>
  <cp:lastPrinted>2019-04-17T07:00:00Z</cp:lastPrinted>
  <dcterms:created xsi:type="dcterms:W3CDTF">2019-04-17T06:58:00Z</dcterms:created>
  <dcterms:modified xsi:type="dcterms:W3CDTF">2019-04-17T07:01:00Z</dcterms:modified>
</cp:coreProperties>
</file>