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FB9" w:rsidRDefault="00FA1FB9" w:rsidP="00FA1FB9">
      <w:pPr>
        <w:rPr>
          <w:u w:val="single"/>
        </w:rPr>
      </w:pPr>
      <w:r>
        <w:rPr>
          <w:u w:val="single"/>
        </w:rPr>
        <w:t>Otázky záujemcov</w:t>
      </w:r>
      <w:r w:rsidR="005641C5" w:rsidRPr="00735981">
        <w:rPr>
          <w:u w:val="single"/>
        </w:rPr>
        <w:t>:</w:t>
      </w:r>
    </w:p>
    <w:p w:rsidR="00FA1FB9" w:rsidRPr="00D65738" w:rsidRDefault="00D65738" w:rsidP="00D65738">
      <w:pPr>
        <w:pStyle w:val="Odsekzoznamu"/>
        <w:numPr>
          <w:ilvl w:val="0"/>
          <w:numId w:val="2"/>
        </w:numPr>
        <w:rPr>
          <w:u w:val="single"/>
        </w:rPr>
      </w:pPr>
      <w:r>
        <w:t>Dobrý deň, doplnený výkaz výmer : Rekonštrukcia objektu Biovetská 36 - Doplnenie SO01 (</w:t>
      </w:r>
      <w:proofErr w:type="spellStart"/>
      <w:r>
        <w:t>Rozpocet</w:t>
      </w:r>
      <w:proofErr w:type="spellEnd"/>
      <w:r>
        <w:t xml:space="preserve"> Zadanie) - sa týka iba elektroinštalácie Položky v tomto výkaze výmer sú všetky "naviac" ? Ak áno - prosím vložiť tieto doplnené položky - do celkového Výkazu výmer s Rekapituláciou - ktorý ste v odpovediach nahrali dňa 22.11.2022 s názvom : </w:t>
      </w:r>
      <w:proofErr w:type="spellStart"/>
      <w:r>
        <w:t>Rekonstrukcia</w:t>
      </w:r>
      <w:proofErr w:type="spellEnd"/>
      <w:r>
        <w:t xml:space="preserve"> objektu </w:t>
      </w:r>
      <w:proofErr w:type="spellStart"/>
      <w:r>
        <w:t>Biovetska</w:t>
      </w:r>
      <w:proofErr w:type="spellEnd"/>
      <w:r>
        <w:t xml:space="preserve"> 36 Nitra - 1.etapa zadani</w:t>
      </w:r>
      <w:r>
        <w:t>e</w:t>
      </w:r>
    </w:p>
    <w:p w:rsidR="00D65738" w:rsidRPr="00D65738" w:rsidRDefault="00D65738" w:rsidP="00D65738">
      <w:pPr>
        <w:pStyle w:val="Odsekzoznamu"/>
        <w:rPr>
          <w:u w:val="single"/>
        </w:rPr>
      </w:pPr>
    </w:p>
    <w:p w:rsidR="00D65738" w:rsidRPr="00D65738" w:rsidRDefault="00D65738" w:rsidP="00D65738">
      <w:pPr>
        <w:pStyle w:val="Odsekzoznamu"/>
        <w:numPr>
          <w:ilvl w:val="0"/>
          <w:numId w:val="2"/>
        </w:numPr>
        <w:rPr>
          <w:u w:val="single"/>
        </w:rPr>
      </w:pPr>
      <w:r>
        <w:t>Dobrý deň, v pôdoryse 2.NP - miestnosť 2.13 balkón - sa nachádza odkaz - nové zábradlie - chýba vo výkaze výmer - miestnosť 2.07. chodba - takisto odkaz - nové zábradlie - pri schodisku - chýba vo výkaze výmer na prízemí - exteriérové schodisko má zábradlie - netreba ho odhrdziť + natrieť ? Rebrík na fasáde - netreba ho odhrdziť + natrieť ? Ďakujem</w:t>
      </w:r>
    </w:p>
    <w:p w:rsidR="00D65738" w:rsidRPr="00D65738" w:rsidRDefault="00D65738" w:rsidP="00D65738">
      <w:pPr>
        <w:pStyle w:val="Odsekzoznamu"/>
        <w:rPr>
          <w:u w:val="single"/>
        </w:rPr>
      </w:pPr>
    </w:p>
    <w:p w:rsidR="00D65738" w:rsidRPr="00D65738" w:rsidRDefault="00D65738" w:rsidP="00D65738">
      <w:pPr>
        <w:pStyle w:val="Odsekzoznamu"/>
        <w:numPr>
          <w:ilvl w:val="0"/>
          <w:numId w:val="2"/>
        </w:numPr>
        <w:rPr>
          <w:u w:val="single"/>
        </w:rPr>
      </w:pPr>
      <w:r>
        <w:t>Dobrý deň, chcel by som sa spýtať na strešný plášť. Nakoľko nekorešponduje s pôvodným výkazom výmer, nenachádzajú sa tam položky ku streche, dalo by sa to zapracovať do pôvodného výkazu ? Alebo sa strecha bude súťažiť zvlášť ?</w:t>
      </w:r>
    </w:p>
    <w:p w:rsidR="00D65738" w:rsidRPr="00D65738" w:rsidRDefault="00D65738" w:rsidP="00D65738">
      <w:pPr>
        <w:pStyle w:val="Odsekzoznamu"/>
        <w:rPr>
          <w:u w:val="single"/>
        </w:rPr>
      </w:pPr>
    </w:p>
    <w:p w:rsidR="00D65738" w:rsidRPr="00D65738" w:rsidRDefault="00D65738" w:rsidP="00D65738">
      <w:pPr>
        <w:pStyle w:val="Odsekzoznamu"/>
        <w:numPr>
          <w:ilvl w:val="0"/>
          <w:numId w:val="2"/>
        </w:numPr>
        <w:rPr>
          <w:u w:val="single"/>
        </w:rPr>
      </w:pPr>
      <w:r>
        <w:t xml:space="preserve">Dobrý deň, Po preštudovaní nových podkladov a vzhľadom na to, že sa predlžuje termín predkladania cenových ponúk, žiadame verejného obstarávateľa aby zapracoval do zadaní doteraz dokazované a odpovedané otázky uchádzačov (napr. okna, dvere požiarne, omietky, ...), nakoľko sa jedná o projekt financovaný z fondov. Dobre vieme ako je to následne pri realizácii a uplatňovaní prípadných zmien položiek, ktoré sa následne stávajú neoprávnenými. Aj napriek tomu, že je projekt pre stavebne povolenie vykazuje veľké nedostatky (napr. okna plastové farba antracit – obojstranná jednostranná? Na vedľajšej časti biele???, vo vonkajšej kanalizácii chýbajú </w:t>
      </w:r>
      <w:proofErr w:type="spellStart"/>
      <w:r>
        <w:t>pvc</w:t>
      </w:r>
      <w:proofErr w:type="spellEnd"/>
      <w:r>
        <w:t xml:space="preserve"> šachty, betónové šachty - chýba položka dno šachty,...) a nesúlad s výkazom výmer. Našou úlohou nie je v stanovenom čase pre prípravu ponuky suplovať úlohu (povinnosť) projektanta a rozpočtára, dodať podklady v požadovanej kvalite a technickej presnosti. V konečnom dôsledku na to doplatí investor diela. Ďakujeme.</w:t>
      </w:r>
    </w:p>
    <w:p w:rsidR="005641C5" w:rsidRPr="00735981" w:rsidRDefault="000D0271" w:rsidP="005641C5">
      <w:pPr>
        <w:rPr>
          <w:u w:val="single"/>
        </w:rPr>
      </w:pPr>
      <w:r>
        <w:rPr>
          <w:u w:val="single"/>
        </w:rPr>
        <w:t>O</w:t>
      </w:r>
      <w:r w:rsidR="00D65738">
        <w:rPr>
          <w:u w:val="single"/>
        </w:rPr>
        <w:t>dpoveď</w:t>
      </w:r>
      <w:r w:rsidR="005641C5" w:rsidRPr="00735981">
        <w:rPr>
          <w:u w:val="single"/>
        </w:rPr>
        <w:t xml:space="preserve"> verejného obstarávateľa:</w:t>
      </w:r>
    </w:p>
    <w:p w:rsidR="00905C30" w:rsidRDefault="00D65738" w:rsidP="00905C30">
      <w:pPr>
        <w:pStyle w:val="Odsekzoznamu"/>
      </w:pPr>
      <w:r>
        <w:t>Všetky otázky sú podľa projektanta upravené v zadaní,  ktoré sa nachádza v časti “DOKUMENTY“ a ostatných vložených materiáloch.</w:t>
      </w:r>
      <w:bookmarkStart w:id="0" w:name="_GoBack"/>
      <w:bookmarkEnd w:id="0"/>
    </w:p>
    <w:p w:rsidR="005641C5" w:rsidRDefault="005641C5" w:rsidP="005641C5">
      <w:r>
        <w:t>S úctou,</w:t>
      </w:r>
    </w:p>
    <w:p w:rsidR="005641C5" w:rsidRDefault="005641C5" w:rsidP="005641C5">
      <w:r>
        <w:t>Ing. Miroslav Daniš</w:t>
      </w:r>
    </w:p>
    <w:p w:rsidR="0099492E" w:rsidRDefault="005641C5" w:rsidP="005641C5">
      <w:r>
        <w:t>referent pre verejné obstarávanie MsÚ Nitr</w:t>
      </w:r>
      <w:r w:rsidR="00735981">
        <w:t>a</w:t>
      </w:r>
    </w:p>
    <w:sectPr w:rsidR="0099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2885"/>
    <w:multiLevelType w:val="hybridMultilevel"/>
    <w:tmpl w:val="44A49B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2011F"/>
    <w:multiLevelType w:val="hybridMultilevel"/>
    <w:tmpl w:val="B5DC26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C5"/>
    <w:rsid w:val="000D0271"/>
    <w:rsid w:val="005641C5"/>
    <w:rsid w:val="00735981"/>
    <w:rsid w:val="00905C30"/>
    <w:rsid w:val="0099492E"/>
    <w:rsid w:val="00D65738"/>
    <w:rsid w:val="00F9795A"/>
    <w:rsid w:val="00FA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C8E7D-A6D1-4A47-BEF2-E9055C85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A1FB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0D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Miroslav, Ing.</dc:creator>
  <cp:keywords/>
  <dc:description/>
  <cp:lastModifiedBy>Daniš Miroslav, Ing.</cp:lastModifiedBy>
  <cp:revision>2</cp:revision>
  <dcterms:created xsi:type="dcterms:W3CDTF">2022-12-15T09:01:00Z</dcterms:created>
  <dcterms:modified xsi:type="dcterms:W3CDTF">2022-12-15T09:01:00Z</dcterms:modified>
</cp:coreProperties>
</file>