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20D8E" w14:textId="77777777" w:rsidR="00D63123" w:rsidRPr="009C175B" w:rsidRDefault="00D63123" w:rsidP="00D63123">
      <w:pPr>
        <w:jc w:val="center"/>
        <w:rPr>
          <w:rFonts w:asciiTheme="minorHAnsi" w:hAnsiTheme="minorHAnsi" w:cstheme="minorHAnsi"/>
          <w:sz w:val="28"/>
          <w:szCs w:val="28"/>
          <w:lang w:val="sk-SK"/>
        </w:rPr>
      </w:pPr>
      <w:r w:rsidRPr="009C175B">
        <w:rPr>
          <w:rFonts w:asciiTheme="minorHAnsi" w:hAnsiTheme="minorHAnsi" w:cstheme="minorHAnsi"/>
          <w:sz w:val="28"/>
          <w:szCs w:val="28"/>
          <w:lang w:val="sk-SK"/>
        </w:rPr>
        <w:t>Ministerstva vnútra Slovenskej republiky</w:t>
      </w:r>
    </w:p>
    <w:p w14:paraId="73EFF0E2" w14:textId="77777777" w:rsidR="009C175B" w:rsidRPr="009C175B" w:rsidRDefault="00926AE1" w:rsidP="00D6312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9C175B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Centrum </w:t>
      </w:r>
      <w:r w:rsidR="009C175B" w:rsidRPr="009C175B">
        <w:rPr>
          <w:rFonts w:asciiTheme="minorHAnsi" w:hAnsiTheme="minorHAnsi" w:cstheme="minorHAnsi"/>
          <w:b w:val="0"/>
          <w:sz w:val="24"/>
          <w:szCs w:val="24"/>
          <w:lang w:val="sk-SK"/>
        </w:rPr>
        <w:t>podpory Banská Bystrica</w:t>
      </w:r>
    </w:p>
    <w:p w14:paraId="46C20D8F" w14:textId="2D357DA0" w:rsidR="00D63123" w:rsidRPr="009C175B" w:rsidRDefault="009C175B" w:rsidP="00D6312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9. mája č. 1, 974 86 Banská Bystrica</w:t>
      </w:r>
    </w:p>
    <w:p w14:paraId="46C20D92" w14:textId="5E787E6A" w:rsidR="00D63123" w:rsidRPr="009C175B" w:rsidRDefault="00D63123" w:rsidP="00D63123">
      <w:pPr>
        <w:ind w:left="1276" w:hanging="1276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Č. p.:  </w:t>
      </w:r>
      <w:r w:rsidR="00926AE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CP</w:t>
      </w:r>
      <w:r w:rsidR="009C175B">
        <w:rPr>
          <w:rFonts w:asciiTheme="minorHAnsi" w:hAnsiTheme="minorHAnsi" w:cstheme="minorHAnsi"/>
          <w:b w:val="0"/>
          <w:sz w:val="22"/>
          <w:szCs w:val="22"/>
          <w:lang w:val="sk-SK"/>
        </w:rPr>
        <w:t>BB-OMTZ-2022/002331-003</w:t>
      </w:r>
    </w:p>
    <w:p w14:paraId="07F608A6" w14:textId="77777777" w:rsidR="00926AE1" w:rsidRPr="009C175B" w:rsidRDefault="00926AE1" w:rsidP="00D63123">
      <w:pPr>
        <w:ind w:left="1276" w:hanging="1276"/>
        <w:rPr>
          <w:rFonts w:asciiTheme="minorHAnsi" w:hAnsiTheme="minorHAnsi" w:cstheme="minorHAnsi"/>
          <w:b w:val="0"/>
          <w:sz w:val="22"/>
          <w:szCs w:val="22"/>
          <w:lang w:val="sk-SK"/>
        </w:rPr>
      </w:pPr>
    </w:p>
    <w:p w14:paraId="46C20D93" w14:textId="77777777" w:rsidR="00211E45" w:rsidRPr="009C175B" w:rsidRDefault="00211E45" w:rsidP="004B0F3F">
      <w:pPr>
        <w:jc w:val="center"/>
        <w:rPr>
          <w:rFonts w:asciiTheme="minorHAnsi" w:hAnsiTheme="minorHAnsi" w:cstheme="minorHAnsi"/>
          <w:bCs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Cs/>
          <w:sz w:val="22"/>
          <w:szCs w:val="22"/>
          <w:lang w:val="sk-SK"/>
        </w:rPr>
        <w:t>VÝZVA</w:t>
      </w:r>
      <w:r w:rsidR="00586DE1" w:rsidRPr="009C175B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NA PREDLOŽENIE PONUKY</w:t>
      </w:r>
    </w:p>
    <w:p w14:paraId="46C20D94" w14:textId="77777777" w:rsidR="00D63123" w:rsidRPr="009C175B" w:rsidRDefault="00D63123" w:rsidP="004B0F3F">
      <w:pPr>
        <w:ind w:left="1276" w:hanging="1276"/>
        <w:jc w:val="center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(zadávanie zákazky s nízkou hodnotou </w:t>
      </w:r>
    </w:p>
    <w:p w14:paraId="46C20D95" w14:textId="77777777" w:rsidR="00D63123" w:rsidRPr="009C175B" w:rsidRDefault="00D63123" w:rsidP="004B0F3F">
      <w:pPr>
        <w:ind w:left="1276" w:hanging="1276"/>
        <w:jc w:val="center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podľa ustanovenia §</w:t>
      </w:r>
      <w:r w:rsidR="008D2863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neskorších zákonov</w:t>
      </w:r>
      <w:r w:rsidR="009B5CA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(ďalej len „zákon“)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)</w:t>
      </w:r>
    </w:p>
    <w:p w14:paraId="46C20D96" w14:textId="77777777" w:rsidR="00211E45" w:rsidRPr="009C175B" w:rsidRDefault="00211E45" w:rsidP="004B0F3F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bCs/>
          <w:sz w:val="22"/>
          <w:szCs w:val="22"/>
          <w:lang w:val="sk-SK"/>
        </w:rPr>
        <w:t xml:space="preserve"> </w:t>
      </w:r>
    </w:p>
    <w:p w14:paraId="46C20D97" w14:textId="77777777" w:rsidR="00211E45" w:rsidRPr="009C175B" w:rsidRDefault="00211E45" w:rsidP="00827EF0">
      <w:pPr>
        <w:pStyle w:val="Nadpis3"/>
        <w:spacing w:before="6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9C175B">
        <w:rPr>
          <w:rFonts w:asciiTheme="minorHAnsi" w:hAnsiTheme="minorHAnsi" w:cstheme="minorHAnsi"/>
          <w:sz w:val="26"/>
          <w:szCs w:val="26"/>
        </w:rPr>
        <w:t>I. N</w:t>
      </w:r>
      <w:r w:rsidR="004A36A4" w:rsidRPr="009C175B">
        <w:rPr>
          <w:rFonts w:asciiTheme="minorHAnsi" w:hAnsiTheme="minorHAnsi" w:cstheme="minorHAnsi"/>
          <w:smallCaps/>
          <w:sz w:val="26"/>
          <w:szCs w:val="26"/>
        </w:rPr>
        <w:t>ázov</w:t>
      </w:r>
      <w:r w:rsidRPr="009C175B">
        <w:rPr>
          <w:rFonts w:asciiTheme="minorHAnsi" w:hAnsiTheme="minorHAnsi" w:cstheme="minorHAnsi"/>
          <w:sz w:val="26"/>
          <w:szCs w:val="26"/>
        </w:rPr>
        <w:t xml:space="preserve">, </w:t>
      </w:r>
      <w:r w:rsidR="004A36A4" w:rsidRPr="009C175B">
        <w:rPr>
          <w:rFonts w:asciiTheme="minorHAnsi" w:hAnsiTheme="minorHAnsi" w:cstheme="minorHAnsi"/>
          <w:smallCaps/>
          <w:sz w:val="26"/>
          <w:szCs w:val="26"/>
        </w:rPr>
        <w:t>adresa a kontaktné miesto verejného obstarávateľa</w:t>
      </w:r>
    </w:p>
    <w:p w14:paraId="46C20D98" w14:textId="79B1A24D" w:rsidR="00D63123" w:rsidRPr="009C175B" w:rsidRDefault="00211E45" w:rsidP="00827EF0">
      <w:pPr>
        <w:tabs>
          <w:tab w:val="right" w:leader="dot" w:pos="10080"/>
        </w:tabs>
        <w:spacing w:before="60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Názov: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177F37" w:rsidRPr="009C175B">
        <w:rPr>
          <w:rStyle w:val="hodnota"/>
          <w:rFonts w:asciiTheme="minorHAnsi" w:hAnsiTheme="minorHAnsi" w:cstheme="minorHAnsi"/>
          <w:b w:val="0"/>
          <w:bCs/>
          <w:sz w:val="22"/>
          <w:szCs w:val="22"/>
          <w:lang w:val="sk-SK"/>
        </w:rPr>
        <w:t>Ministerstvo vnútra Slovenskej republiky</w:t>
      </w:r>
      <w:r w:rsidR="00430CB4" w:rsidRPr="009C175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926AE1" w:rsidRPr="009C175B">
        <w:rPr>
          <w:rFonts w:asciiTheme="minorHAnsi" w:hAnsiTheme="minorHAnsi" w:cstheme="minorHAnsi"/>
          <w:sz w:val="22"/>
          <w:szCs w:val="22"/>
          <w:lang w:val="sk-SK"/>
        </w:rPr>
        <w:t>–</w:t>
      </w:r>
      <w:r w:rsidR="00D63123"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26AE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Centrum podpory </w:t>
      </w:r>
      <w:r w:rsidR="009C175B">
        <w:rPr>
          <w:rFonts w:asciiTheme="minorHAnsi" w:hAnsiTheme="minorHAnsi" w:cstheme="minorHAnsi"/>
          <w:b w:val="0"/>
          <w:sz w:val="22"/>
          <w:szCs w:val="22"/>
          <w:lang w:val="sk-SK"/>
        </w:rPr>
        <w:t>Banská Bystrica</w:t>
      </w:r>
      <w:r w:rsidR="00D63123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   </w:t>
      </w:r>
    </w:p>
    <w:p w14:paraId="46C20D99" w14:textId="7154C614" w:rsidR="00211E45" w:rsidRPr="009C175B" w:rsidRDefault="00211E45" w:rsidP="00D94660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Adresa:</w:t>
      </w:r>
      <w:r w:rsidR="00C42053" w:rsidRPr="009C175B">
        <w:rPr>
          <w:rFonts w:asciiTheme="minorHAnsi" w:hAnsiTheme="minorHAnsi" w:cstheme="minorHAnsi"/>
          <w:b w:val="0"/>
          <w:noProof/>
          <w:sz w:val="22"/>
          <w:szCs w:val="22"/>
          <w:lang w:val="sk-SK"/>
        </w:rPr>
        <w:t xml:space="preserve"> </w:t>
      </w:r>
      <w:r w:rsidR="009C175B">
        <w:rPr>
          <w:rFonts w:asciiTheme="minorHAnsi" w:hAnsiTheme="minorHAnsi" w:cstheme="minorHAnsi"/>
          <w:b w:val="0"/>
          <w:sz w:val="22"/>
          <w:szCs w:val="22"/>
          <w:lang w:val="sk-SK"/>
        </w:rPr>
        <w:t>9. mája č. 1, 974 86 Banská Bystrica</w:t>
      </w:r>
    </w:p>
    <w:p w14:paraId="46C20D9A" w14:textId="77777777" w:rsidR="00211E45" w:rsidRPr="009C175B" w:rsidRDefault="00211E45" w:rsidP="00D94660">
      <w:pPr>
        <w:tabs>
          <w:tab w:val="right" w:leader="dot" w:pos="10080"/>
        </w:tabs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Krajina: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Slovenská republika</w:t>
      </w:r>
    </w:p>
    <w:p w14:paraId="46C20D9B" w14:textId="77777777" w:rsidR="00211E45" w:rsidRPr="009C175B" w:rsidRDefault="00211E45" w:rsidP="00D94660">
      <w:pPr>
        <w:tabs>
          <w:tab w:val="right" w:leader="dot" w:pos="10080"/>
        </w:tabs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Internetová adresa organizácie (URL):</w:t>
      </w:r>
      <w:r w:rsidR="00C42053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9C175B">
          <w:rPr>
            <w:rStyle w:val="Hypertextovprepojenie"/>
            <w:rFonts w:asciiTheme="minorHAnsi" w:hAnsiTheme="minorHAnsi" w:cstheme="minorHAnsi"/>
            <w:b w:val="0"/>
            <w:sz w:val="22"/>
            <w:szCs w:val="22"/>
            <w:lang w:val="sk-SK"/>
          </w:rPr>
          <w:t>http://www.minv.sk/</w:t>
        </w:r>
      </w:hyperlink>
      <w:r w:rsidR="00A94EF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</w:p>
    <w:p w14:paraId="46C20D9C" w14:textId="50502FEA" w:rsidR="00211E45" w:rsidRPr="009C175B" w:rsidRDefault="00211E45" w:rsidP="00D94660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926AE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Mgr. </w:t>
      </w:r>
      <w:r w:rsidR="009C175B">
        <w:rPr>
          <w:rFonts w:asciiTheme="minorHAnsi" w:hAnsiTheme="minorHAnsi" w:cstheme="minorHAnsi"/>
          <w:b w:val="0"/>
          <w:sz w:val="22"/>
          <w:szCs w:val="22"/>
          <w:lang w:val="sk-SK"/>
        </w:rPr>
        <w:t>Andrea Lačná</w:t>
      </w:r>
    </w:p>
    <w:p w14:paraId="46C20D9D" w14:textId="202B3DDB" w:rsidR="00AF476D" w:rsidRPr="009C175B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Telefón: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 </w:t>
      </w:r>
      <w:r w:rsidR="009C175B">
        <w:rPr>
          <w:rFonts w:asciiTheme="minorHAnsi" w:hAnsiTheme="minorHAnsi" w:cstheme="minorHAnsi"/>
          <w:b w:val="0"/>
          <w:sz w:val="22"/>
          <w:szCs w:val="22"/>
          <w:lang w:val="sk-SK"/>
        </w:rPr>
        <w:t>0961 60 5477</w:t>
      </w:r>
    </w:p>
    <w:p w14:paraId="46C20D9E" w14:textId="64754F43"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E-mail: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hyperlink r:id="rId12" w:history="1">
        <w:r w:rsidR="009C175B" w:rsidRPr="003F3A37">
          <w:rPr>
            <w:rStyle w:val="Hypertextovprepojenie"/>
            <w:rFonts w:asciiTheme="minorHAnsi" w:hAnsiTheme="minorHAnsi" w:cstheme="minorHAnsi"/>
            <w:b w:val="0"/>
            <w:sz w:val="22"/>
            <w:szCs w:val="22"/>
            <w:lang w:val="sk-SK"/>
          </w:rPr>
          <w:t>andrea.lacna@minv.sk</w:t>
        </w:r>
      </w:hyperlink>
    </w:p>
    <w:p w14:paraId="53E1F53D" w14:textId="281A2E9C" w:rsidR="000C5AF4" w:rsidRDefault="00B27AB6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Theme="minorHAnsi" w:hAnsiTheme="minorHAnsi" w:cstheme="minorHAnsi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URL zverejnenej zákazky: </w:t>
      </w:r>
      <w:hyperlink r:id="rId13" w:history="1">
        <w:r w:rsidR="00704FB4" w:rsidRPr="00BC7B7A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https://josephine.proebiz.com/sk/tender/34455/summary</w:t>
        </w:r>
      </w:hyperlink>
    </w:p>
    <w:p w14:paraId="33AC5114" w14:textId="77777777" w:rsidR="00800683" w:rsidRPr="009C175B" w:rsidRDefault="00800683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Theme="minorHAnsi" w:hAnsiTheme="minorHAnsi" w:cstheme="minorHAnsi"/>
          <w:b w:val="0"/>
          <w:sz w:val="22"/>
          <w:szCs w:val="22"/>
          <w:lang w:val="sk-SK"/>
        </w:rPr>
      </w:pPr>
      <w:bookmarkStart w:id="1" w:name="_GoBack"/>
      <w:bookmarkEnd w:id="1"/>
    </w:p>
    <w:p w14:paraId="46C20DA1" w14:textId="1993BDB8" w:rsidR="004A36A4" w:rsidRPr="009C175B" w:rsidRDefault="00211E45" w:rsidP="000C5AF4">
      <w:pPr>
        <w:tabs>
          <w:tab w:val="right" w:leader="dot" w:pos="3960"/>
          <w:tab w:val="right" w:leader="dot" w:pos="7380"/>
          <w:tab w:val="right" w:leader="dot" w:pos="10080"/>
        </w:tabs>
        <w:rPr>
          <w:rFonts w:asciiTheme="minorHAnsi" w:hAnsiTheme="minorHAnsi" w:cstheme="minorHAnsi"/>
          <w:sz w:val="26"/>
          <w:szCs w:val="26"/>
        </w:rPr>
      </w:pPr>
      <w:r w:rsidRPr="009C175B">
        <w:rPr>
          <w:rFonts w:asciiTheme="minorHAnsi" w:hAnsiTheme="minorHAnsi" w:cstheme="minorHAnsi"/>
          <w:sz w:val="26"/>
          <w:szCs w:val="26"/>
        </w:rPr>
        <w:t xml:space="preserve">II. </w:t>
      </w:r>
      <w:proofErr w:type="spellStart"/>
      <w:r w:rsidR="004A36A4" w:rsidRPr="009C175B">
        <w:rPr>
          <w:rFonts w:asciiTheme="minorHAnsi" w:hAnsiTheme="minorHAnsi" w:cstheme="minorHAnsi"/>
          <w:smallCaps/>
          <w:sz w:val="26"/>
          <w:szCs w:val="26"/>
        </w:rPr>
        <w:t>Opis</w:t>
      </w:r>
      <w:proofErr w:type="spellEnd"/>
    </w:p>
    <w:p w14:paraId="46C20DA2" w14:textId="77777777" w:rsidR="00211E45" w:rsidRPr="009C175B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Názov zákazky:</w:t>
      </w:r>
    </w:p>
    <w:p w14:paraId="1FC8787C" w14:textId="77777777" w:rsidR="005E5E13" w:rsidRDefault="009C175B" w:rsidP="005E5E13">
      <w:pPr>
        <w:ind w:left="708" w:hanging="708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Kalibrácia, profylaktická kontrola a servis </w:t>
      </w:r>
      <w:r w:rsidR="0000033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prístrojov </w:t>
      </w:r>
      <w:proofErr w:type="spellStart"/>
      <w:r w:rsidR="0000033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Dräger</w:t>
      </w:r>
      <w:proofErr w:type="spellEnd"/>
      <w:r w:rsidR="0000033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X-</w:t>
      </w:r>
      <w:proofErr w:type="spellStart"/>
      <w:r w:rsidR="0000033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am</w:t>
      </w:r>
      <w:proofErr w:type="spellEnd"/>
      <w:r w:rsidR="0000033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5E5E13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2000, </w:t>
      </w:r>
      <w:proofErr w:type="spellStart"/>
      <w:r w:rsidR="0000033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Dräger</w:t>
      </w:r>
      <w:proofErr w:type="spellEnd"/>
      <w:r w:rsidR="0000033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X-</w:t>
      </w:r>
      <w:proofErr w:type="spellStart"/>
      <w:r w:rsidR="005E5E13">
        <w:rPr>
          <w:rFonts w:asciiTheme="minorHAnsi" w:hAnsiTheme="minorHAnsi" w:cstheme="minorHAnsi"/>
          <w:b w:val="0"/>
          <w:sz w:val="22"/>
          <w:szCs w:val="22"/>
          <w:lang w:val="sk-SK"/>
        </w:rPr>
        <w:t>am</w:t>
      </w:r>
      <w:proofErr w:type="spellEnd"/>
      <w:r w:rsidR="0000033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5E5E13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2500, </w:t>
      </w:r>
      <w:proofErr w:type="spellStart"/>
      <w:r w:rsidR="005E5E13">
        <w:rPr>
          <w:rFonts w:asciiTheme="minorHAnsi" w:hAnsiTheme="minorHAnsi" w:cstheme="minorHAnsi"/>
          <w:b w:val="0"/>
          <w:sz w:val="22"/>
          <w:szCs w:val="22"/>
          <w:lang w:val="sk-SK"/>
        </w:rPr>
        <w:t>Dräger</w:t>
      </w:r>
      <w:proofErr w:type="spellEnd"/>
      <w:r w:rsidR="005E5E13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X-</w:t>
      </w:r>
      <w:proofErr w:type="spellStart"/>
      <w:r w:rsidR="005E5E13">
        <w:rPr>
          <w:rFonts w:asciiTheme="minorHAnsi" w:hAnsiTheme="minorHAnsi" w:cstheme="minorHAnsi"/>
          <w:b w:val="0"/>
          <w:sz w:val="22"/>
          <w:szCs w:val="22"/>
          <w:lang w:val="sk-SK"/>
        </w:rPr>
        <w:t>am</w:t>
      </w:r>
      <w:proofErr w:type="spellEnd"/>
      <w:r w:rsidR="005E5E13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</w:p>
    <w:p w14:paraId="0BDA1FE3" w14:textId="642DEBF0" w:rsidR="005E5E13" w:rsidRDefault="005E5E13" w:rsidP="005E5E13">
      <w:pPr>
        <w:ind w:left="708" w:hanging="708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5000 (3 kusy), </w:t>
      </w:r>
      <w:proofErr w:type="spellStart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Dräger</w:t>
      </w:r>
      <w:proofErr w:type="spellEnd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X-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sk-SK"/>
        </w:rPr>
        <w:t>am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7000 pre  Sekciu krízového riadenia, Kontrolné  chemické  laboratórium CO </w:t>
      </w:r>
    </w:p>
    <w:p w14:paraId="5C519592" w14:textId="63561743" w:rsidR="005E5E13" w:rsidRDefault="005E5E13" w:rsidP="005E5E13">
      <w:pPr>
        <w:ind w:left="708" w:hanging="708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>
        <w:rPr>
          <w:rFonts w:asciiTheme="minorHAnsi" w:hAnsiTheme="minorHAnsi" w:cstheme="minorHAnsi"/>
          <w:b w:val="0"/>
          <w:sz w:val="22"/>
          <w:szCs w:val="22"/>
          <w:lang w:val="sk-SK"/>
        </w:rPr>
        <w:t>v Slovenskej Ľupči</w:t>
      </w:r>
    </w:p>
    <w:p w14:paraId="46C20DA4" w14:textId="594EFD9E" w:rsidR="00DD4EEC" w:rsidRPr="009C175B" w:rsidRDefault="00DD4EEC" w:rsidP="004E7301">
      <w:pPr>
        <w:ind w:left="708" w:hanging="708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Druh zákazky: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00033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služba</w:t>
      </w:r>
    </w:p>
    <w:p w14:paraId="48D5D7AE" w14:textId="50C141C9" w:rsidR="00275561" w:rsidRPr="009C175B" w:rsidRDefault="00DD4EEC" w:rsidP="00CA2E56">
      <w:pPr>
        <w:rPr>
          <w:rFonts w:asciiTheme="minorHAnsi" w:hAnsiTheme="minorHAnsi" w:cstheme="minorHAnsi"/>
          <w:b w:val="0"/>
          <w:smallCaps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Spoločný slovník obstarávania</w:t>
      </w:r>
      <w:r w:rsidRPr="009C175B">
        <w:rPr>
          <w:rFonts w:asciiTheme="minorHAnsi" w:hAnsiTheme="minorHAnsi" w:cstheme="minorHAnsi"/>
          <w:smallCaps/>
          <w:sz w:val="22"/>
          <w:szCs w:val="22"/>
          <w:lang w:val="sk-SK"/>
        </w:rPr>
        <w:t xml:space="preserve"> (CPV):  </w:t>
      </w:r>
      <w:r w:rsidR="0000033C" w:rsidRPr="009C175B">
        <w:rPr>
          <w:rFonts w:asciiTheme="minorHAnsi" w:hAnsiTheme="minorHAnsi" w:cstheme="minorHAnsi"/>
          <w:b w:val="0"/>
          <w:smallCaps/>
          <w:sz w:val="22"/>
          <w:szCs w:val="22"/>
          <w:lang w:val="sk-SK"/>
        </w:rPr>
        <w:t>50411000-9 opravy a údržba meracích prístrojov</w:t>
      </w:r>
    </w:p>
    <w:p w14:paraId="46C20DA5" w14:textId="58BEA57B" w:rsidR="00DD4EEC" w:rsidRPr="009C175B" w:rsidRDefault="00DD4EEC" w:rsidP="00CA2E56">
      <w:pPr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Rozdelenie predmetu zákazky na časti:</w:t>
      </w:r>
    </w:p>
    <w:p w14:paraId="46C20DA6" w14:textId="4B895D97" w:rsidR="00DD4EEC" w:rsidRPr="009C175B" w:rsidRDefault="00DD4EEC" w:rsidP="00DD4EEC">
      <w:pPr>
        <w:rPr>
          <w:rFonts w:asciiTheme="minorHAnsi" w:hAnsiTheme="minorHAnsi" w:cstheme="minorHAnsi"/>
          <w:b w:val="0"/>
          <w:sz w:val="22"/>
          <w:szCs w:val="22"/>
          <w:lang w:val="sk-SK"/>
        </w:rPr>
      </w:pPr>
      <w:bookmarkStart w:id="2" w:name="ciastkove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, predmet z</w:t>
      </w:r>
      <w:r w:rsidR="003C701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ákazky nie je rozdelený na časti</w:t>
      </w:r>
      <w:r w:rsidR="005E5E13">
        <w:rPr>
          <w:rFonts w:asciiTheme="minorHAnsi" w:hAnsiTheme="minorHAnsi" w:cstheme="minorHAnsi"/>
          <w:b w:val="0"/>
          <w:sz w:val="22"/>
          <w:szCs w:val="22"/>
          <w:lang w:val="sk-SK"/>
        </w:rPr>
        <w:t>. V</w:t>
      </w:r>
      <w:r w:rsidR="00DB7B9A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ýsledkom bude vytvorenie samostatnej objednávky.</w:t>
      </w:r>
    </w:p>
    <w:p w14:paraId="46C20DA7" w14:textId="77777777" w:rsidR="00D94660" w:rsidRPr="009C175B" w:rsidRDefault="00DD4EEC" w:rsidP="004935D3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Hlavné miesto poskytovania služieb: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</w:p>
    <w:p w14:paraId="46C20DA8" w14:textId="3BE02C6E" w:rsidR="00DD4EEC" w:rsidRDefault="004935D3" w:rsidP="00D94660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DB7B9A" w:rsidRPr="009C175B">
        <w:rPr>
          <w:rFonts w:asciiTheme="minorHAnsi" w:hAnsiTheme="minorHAnsi" w:cstheme="minorHAnsi"/>
          <w:b w:val="0"/>
          <w:iCs/>
          <w:sz w:val="22"/>
          <w:szCs w:val="22"/>
          <w:lang w:val="sk-SK" w:bidi="en-US"/>
        </w:rPr>
        <w:t>–</w:t>
      </w:r>
      <w:r w:rsidRPr="009C175B">
        <w:rPr>
          <w:rFonts w:asciiTheme="minorHAnsi" w:hAnsiTheme="minorHAnsi" w:cstheme="minorHAnsi"/>
          <w:b w:val="0"/>
          <w:iCs/>
          <w:sz w:val="22"/>
          <w:szCs w:val="22"/>
          <w:lang w:val="sk-SK" w:bidi="en-US"/>
        </w:rPr>
        <w:t xml:space="preserve"> </w:t>
      </w:r>
      <w:r w:rsidR="00DB7B9A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Centrum podpory </w:t>
      </w:r>
      <w:r w:rsidR="005E5E13">
        <w:rPr>
          <w:rFonts w:asciiTheme="minorHAnsi" w:hAnsiTheme="minorHAnsi" w:cstheme="minorHAnsi"/>
          <w:b w:val="0"/>
          <w:sz w:val="22"/>
          <w:szCs w:val="22"/>
          <w:lang w:val="sk-SK"/>
        </w:rPr>
        <w:t>Banská Bystrica</w:t>
      </w:r>
    </w:p>
    <w:p w14:paraId="46E0DF37" w14:textId="22153D92" w:rsidR="005E5E13" w:rsidRPr="009C175B" w:rsidRDefault="005E5E13" w:rsidP="00D94660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>
        <w:rPr>
          <w:rFonts w:asciiTheme="minorHAnsi" w:hAnsiTheme="minorHAnsi" w:cstheme="minorHAnsi"/>
          <w:b w:val="0"/>
          <w:sz w:val="22"/>
          <w:szCs w:val="22"/>
          <w:lang w:val="sk-SK"/>
        </w:rPr>
        <w:t>9. mája č. 1, 974 86 Banská Bystrica</w:t>
      </w:r>
    </w:p>
    <w:p w14:paraId="46C20DA9" w14:textId="77777777" w:rsidR="00D94660" w:rsidRPr="009C175B" w:rsidRDefault="001C1A87" w:rsidP="004935D3">
      <w:pPr>
        <w:tabs>
          <w:tab w:val="left" w:pos="2520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Termín splnenia zákazky: </w:t>
      </w:r>
    </w:p>
    <w:p w14:paraId="46C20DAA" w14:textId="45EC69FD" w:rsidR="001C1A87" w:rsidRPr="009C175B" w:rsidRDefault="005E5E13" w:rsidP="004935D3">
      <w:pPr>
        <w:tabs>
          <w:tab w:val="left" w:pos="2520"/>
        </w:tabs>
        <w:jc w:val="both"/>
        <w:rPr>
          <w:rFonts w:asciiTheme="minorHAnsi" w:hAnsiTheme="minorHAnsi" w:cstheme="minorHAnsi"/>
          <w:b w:val="0"/>
          <w:iCs/>
          <w:sz w:val="22"/>
          <w:szCs w:val="22"/>
          <w:lang w:val="sk-SK" w:bidi="en-US"/>
        </w:rPr>
      </w:pPr>
      <w:r>
        <w:rPr>
          <w:rFonts w:asciiTheme="minorHAnsi" w:hAnsiTheme="minorHAnsi" w:cstheme="minorHAnsi"/>
          <w:b w:val="0"/>
          <w:sz w:val="22"/>
          <w:szCs w:val="22"/>
          <w:lang w:val="sk-SK"/>
        </w:rPr>
        <w:t>November – december 2022</w:t>
      </w:r>
    </w:p>
    <w:p w14:paraId="46C20DAB" w14:textId="77777777" w:rsidR="001C1A87" w:rsidRDefault="004935D3" w:rsidP="00D94660">
      <w:pPr>
        <w:spacing w:before="60"/>
        <w:rPr>
          <w:rFonts w:asciiTheme="minorHAnsi" w:hAnsiTheme="minorHAnsi" w:cstheme="minorHAnsi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3B01BB"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pis </w:t>
      </w:r>
      <w:r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predmetu </w:t>
      </w:r>
      <w:r w:rsidR="003B01BB" w:rsidRPr="009C175B">
        <w:rPr>
          <w:rFonts w:asciiTheme="minorHAnsi" w:hAnsiTheme="minorHAnsi" w:cstheme="minorHAnsi"/>
          <w:sz w:val="22"/>
          <w:szCs w:val="22"/>
          <w:lang w:val="sk-SK"/>
        </w:rPr>
        <w:t>zákazky:</w:t>
      </w:r>
      <w:r w:rsidR="000B0B3B"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80C9496" w14:textId="40E2D348" w:rsidR="00BC6FBC" w:rsidRDefault="00F353D7" w:rsidP="00BC6FBC">
      <w:pPr>
        <w:ind w:left="708" w:hanging="708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>
        <w:rPr>
          <w:rFonts w:asciiTheme="minorHAnsi" w:hAnsiTheme="minorHAnsi" w:cstheme="minorHAnsi"/>
          <w:b w:val="0"/>
          <w:sz w:val="22"/>
          <w:szCs w:val="22"/>
          <w:lang w:val="sk-SK"/>
        </w:rPr>
        <w:t>Predmetom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zákazky 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>je zabezpečenie kalibrácie, profylaktick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ej kontroly a servisu prístrojov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proofErr w:type="spellStart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Dräger</w:t>
      </w:r>
      <w:proofErr w:type="spellEnd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X-</w:t>
      </w:r>
    </w:p>
    <w:p w14:paraId="2D652B32" w14:textId="5A2083BC" w:rsidR="00BC6FBC" w:rsidRDefault="00F353D7" w:rsidP="00BC6FBC">
      <w:pPr>
        <w:ind w:left="708" w:hanging="708"/>
        <w:rPr>
          <w:rFonts w:asciiTheme="minorHAnsi" w:hAnsiTheme="minorHAnsi" w:cstheme="minorHAnsi"/>
          <w:b w:val="0"/>
          <w:sz w:val="22"/>
          <w:szCs w:val="22"/>
          <w:lang w:val="sk-SK"/>
        </w:rPr>
      </w:pPr>
      <w:proofErr w:type="spellStart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am</w:t>
      </w:r>
      <w:proofErr w:type="spellEnd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>2000,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proofErr w:type="spellStart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Dräger</w:t>
      </w:r>
      <w:proofErr w:type="spellEnd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X-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sk-SK"/>
        </w:rPr>
        <w:t>am</w:t>
      </w:r>
      <w:proofErr w:type="spellEnd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>2500,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sk-SK"/>
        </w:rPr>
        <w:t>Dräger</w:t>
      </w:r>
      <w:proofErr w:type="spellEnd"/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X-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sk-SK"/>
        </w:rPr>
        <w:t>am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5000 (3 kusy), 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proofErr w:type="spellStart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Dräger</w:t>
      </w:r>
      <w:proofErr w:type="spellEnd"/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X-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sk-SK"/>
        </w:rPr>
        <w:t>am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7000 </w:t>
      </w:r>
      <w:r w:rsidR="00BC6FBC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v  zmysle  uvedenej </w:t>
      </w:r>
    </w:p>
    <w:p w14:paraId="105C9359" w14:textId="1D36F069" w:rsidR="00F353D7" w:rsidRDefault="00BC6FBC" w:rsidP="00BC6FBC">
      <w:pPr>
        <w:ind w:left="708" w:hanging="708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>
        <w:rPr>
          <w:rFonts w:asciiTheme="minorHAnsi" w:hAnsiTheme="minorHAnsi" w:cstheme="minorHAnsi"/>
          <w:b w:val="0"/>
          <w:sz w:val="22"/>
          <w:szCs w:val="22"/>
          <w:lang w:val="sk-SK"/>
        </w:rPr>
        <w:t>špecifikácie.</w:t>
      </w:r>
    </w:p>
    <w:p w14:paraId="334A2D43" w14:textId="77777777" w:rsidR="00F353D7" w:rsidRPr="009C175B" w:rsidRDefault="00F353D7" w:rsidP="00BC6FBC">
      <w:pPr>
        <w:spacing w:before="60"/>
        <w:rPr>
          <w:rFonts w:asciiTheme="minorHAnsi" w:hAnsiTheme="minorHAnsi" w:cstheme="minorHAnsi"/>
          <w:sz w:val="22"/>
          <w:szCs w:val="22"/>
          <w:lang w:val="sk-SK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1660"/>
        <w:gridCol w:w="1660"/>
        <w:gridCol w:w="1660"/>
        <w:gridCol w:w="1660"/>
      </w:tblGrid>
      <w:tr w:rsidR="00BC6FBC" w:rsidRPr="00BC6FBC" w14:paraId="7204E82D" w14:textId="77777777" w:rsidTr="00BC6FB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81C3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P.č</w:t>
            </w:r>
            <w:proofErr w:type="spellEnd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2374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Prístroj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FEAC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Sériové č.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C4AF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Meraný plyn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29E4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Č. senzora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BF223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Senzor</w:t>
            </w:r>
          </w:p>
        </w:tc>
      </w:tr>
      <w:tr w:rsidR="00BC6FBC" w:rsidRPr="00BC6FBC" w14:paraId="2061F5F0" w14:textId="77777777" w:rsidTr="00BC6FBC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0C8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CB01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X-</w:t>
            </w:r>
            <w:proofErr w:type="spellStart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am</w:t>
            </w:r>
            <w:proofErr w:type="spellEnd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 xml:space="preserve"> 2000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0BE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ARZE-220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3885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Ex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3BCD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6812950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3207C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CAT</w:t>
            </w:r>
          </w:p>
        </w:tc>
      </w:tr>
      <w:tr w:rsidR="00BC6FBC" w:rsidRPr="00BC6FBC" w14:paraId="6DB26394" w14:textId="77777777" w:rsidTr="00BC6FBC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24B733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51684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D8A83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A525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O2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94F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FF90F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EC1</w:t>
            </w:r>
          </w:p>
        </w:tc>
      </w:tr>
      <w:tr w:rsidR="00BC6FBC" w:rsidRPr="00BC6FBC" w14:paraId="583880AD" w14:textId="77777777" w:rsidTr="00BC6FB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845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14C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X-</w:t>
            </w:r>
            <w:proofErr w:type="spellStart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am</w:t>
            </w:r>
            <w:proofErr w:type="spellEnd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 xml:space="preserve"> 2500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F8B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ARJM-3047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6A8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CH4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8BB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6812950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985A2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5766388C" w14:textId="77777777" w:rsidTr="00B3208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4B1C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37FB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649C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6F9901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O2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7728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6810881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1116B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5187C46D" w14:textId="77777777" w:rsidTr="00B3208A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244F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AF2F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78AA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3DC64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9882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6813210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98532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3208A" w:rsidRPr="00BC6FBC" w14:paraId="1B4A838C" w14:textId="77777777" w:rsidTr="00B3208A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D7411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A82F8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F5947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00FC4C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DB9AB1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CA6327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B3208A" w:rsidRPr="00BC6FBC" w14:paraId="2A67AE29" w14:textId="77777777" w:rsidTr="00B3208A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14:paraId="6AB30DC8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2249515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0784842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2178C8BF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31BA06C7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</w:tcPr>
          <w:p w14:paraId="48A2D8E5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B3208A" w:rsidRPr="00BC6FBC" w14:paraId="6E246EE6" w14:textId="77777777" w:rsidTr="00B3208A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3581E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3A7B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7ABE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F9AF35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C3321C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663C4E" w14:textId="77777777" w:rsidR="00B3208A" w:rsidRPr="00BC6FBC" w:rsidRDefault="00B3208A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BC6FBC" w:rsidRPr="00BC6FBC" w14:paraId="4F6ADD1B" w14:textId="77777777" w:rsidTr="00B3208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DB3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FA4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X-</w:t>
            </w:r>
            <w:proofErr w:type="spellStart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am</w:t>
            </w:r>
            <w:proofErr w:type="spellEnd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 xml:space="preserve"> 5000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FAD4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ARJN-0119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A89890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NO2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CEC4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6810884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5F1D1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47686D30" w14:textId="77777777" w:rsidTr="00BC6FBC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12A27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AEFBD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BE9C4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408AD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PH3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415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6810886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25E4B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29BB6300" w14:textId="77777777" w:rsidTr="00BC6FBC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1B3B7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82ED2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92919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2C2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H2S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4BAD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6811410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10577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4A1526B8" w14:textId="77777777" w:rsidTr="00BC6FBC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1B664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EE76E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13D48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B039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5F9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6811410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7EE12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5797EA11" w14:textId="77777777" w:rsidTr="00BC6FB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630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502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X-</w:t>
            </w:r>
            <w:proofErr w:type="spellStart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am</w:t>
            </w:r>
            <w:proofErr w:type="spellEnd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 xml:space="preserve"> 5000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1D5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ARJN-0120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C84CDA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PH3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66E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41EA2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2A3627AC" w14:textId="77777777" w:rsidTr="00BC6FB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B775F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F789D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2F7AD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D1E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NH3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67F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6810888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614BC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643B2E2B" w14:textId="77777777" w:rsidTr="00BC6F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CADE0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753A6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0E916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CC68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C55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6812545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EBED1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0A36692E" w14:textId="77777777" w:rsidTr="00BC6FB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415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904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X-</w:t>
            </w:r>
            <w:proofErr w:type="spellStart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am</w:t>
            </w:r>
            <w:proofErr w:type="spellEnd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 xml:space="preserve"> 5000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AB3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ARLK-0033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056A01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SO2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6BF3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6810885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A1CFB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18BB584E" w14:textId="77777777" w:rsidTr="00BC6FB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D2B0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A6FE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3E2E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57BB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HCN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5DC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6810887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B3C76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1AE267A4" w14:textId="77777777" w:rsidTr="00BC6FB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6F37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8ABC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54DF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A1AB2E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NO2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814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6812600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E6556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BC6FBC" w:rsidRPr="00BC6FBC" w14:paraId="2558701D" w14:textId="77777777" w:rsidTr="00BC6FBC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B86B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9C5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X-</w:t>
            </w:r>
            <w:proofErr w:type="spellStart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am</w:t>
            </w:r>
            <w:proofErr w:type="spellEnd"/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 xml:space="preserve"> 7000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8A5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ARAH-0256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6FB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BENZ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3A62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8319100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D9B37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PID</w:t>
            </w:r>
          </w:p>
        </w:tc>
      </w:tr>
      <w:tr w:rsidR="00BC6FBC" w:rsidRPr="00BC6FBC" w14:paraId="18832D1A" w14:textId="77777777" w:rsidTr="00BC6FBC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1C7ED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F9C33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826D8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0FE6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sz w:val="22"/>
                <w:szCs w:val="22"/>
                <w:lang w:val="sk-SK" w:eastAsia="sk-SK"/>
              </w:rPr>
              <w:t>Cl2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C5D2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6809165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6C5E9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EC1</w:t>
            </w:r>
          </w:p>
        </w:tc>
      </w:tr>
      <w:tr w:rsidR="00BC6FBC" w:rsidRPr="00BC6FBC" w14:paraId="01580DC4" w14:textId="77777777" w:rsidTr="00BC6FBC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5ED6C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2442B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0DE9E2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48CA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sz w:val="22"/>
                <w:szCs w:val="22"/>
                <w:lang w:val="sk-SK" w:eastAsia="sk-SK"/>
              </w:rPr>
            </w:pPr>
            <w:proofErr w:type="spellStart"/>
            <w:r w:rsidRPr="00BC6FBC">
              <w:rPr>
                <w:rFonts w:ascii="Calibri" w:hAnsi="Calibri" w:cs="Calibri"/>
                <w:b w:val="0"/>
                <w:sz w:val="22"/>
                <w:szCs w:val="22"/>
                <w:lang w:val="sk-SK" w:eastAsia="sk-SK"/>
              </w:rPr>
              <w:t>Phsg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1E04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6808582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F2E82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EC2</w:t>
            </w:r>
          </w:p>
        </w:tc>
      </w:tr>
      <w:tr w:rsidR="00BC6FBC" w:rsidRPr="00BC6FBC" w14:paraId="2C5EF147" w14:textId="77777777" w:rsidTr="00B3208A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14D832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B6AE48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490DBD" w14:textId="77777777" w:rsidR="00BC6FBC" w:rsidRPr="00BC6FBC" w:rsidRDefault="00BC6FBC" w:rsidP="00BC6FBC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40D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sz w:val="22"/>
                <w:szCs w:val="22"/>
                <w:lang w:val="sk-SK" w:eastAsia="sk-SK"/>
              </w:rPr>
              <w:t>HCN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686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6809150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F3E89" w14:textId="77777777" w:rsidR="00BC6FBC" w:rsidRPr="00BC6FBC" w:rsidRDefault="00BC6FBC" w:rsidP="00BC6FB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BC6FB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EC3</w:t>
            </w:r>
          </w:p>
        </w:tc>
      </w:tr>
      <w:tr w:rsidR="00B3208A" w:rsidRPr="00BC6FBC" w14:paraId="6D1DD347" w14:textId="77777777" w:rsidTr="00510936">
        <w:trPr>
          <w:trHeight w:val="315"/>
        </w:trPr>
        <w:tc>
          <w:tcPr>
            <w:tcW w:w="9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EC3799" w14:textId="59B4AAA5" w:rsidR="00B3208A" w:rsidRPr="00BC6FBC" w:rsidRDefault="00B3208A" w:rsidP="00B3208A">
            <w:pPr>
              <w:tabs>
                <w:tab w:val="left" w:pos="2520"/>
              </w:tabs>
              <w:jc w:val="both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Farebne označené polia znamenajú, že senzory sú na hranici životnosti a v prípade potreby bude nutná ich výmena.</w:t>
            </w:r>
          </w:p>
        </w:tc>
      </w:tr>
    </w:tbl>
    <w:p w14:paraId="3D72CE6B" w14:textId="77777777" w:rsidR="0000033C" w:rsidRPr="009C175B" w:rsidRDefault="0000033C" w:rsidP="0000033C">
      <w:pPr>
        <w:spacing w:before="60"/>
        <w:rPr>
          <w:rFonts w:asciiTheme="minorHAnsi" w:hAnsiTheme="minorHAnsi" w:cstheme="minorHAnsi"/>
          <w:b w:val="0"/>
          <w:sz w:val="24"/>
        </w:rPr>
      </w:pPr>
      <w:proofErr w:type="spellStart"/>
      <w:r w:rsidRPr="009C175B">
        <w:rPr>
          <w:rFonts w:asciiTheme="minorHAnsi" w:hAnsiTheme="minorHAnsi" w:cstheme="minorHAnsi"/>
          <w:b w:val="0"/>
          <w:sz w:val="24"/>
        </w:rPr>
        <w:t>Požadujeme</w:t>
      </w:r>
      <w:proofErr w:type="spellEnd"/>
      <w:r w:rsidRPr="009C175B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9C175B">
        <w:rPr>
          <w:rFonts w:asciiTheme="minorHAnsi" w:hAnsiTheme="minorHAnsi" w:cstheme="minorHAnsi"/>
          <w:b w:val="0"/>
          <w:sz w:val="24"/>
        </w:rPr>
        <w:t>iba</w:t>
      </w:r>
      <w:proofErr w:type="spellEnd"/>
      <w:r w:rsidRPr="009C175B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9C175B">
        <w:rPr>
          <w:rFonts w:asciiTheme="minorHAnsi" w:hAnsiTheme="minorHAnsi" w:cstheme="minorHAnsi"/>
          <w:b w:val="0"/>
          <w:sz w:val="24"/>
        </w:rPr>
        <w:t>originálne</w:t>
      </w:r>
      <w:proofErr w:type="spellEnd"/>
      <w:r w:rsidRPr="009C175B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9C175B">
        <w:rPr>
          <w:rFonts w:asciiTheme="minorHAnsi" w:hAnsiTheme="minorHAnsi" w:cstheme="minorHAnsi"/>
          <w:b w:val="0"/>
          <w:sz w:val="24"/>
        </w:rPr>
        <w:t>náhradné</w:t>
      </w:r>
      <w:proofErr w:type="spellEnd"/>
      <w:r w:rsidRPr="009C175B">
        <w:rPr>
          <w:rFonts w:asciiTheme="minorHAnsi" w:hAnsiTheme="minorHAnsi" w:cstheme="minorHAnsi"/>
          <w:b w:val="0"/>
          <w:sz w:val="24"/>
        </w:rPr>
        <w:t xml:space="preserve"> </w:t>
      </w:r>
      <w:proofErr w:type="spellStart"/>
      <w:r w:rsidRPr="009C175B">
        <w:rPr>
          <w:rFonts w:asciiTheme="minorHAnsi" w:hAnsiTheme="minorHAnsi" w:cstheme="minorHAnsi"/>
          <w:b w:val="0"/>
          <w:sz w:val="24"/>
        </w:rPr>
        <w:t>diely</w:t>
      </w:r>
      <w:proofErr w:type="spellEnd"/>
      <w:r w:rsidRPr="009C175B">
        <w:rPr>
          <w:rFonts w:asciiTheme="minorHAnsi" w:hAnsiTheme="minorHAnsi" w:cstheme="minorHAnsi"/>
          <w:b w:val="0"/>
          <w:sz w:val="24"/>
        </w:rPr>
        <w:t>.</w:t>
      </w:r>
    </w:p>
    <w:p w14:paraId="717A4D2A" w14:textId="77777777" w:rsidR="0000033C" w:rsidRPr="009C175B" w:rsidRDefault="0000033C" w:rsidP="00960065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8"/>
          <w:szCs w:val="22"/>
          <w:lang w:val="sk-SK"/>
        </w:rPr>
      </w:pPr>
    </w:p>
    <w:p w14:paraId="46C20DAD" w14:textId="3DB788F2" w:rsidR="00C04FB0" w:rsidRPr="009C175B" w:rsidRDefault="00960065" w:rsidP="00960065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2"/>
          <w:szCs w:val="22"/>
          <w:lang w:val="sk-SK" w:bidi="en-US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V cene tovaru musia byť zahrnuté </w:t>
      </w:r>
      <w:r w:rsidR="000E3F0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všetky náklady, ktoré sú spojené s plnením zákaz</w:t>
      </w:r>
      <w:r w:rsidR="003C701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k</w:t>
      </w:r>
      <w:r w:rsidR="000E3F0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9C175B">
        <w:rPr>
          <w:rFonts w:asciiTheme="minorHAnsi" w:hAnsiTheme="minorHAnsi" w:cstheme="minorHAnsi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9C175B">
        <w:rPr>
          <w:rFonts w:asciiTheme="minorHAnsi" w:hAnsiTheme="minorHAnsi" w:cstheme="minorHAnsi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 w:bidi="en-US"/>
        </w:rPr>
        <w:t>.</w:t>
      </w:r>
    </w:p>
    <w:p w14:paraId="4FC7C403" w14:textId="77777777" w:rsidR="00960065" w:rsidRPr="009C175B" w:rsidRDefault="00960065" w:rsidP="00960065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</w:p>
    <w:p w14:paraId="46C20DAE" w14:textId="77777777" w:rsidR="000E3F01" w:rsidRPr="008F3CA6" w:rsidRDefault="001C1A87" w:rsidP="00AE0C75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6"/>
          <w:szCs w:val="26"/>
        </w:rPr>
      </w:pPr>
      <w:r w:rsidRPr="008F3CA6">
        <w:rPr>
          <w:rFonts w:asciiTheme="minorHAnsi" w:hAnsiTheme="minorHAnsi" w:cstheme="minorHAnsi"/>
          <w:sz w:val="26"/>
          <w:szCs w:val="26"/>
        </w:rPr>
        <w:t xml:space="preserve">III. </w:t>
      </w:r>
      <w:r w:rsidRPr="008F3CA6">
        <w:rPr>
          <w:rFonts w:asciiTheme="minorHAnsi" w:hAnsiTheme="minorHAnsi" w:cstheme="minorHAnsi"/>
          <w:smallCaps/>
          <w:sz w:val="26"/>
          <w:szCs w:val="26"/>
        </w:rPr>
        <w:t>predpokladaná hodnota zákazky</w:t>
      </w:r>
      <w:r w:rsidRPr="008F3CA6">
        <w:rPr>
          <w:rFonts w:asciiTheme="minorHAnsi" w:hAnsiTheme="minorHAnsi" w:cstheme="minorHAnsi"/>
          <w:sz w:val="26"/>
          <w:szCs w:val="26"/>
        </w:rPr>
        <w:t>:</w:t>
      </w:r>
      <w:r w:rsidR="000E3F01" w:rsidRPr="008F3CA6">
        <w:rPr>
          <w:rFonts w:asciiTheme="minorHAnsi" w:hAnsiTheme="minorHAnsi" w:cstheme="minorHAnsi"/>
          <w:b w:val="0"/>
          <w:sz w:val="26"/>
          <w:szCs w:val="26"/>
        </w:rPr>
        <w:t xml:space="preserve"> </w:t>
      </w:r>
    </w:p>
    <w:p w14:paraId="46C20DAF" w14:textId="59ADFAEF" w:rsidR="00D94660" w:rsidRPr="009C175B" w:rsidRDefault="008F3CA6" w:rsidP="00AE0C75">
      <w:pPr>
        <w:pStyle w:val="Nadpis3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P</w:t>
      </w:r>
      <w:r w:rsidR="000E3F01" w:rsidRPr="009C175B">
        <w:rPr>
          <w:rFonts w:asciiTheme="minorHAnsi" w:hAnsiTheme="minorHAnsi" w:cstheme="minorHAnsi"/>
          <w:b w:val="0"/>
          <w:szCs w:val="22"/>
        </w:rPr>
        <w:t xml:space="preserve">redpokladaná hodnota zákazky je maximálne </w:t>
      </w:r>
      <w:r w:rsidR="000E3F01" w:rsidRPr="009C175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4 504,33</w:t>
      </w:r>
      <w:r w:rsidR="00960065" w:rsidRPr="009C175B">
        <w:rPr>
          <w:rFonts w:asciiTheme="minorHAnsi" w:hAnsiTheme="minorHAnsi" w:cstheme="minorHAnsi"/>
          <w:szCs w:val="22"/>
        </w:rPr>
        <w:t xml:space="preserve"> </w:t>
      </w:r>
      <w:r w:rsidR="000E3F01" w:rsidRPr="009C175B">
        <w:rPr>
          <w:rFonts w:asciiTheme="minorHAnsi" w:hAnsiTheme="minorHAnsi" w:cstheme="minorHAnsi"/>
          <w:b w:val="0"/>
          <w:szCs w:val="22"/>
        </w:rPr>
        <w:t xml:space="preserve">EUR bez DPH za celý predmet zákazky. </w:t>
      </w:r>
    </w:p>
    <w:p w14:paraId="46C20DB0" w14:textId="77777777" w:rsidR="004B0F3F" w:rsidRPr="009C175B" w:rsidRDefault="004B0F3F" w:rsidP="00AE0C75">
      <w:pPr>
        <w:pStyle w:val="Nadpis3"/>
        <w:spacing w:before="0" w:beforeAutospacing="0" w:after="0" w:afterAutospacing="0"/>
        <w:rPr>
          <w:rFonts w:asciiTheme="minorHAnsi" w:hAnsiTheme="minorHAnsi" w:cstheme="minorHAnsi"/>
          <w:smallCaps/>
          <w:szCs w:val="22"/>
        </w:rPr>
      </w:pPr>
    </w:p>
    <w:p w14:paraId="46C20DB1" w14:textId="77777777" w:rsidR="001C1A87" w:rsidRPr="008F3CA6" w:rsidRDefault="001C1A87" w:rsidP="00AE0C75">
      <w:pPr>
        <w:pStyle w:val="Nadpis3"/>
        <w:spacing w:before="0" w:beforeAutospacing="0" w:after="0" w:afterAutospacing="0"/>
        <w:rPr>
          <w:rFonts w:asciiTheme="minorHAnsi" w:hAnsiTheme="minorHAnsi" w:cstheme="minorHAnsi"/>
          <w:smallCaps/>
          <w:sz w:val="26"/>
          <w:szCs w:val="26"/>
        </w:rPr>
      </w:pPr>
      <w:r w:rsidRPr="008F3CA6">
        <w:rPr>
          <w:rFonts w:asciiTheme="minorHAnsi" w:hAnsiTheme="minorHAnsi" w:cstheme="minorHAnsi"/>
          <w:smallCaps/>
          <w:sz w:val="26"/>
          <w:szCs w:val="26"/>
        </w:rPr>
        <w:t>IV. Administratívne informácie</w:t>
      </w:r>
    </w:p>
    <w:p w14:paraId="46C20DB2" w14:textId="77777777" w:rsidR="001C1A87" w:rsidRPr="009C175B" w:rsidRDefault="001C1A87" w:rsidP="001C1A87">
      <w:pPr>
        <w:spacing w:before="6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Komunikácia: </w:t>
      </w:r>
    </w:p>
    <w:p w14:paraId="46C20DB3" w14:textId="5DEA9D3C" w:rsidR="001C1A87" w:rsidRPr="009C175B" w:rsidRDefault="009B5CAC" w:rsidP="005047D8">
      <w:pPr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Verejný obstarávateľ bude pri komunikácii s</w:t>
      </w:r>
      <w:r w:rsidR="008F3CA6">
        <w:rPr>
          <w:rFonts w:asciiTheme="minorHAnsi" w:hAnsiTheme="minorHAnsi" w:cstheme="minorHAnsi"/>
          <w:b w:val="0"/>
          <w:sz w:val="22"/>
          <w:szCs w:val="22"/>
          <w:lang w:val="sk-SK"/>
        </w:rPr>
        <w:t> 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uchádzačmi</w:t>
      </w:r>
      <w:r w:rsidR="008F3CA6">
        <w:rPr>
          <w:rFonts w:asciiTheme="minorHAnsi" w:hAnsiTheme="minorHAnsi" w:cstheme="minorHAnsi"/>
          <w:b w:val="0"/>
          <w:sz w:val="22"/>
          <w:szCs w:val="22"/>
          <w:lang w:val="sk-SK"/>
        </w:rPr>
        <w:t>,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resp. záujemcami postupovať v zmysle §20 zákona prostredníctvom komunikačného rozhrania systému JOSEPHINE. Tento spôsob komunikácie sa týka akejkoľvek komunikácie a podaní medzi verejným obstarávateľom a záujemcami, resp. uchádzačmi.</w:t>
      </w:r>
      <w:r w:rsidR="00C7764A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024CB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eID</w:t>
      </w:r>
      <w:proofErr w:type="spellEnd"/>
      <w:r w:rsidR="00024CB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4" w:history="1">
        <w:r w:rsidR="009D0BF7" w:rsidRPr="003F3A37">
          <w:rPr>
            <w:rStyle w:val="Hypertextovprepojenie"/>
            <w:rFonts w:asciiTheme="minorHAnsi" w:hAnsiTheme="minorHAnsi" w:cstheme="minorHAnsi"/>
            <w:b w:val="0"/>
            <w:sz w:val="22"/>
            <w:szCs w:val="22"/>
            <w:lang w:val="sk-SK"/>
          </w:rPr>
          <w:t>https://josephine.proebiz.com</w:t>
        </w:r>
      </w:hyperlink>
      <w:r w:rsidR="009D0BF7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024CB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v položke „Knižnica manuálov </w:t>
      </w:r>
      <w:r w:rsidR="009D0BF7">
        <w:rPr>
          <w:rFonts w:asciiTheme="minorHAnsi" w:hAnsiTheme="minorHAnsi" w:cstheme="minorHAnsi"/>
          <w:b w:val="0"/>
          <w:sz w:val="22"/>
          <w:szCs w:val="22"/>
          <w:lang w:val="sk-SK"/>
        </w:rPr>
        <w:t>a odkazov“.</w:t>
      </w:r>
    </w:p>
    <w:p w14:paraId="4D3F43B3" w14:textId="77777777" w:rsidR="00960065" w:rsidRPr="009C175B" w:rsidRDefault="00960065" w:rsidP="005047D8">
      <w:pPr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</w:p>
    <w:p w14:paraId="46C20DB5" w14:textId="48D71F76" w:rsidR="00024CB1" w:rsidRPr="009C175B" w:rsidRDefault="00024CB1" w:rsidP="005047D8">
      <w:pPr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9D0BF7">
        <w:rPr>
          <w:rFonts w:asciiTheme="minorHAnsi" w:hAnsiTheme="minorHAnsi" w:cstheme="minorHAnsi"/>
          <w:b w:val="0"/>
          <w:sz w:val="22"/>
          <w:szCs w:val="22"/>
          <w:lang w:val="sk-SK"/>
        </w:rPr>
        <w:t>e „Knižnica manuálov a odkazov“.</w:t>
      </w:r>
    </w:p>
    <w:p w14:paraId="46C20DB6" w14:textId="77777777" w:rsidR="00AE0C75" w:rsidRPr="009C175B" w:rsidRDefault="00AE0C75" w:rsidP="001C1A87">
      <w:pPr>
        <w:spacing w:before="60"/>
        <w:rPr>
          <w:rFonts w:asciiTheme="minorHAnsi" w:hAnsiTheme="minorHAnsi" w:cstheme="minorHAnsi"/>
          <w:sz w:val="22"/>
          <w:szCs w:val="22"/>
          <w:lang w:val="sk-SK"/>
        </w:rPr>
      </w:pPr>
    </w:p>
    <w:p w14:paraId="46C20DB7" w14:textId="61B9777E" w:rsidR="00227FAE" w:rsidRDefault="00227FAE" w:rsidP="001C1A87">
      <w:pPr>
        <w:spacing w:before="60"/>
        <w:rPr>
          <w:rFonts w:asciiTheme="minorHAnsi" w:hAnsiTheme="minorHAnsi" w:cstheme="minorHAnsi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Použije sa elektronická aukcia</w:t>
      </w:r>
      <w:r w:rsidR="00960065" w:rsidRPr="009C175B">
        <w:rPr>
          <w:rFonts w:asciiTheme="minorHAnsi" w:hAnsiTheme="minorHAnsi" w:cstheme="minorHAnsi"/>
          <w:sz w:val="22"/>
          <w:szCs w:val="22"/>
          <w:lang w:val="sk-SK"/>
        </w:rPr>
        <w:t>: NIE</w:t>
      </w:r>
    </w:p>
    <w:p w14:paraId="463DEE07" w14:textId="77777777" w:rsidR="008F3CA6" w:rsidRPr="009C175B" w:rsidRDefault="008F3CA6" w:rsidP="001C1A87">
      <w:pPr>
        <w:spacing w:before="60"/>
        <w:rPr>
          <w:rFonts w:asciiTheme="minorHAnsi" w:hAnsiTheme="minorHAnsi" w:cstheme="minorHAnsi"/>
          <w:b w:val="0"/>
          <w:sz w:val="22"/>
          <w:szCs w:val="22"/>
          <w:lang w:val="sk-SK"/>
        </w:rPr>
      </w:pPr>
    </w:p>
    <w:p w14:paraId="46C20DB8" w14:textId="77777777" w:rsidR="00227FAE" w:rsidRPr="009C175B" w:rsidRDefault="00227FAE" w:rsidP="001C1A87">
      <w:pPr>
        <w:spacing w:before="60"/>
        <w:rPr>
          <w:rFonts w:asciiTheme="minorHAnsi" w:hAnsiTheme="minorHAnsi" w:cstheme="minorHAnsi"/>
          <w:sz w:val="22"/>
          <w:szCs w:val="22"/>
          <w:lang w:val="sk-SK"/>
        </w:rPr>
      </w:pPr>
    </w:p>
    <w:p w14:paraId="46C20DB9" w14:textId="77777777" w:rsidR="001C1A87" w:rsidRPr="009C175B" w:rsidRDefault="001C1A87" w:rsidP="001C1A87">
      <w:pPr>
        <w:spacing w:before="6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Lehota na predkladanie ponúk: </w:t>
      </w:r>
    </w:p>
    <w:p w14:paraId="46C20DBA" w14:textId="6AA36EBA" w:rsidR="001C1A87" w:rsidRPr="009C175B" w:rsidRDefault="001C1A87" w:rsidP="001C1A87">
      <w:pPr>
        <w:spacing w:before="6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Dátum: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6E556F">
        <w:rPr>
          <w:rFonts w:asciiTheme="minorHAnsi" w:hAnsiTheme="minorHAnsi" w:cstheme="minorHAnsi"/>
          <w:b w:val="0"/>
          <w:sz w:val="22"/>
          <w:szCs w:val="22"/>
          <w:lang w:val="sk-SK"/>
        </w:rPr>
        <w:t>18.11.2022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ab/>
      </w:r>
    </w:p>
    <w:p w14:paraId="46C20DBB" w14:textId="5ED0BC98" w:rsidR="001C1A87" w:rsidRPr="009C175B" w:rsidRDefault="001C1A87" w:rsidP="001C1A87">
      <w:pPr>
        <w:spacing w:before="6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Čas: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F77DA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12,00 hod</w:t>
      </w:r>
    </w:p>
    <w:p w14:paraId="46C20DBC" w14:textId="77777777" w:rsidR="00D94660" w:rsidRPr="009C175B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Spôsob predkladania ponúk: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</w:t>
      </w:r>
    </w:p>
    <w:p w14:paraId="46C20DBD" w14:textId="653E5C5C" w:rsidR="001C1A87" w:rsidRPr="009C175B" w:rsidRDefault="006E556F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Theme="minorHAnsi" w:hAnsiTheme="minorHAnsi" w:cstheme="minorHAnsi"/>
          <w:b w:val="0"/>
          <w:sz w:val="22"/>
          <w:szCs w:val="22"/>
          <w:lang w:val="sk-SK"/>
        </w:rPr>
      </w:pPr>
      <w:r>
        <w:rPr>
          <w:rFonts w:asciiTheme="minorHAnsi" w:hAnsiTheme="minorHAnsi" w:cstheme="minorHAnsi"/>
          <w:b w:val="0"/>
          <w:sz w:val="22"/>
          <w:szCs w:val="22"/>
          <w:lang w:val="sk-SK"/>
        </w:rPr>
        <w:t>F</w:t>
      </w:r>
      <w:r w:rsidR="001C1A87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ormou</w:t>
      </w:r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predloženia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ponuky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</w:t>
      </w:r>
      <w:r w:rsidR="0021628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do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21628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predmetnej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21628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zákazky</w:t>
      </w:r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v 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elektronickej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forme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21628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v systéme</w:t>
      </w:r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JOSEPHINE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umiestnenom</w:t>
      </w:r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na webovej adrese </w:t>
      </w:r>
      <w:hyperlink r:id="rId15" w:history="1">
        <w:r w:rsidR="00921008" w:rsidRPr="009C175B">
          <w:rPr>
            <w:rStyle w:val="Hypertextovprepojenie"/>
            <w:rFonts w:asciiTheme="minorHAnsi" w:hAnsiTheme="minorHAnsi" w:cstheme="minorHAnsi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0B160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)</w:t>
      </w:r>
      <w:r w:rsidR="001C1A87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</w:t>
      </w:r>
    </w:p>
    <w:p w14:paraId="46C20DBE" w14:textId="77777777" w:rsidR="00AE0C75" w:rsidRPr="009C175B" w:rsidRDefault="00AE0C75" w:rsidP="00AE0C75">
      <w:pPr>
        <w:pStyle w:val="Nadpis3"/>
        <w:spacing w:before="0" w:beforeAutospacing="0" w:after="0" w:afterAutospacing="0"/>
        <w:rPr>
          <w:rFonts w:asciiTheme="minorHAnsi" w:hAnsiTheme="minorHAnsi" w:cstheme="minorHAnsi"/>
          <w:smallCaps/>
          <w:szCs w:val="22"/>
        </w:rPr>
      </w:pPr>
    </w:p>
    <w:p w14:paraId="46C20DBF" w14:textId="77777777" w:rsidR="007260E8" w:rsidRPr="00CE1C0A" w:rsidRDefault="007260E8" w:rsidP="00AE0C75">
      <w:pPr>
        <w:pStyle w:val="Nadpis3"/>
        <w:spacing w:before="0" w:beforeAutospacing="0" w:after="0" w:afterAutospacing="0"/>
        <w:rPr>
          <w:rFonts w:asciiTheme="minorHAnsi" w:hAnsiTheme="minorHAnsi" w:cstheme="minorHAnsi"/>
          <w:smallCaps/>
          <w:sz w:val="26"/>
          <w:szCs w:val="26"/>
        </w:rPr>
      </w:pPr>
      <w:r w:rsidRPr="00CE1C0A">
        <w:rPr>
          <w:rFonts w:asciiTheme="minorHAnsi" w:hAnsiTheme="minorHAnsi" w:cstheme="minorHAnsi"/>
          <w:smallCaps/>
          <w:sz w:val="26"/>
          <w:szCs w:val="26"/>
        </w:rPr>
        <w:t>V. Podmienky účasti</w:t>
      </w:r>
    </w:p>
    <w:p w14:paraId="6F85C184" w14:textId="246A17F4" w:rsidR="0000033C" w:rsidRPr="009C175B" w:rsidRDefault="0000033C" w:rsidP="00800683">
      <w:pPr>
        <w:pStyle w:val="Nadpis3"/>
        <w:spacing w:before="60" w:beforeAutospacing="0" w:after="0" w:afterAutospacing="0"/>
        <w:jc w:val="both"/>
        <w:rPr>
          <w:rFonts w:asciiTheme="minorHAnsi" w:hAnsiTheme="minorHAnsi" w:cstheme="minorHAnsi"/>
          <w:b w:val="0"/>
        </w:rPr>
      </w:pPr>
      <w:r w:rsidRPr="009C175B">
        <w:rPr>
          <w:rFonts w:asciiTheme="minorHAnsi" w:hAnsiTheme="minorHAnsi" w:cstheme="minorHAnsi"/>
          <w:b w:val="0"/>
        </w:rPr>
        <w:t xml:space="preserve">Doklad o oprávnení poskytovať tovary a služby (živnostenské oprávnenie alebo výpis zo živnostenského registra alebo iné ako živnostenské oprávnenie, vydané podľa osobitných predpisov alebo výpis z obchodného registra) alebo potvrdenie príslušného orgánu, v ktorom musí byť zapísaný predmet podnikania oprávňujúci uchádzača na dodanie požadovaného predmetu zákazky, </w:t>
      </w:r>
      <w:r w:rsidRPr="009C175B">
        <w:rPr>
          <w:rFonts w:asciiTheme="minorHAnsi" w:hAnsiTheme="minorHAnsi" w:cstheme="minorHAnsi"/>
          <w:bCs/>
        </w:rPr>
        <w:t>uchádzač nepredkladá</w:t>
      </w:r>
      <w:r w:rsidRPr="009C175B">
        <w:rPr>
          <w:rFonts w:asciiTheme="minorHAnsi" w:hAnsiTheme="minorHAnsi" w:cstheme="minorHAnsi"/>
          <w:b w:val="0"/>
          <w:bCs/>
        </w:rPr>
        <w:t xml:space="preserve">, </w:t>
      </w:r>
      <w:r w:rsidRPr="009C175B">
        <w:rPr>
          <w:rFonts w:asciiTheme="minorHAnsi" w:hAnsiTheme="minorHAnsi" w:cstheme="minorHAnsi"/>
          <w:b w:val="0"/>
        </w:rPr>
        <w:t>nakoľko verejný obstarávateľ má prístup k informačným systémom verejnej správy</w:t>
      </w:r>
      <w:r w:rsidR="006E556F">
        <w:rPr>
          <w:rFonts w:asciiTheme="minorHAnsi" w:hAnsiTheme="minorHAnsi" w:cstheme="minorHAnsi"/>
          <w:b w:val="0"/>
        </w:rPr>
        <w:t>.</w:t>
      </w:r>
    </w:p>
    <w:p w14:paraId="628F09C6" w14:textId="77777777" w:rsidR="006E556F" w:rsidRDefault="006E556F" w:rsidP="006E556F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0F375FB" w14:textId="50163D3E" w:rsidR="006E556F" w:rsidRPr="006E556F" w:rsidRDefault="006E556F" w:rsidP="006E556F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Čestné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prehlásenie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že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nemá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uložený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zákaz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účasti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vo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verejnom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obstarávaní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potvrde</w:t>
      </w:r>
      <w:r>
        <w:rPr>
          <w:rFonts w:asciiTheme="minorHAnsi" w:hAnsiTheme="minorHAnsi" w:cstheme="minorHAnsi"/>
          <w:b w:val="0"/>
          <w:sz w:val="22"/>
          <w:szCs w:val="22"/>
        </w:rPr>
        <w:t>ný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konečným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rozhodnutím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podľa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§</w:t>
      </w:r>
      <w:proofErr w:type="gramStart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32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ods</w:t>
      </w:r>
      <w:proofErr w:type="spellEnd"/>
      <w:proofErr w:type="gram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. 1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písm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. f)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proofErr w:type="gramStart"/>
      <w:r w:rsidRPr="006E556F">
        <w:rPr>
          <w:rFonts w:asciiTheme="minorHAnsi" w:hAnsiTheme="minorHAnsi" w:cstheme="minorHAnsi"/>
          <w:b w:val="0"/>
          <w:sz w:val="22"/>
          <w:szCs w:val="22"/>
        </w:rPr>
        <w:t>zákona</w:t>
      </w:r>
      <w:proofErr w:type="spellEnd"/>
      <w:proofErr w:type="gram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verejnom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obstarávaní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proofErr w:type="gramStart"/>
      <w:r w:rsidRPr="006E556F">
        <w:rPr>
          <w:rFonts w:asciiTheme="minorHAnsi" w:hAnsiTheme="minorHAnsi" w:cstheme="minorHAnsi"/>
          <w:b w:val="0"/>
          <w:sz w:val="22"/>
          <w:szCs w:val="22"/>
        </w:rPr>
        <w:t>Uvedenú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podmienku</w:t>
      </w:r>
      <w:proofErr w:type="spellEnd"/>
      <w:proofErr w:type="gram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účasti</w:t>
      </w:r>
      <w:proofErr w:type="spellEnd"/>
    </w:p>
    <w:p w14:paraId="4702061C" w14:textId="77777777" w:rsidR="006E556F" w:rsidRPr="006E556F" w:rsidRDefault="006E556F" w:rsidP="006E556F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proofErr w:type="gramStart"/>
      <w:r w:rsidRPr="006E556F">
        <w:rPr>
          <w:rFonts w:asciiTheme="minorHAnsi" w:hAnsiTheme="minorHAnsi" w:cstheme="minorHAnsi"/>
          <w:b w:val="0"/>
          <w:sz w:val="22"/>
          <w:szCs w:val="22"/>
        </w:rPr>
        <w:t>uchádzač</w:t>
      </w:r>
      <w:proofErr w:type="spellEnd"/>
      <w:proofErr w:type="gram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vo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svojej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ponuke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preukazuje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čestným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vyhlásením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EDBDBF4" w14:textId="77777777" w:rsidR="006E556F" w:rsidRDefault="006E556F" w:rsidP="006E556F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3B1379D" w14:textId="7815293C" w:rsidR="006E556F" w:rsidRPr="006E556F" w:rsidRDefault="006E556F" w:rsidP="006E556F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Celá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ponuka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doklady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dokumenty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v 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nej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predložené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musia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byť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vyhotovené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v 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slovenskom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jazyku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Uchádzač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so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sídlom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mimo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územia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Slovenskej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republiky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predkladá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ponuku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v 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pôvodnom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jazyku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súčasne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predloží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úradný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preklad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slovenského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jazyka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okrem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dokladov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predložených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v 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českom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6E556F">
        <w:rPr>
          <w:rFonts w:asciiTheme="minorHAnsi" w:hAnsiTheme="minorHAnsi" w:cstheme="minorHAnsi"/>
          <w:b w:val="0"/>
          <w:sz w:val="22"/>
          <w:szCs w:val="22"/>
        </w:rPr>
        <w:t>jazyku</w:t>
      </w:r>
      <w:proofErr w:type="spellEnd"/>
      <w:r w:rsidRPr="006E556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95DD81D" w14:textId="77777777" w:rsidR="0000033C" w:rsidRPr="006E556F" w:rsidRDefault="0000033C" w:rsidP="0000033C">
      <w:pPr>
        <w:rPr>
          <w:rFonts w:asciiTheme="minorHAnsi" w:hAnsiTheme="minorHAnsi" w:cstheme="minorHAnsi"/>
          <w:lang w:val="sk-SK"/>
        </w:rPr>
      </w:pPr>
    </w:p>
    <w:p w14:paraId="1525C003" w14:textId="77777777" w:rsidR="006E556F" w:rsidRPr="009C175B" w:rsidRDefault="006E556F" w:rsidP="0000033C">
      <w:pPr>
        <w:rPr>
          <w:rFonts w:asciiTheme="minorHAnsi" w:hAnsiTheme="minorHAnsi" w:cstheme="minorHAnsi"/>
          <w:lang w:val="sk-SK"/>
        </w:rPr>
      </w:pPr>
    </w:p>
    <w:p w14:paraId="46C20DC5" w14:textId="77777777" w:rsidR="007260E8" w:rsidRPr="00CE1C0A" w:rsidRDefault="007260E8" w:rsidP="000F0A8F">
      <w:pPr>
        <w:pStyle w:val="Nadpis3"/>
        <w:spacing w:before="60" w:beforeAutospacing="0" w:after="0" w:afterAutospacing="0"/>
        <w:rPr>
          <w:rFonts w:asciiTheme="minorHAnsi" w:hAnsiTheme="minorHAnsi" w:cstheme="minorHAnsi"/>
          <w:bCs/>
          <w:smallCaps/>
          <w:sz w:val="26"/>
          <w:szCs w:val="26"/>
        </w:rPr>
      </w:pPr>
      <w:r w:rsidRPr="00CE1C0A">
        <w:rPr>
          <w:rFonts w:asciiTheme="minorHAnsi" w:hAnsiTheme="minorHAnsi" w:cstheme="minorHAnsi"/>
          <w:bCs/>
          <w:smallCaps/>
          <w:sz w:val="26"/>
          <w:szCs w:val="26"/>
        </w:rPr>
        <w:t>VI. Kritériá vyhodnotenia ponúk</w:t>
      </w:r>
    </w:p>
    <w:p w14:paraId="46C20DC6" w14:textId="6ECB3F5D" w:rsidR="000B1601" w:rsidRPr="009C175B" w:rsidRDefault="00F77DA8" w:rsidP="00AE0C7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sz w:val="22"/>
          <w:szCs w:val="22"/>
          <w:lang w:val="sk-SK" w:bidi="en-US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 w:bidi="en-US"/>
        </w:rPr>
        <w:t xml:space="preserve">Kritériom na vyhodnotenie ponúk je najnižšia cena za celý predmet obstarania. </w:t>
      </w:r>
      <w:r w:rsidR="000B1601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.</w:t>
      </w:r>
      <w:r w:rsidR="000B1601" w:rsidRPr="009C175B">
        <w:rPr>
          <w:rFonts w:asciiTheme="minorHAnsi" w:hAnsiTheme="minorHAnsi" w:cstheme="minorHAnsi"/>
          <w:sz w:val="22"/>
          <w:szCs w:val="22"/>
          <w:lang w:val="sk-SK" w:bidi="en-US"/>
        </w:rPr>
        <w:t xml:space="preserve"> </w:t>
      </w:r>
    </w:p>
    <w:p w14:paraId="46C20DC7" w14:textId="77777777" w:rsidR="00046EE5" w:rsidRPr="009C175B" w:rsidRDefault="00046EE5" w:rsidP="00AE0C75">
      <w:pPr>
        <w:rPr>
          <w:rFonts w:asciiTheme="minorHAnsi" w:hAnsiTheme="minorHAnsi" w:cstheme="minorHAnsi"/>
          <w:b w:val="0"/>
          <w:sz w:val="22"/>
          <w:szCs w:val="22"/>
          <w:lang w:val="sk-SK"/>
        </w:rPr>
      </w:pPr>
    </w:p>
    <w:p w14:paraId="46C20DC8" w14:textId="77777777" w:rsidR="00530404" w:rsidRPr="00CE1C0A" w:rsidRDefault="007260E8" w:rsidP="00AE0C75">
      <w:pPr>
        <w:pStyle w:val="Nadpis3"/>
        <w:spacing w:before="0" w:beforeAutospacing="0" w:after="0" w:afterAutospacing="0"/>
        <w:rPr>
          <w:rFonts w:asciiTheme="minorHAnsi" w:hAnsiTheme="minorHAnsi" w:cstheme="minorHAnsi"/>
          <w:bCs/>
          <w:smallCaps/>
          <w:sz w:val="26"/>
          <w:szCs w:val="26"/>
        </w:rPr>
      </w:pPr>
      <w:r w:rsidRPr="00CE1C0A">
        <w:rPr>
          <w:rFonts w:asciiTheme="minorHAnsi" w:hAnsiTheme="minorHAnsi" w:cstheme="minorHAnsi"/>
          <w:bCs/>
          <w:smallCaps/>
          <w:sz w:val="26"/>
          <w:szCs w:val="26"/>
        </w:rPr>
        <w:t>VII.  Podmienky týkajúce sa zmluvy</w:t>
      </w:r>
    </w:p>
    <w:p w14:paraId="46C20DC9" w14:textId="65170FE5" w:rsidR="001F3FE8" w:rsidRPr="009C175B" w:rsidRDefault="00530404" w:rsidP="00AE0C75">
      <w:pPr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Výsledkom verejného obstarávania </w:t>
      </w:r>
      <w:r w:rsidR="00BF308B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bude </w:t>
      </w:r>
      <w:r w:rsidR="00F77DA8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objednávka/y  </w:t>
      </w:r>
      <w:r w:rsidR="00BF308B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na dodanie požadovaného </w:t>
      </w:r>
      <w:r w:rsidR="00797D45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množstva predmet</w:t>
      </w:r>
      <w:r w:rsidR="00E31A73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u</w:t>
      </w:r>
      <w:r w:rsidR="00797D45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zákazky.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E31A73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Verejný</w:t>
      </w:r>
      <w:r w:rsidR="00333E5C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E31A73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obstarávateľ si vyhradzuje právo na základe výsledkov tohto postupu zadávania zákazky </w:t>
      </w:r>
      <w:r w:rsidR="00010DB0"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nevystaviť objednávku</w:t>
      </w:r>
      <w:r w:rsidR="00CE1C0A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. Cenová ponuka ostáva v platnosti počas celej doby trvania zákazky – do vyčerpania limitu predpokladanej hodnoty zákazky a sú v nej zahrnuté všetky náklady uchádzača. 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</w:p>
    <w:p w14:paraId="46C20DCC" w14:textId="77777777" w:rsidR="00005859" w:rsidRPr="009C175B" w:rsidRDefault="00005859" w:rsidP="00AE0C75">
      <w:pPr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</w:p>
    <w:p w14:paraId="46C20DCE" w14:textId="24E6AC7A" w:rsidR="0093575C" w:rsidRPr="009C175B" w:rsidRDefault="0093575C" w:rsidP="00CE1C0A">
      <w:pPr>
        <w:pStyle w:val="Zarkazkladnhotextu2"/>
        <w:spacing w:before="60" w:after="0" w:line="24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Preddavok ani zálohová platba sa neposkytuje.</w:t>
      </w:r>
      <w:r w:rsidR="00CE1C0A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Na základe písomne vystavenej objednávky bude objednávateľovi zaslaná faktúra. </w:t>
      </w: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C175B">
        <w:rPr>
          <w:rFonts w:asciiTheme="minorHAnsi" w:hAnsiTheme="minorHAnsi" w:cstheme="minorHAnsi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6C20DCF" w14:textId="77777777" w:rsidR="001F3FE8" w:rsidRPr="009C175B" w:rsidRDefault="001F3FE8" w:rsidP="00AE0C75">
      <w:pPr>
        <w:pStyle w:val="Nadpis3"/>
        <w:spacing w:before="0" w:beforeAutospacing="0" w:after="0" w:afterAutospacing="0"/>
        <w:rPr>
          <w:rFonts w:asciiTheme="minorHAnsi" w:hAnsiTheme="minorHAnsi" w:cstheme="minorHAnsi"/>
          <w:szCs w:val="22"/>
        </w:rPr>
      </w:pPr>
    </w:p>
    <w:p w14:paraId="46C20DD0" w14:textId="425B80D3" w:rsidR="001F3FE8" w:rsidRPr="00CE1C0A" w:rsidRDefault="001F3FE8" w:rsidP="00AE0C75">
      <w:pPr>
        <w:pStyle w:val="Nadpis3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E1C0A">
        <w:rPr>
          <w:rFonts w:asciiTheme="minorHAnsi" w:hAnsiTheme="minorHAnsi" w:cstheme="minorHAnsi"/>
          <w:sz w:val="26"/>
          <w:szCs w:val="26"/>
        </w:rPr>
        <w:t>VIII: D</w:t>
      </w:r>
      <w:r w:rsidRPr="00CE1C0A">
        <w:rPr>
          <w:rFonts w:asciiTheme="minorHAnsi" w:hAnsiTheme="minorHAnsi" w:cstheme="minorHAnsi"/>
          <w:szCs w:val="22"/>
        </w:rPr>
        <w:t>OPLŇUJÚCE INFORMÁCIE</w:t>
      </w:r>
    </w:p>
    <w:p w14:paraId="46C20DE2" w14:textId="77777777" w:rsidR="000E410A" w:rsidRPr="009C175B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Theme="minorHAnsi" w:hAnsiTheme="minorHAnsi" w:cstheme="minorHAnsi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>Dôvody na zrušenie použitého postupu zdávania zákazky:</w:t>
      </w:r>
    </w:p>
    <w:p w14:paraId="46C20DE3" w14:textId="77777777" w:rsidR="000E410A" w:rsidRPr="009C175B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46C20DE4" w14:textId="77777777" w:rsidR="000E410A" w:rsidRPr="009C175B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nebude predložená ani jedna ponuka,</w:t>
      </w:r>
    </w:p>
    <w:p w14:paraId="46C20DE5" w14:textId="77777777" w:rsidR="000E410A" w:rsidRPr="009C175B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ani jeden uchádzač nesplní podmienky účasti,</w:t>
      </w:r>
    </w:p>
    <w:p w14:paraId="46C20DE6" w14:textId="77777777" w:rsidR="000E410A" w:rsidRPr="009C175B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6C20DE7" w14:textId="77777777" w:rsidR="000E410A" w:rsidRPr="009C175B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C20DE8" w14:textId="77777777" w:rsidR="00772600" w:rsidRPr="009C175B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Theme="minorHAnsi" w:hAnsiTheme="minorHAnsi" w:cstheme="minorHAnsi"/>
          <w:b w:val="0"/>
          <w:sz w:val="22"/>
          <w:szCs w:val="22"/>
          <w:lang w:val="sk-SK"/>
        </w:rPr>
      </w:pPr>
    </w:p>
    <w:p w14:paraId="233AE301" w14:textId="77777777" w:rsidR="0050385A" w:rsidRPr="0050385A" w:rsidRDefault="0050385A" w:rsidP="0050385A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50385A">
        <w:rPr>
          <w:rFonts w:asciiTheme="minorHAnsi" w:eastAsia="Calibri" w:hAnsiTheme="minorHAnsi" w:cstheme="minorHAnsi"/>
          <w:sz w:val="22"/>
          <w:szCs w:val="22"/>
          <w:lang w:val="sk-SK" w:eastAsia="en-US"/>
        </w:rPr>
        <w:lastRenderedPageBreak/>
        <w:t>Súčasťou ponuky uchádzača musí byť v zmysle § 14 zákona č. 18/2018 Z. z. o ochrane osobných údajov a o zmene a doplnení niektorých zákonov jeho súhlas so spracovaním osobných údajov (tlačivo na súhlas so spracovaním osobných údajov a čestné prehlásenie, sú v prílohe tejto výzvy).</w:t>
      </w:r>
    </w:p>
    <w:p w14:paraId="3E617024" w14:textId="77777777" w:rsidR="0050385A" w:rsidRDefault="0050385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3B17D7D7" w14:textId="77777777" w:rsidR="0050385A" w:rsidRDefault="0050385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6C20DE9" w14:textId="2C89AC4C" w:rsidR="000E410A" w:rsidRPr="009C175B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9C175B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V</w:t>
      </w:r>
      <w:r w:rsidR="00CE1C0A">
        <w:rPr>
          <w:rFonts w:asciiTheme="minorHAnsi" w:eastAsia="Calibri" w:hAnsiTheme="minorHAnsi" w:cstheme="minorHAnsi"/>
          <w:sz w:val="22"/>
          <w:szCs w:val="22"/>
          <w:lang w:val="sk-SK" w:eastAsia="en-US"/>
        </w:rPr>
        <w:t> Banskej Bystrici, 11.11.2022</w:t>
      </w:r>
      <w:r w:rsidRPr="009C175B">
        <w:rPr>
          <w:rFonts w:asciiTheme="minorHAnsi" w:eastAsia="Calibri" w:hAnsiTheme="minorHAnsi" w:cstheme="minorHAnsi"/>
          <w:sz w:val="22"/>
          <w:szCs w:val="22"/>
          <w:lang w:val="sk-SK" w:eastAsia="en-US"/>
        </w:rPr>
        <w:tab/>
      </w:r>
    </w:p>
    <w:p w14:paraId="5DD7E163" w14:textId="1CC026E1" w:rsidR="00333E5C" w:rsidRPr="00D067F1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                   </w:t>
      </w:r>
      <w:r w:rsidR="0050385A">
        <w:rPr>
          <w:rFonts w:asciiTheme="minorHAnsi" w:hAnsiTheme="minorHAnsi" w:cstheme="minorHAnsi"/>
          <w:sz w:val="22"/>
          <w:szCs w:val="22"/>
          <w:lang w:val="sk-SK"/>
        </w:rPr>
        <w:t xml:space="preserve">        </w:t>
      </w:r>
      <w:r w:rsidR="004B0F3F" w:rsidRPr="009C175B"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 w:rsidR="00D067F1" w:rsidRPr="00D067F1">
        <w:rPr>
          <w:rFonts w:asciiTheme="minorHAnsi" w:hAnsiTheme="minorHAnsi" w:cstheme="minorHAnsi"/>
          <w:b w:val="0"/>
          <w:sz w:val="22"/>
          <w:szCs w:val="22"/>
          <w:lang w:val="sk-SK"/>
        </w:rPr>
        <w:t>plk.</w:t>
      </w:r>
      <w:r w:rsidR="00D067F1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D067F1" w:rsidRPr="00D067F1">
        <w:rPr>
          <w:rFonts w:asciiTheme="minorHAnsi" w:hAnsiTheme="minorHAnsi" w:cstheme="minorHAnsi"/>
          <w:b w:val="0"/>
          <w:sz w:val="22"/>
          <w:szCs w:val="22"/>
          <w:lang w:val="sk-SK"/>
        </w:rPr>
        <w:t>Mgr.</w:t>
      </w:r>
      <w:r w:rsidR="00D067F1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D067F1" w:rsidRPr="00D067F1">
        <w:rPr>
          <w:rFonts w:asciiTheme="minorHAnsi" w:hAnsiTheme="minorHAnsi" w:cstheme="minorHAnsi"/>
          <w:b w:val="0"/>
          <w:sz w:val="22"/>
          <w:szCs w:val="22"/>
          <w:lang w:val="sk-SK"/>
        </w:rPr>
        <w:t>Simona Vanková</w:t>
      </w:r>
    </w:p>
    <w:p w14:paraId="64667CDD" w14:textId="12A03C10" w:rsidR="00333E5C" w:rsidRPr="00D067F1" w:rsidRDefault="00333E5C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D067F1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                                                                                             </w:t>
      </w:r>
      <w:r w:rsidR="00D067F1" w:rsidRPr="00D067F1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                </w:t>
      </w:r>
      <w:r w:rsidR="0050385A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    </w:t>
      </w:r>
      <w:r w:rsidR="00D067F1" w:rsidRPr="00D067F1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     </w:t>
      </w:r>
      <w:r w:rsidR="00D067F1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</w:t>
      </w:r>
      <w:r w:rsidR="00D067F1" w:rsidRPr="00D067F1">
        <w:rPr>
          <w:rFonts w:asciiTheme="minorHAnsi" w:hAnsiTheme="minorHAnsi" w:cstheme="minorHAnsi"/>
          <w:b w:val="0"/>
          <w:sz w:val="22"/>
          <w:szCs w:val="22"/>
          <w:lang w:val="sk-SK"/>
        </w:rPr>
        <w:t>riaditeľka</w:t>
      </w:r>
    </w:p>
    <w:p w14:paraId="7009547F" w14:textId="282CFFBD" w:rsidR="00D067F1" w:rsidRPr="00D067F1" w:rsidRDefault="00D067F1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                                                                                                  </w:t>
      </w:r>
      <w:r w:rsidR="0050385A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    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 </w:t>
      </w:r>
      <w:r w:rsidRPr="00D067F1">
        <w:rPr>
          <w:rFonts w:asciiTheme="minorHAnsi" w:hAnsiTheme="minorHAnsi" w:cstheme="minorHAnsi"/>
          <w:b w:val="0"/>
          <w:sz w:val="22"/>
          <w:szCs w:val="22"/>
          <w:lang w:val="sk-SK"/>
        </w:rPr>
        <w:t>Centra podpory Banská Bystrica</w:t>
      </w:r>
    </w:p>
    <w:p w14:paraId="46C20DED" w14:textId="77777777" w:rsidR="00B66531" w:rsidRPr="009C175B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2"/>
          <w:szCs w:val="22"/>
          <w:lang w:val="sk-SK"/>
        </w:rPr>
      </w:pPr>
      <w:r w:rsidRPr="009C175B">
        <w:rPr>
          <w:rFonts w:asciiTheme="minorHAnsi" w:hAnsiTheme="minorHAnsi" w:cstheme="minorHAnsi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C175B" w:rsidSect="002F52F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A3DF9" w14:textId="77777777" w:rsidR="00A842DD" w:rsidRDefault="00A842DD" w:rsidP="000F49C3">
      <w:r>
        <w:separator/>
      </w:r>
    </w:p>
  </w:endnote>
  <w:endnote w:type="continuationSeparator" w:id="0">
    <w:p w14:paraId="3A709232" w14:textId="77777777" w:rsidR="00A842DD" w:rsidRDefault="00A842D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4" w14:textId="77777777"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6C20DF5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704FB4" w:rsidRPr="00704FB4">
          <w:rPr>
            <w:rFonts w:ascii="Arial Narrow" w:hAnsi="Arial Narrow"/>
            <w:b w:val="0"/>
            <w:noProof/>
            <w:lang w:val="sk-SK"/>
          </w:rPr>
          <w:t>4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46C20DF6" w14:textId="77777777"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8" w14:textId="77777777"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B9924" w14:textId="77777777" w:rsidR="00A842DD" w:rsidRDefault="00A842DD" w:rsidP="000F49C3">
      <w:r>
        <w:separator/>
      </w:r>
    </w:p>
  </w:footnote>
  <w:footnote w:type="continuationSeparator" w:id="0">
    <w:p w14:paraId="5EB9816D" w14:textId="77777777" w:rsidR="00A842DD" w:rsidRDefault="00A842DD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2" w14:textId="77777777"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3" w14:textId="77777777"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20DF7" w14:textId="77777777"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33C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B64"/>
    <w:rsid w:val="00063C84"/>
    <w:rsid w:val="00072A8C"/>
    <w:rsid w:val="000733E0"/>
    <w:rsid w:val="00076031"/>
    <w:rsid w:val="00077E7C"/>
    <w:rsid w:val="00087947"/>
    <w:rsid w:val="000B0B3B"/>
    <w:rsid w:val="000B1601"/>
    <w:rsid w:val="000C5AF4"/>
    <w:rsid w:val="000D314D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5D27"/>
    <w:rsid w:val="001446A2"/>
    <w:rsid w:val="00151695"/>
    <w:rsid w:val="0015341D"/>
    <w:rsid w:val="001574E3"/>
    <w:rsid w:val="00172453"/>
    <w:rsid w:val="00177F37"/>
    <w:rsid w:val="00183BA4"/>
    <w:rsid w:val="001A0428"/>
    <w:rsid w:val="001A50F6"/>
    <w:rsid w:val="001A727B"/>
    <w:rsid w:val="001B2495"/>
    <w:rsid w:val="001C1A87"/>
    <w:rsid w:val="001D31D4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5561"/>
    <w:rsid w:val="0028504B"/>
    <w:rsid w:val="0029230A"/>
    <w:rsid w:val="002938D9"/>
    <w:rsid w:val="00295379"/>
    <w:rsid w:val="002A28E2"/>
    <w:rsid w:val="002A45DE"/>
    <w:rsid w:val="002D64E2"/>
    <w:rsid w:val="002E3E81"/>
    <w:rsid w:val="002F4004"/>
    <w:rsid w:val="002F52F7"/>
    <w:rsid w:val="002F78DB"/>
    <w:rsid w:val="0031333E"/>
    <w:rsid w:val="00321273"/>
    <w:rsid w:val="003257B7"/>
    <w:rsid w:val="0032778F"/>
    <w:rsid w:val="00333E5C"/>
    <w:rsid w:val="00346AD5"/>
    <w:rsid w:val="00357D9D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4D87"/>
    <w:rsid w:val="003F705C"/>
    <w:rsid w:val="004012F4"/>
    <w:rsid w:val="00410DED"/>
    <w:rsid w:val="00415EC2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0E00"/>
    <w:rsid w:val="004C5CAC"/>
    <w:rsid w:val="004D178D"/>
    <w:rsid w:val="004E7301"/>
    <w:rsid w:val="004E731B"/>
    <w:rsid w:val="004F2F33"/>
    <w:rsid w:val="004F500B"/>
    <w:rsid w:val="0050385A"/>
    <w:rsid w:val="005047D8"/>
    <w:rsid w:val="0051237B"/>
    <w:rsid w:val="0051649F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E5E13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556F"/>
    <w:rsid w:val="006E6D41"/>
    <w:rsid w:val="00700A5E"/>
    <w:rsid w:val="00700BCE"/>
    <w:rsid w:val="00700C29"/>
    <w:rsid w:val="00704FB4"/>
    <w:rsid w:val="007074E1"/>
    <w:rsid w:val="00717E7B"/>
    <w:rsid w:val="007214B6"/>
    <w:rsid w:val="007260E8"/>
    <w:rsid w:val="00763DBF"/>
    <w:rsid w:val="00772600"/>
    <w:rsid w:val="007767AB"/>
    <w:rsid w:val="00797D45"/>
    <w:rsid w:val="007A0AC5"/>
    <w:rsid w:val="007C2D7A"/>
    <w:rsid w:val="007D41DF"/>
    <w:rsid w:val="007D4FFB"/>
    <w:rsid w:val="00800683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8A"/>
    <w:rsid w:val="008E59E3"/>
    <w:rsid w:val="008F3CA6"/>
    <w:rsid w:val="0090749E"/>
    <w:rsid w:val="009114E3"/>
    <w:rsid w:val="009141CB"/>
    <w:rsid w:val="00921008"/>
    <w:rsid w:val="00926AE1"/>
    <w:rsid w:val="0093575C"/>
    <w:rsid w:val="00943F57"/>
    <w:rsid w:val="009531DC"/>
    <w:rsid w:val="00954931"/>
    <w:rsid w:val="00960065"/>
    <w:rsid w:val="00965460"/>
    <w:rsid w:val="0098149A"/>
    <w:rsid w:val="009B38DE"/>
    <w:rsid w:val="009B505B"/>
    <w:rsid w:val="009B5CAC"/>
    <w:rsid w:val="009B618F"/>
    <w:rsid w:val="009C175B"/>
    <w:rsid w:val="009D0BF7"/>
    <w:rsid w:val="009E60F1"/>
    <w:rsid w:val="009F1522"/>
    <w:rsid w:val="009F18EF"/>
    <w:rsid w:val="00A06412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42DD"/>
    <w:rsid w:val="00A86EE6"/>
    <w:rsid w:val="00A94EF8"/>
    <w:rsid w:val="00AB385F"/>
    <w:rsid w:val="00AB3962"/>
    <w:rsid w:val="00AB6242"/>
    <w:rsid w:val="00AD66BA"/>
    <w:rsid w:val="00AE0C75"/>
    <w:rsid w:val="00AE0E58"/>
    <w:rsid w:val="00AF2ADA"/>
    <w:rsid w:val="00AF476D"/>
    <w:rsid w:val="00B07073"/>
    <w:rsid w:val="00B27AB6"/>
    <w:rsid w:val="00B3208A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C6FBC"/>
    <w:rsid w:val="00BD5136"/>
    <w:rsid w:val="00BF2999"/>
    <w:rsid w:val="00BF308B"/>
    <w:rsid w:val="00BF5F5F"/>
    <w:rsid w:val="00C04FB0"/>
    <w:rsid w:val="00C2547A"/>
    <w:rsid w:val="00C33AFA"/>
    <w:rsid w:val="00C4028D"/>
    <w:rsid w:val="00C42053"/>
    <w:rsid w:val="00C47617"/>
    <w:rsid w:val="00C7764A"/>
    <w:rsid w:val="00C80A81"/>
    <w:rsid w:val="00C83312"/>
    <w:rsid w:val="00C93393"/>
    <w:rsid w:val="00CA2E56"/>
    <w:rsid w:val="00CA3DB5"/>
    <w:rsid w:val="00CA444F"/>
    <w:rsid w:val="00CA7842"/>
    <w:rsid w:val="00CB6DB6"/>
    <w:rsid w:val="00CE1C0A"/>
    <w:rsid w:val="00D0191C"/>
    <w:rsid w:val="00D067F1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05B1"/>
    <w:rsid w:val="00D877C3"/>
    <w:rsid w:val="00D94660"/>
    <w:rsid w:val="00DB094C"/>
    <w:rsid w:val="00DB7B9A"/>
    <w:rsid w:val="00DD4EEC"/>
    <w:rsid w:val="00DD5EC1"/>
    <w:rsid w:val="00DE7004"/>
    <w:rsid w:val="00E06B24"/>
    <w:rsid w:val="00E0700B"/>
    <w:rsid w:val="00E15CAE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6D74"/>
    <w:rsid w:val="00F173A1"/>
    <w:rsid w:val="00F205E9"/>
    <w:rsid w:val="00F32E6A"/>
    <w:rsid w:val="00F353D7"/>
    <w:rsid w:val="00F42957"/>
    <w:rsid w:val="00F42CCB"/>
    <w:rsid w:val="00F564ED"/>
    <w:rsid w:val="00F67311"/>
    <w:rsid w:val="00F7450E"/>
    <w:rsid w:val="00F750D6"/>
    <w:rsid w:val="00F77DA8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20D8B"/>
  <w15:docId w15:val="{0A7C5111-5DB4-4F10-9BF0-B816E48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4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00033C"/>
    <w:rPr>
      <w:rFonts w:ascii="Calibri" w:eastAsiaTheme="minorHAnsi" w:hAnsi="Calibri" w:cstheme="minorBidi"/>
      <w:b w:val="0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0033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34455/summ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ndrea.lacna@minv.s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38E7-7B71-4CE1-91ED-ED12F1572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496F9-875D-4EFE-9FDA-9AB9C7A5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7881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Andrea Lačná</cp:lastModifiedBy>
  <cp:revision>9</cp:revision>
  <cp:lastPrinted>2022-11-11T09:35:00Z</cp:lastPrinted>
  <dcterms:created xsi:type="dcterms:W3CDTF">2022-11-11T09:37:00Z</dcterms:created>
  <dcterms:modified xsi:type="dcterms:W3CDTF">2022-11-11T13:31:00Z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