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9D6AD" w14:textId="0ABBC781" w:rsidR="00164CD0" w:rsidRPr="009225DF" w:rsidRDefault="00164CD0" w:rsidP="009225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25DF">
        <w:rPr>
          <w:rFonts w:asciiTheme="minorHAnsi" w:hAnsiTheme="minorHAnsi" w:cstheme="minorHAnsi"/>
          <w:b/>
          <w:sz w:val="24"/>
          <w:szCs w:val="24"/>
        </w:rPr>
        <w:t>RÁMCOVÁ ZMLUVA č.</w:t>
      </w:r>
      <w:r w:rsidR="00DE158D" w:rsidRPr="009225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25DF">
        <w:rPr>
          <w:rFonts w:asciiTheme="minorHAnsi" w:hAnsiTheme="minorHAnsi" w:cstheme="minorHAnsi"/>
          <w:b/>
          <w:sz w:val="24"/>
          <w:szCs w:val="24"/>
        </w:rPr>
        <w:t>......</w:t>
      </w:r>
    </w:p>
    <w:p w14:paraId="4E9D8E80" w14:textId="25E557D8" w:rsidR="00164CD0" w:rsidRPr="009225DF" w:rsidRDefault="00164CD0" w:rsidP="00CD51D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25DF">
        <w:rPr>
          <w:rFonts w:asciiTheme="minorHAnsi" w:hAnsiTheme="minorHAnsi" w:cstheme="minorHAnsi"/>
          <w:b/>
          <w:sz w:val="24"/>
          <w:szCs w:val="24"/>
        </w:rPr>
        <w:t>o odbere, úprave, zhodnotení alebo zneškodnení odpadov</w:t>
      </w:r>
    </w:p>
    <w:p w14:paraId="4BB21AD2" w14:textId="6A67B842" w:rsidR="00EF518A" w:rsidRPr="009225DF" w:rsidRDefault="00164CD0" w:rsidP="009225DF">
      <w:pPr>
        <w:pStyle w:val="Bezriadkovania"/>
        <w:jc w:val="center"/>
        <w:rPr>
          <w:rFonts w:cstheme="minorHAnsi"/>
          <w:b/>
          <w:sz w:val="24"/>
          <w:szCs w:val="24"/>
        </w:rPr>
      </w:pPr>
      <w:r w:rsidRPr="009225DF">
        <w:rPr>
          <w:rFonts w:cstheme="minorHAnsi"/>
          <w:sz w:val="24"/>
          <w:szCs w:val="24"/>
        </w:rPr>
        <w:t>uzavretá podľa § 269 ods.2  Obchodného zákonníka</w:t>
      </w:r>
      <w:r w:rsidR="00EF518A" w:rsidRPr="009225DF">
        <w:rPr>
          <w:rFonts w:cstheme="minorHAnsi"/>
          <w:sz w:val="24"/>
          <w:szCs w:val="24"/>
        </w:rPr>
        <w:t xml:space="preserve"> v znení neskorších predpisov v spojení s ustanoveniami zákona č. 343/2015 Z.</w:t>
      </w:r>
      <w:r w:rsidR="009C4AD2">
        <w:rPr>
          <w:rFonts w:cstheme="minorHAnsi"/>
          <w:sz w:val="24"/>
          <w:szCs w:val="24"/>
        </w:rPr>
        <w:t xml:space="preserve"> </w:t>
      </w:r>
      <w:r w:rsidR="00EF518A" w:rsidRPr="009225DF">
        <w:rPr>
          <w:rFonts w:cstheme="minorHAnsi"/>
          <w:sz w:val="24"/>
          <w:szCs w:val="24"/>
        </w:rPr>
        <w:t xml:space="preserve">z. o verejnom obstarávaní  o zmene a doplnení niektorých zákonov v znení neskorších predpisov (ďalej len „rámcová </w:t>
      </w:r>
      <w:r w:rsidR="00EF518A">
        <w:rPr>
          <w:rFonts w:cstheme="minorHAnsi"/>
          <w:sz w:val="24"/>
          <w:szCs w:val="24"/>
        </w:rPr>
        <w:t>zmluva</w:t>
      </w:r>
      <w:r w:rsidR="00EF518A" w:rsidRPr="009225DF">
        <w:rPr>
          <w:rFonts w:cstheme="minorHAnsi"/>
          <w:sz w:val="24"/>
          <w:szCs w:val="24"/>
        </w:rPr>
        <w:t>“)</w:t>
      </w:r>
    </w:p>
    <w:p w14:paraId="0D70B4AC" w14:textId="5C15CEF9" w:rsidR="00164CD0" w:rsidRPr="009225DF" w:rsidRDefault="00164CD0" w:rsidP="00CD51D1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</w:p>
    <w:p w14:paraId="37CFDABD" w14:textId="77777777" w:rsidR="00164CD0" w:rsidRPr="009225DF" w:rsidRDefault="00164CD0">
      <w:pPr>
        <w:rPr>
          <w:rFonts w:asciiTheme="minorHAnsi" w:hAnsiTheme="minorHAnsi" w:cstheme="minorHAnsi"/>
          <w:sz w:val="24"/>
          <w:szCs w:val="24"/>
        </w:rPr>
      </w:pPr>
    </w:p>
    <w:p w14:paraId="3C075D9A" w14:textId="77777777" w:rsidR="00164CD0" w:rsidRPr="009225DF" w:rsidRDefault="00164CD0">
      <w:pPr>
        <w:rPr>
          <w:rFonts w:asciiTheme="minorHAnsi" w:hAnsiTheme="minorHAnsi" w:cstheme="minorHAnsi"/>
          <w:sz w:val="24"/>
          <w:szCs w:val="24"/>
        </w:rPr>
      </w:pPr>
    </w:p>
    <w:p w14:paraId="019EA7BA" w14:textId="77777777" w:rsidR="00164CD0" w:rsidRPr="009225DF" w:rsidRDefault="00164C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25DF">
        <w:rPr>
          <w:rFonts w:asciiTheme="minorHAnsi" w:hAnsiTheme="minorHAnsi" w:cstheme="minorHAnsi"/>
          <w:b/>
          <w:sz w:val="24"/>
          <w:szCs w:val="24"/>
        </w:rPr>
        <w:t>Čl. I. Zmluvné strany:</w:t>
      </w:r>
    </w:p>
    <w:p w14:paraId="3E9548B0" w14:textId="77777777" w:rsidR="00164CD0" w:rsidRPr="009225DF" w:rsidRDefault="00164C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F0D81A" w14:textId="64091A2A" w:rsidR="00F23020" w:rsidRPr="009225DF" w:rsidRDefault="00F23020" w:rsidP="009225DF">
      <w:pPr>
        <w:pStyle w:val="Bezriadkovania"/>
        <w:ind w:left="360" w:hanging="360"/>
        <w:rPr>
          <w:rFonts w:cstheme="minorHAnsi"/>
          <w:b/>
          <w:sz w:val="24"/>
          <w:szCs w:val="24"/>
        </w:rPr>
      </w:pPr>
      <w:r w:rsidRPr="009225DF">
        <w:rPr>
          <w:rFonts w:cstheme="minorHAnsi"/>
          <w:b/>
          <w:sz w:val="24"/>
          <w:szCs w:val="24"/>
        </w:rPr>
        <w:t xml:space="preserve">Objednávateľ:  </w:t>
      </w:r>
      <w:r w:rsidRPr="009225DF">
        <w:rPr>
          <w:rFonts w:cstheme="minorHAnsi"/>
          <w:sz w:val="24"/>
          <w:szCs w:val="24"/>
        </w:rPr>
        <w:t xml:space="preserve">               </w:t>
      </w:r>
      <w:r w:rsidRPr="009225DF">
        <w:rPr>
          <w:rFonts w:cstheme="minorHAnsi"/>
          <w:b/>
          <w:sz w:val="24"/>
          <w:szCs w:val="24"/>
        </w:rPr>
        <w:t xml:space="preserve">Mestská časť </w:t>
      </w:r>
      <w:proofErr w:type="spellStart"/>
      <w:r w:rsidRPr="009225DF">
        <w:rPr>
          <w:rFonts w:cstheme="minorHAnsi"/>
          <w:b/>
          <w:sz w:val="24"/>
          <w:szCs w:val="24"/>
        </w:rPr>
        <w:t>Bratislava-Petržalka</w:t>
      </w:r>
      <w:proofErr w:type="spellEnd"/>
      <w:r w:rsidRPr="009225DF">
        <w:rPr>
          <w:rFonts w:cstheme="minorHAnsi"/>
          <w:b/>
          <w:sz w:val="24"/>
          <w:szCs w:val="24"/>
        </w:rPr>
        <w:t xml:space="preserve"> </w:t>
      </w:r>
    </w:p>
    <w:p w14:paraId="559F564E" w14:textId="77777777" w:rsidR="00F23020" w:rsidRPr="009225DF" w:rsidRDefault="00F23020" w:rsidP="00CD51D1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                                            </w:t>
      </w:r>
      <w:proofErr w:type="spellStart"/>
      <w:r w:rsidRPr="009225DF">
        <w:rPr>
          <w:rFonts w:cstheme="minorHAnsi"/>
          <w:sz w:val="24"/>
          <w:szCs w:val="24"/>
        </w:rPr>
        <w:t>Kutlíkova</w:t>
      </w:r>
      <w:proofErr w:type="spellEnd"/>
      <w:r w:rsidRPr="009225DF">
        <w:rPr>
          <w:rFonts w:cstheme="minorHAnsi"/>
          <w:sz w:val="24"/>
          <w:szCs w:val="24"/>
        </w:rPr>
        <w:t xml:space="preserve"> 17, 852 12 Bratislava V. </w:t>
      </w:r>
    </w:p>
    <w:p w14:paraId="5CBEC7B9" w14:textId="0F09DFF6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Zastúpená:                        Ján Hrčka, starosta</w:t>
      </w:r>
    </w:p>
    <w:p w14:paraId="1E00F8CC" w14:textId="77777777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IČO:                                    00 603 201                                </w:t>
      </w:r>
    </w:p>
    <w:p w14:paraId="265575DD" w14:textId="77777777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DIČ:                                    2020936643    </w:t>
      </w:r>
    </w:p>
    <w:p w14:paraId="37976B43" w14:textId="302BD608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Bankové spojenie:           </w:t>
      </w:r>
      <w:proofErr w:type="spellStart"/>
      <w:r w:rsidRPr="009225DF">
        <w:rPr>
          <w:rFonts w:cstheme="minorHAnsi"/>
          <w:sz w:val="24"/>
          <w:szCs w:val="24"/>
        </w:rPr>
        <w:t>Prima</w:t>
      </w:r>
      <w:proofErr w:type="spellEnd"/>
      <w:r w:rsidRPr="009225DF">
        <w:rPr>
          <w:rFonts w:cstheme="minorHAnsi"/>
          <w:sz w:val="24"/>
          <w:szCs w:val="24"/>
        </w:rPr>
        <w:t xml:space="preserve"> Banka Slovensko, a.s. </w:t>
      </w:r>
    </w:p>
    <w:p w14:paraId="46FACA39" w14:textId="77777777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IBAN:                                 SK41 5600 0000 0018 0059 9001</w:t>
      </w:r>
    </w:p>
    <w:p w14:paraId="1E2CC13B" w14:textId="77777777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(ďalej len „objednávateľ“)</w:t>
      </w:r>
    </w:p>
    <w:p w14:paraId="47B04CEE" w14:textId="77777777" w:rsidR="00EF518A" w:rsidRPr="00A36D37" w:rsidRDefault="00EF518A">
      <w:pPr>
        <w:rPr>
          <w:rFonts w:asciiTheme="minorHAnsi" w:hAnsiTheme="minorHAnsi" w:cstheme="minorHAnsi"/>
          <w:sz w:val="24"/>
          <w:szCs w:val="24"/>
        </w:rPr>
      </w:pPr>
    </w:p>
    <w:p w14:paraId="3F71FEEC" w14:textId="6FE859CC" w:rsidR="00F23020" w:rsidRPr="009225DF" w:rsidRDefault="00F23020">
      <w:pPr>
        <w:pStyle w:val="Bezriadkovania"/>
        <w:rPr>
          <w:rFonts w:cstheme="minorHAnsi"/>
          <w:b/>
          <w:sz w:val="24"/>
          <w:szCs w:val="24"/>
        </w:rPr>
      </w:pPr>
      <w:r w:rsidRPr="009225DF">
        <w:rPr>
          <w:rFonts w:cstheme="minorHAnsi"/>
          <w:b/>
          <w:sz w:val="24"/>
          <w:szCs w:val="24"/>
        </w:rPr>
        <w:t xml:space="preserve">Poskytovateľ:                  </w:t>
      </w:r>
    </w:p>
    <w:p w14:paraId="134D6C7E" w14:textId="7A8BB9AF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So sídlom:</w:t>
      </w:r>
      <w:r w:rsidRPr="009225DF">
        <w:rPr>
          <w:rFonts w:cstheme="minorHAnsi"/>
          <w:sz w:val="24"/>
          <w:szCs w:val="24"/>
        </w:rPr>
        <w:tab/>
      </w:r>
      <w:r w:rsidRPr="009225DF">
        <w:rPr>
          <w:rFonts w:cstheme="minorHAnsi"/>
          <w:sz w:val="24"/>
          <w:szCs w:val="24"/>
        </w:rPr>
        <w:tab/>
        <w:t xml:space="preserve">       </w:t>
      </w:r>
    </w:p>
    <w:p w14:paraId="1C47DF90" w14:textId="7A38B71E" w:rsidR="00F23020" w:rsidRPr="009225DF" w:rsidRDefault="00F23020">
      <w:pPr>
        <w:pStyle w:val="Bezriadkovania"/>
        <w:ind w:left="2550" w:hanging="2550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Zastúpený:</w:t>
      </w:r>
      <w:r w:rsidRPr="009225DF">
        <w:rPr>
          <w:rFonts w:cstheme="minorHAnsi"/>
          <w:sz w:val="24"/>
          <w:szCs w:val="24"/>
        </w:rPr>
        <w:tab/>
      </w:r>
    </w:p>
    <w:p w14:paraId="0C585D39" w14:textId="4E45CEE9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IČO:</w:t>
      </w:r>
      <w:r w:rsidRPr="009225DF">
        <w:rPr>
          <w:rFonts w:cstheme="minorHAnsi"/>
          <w:sz w:val="24"/>
          <w:szCs w:val="24"/>
        </w:rPr>
        <w:tab/>
      </w:r>
      <w:r w:rsidRPr="009225DF">
        <w:rPr>
          <w:rFonts w:cstheme="minorHAnsi"/>
          <w:sz w:val="24"/>
          <w:szCs w:val="24"/>
        </w:rPr>
        <w:tab/>
      </w:r>
      <w:r w:rsidRPr="009225DF">
        <w:rPr>
          <w:rFonts w:cstheme="minorHAnsi"/>
          <w:sz w:val="24"/>
          <w:szCs w:val="24"/>
        </w:rPr>
        <w:tab/>
        <w:t xml:space="preserve">       </w:t>
      </w:r>
    </w:p>
    <w:p w14:paraId="34FD193E" w14:textId="683F011E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IČ DPH:</w:t>
      </w:r>
      <w:r w:rsidRPr="009225DF">
        <w:rPr>
          <w:rFonts w:cstheme="minorHAnsi"/>
          <w:sz w:val="24"/>
          <w:szCs w:val="24"/>
        </w:rPr>
        <w:tab/>
      </w:r>
      <w:r w:rsidRPr="009225DF">
        <w:rPr>
          <w:rFonts w:cstheme="minorHAnsi"/>
          <w:sz w:val="24"/>
          <w:szCs w:val="24"/>
        </w:rPr>
        <w:tab/>
        <w:t xml:space="preserve">       </w:t>
      </w:r>
    </w:p>
    <w:p w14:paraId="6CBE2893" w14:textId="43CEEA7F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Bankové spojenie:</w:t>
      </w:r>
      <w:r w:rsidRPr="009225DF">
        <w:rPr>
          <w:rFonts w:cstheme="minorHAnsi"/>
          <w:sz w:val="24"/>
          <w:szCs w:val="24"/>
        </w:rPr>
        <w:tab/>
      </w:r>
    </w:p>
    <w:p w14:paraId="5627936D" w14:textId="2C059879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IBAN:</w:t>
      </w:r>
      <w:r w:rsidRPr="009225DF">
        <w:rPr>
          <w:rFonts w:cstheme="minorHAnsi"/>
          <w:sz w:val="24"/>
          <w:szCs w:val="24"/>
        </w:rPr>
        <w:tab/>
        <w:t xml:space="preserve">                              </w:t>
      </w:r>
    </w:p>
    <w:p w14:paraId="474F9889" w14:textId="305C3468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Zapísaný v </w:t>
      </w:r>
    </w:p>
    <w:p w14:paraId="539B94BD" w14:textId="77777777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(ďalej len „poskytovateľ“)</w:t>
      </w:r>
    </w:p>
    <w:p w14:paraId="12A5EFC1" w14:textId="77777777" w:rsidR="00F23020" w:rsidRPr="009225DF" w:rsidRDefault="00F23020">
      <w:pPr>
        <w:pStyle w:val="Bezriadkovania"/>
        <w:rPr>
          <w:rFonts w:cstheme="minorHAnsi"/>
          <w:sz w:val="24"/>
          <w:szCs w:val="24"/>
        </w:rPr>
      </w:pPr>
    </w:p>
    <w:p w14:paraId="5D57C448" w14:textId="25C97D54" w:rsidR="006D5263" w:rsidRPr="009225DF" w:rsidRDefault="006D5263" w:rsidP="00CD51D1">
      <w:pPr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(ďalej poskytovateľ a objednávateľ spolu ako „zmluvné strany“)</w:t>
      </w:r>
    </w:p>
    <w:p w14:paraId="7A91C80D" w14:textId="77777777" w:rsidR="006D5263" w:rsidRPr="009225DF" w:rsidRDefault="006D5263">
      <w:pPr>
        <w:rPr>
          <w:rFonts w:asciiTheme="minorHAnsi" w:hAnsiTheme="minorHAnsi" w:cstheme="minorHAnsi"/>
          <w:sz w:val="24"/>
          <w:szCs w:val="24"/>
        </w:rPr>
      </w:pPr>
    </w:p>
    <w:p w14:paraId="3F68DEE9" w14:textId="77777777" w:rsidR="009C4AD2" w:rsidRPr="009225DF" w:rsidRDefault="009C4AD2">
      <w:pPr>
        <w:rPr>
          <w:rFonts w:ascii="Calibri" w:hAnsi="Calibri" w:cs="Calibri"/>
          <w:sz w:val="24"/>
          <w:szCs w:val="24"/>
        </w:rPr>
      </w:pPr>
    </w:p>
    <w:p w14:paraId="60392F0D" w14:textId="4EE3C7B5" w:rsidR="009C4AD2" w:rsidRPr="009225DF" w:rsidRDefault="009C4AD2">
      <w:pPr>
        <w:jc w:val="both"/>
        <w:rPr>
          <w:rFonts w:ascii="Calibri" w:hAnsi="Calibri" w:cs="Calibri"/>
          <w:sz w:val="24"/>
          <w:szCs w:val="24"/>
        </w:rPr>
      </w:pPr>
      <w:r w:rsidRPr="009225DF">
        <w:rPr>
          <w:rFonts w:ascii="Calibri" w:hAnsi="Calibri" w:cs="Calibri"/>
          <w:color w:val="000000"/>
          <w:sz w:val="24"/>
          <w:szCs w:val="24"/>
        </w:rPr>
        <w:t>Objednávateľ</w:t>
      </w:r>
      <w:r w:rsidRPr="009225DF"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9225DF">
        <w:rPr>
          <w:rFonts w:ascii="Calibri" w:hAnsi="Calibri" w:cs="Calibri"/>
          <w:sz w:val="24"/>
          <w:szCs w:val="24"/>
        </w:rPr>
        <w:t>a Poskytovateľ týmto uzatvárajú zmluvu o zneškodnení odpadu v zmysle § 269 ods. 2 Obchodného zákonníka č. 513/1991 Zb. v platnom znení, a to za podmienok nižšie dohodnutých. Ďalej sa zmluva riadi zákonom č. 79/2015 o odpadoch a o zmene a doplnení niektorých zákonov</w:t>
      </w:r>
      <w:r w:rsidR="00A36D37">
        <w:rPr>
          <w:rFonts w:ascii="Calibri" w:hAnsi="Calibri" w:cs="Calibri"/>
          <w:sz w:val="24"/>
          <w:szCs w:val="24"/>
        </w:rPr>
        <w:t xml:space="preserve"> v znení neskorších predpisov</w:t>
      </w:r>
      <w:r w:rsidRPr="009225DF">
        <w:rPr>
          <w:rFonts w:ascii="Calibri" w:hAnsi="Calibri" w:cs="Calibri"/>
          <w:sz w:val="24"/>
          <w:szCs w:val="24"/>
        </w:rPr>
        <w:t>. Táto rámcová zmluva sa uzatvára v súlade s výsledkom verejného obstarávania podľa zákona</w:t>
      </w:r>
      <w:r w:rsidR="00A36D37">
        <w:rPr>
          <w:rFonts w:ascii="Calibri" w:hAnsi="Calibri" w:cs="Calibri"/>
          <w:sz w:val="24"/>
          <w:szCs w:val="24"/>
        </w:rPr>
        <w:t xml:space="preserve"> </w:t>
      </w:r>
      <w:r w:rsidRPr="009225DF">
        <w:rPr>
          <w:rFonts w:ascii="Calibri" w:hAnsi="Calibri" w:cs="Calibri"/>
          <w:sz w:val="24"/>
          <w:szCs w:val="24"/>
        </w:rPr>
        <w:t>č. 343/2015 Z. z. o verejnom obstarávaní a o zmene a doplnení niektorých zákonov v znení neskorších predpisov.</w:t>
      </w:r>
    </w:p>
    <w:p w14:paraId="51841356" w14:textId="58700870" w:rsidR="00EF518A" w:rsidRPr="009225DF" w:rsidRDefault="00EF518A" w:rsidP="009225DF">
      <w:pPr>
        <w:tabs>
          <w:tab w:val="left" w:pos="3780"/>
        </w:tabs>
        <w:rPr>
          <w:rFonts w:asciiTheme="minorHAnsi" w:hAnsiTheme="minorHAnsi" w:cstheme="minorHAnsi"/>
          <w:sz w:val="24"/>
          <w:szCs w:val="24"/>
        </w:rPr>
      </w:pPr>
    </w:p>
    <w:p w14:paraId="67B68D63" w14:textId="77777777" w:rsidR="00164CD0" w:rsidRPr="009225DF" w:rsidRDefault="00164C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C44444" w14:textId="3A00765F" w:rsidR="003C4222" w:rsidRDefault="00164C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25DF">
        <w:rPr>
          <w:rFonts w:asciiTheme="minorHAnsi" w:hAnsiTheme="minorHAnsi" w:cstheme="minorHAnsi"/>
          <w:b/>
          <w:sz w:val="24"/>
          <w:szCs w:val="24"/>
        </w:rPr>
        <w:t>Čl. II</w:t>
      </w:r>
    </w:p>
    <w:p w14:paraId="615B092C" w14:textId="3EC9FAF2" w:rsidR="00164CD0" w:rsidRPr="009225DF" w:rsidRDefault="00164CD0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9225DF">
        <w:rPr>
          <w:rFonts w:asciiTheme="minorHAnsi" w:hAnsiTheme="minorHAnsi" w:cstheme="minorHAnsi"/>
          <w:b/>
          <w:sz w:val="24"/>
          <w:szCs w:val="24"/>
        </w:rPr>
        <w:t>Predmet, miesto a rozsah plnenia</w:t>
      </w:r>
    </w:p>
    <w:p w14:paraId="7C7BC0A3" w14:textId="77777777" w:rsidR="00164CD0" w:rsidRPr="009225DF" w:rsidRDefault="00164CD0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08E3CE7" w14:textId="0DE1B4BE" w:rsidR="00B52F3E" w:rsidRPr="009225DF" w:rsidRDefault="00B263E8" w:rsidP="009225DF">
      <w:pPr>
        <w:pStyle w:val="Odsekzoznamu"/>
        <w:numPr>
          <w:ilvl w:val="0"/>
          <w:numId w:val="14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Predmetom </w:t>
      </w:r>
      <w:r w:rsidRPr="00A91472">
        <w:rPr>
          <w:rFonts w:cstheme="minorHAnsi"/>
          <w:sz w:val="24"/>
          <w:szCs w:val="24"/>
        </w:rPr>
        <w:t xml:space="preserve">plnenia </w:t>
      </w:r>
      <w:r w:rsidRPr="009225DF">
        <w:rPr>
          <w:rFonts w:cstheme="minorHAnsi"/>
          <w:sz w:val="24"/>
          <w:szCs w:val="24"/>
        </w:rPr>
        <w:t>je</w:t>
      </w:r>
      <w:r w:rsidR="002670B7">
        <w:rPr>
          <w:rFonts w:cstheme="minorHAnsi"/>
          <w:sz w:val="24"/>
          <w:szCs w:val="24"/>
        </w:rPr>
        <w:t xml:space="preserve"> nakladanie s biologicky rozložiteľnými odpadmi </w:t>
      </w:r>
      <w:r w:rsidR="00B52F3E">
        <w:rPr>
          <w:rFonts w:cstheme="minorHAnsi"/>
          <w:sz w:val="24"/>
          <w:szCs w:val="24"/>
        </w:rPr>
        <w:t xml:space="preserve">: </w:t>
      </w:r>
    </w:p>
    <w:p w14:paraId="487BC0E5" w14:textId="273DC918" w:rsidR="00873793" w:rsidRPr="009225DF" w:rsidRDefault="00873793" w:rsidP="009225DF">
      <w:pPr>
        <w:pStyle w:val="Odsekzoznamu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z čistenia dažďových vpustí v správe MČ Bratislava – Petržalka bez prepravy, a to v súlade so zákonom č. 79/2015 Z. z. o odpadoch a o zmene a doplnení niektorých zákonov (ďalej len „zákon o odpadoch“) v znení neskorších predpisov, z prevádzky ul. Ondreja </w:t>
      </w:r>
      <w:proofErr w:type="spellStart"/>
      <w:r w:rsidRPr="009225DF">
        <w:rPr>
          <w:rFonts w:cstheme="minorHAnsi"/>
          <w:sz w:val="24"/>
          <w:szCs w:val="24"/>
        </w:rPr>
        <w:t>Štefanka</w:t>
      </w:r>
      <w:proofErr w:type="spellEnd"/>
      <w:r w:rsidRPr="009225DF">
        <w:rPr>
          <w:rFonts w:cstheme="minorHAnsi"/>
          <w:sz w:val="24"/>
          <w:szCs w:val="24"/>
        </w:rPr>
        <w:t xml:space="preserve"> 6, </w:t>
      </w:r>
      <w:r w:rsidRPr="009225DF">
        <w:rPr>
          <w:rFonts w:cstheme="minorHAnsi"/>
          <w:sz w:val="24"/>
          <w:szCs w:val="24"/>
        </w:rPr>
        <w:lastRenderedPageBreak/>
        <w:t>Bratislava  zaradeného podľa Katalógu odpadov do skupiny 20 03 v predpokladanom množstve  odpadu   150 t</w:t>
      </w:r>
    </w:p>
    <w:p w14:paraId="4EA3F0A6" w14:textId="77777777" w:rsidR="00873793" w:rsidRPr="009225DF" w:rsidRDefault="00873793" w:rsidP="009225DF">
      <w:pPr>
        <w:pStyle w:val="Odsekzoznamu"/>
        <w:spacing w:line="240" w:lineRule="auto"/>
        <w:ind w:left="426"/>
        <w:jc w:val="both"/>
        <w:rPr>
          <w:rFonts w:cstheme="minorHAnsi"/>
          <w:sz w:val="24"/>
          <w:szCs w:val="24"/>
        </w:rPr>
      </w:pPr>
    </w:p>
    <w:p w14:paraId="0A557735" w14:textId="7912601F" w:rsidR="00B52F3E" w:rsidRPr="009225DF" w:rsidRDefault="00873793" w:rsidP="009225DF">
      <w:pPr>
        <w:pStyle w:val="Odsekzoznamu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z  čistenia parkovísk v správe MČ Bratislava – Petržalka bez prepravy, a to v súlade so zákonom č. 79/2015 Z. z. o odpadoch a o zmene a doplnení niektorých zákonov (ďalej len „zákon o odpadoch“) v znení neskorších predpisov, z prevádzky ul. Ondreja </w:t>
      </w:r>
      <w:proofErr w:type="spellStart"/>
      <w:r w:rsidRPr="009225DF">
        <w:rPr>
          <w:rFonts w:cstheme="minorHAnsi"/>
          <w:sz w:val="24"/>
          <w:szCs w:val="24"/>
        </w:rPr>
        <w:t>Štefanka</w:t>
      </w:r>
      <w:proofErr w:type="spellEnd"/>
      <w:r w:rsidRPr="009225DF">
        <w:rPr>
          <w:rFonts w:cstheme="minorHAnsi"/>
          <w:sz w:val="24"/>
          <w:szCs w:val="24"/>
        </w:rPr>
        <w:t xml:space="preserve"> 6, Bratislava  zaradeného podľa Katalógu odpadov do skupiny 20 02 v predpokladanom množstve  odpadu   200 t</w:t>
      </w:r>
    </w:p>
    <w:p w14:paraId="655E1CAF" w14:textId="0394B1EB" w:rsidR="00BE0F8D" w:rsidRDefault="00F26363" w:rsidP="00CD51D1">
      <w:pPr>
        <w:pStyle w:val="Zarkazkladnhotextu2"/>
        <w:numPr>
          <w:ilvl w:val="0"/>
          <w:numId w:val="14"/>
        </w:numPr>
        <w:ind w:left="426" w:hanging="426"/>
        <w:rPr>
          <w:rFonts w:asciiTheme="minorHAnsi" w:hAnsiTheme="minorHAnsi" w:cstheme="minorHAnsi"/>
          <w:color w:val="auto"/>
          <w:szCs w:val="24"/>
        </w:rPr>
      </w:pPr>
      <w:r w:rsidRPr="009225DF">
        <w:rPr>
          <w:rFonts w:asciiTheme="minorHAnsi" w:hAnsiTheme="minorHAnsi" w:cstheme="minorHAnsi"/>
          <w:color w:val="auto"/>
          <w:szCs w:val="24"/>
        </w:rPr>
        <w:t xml:space="preserve">Poskytovateľ </w:t>
      </w:r>
      <w:r w:rsidR="00BE0F8D" w:rsidRPr="009225DF">
        <w:rPr>
          <w:rFonts w:asciiTheme="minorHAnsi" w:hAnsiTheme="minorHAnsi" w:cstheme="minorHAnsi"/>
          <w:color w:val="auto"/>
          <w:szCs w:val="24"/>
        </w:rPr>
        <w:t>sa zaväzuje vykonať práce podľa bodu 1</w:t>
      </w:r>
      <w:r w:rsidR="009F4CC9">
        <w:rPr>
          <w:rFonts w:asciiTheme="minorHAnsi" w:hAnsiTheme="minorHAnsi" w:cstheme="minorHAnsi"/>
          <w:color w:val="auto"/>
          <w:szCs w:val="24"/>
        </w:rPr>
        <w:t xml:space="preserve"> tohto článku</w:t>
      </w:r>
      <w:r w:rsidR="00BE0F8D" w:rsidRPr="009225DF">
        <w:rPr>
          <w:rFonts w:asciiTheme="minorHAnsi" w:hAnsiTheme="minorHAnsi" w:cstheme="minorHAnsi"/>
          <w:color w:val="auto"/>
          <w:szCs w:val="24"/>
        </w:rPr>
        <w:t xml:space="preserve"> vo svojom mene</w:t>
      </w:r>
      <w:r w:rsidR="008E24AD">
        <w:rPr>
          <w:rFonts w:asciiTheme="minorHAnsi" w:hAnsiTheme="minorHAnsi" w:cstheme="minorHAnsi"/>
          <w:color w:val="auto"/>
          <w:szCs w:val="24"/>
        </w:rPr>
        <w:t>,</w:t>
      </w:r>
      <w:r w:rsidR="00BE0F8D" w:rsidRPr="009225DF">
        <w:rPr>
          <w:rFonts w:asciiTheme="minorHAnsi" w:hAnsiTheme="minorHAnsi" w:cstheme="minorHAnsi"/>
          <w:color w:val="auto"/>
          <w:szCs w:val="24"/>
        </w:rPr>
        <w:t xml:space="preserve"> na svoje náklady v požadovanom rozsahu a kvalite, objednávateľ sa zaväzuje uhradiť za plnenie </w:t>
      </w:r>
      <w:r w:rsidR="00305922" w:rsidRPr="009225DF">
        <w:rPr>
          <w:rFonts w:asciiTheme="minorHAnsi" w:hAnsiTheme="minorHAnsi" w:cstheme="minorHAnsi"/>
          <w:color w:val="auto"/>
          <w:szCs w:val="24"/>
        </w:rPr>
        <w:t xml:space="preserve">poskytovateľa </w:t>
      </w:r>
      <w:r w:rsidR="00BE0F8D" w:rsidRPr="009225DF">
        <w:rPr>
          <w:rFonts w:asciiTheme="minorHAnsi" w:hAnsiTheme="minorHAnsi" w:cstheme="minorHAnsi"/>
          <w:color w:val="auto"/>
          <w:szCs w:val="24"/>
        </w:rPr>
        <w:t>dohodnut</w:t>
      </w:r>
      <w:r w:rsidR="008E24AD">
        <w:rPr>
          <w:rFonts w:asciiTheme="minorHAnsi" w:hAnsiTheme="minorHAnsi" w:cstheme="minorHAnsi"/>
          <w:color w:val="auto"/>
          <w:szCs w:val="24"/>
        </w:rPr>
        <w:t>ú</w:t>
      </w:r>
      <w:r w:rsidR="00BE0F8D" w:rsidRPr="009225DF">
        <w:rPr>
          <w:rFonts w:asciiTheme="minorHAnsi" w:hAnsiTheme="minorHAnsi" w:cstheme="minorHAnsi"/>
          <w:color w:val="auto"/>
          <w:szCs w:val="24"/>
        </w:rPr>
        <w:t xml:space="preserve"> cen</w:t>
      </w:r>
      <w:r w:rsidR="008E24AD">
        <w:rPr>
          <w:rFonts w:asciiTheme="minorHAnsi" w:hAnsiTheme="minorHAnsi" w:cstheme="minorHAnsi"/>
          <w:color w:val="auto"/>
          <w:szCs w:val="24"/>
        </w:rPr>
        <w:t>u</w:t>
      </w:r>
      <w:r w:rsidR="00BE0F8D" w:rsidRPr="009225DF">
        <w:rPr>
          <w:rFonts w:asciiTheme="minorHAnsi" w:hAnsiTheme="minorHAnsi" w:cstheme="minorHAnsi"/>
          <w:color w:val="auto"/>
          <w:szCs w:val="24"/>
        </w:rPr>
        <w:t xml:space="preserve"> v tejto zmluve.</w:t>
      </w:r>
    </w:p>
    <w:p w14:paraId="5DEA91AD" w14:textId="77777777" w:rsidR="009C4AD2" w:rsidRDefault="009C4AD2" w:rsidP="009225DF">
      <w:pPr>
        <w:pStyle w:val="Zarkazkladnhotextu2"/>
        <w:numPr>
          <w:ilvl w:val="0"/>
          <w:numId w:val="0"/>
        </w:numPr>
        <w:ind w:left="360"/>
        <w:rPr>
          <w:rFonts w:asciiTheme="minorHAnsi" w:hAnsiTheme="minorHAnsi" w:cstheme="minorHAnsi"/>
          <w:color w:val="auto"/>
          <w:szCs w:val="24"/>
        </w:rPr>
      </w:pPr>
    </w:p>
    <w:p w14:paraId="0811B267" w14:textId="14AF6343" w:rsidR="009C4AD2" w:rsidRPr="009225DF" w:rsidRDefault="009C4AD2" w:rsidP="009225DF">
      <w:pPr>
        <w:pStyle w:val="Odsekzoznamu"/>
        <w:numPr>
          <w:ilvl w:val="0"/>
          <w:numId w:val="14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225DF">
        <w:rPr>
          <w:rFonts w:ascii="Calibri" w:hAnsi="Calibri" w:cs="Calibri"/>
          <w:sz w:val="24"/>
          <w:szCs w:val="24"/>
        </w:rPr>
        <w:t>Táto rámcová zmluva predstavuje rámcové dojednanie podmienok dohodnutých medzi zmluvnými stranami. Poskytovateľ sa zaväzuje vykonávať služby obsiahnuté v predmete rámcovej zmluvy na základe jednotlivých písomných objednávok vystavených objednávateľom.</w:t>
      </w:r>
    </w:p>
    <w:p w14:paraId="667F5D3C" w14:textId="3B814B3E" w:rsidR="00BE0F8D" w:rsidRDefault="00BE0F8D" w:rsidP="00CD51D1">
      <w:pPr>
        <w:pStyle w:val="Zarkazkladnhotextu2"/>
        <w:numPr>
          <w:ilvl w:val="0"/>
          <w:numId w:val="14"/>
        </w:numPr>
        <w:ind w:left="426" w:hanging="426"/>
        <w:rPr>
          <w:rFonts w:asciiTheme="minorHAnsi" w:hAnsiTheme="minorHAnsi" w:cstheme="minorHAnsi"/>
          <w:color w:val="auto"/>
          <w:szCs w:val="24"/>
        </w:rPr>
      </w:pPr>
      <w:r w:rsidRPr="009225DF">
        <w:rPr>
          <w:rFonts w:asciiTheme="minorHAnsi" w:hAnsiTheme="minorHAnsi" w:cstheme="minorHAnsi"/>
          <w:color w:val="auto"/>
          <w:szCs w:val="24"/>
        </w:rPr>
        <w:t xml:space="preserve">Zneškodnenie, respektíve zhodnotenie, prípadne úpravu odpadu </w:t>
      </w:r>
      <w:r w:rsidR="008E2E12" w:rsidRPr="009225DF">
        <w:rPr>
          <w:rFonts w:asciiTheme="minorHAnsi" w:hAnsiTheme="minorHAnsi" w:cstheme="minorHAnsi"/>
          <w:color w:val="auto"/>
          <w:szCs w:val="24"/>
        </w:rPr>
        <w:t xml:space="preserve">poskytovateľ </w:t>
      </w:r>
      <w:r w:rsidRPr="009225DF">
        <w:rPr>
          <w:rFonts w:asciiTheme="minorHAnsi" w:hAnsiTheme="minorHAnsi" w:cstheme="minorHAnsi"/>
          <w:color w:val="auto"/>
          <w:szCs w:val="24"/>
        </w:rPr>
        <w:t>zabezpečí na vlastných zariadeniach na zhodnocovanie/zneškodňovanie, resp. inými spôsobmi u osôb oprávnených na nakladanie s odpadmi spôsobmi uvedenými v prílohách zákona č.79/2015 Z. z.</w:t>
      </w:r>
    </w:p>
    <w:p w14:paraId="1BBCF8C3" w14:textId="77777777" w:rsidR="009C4AD2" w:rsidRPr="009225DF" w:rsidRDefault="009C4AD2" w:rsidP="009225DF">
      <w:pPr>
        <w:pStyle w:val="Zarkazkladnhotextu2"/>
        <w:numPr>
          <w:ilvl w:val="0"/>
          <w:numId w:val="0"/>
        </w:numPr>
        <w:ind w:left="360"/>
        <w:rPr>
          <w:rFonts w:asciiTheme="minorHAnsi" w:hAnsiTheme="minorHAnsi" w:cstheme="minorHAnsi"/>
          <w:color w:val="auto"/>
          <w:szCs w:val="24"/>
        </w:rPr>
      </w:pPr>
    </w:p>
    <w:p w14:paraId="131667B8" w14:textId="77777777" w:rsidR="00C97643" w:rsidRDefault="00C97643" w:rsidP="009225DF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9225DF">
        <w:rPr>
          <w:sz w:val="24"/>
          <w:szCs w:val="24"/>
        </w:rPr>
        <w:t>Zmluvné strany sa dohodli, že rozsah realizácie predmetu tejto rámcovej dohody určuje objednávateľ.</w:t>
      </w:r>
    </w:p>
    <w:p w14:paraId="7AF766E5" w14:textId="77777777" w:rsidR="009C4AD2" w:rsidRPr="009225DF" w:rsidRDefault="009C4AD2" w:rsidP="009225DF">
      <w:pPr>
        <w:pStyle w:val="Odsekzoznamu"/>
        <w:spacing w:line="240" w:lineRule="auto"/>
        <w:rPr>
          <w:sz w:val="24"/>
          <w:szCs w:val="24"/>
        </w:rPr>
      </w:pPr>
    </w:p>
    <w:p w14:paraId="150C44FA" w14:textId="47CF1215" w:rsidR="009C4AD2" w:rsidRDefault="00C97643" w:rsidP="009225DF">
      <w:pPr>
        <w:pStyle w:val="Odsekzoznamu"/>
        <w:numPr>
          <w:ilvl w:val="0"/>
          <w:numId w:val="14"/>
        </w:numPr>
        <w:spacing w:line="240" w:lineRule="auto"/>
        <w:ind w:left="360" w:hanging="426"/>
        <w:jc w:val="both"/>
        <w:rPr>
          <w:szCs w:val="24"/>
        </w:rPr>
      </w:pPr>
      <w:r w:rsidRPr="009225DF">
        <w:rPr>
          <w:sz w:val="24"/>
          <w:szCs w:val="24"/>
        </w:rPr>
        <w:t xml:space="preserve">Miestom plnenia tejto rámcovej dohody je zariadenie na nakladanie s odpadom/skládka poskytovateľa, kde dohodnutý odpad privezie svojim vozidlom objednávateľ. Prevzatím dohodnutých odpadov na mieste určenom objednávateľom: </w:t>
      </w:r>
      <w:r w:rsidR="007757EB">
        <w:rPr>
          <w:sz w:val="24"/>
          <w:szCs w:val="24"/>
        </w:rPr>
        <w:t>......................</w:t>
      </w:r>
      <w:r w:rsidRPr="009225DF">
        <w:rPr>
          <w:sz w:val="24"/>
          <w:szCs w:val="24"/>
        </w:rPr>
        <w:t>, preberá zodpovednosť za nakladanie s dohodnutými odpadmi poskytovateľ v zmysle dohodnutých podmienok.</w:t>
      </w:r>
    </w:p>
    <w:p w14:paraId="6F5ABAA6" w14:textId="77777777" w:rsidR="009C4AD2" w:rsidRPr="008E24AD" w:rsidRDefault="009C4AD2" w:rsidP="009225DF">
      <w:pPr>
        <w:ind w:left="360"/>
        <w:jc w:val="both"/>
        <w:rPr>
          <w:szCs w:val="24"/>
        </w:rPr>
      </w:pPr>
    </w:p>
    <w:p w14:paraId="1D36F960" w14:textId="3073D9E4" w:rsidR="00BE0F8D" w:rsidRPr="009225DF" w:rsidRDefault="00BE0F8D" w:rsidP="009225DF">
      <w:pPr>
        <w:pStyle w:val="Odsekzoznamu"/>
        <w:numPr>
          <w:ilvl w:val="0"/>
          <w:numId w:val="14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Objednávateľ </w:t>
      </w:r>
      <w:proofErr w:type="spellStart"/>
      <w:r w:rsidRPr="009225DF">
        <w:rPr>
          <w:rFonts w:cstheme="minorHAnsi"/>
          <w:sz w:val="24"/>
          <w:szCs w:val="24"/>
        </w:rPr>
        <w:t>obdrží</w:t>
      </w:r>
      <w:proofErr w:type="spellEnd"/>
      <w:r w:rsidRPr="009225DF">
        <w:rPr>
          <w:rFonts w:cstheme="minorHAnsi"/>
          <w:sz w:val="24"/>
          <w:szCs w:val="24"/>
        </w:rPr>
        <w:t xml:space="preserve"> pri podpise tejto zmluvy priložený vzor „</w:t>
      </w:r>
      <w:r w:rsidR="0025783F">
        <w:rPr>
          <w:rFonts w:cstheme="minorHAnsi"/>
          <w:sz w:val="24"/>
          <w:szCs w:val="24"/>
        </w:rPr>
        <w:t>Vážneho</w:t>
      </w:r>
      <w:r w:rsidR="0025783F" w:rsidRPr="009225DF">
        <w:rPr>
          <w:rFonts w:cstheme="minorHAnsi"/>
          <w:sz w:val="24"/>
          <w:szCs w:val="24"/>
        </w:rPr>
        <w:t xml:space="preserve"> </w:t>
      </w:r>
      <w:r w:rsidRPr="009225DF">
        <w:rPr>
          <w:rFonts w:cstheme="minorHAnsi"/>
          <w:sz w:val="24"/>
          <w:szCs w:val="24"/>
        </w:rPr>
        <w:t xml:space="preserve">lístka“. Pred zneškodnením/zhodnotením vyplní objednávateľ </w:t>
      </w:r>
      <w:r w:rsidR="0025783F">
        <w:rPr>
          <w:rFonts w:cstheme="minorHAnsi"/>
          <w:sz w:val="24"/>
          <w:szCs w:val="24"/>
        </w:rPr>
        <w:t>vážny</w:t>
      </w:r>
      <w:r w:rsidR="0025783F" w:rsidRPr="009225DF">
        <w:rPr>
          <w:rFonts w:cstheme="minorHAnsi"/>
          <w:sz w:val="24"/>
          <w:szCs w:val="24"/>
        </w:rPr>
        <w:t xml:space="preserve"> </w:t>
      </w:r>
      <w:r w:rsidRPr="009225DF">
        <w:rPr>
          <w:rFonts w:cstheme="minorHAnsi"/>
          <w:sz w:val="24"/>
          <w:szCs w:val="24"/>
        </w:rPr>
        <w:t xml:space="preserve">lístok, kde uvedie objednávateľ druh odpadu a iné údaje. Tento </w:t>
      </w:r>
      <w:r w:rsidR="0025783F">
        <w:rPr>
          <w:rFonts w:cstheme="minorHAnsi"/>
          <w:sz w:val="24"/>
          <w:szCs w:val="24"/>
        </w:rPr>
        <w:t>vážny</w:t>
      </w:r>
      <w:r w:rsidR="0025783F" w:rsidRPr="009225DF">
        <w:rPr>
          <w:rFonts w:cstheme="minorHAnsi"/>
          <w:sz w:val="24"/>
          <w:szCs w:val="24"/>
        </w:rPr>
        <w:t xml:space="preserve"> </w:t>
      </w:r>
      <w:r w:rsidRPr="009225DF">
        <w:rPr>
          <w:rFonts w:cstheme="minorHAnsi"/>
          <w:sz w:val="24"/>
          <w:szCs w:val="24"/>
        </w:rPr>
        <w:t>lístok odovzdá na váhe zariadenia na zneškodňovanie/zhodnocovanie odpadov.</w:t>
      </w:r>
    </w:p>
    <w:p w14:paraId="46C386E7" w14:textId="77777777" w:rsidR="00BE0F8D" w:rsidRPr="009225DF" w:rsidRDefault="00BE0F8D">
      <w:pPr>
        <w:rPr>
          <w:rFonts w:asciiTheme="minorHAnsi" w:hAnsiTheme="minorHAnsi" w:cstheme="minorHAnsi"/>
          <w:sz w:val="24"/>
          <w:szCs w:val="24"/>
        </w:rPr>
      </w:pPr>
    </w:p>
    <w:p w14:paraId="1063A8EA" w14:textId="6CBB80C9" w:rsidR="003C4222" w:rsidRDefault="00BE0F8D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Čl. III</w:t>
      </w:r>
    </w:p>
    <w:p w14:paraId="561B1712" w14:textId="70488F1C" w:rsidR="00BE0F8D" w:rsidRPr="009225DF" w:rsidRDefault="00BE0F8D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Práva a povinnosti zmluvných strán</w:t>
      </w:r>
    </w:p>
    <w:p w14:paraId="6850EE7E" w14:textId="77777777" w:rsidR="00BE0F8D" w:rsidRPr="009225DF" w:rsidRDefault="00BE0F8D">
      <w:pPr>
        <w:rPr>
          <w:rFonts w:asciiTheme="minorHAnsi" w:hAnsiTheme="minorHAnsi" w:cstheme="minorHAnsi"/>
          <w:sz w:val="24"/>
          <w:szCs w:val="24"/>
        </w:rPr>
      </w:pPr>
    </w:p>
    <w:p w14:paraId="03DA59A1" w14:textId="0CAD5818" w:rsidR="00BE0F8D" w:rsidRDefault="00BE0F8D">
      <w:pPr>
        <w:pStyle w:val="BodyText21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225DF">
        <w:rPr>
          <w:rFonts w:asciiTheme="minorHAnsi" w:hAnsiTheme="minorHAnsi" w:cstheme="minorHAnsi"/>
          <w:szCs w:val="24"/>
        </w:rPr>
        <w:t xml:space="preserve">Plnenie predmetu zmluvy zabezpečí </w:t>
      </w:r>
      <w:r w:rsidR="004C7DF9">
        <w:rPr>
          <w:rFonts w:asciiTheme="minorHAnsi" w:hAnsiTheme="minorHAnsi" w:cstheme="minorHAnsi"/>
          <w:szCs w:val="24"/>
        </w:rPr>
        <w:t>poskyto</w:t>
      </w:r>
      <w:r w:rsidR="00D00FF9">
        <w:rPr>
          <w:rFonts w:asciiTheme="minorHAnsi" w:hAnsiTheme="minorHAnsi" w:cstheme="minorHAnsi"/>
          <w:szCs w:val="24"/>
        </w:rPr>
        <w:t>va</w:t>
      </w:r>
      <w:r w:rsidR="004C7DF9" w:rsidRPr="009225DF">
        <w:rPr>
          <w:rFonts w:asciiTheme="minorHAnsi" w:hAnsiTheme="minorHAnsi" w:cstheme="minorHAnsi"/>
          <w:szCs w:val="24"/>
        </w:rPr>
        <w:t xml:space="preserve">teľ </w:t>
      </w:r>
      <w:r w:rsidRPr="009225DF">
        <w:rPr>
          <w:rFonts w:asciiTheme="minorHAnsi" w:hAnsiTheme="minorHAnsi" w:cstheme="minorHAnsi"/>
          <w:szCs w:val="24"/>
        </w:rPr>
        <w:t xml:space="preserve">v súlade s ustanoveniami zákona č. 79/2015 </w:t>
      </w:r>
      <w:proofErr w:type="spellStart"/>
      <w:r w:rsidRPr="009225DF">
        <w:rPr>
          <w:rFonts w:asciiTheme="minorHAnsi" w:hAnsiTheme="minorHAnsi" w:cstheme="minorHAnsi"/>
          <w:szCs w:val="24"/>
        </w:rPr>
        <w:t>Z.z</w:t>
      </w:r>
      <w:proofErr w:type="spellEnd"/>
      <w:r w:rsidRPr="009225DF">
        <w:rPr>
          <w:rFonts w:asciiTheme="minorHAnsi" w:hAnsiTheme="minorHAnsi" w:cstheme="minorHAnsi"/>
          <w:szCs w:val="24"/>
        </w:rPr>
        <w:t xml:space="preserve">., vykonávacej vyhlášky MŽP SR č. 371/2015 </w:t>
      </w:r>
      <w:proofErr w:type="spellStart"/>
      <w:r w:rsidRPr="009225DF">
        <w:rPr>
          <w:rFonts w:asciiTheme="minorHAnsi" w:hAnsiTheme="minorHAnsi" w:cstheme="minorHAnsi"/>
          <w:szCs w:val="24"/>
        </w:rPr>
        <w:t>Z.z</w:t>
      </w:r>
      <w:proofErr w:type="spellEnd"/>
      <w:r w:rsidRPr="009225DF">
        <w:rPr>
          <w:rFonts w:asciiTheme="minorHAnsi" w:hAnsiTheme="minorHAnsi" w:cstheme="minorHAnsi"/>
          <w:szCs w:val="24"/>
        </w:rPr>
        <w:t>. k zákonu o odpadoch, ktorou sa vykonávajú niektoré ustanovenia</w:t>
      </w:r>
      <w:r w:rsidR="00D00FF9">
        <w:rPr>
          <w:rFonts w:asciiTheme="minorHAnsi" w:hAnsiTheme="minorHAnsi" w:cstheme="minorHAnsi"/>
          <w:szCs w:val="24"/>
        </w:rPr>
        <w:t xml:space="preserve"> </w:t>
      </w:r>
      <w:r w:rsidRPr="009225DF">
        <w:rPr>
          <w:rFonts w:asciiTheme="minorHAnsi" w:hAnsiTheme="minorHAnsi" w:cstheme="minorHAnsi"/>
          <w:szCs w:val="24"/>
        </w:rPr>
        <w:t xml:space="preserve">zákona o odpadoch a Vyhlášky MŽP SR č. 365/2015 </w:t>
      </w:r>
      <w:proofErr w:type="spellStart"/>
      <w:r w:rsidRPr="009225DF">
        <w:rPr>
          <w:rFonts w:asciiTheme="minorHAnsi" w:hAnsiTheme="minorHAnsi" w:cstheme="minorHAnsi"/>
          <w:szCs w:val="24"/>
        </w:rPr>
        <w:t>Z.z</w:t>
      </w:r>
      <w:proofErr w:type="spellEnd"/>
      <w:r w:rsidR="00D00FF9">
        <w:rPr>
          <w:rFonts w:asciiTheme="minorHAnsi" w:hAnsiTheme="minorHAnsi" w:cstheme="minorHAnsi"/>
          <w:szCs w:val="24"/>
        </w:rPr>
        <w:t>.</w:t>
      </w:r>
      <w:r w:rsidRPr="009225DF">
        <w:rPr>
          <w:rFonts w:asciiTheme="minorHAnsi" w:hAnsiTheme="minorHAnsi" w:cstheme="minorHAnsi"/>
          <w:szCs w:val="24"/>
        </w:rPr>
        <w:t>, ktorou sa ustanovuje Katalóg odpadov.</w:t>
      </w:r>
    </w:p>
    <w:p w14:paraId="680E8715" w14:textId="77777777" w:rsidR="009C4AD2" w:rsidRPr="009225DF" w:rsidRDefault="009C4AD2" w:rsidP="009225DF">
      <w:pPr>
        <w:pStyle w:val="BodyText21"/>
        <w:rPr>
          <w:rFonts w:asciiTheme="minorHAnsi" w:hAnsiTheme="minorHAnsi" w:cstheme="minorHAnsi"/>
          <w:szCs w:val="24"/>
        </w:rPr>
      </w:pPr>
    </w:p>
    <w:p w14:paraId="28797779" w14:textId="71195AF8" w:rsidR="009C4AD2" w:rsidRDefault="00BE0F8D" w:rsidP="00CD51D1">
      <w:pPr>
        <w:pStyle w:val="BodyText21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225DF">
        <w:rPr>
          <w:rFonts w:asciiTheme="minorHAnsi" w:hAnsiTheme="minorHAnsi" w:cstheme="minorHAnsi"/>
          <w:szCs w:val="24"/>
        </w:rPr>
        <w:t xml:space="preserve">Od momentu prevzatia odpadu na prepravu je </w:t>
      </w:r>
      <w:r w:rsidR="002C3A03">
        <w:rPr>
          <w:rFonts w:asciiTheme="minorHAnsi" w:hAnsiTheme="minorHAnsi" w:cstheme="minorHAnsi"/>
          <w:szCs w:val="24"/>
        </w:rPr>
        <w:t>poskytova</w:t>
      </w:r>
      <w:r w:rsidRPr="009225DF">
        <w:rPr>
          <w:rFonts w:asciiTheme="minorHAnsi" w:hAnsiTheme="minorHAnsi" w:cstheme="minorHAnsi"/>
          <w:szCs w:val="24"/>
        </w:rPr>
        <w:t xml:space="preserve">teľ zodpovedný za manipuláciu s týmto odpadom v súlade s platnými právnymi predpismi. </w:t>
      </w:r>
    </w:p>
    <w:p w14:paraId="6AAD20A5" w14:textId="74C3DC85" w:rsidR="00BE0F8D" w:rsidRPr="009225DF" w:rsidRDefault="00BE0F8D" w:rsidP="009225DF">
      <w:pPr>
        <w:pStyle w:val="BodyText21"/>
        <w:rPr>
          <w:rFonts w:asciiTheme="minorHAnsi" w:hAnsiTheme="minorHAnsi" w:cstheme="minorHAnsi"/>
          <w:szCs w:val="24"/>
        </w:rPr>
      </w:pPr>
    </w:p>
    <w:p w14:paraId="35C65610" w14:textId="77777777" w:rsidR="009C4AD2" w:rsidRDefault="00BE0F8D" w:rsidP="00CD51D1">
      <w:pPr>
        <w:pStyle w:val="BodyText21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225DF">
        <w:rPr>
          <w:rFonts w:asciiTheme="minorHAnsi" w:hAnsiTheme="minorHAnsi" w:cstheme="minorHAnsi"/>
          <w:szCs w:val="24"/>
        </w:rPr>
        <w:lastRenderedPageBreak/>
        <w:t>Zhotoviteľ vydá objednávateľovi potvrdenie o zneškodnení/zhodnotení odpadu (vážny lístok), ktorého je pôvodcom</w:t>
      </w:r>
      <w:r w:rsidR="00A9616B" w:rsidRPr="009C4AD2">
        <w:rPr>
          <w:rFonts w:asciiTheme="minorHAnsi" w:hAnsiTheme="minorHAnsi" w:cstheme="minorHAnsi"/>
          <w:szCs w:val="24"/>
        </w:rPr>
        <w:t>.</w:t>
      </w:r>
    </w:p>
    <w:p w14:paraId="0ECA4BC3" w14:textId="18EFC10C" w:rsidR="00BE0F8D" w:rsidRPr="009225DF" w:rsidRDefault="00BE0F8D" w:rsidP="009225DF">
      <w:pPr>
        <w:pStyle w:val="BodyText21"/>
        <w:rPr>
          <w:rFonts w:asciiTheme="minorHAnsi" w:hAnsiTheme="minorHAnsi" w:cstheme="minorHAnsi"/>
          <w:szCs w:val="24"/>
        </w:rPr>
      </w:pPr>
    </w:p>
    <w:p w14:paraId="01C927F3" w14:textId="40CD9E09" w:rsidR="00BE0F8D" w:rsidRDefault="002C3A03" w:rsidP="00CD51D1">
      <w:pPr>
        <w:pStyle w:val="BodyText21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Poskytova</w:t>
      </w:r>
      <w:r w:rsidRPr="009225DF">
        <w:rPr>
          <w:rFonts w:asciiTheme="minorHAnsi" w:hAnsiTheme="minorHAnsi" w:cstheme="minorHAnsi"/>
          <w:szCs w:val="24"/>
        </w:rPr>
        <w:t xml:space="preserve">teľ </w:t>
      </w:r>
      <w:r w:rsidR="00BE0F8D" w:rsidRPr="009225DF">
        <w:rPr>
          <w:rFonts w:asciiTheme="minorHAnsi" w:hAnsiTheme="minorHAnsi" w:cstheme="minorHAnsi"/>
          <w:szCs w:val="24"/>
        </w:rPr>
        <w:t>sa zaväzuje prevziať od objednávateľa odpad bezodkladne po preverení jeho druhu a po splnení záväzkov v zmysle tejto zmluvy objednávateľom.</w:t>
      </w:r>
    </w:p>
    <w:p w14:paraId="7C339D2E" w14:textId="77777777" w:rsidR="009C4AD2" w:rsidRPr="009225DF" w:rsidRDefault="009C4AD2" w:rsidP="009225DF">
      <w:pPr>
        <w:pStyle w:val="BodyText21"/>
        <w:rPr>
          <w:rFonts w:asciiTheme="minorHAnsi" w:hAnsiTheme="minorHAnsi" w:cstheme="minorHAnsi"/>
          <w:szCs w:val="24"/>
        </w:rPr>
      </w:pPr>
    </w:p>
    <w:p w14:paraId="64B604AE" w14:textId="5BE940C9" w:rsidR="00BE0F8D" w:rsidRDefault="00BE0F8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Objednávateľ zabezpečí svoju účasť pri preberaní odpadu </w:t>
      </w:r>
      <w:r w:rsidR="00F30770">
        <w:rPr>
          <w:rFonts w:asciiTheme="minorHAnsi" w:hAnsiTheme="minorHAnsi" w:cstheme="minorHAnsi"/>
          <w:sz w:val="24"/>
          <w:szCs w:val="24"/>
        </w:rPr>
        <w:t>poskytova</w:t>
      </w:r>
      <w:r w:rsidR="00F30770" w:rsidRPr="009225DF">
        <w:rPr>
          <w:rFonts w:asciiTheme="minorHAnsi" w:hAnsiTheme="minorHAnsi" w:cstheme="minorHAnsi"/>
          <w:sz w:val="24"/>
          <w:szCs w:val="24"/>
        </w:rPr>
        <w:t>teľom</w:t>
      </w:r>
      <w:r w:rsidRPr="009225DF">
        <w:rPr>
          <w:rFonts w:asciiTheme="minorHAnsi" w:hAnsiTheme="minorHAnsi" w:cstheme="minorHAnsi"/>
          <w:sz w:val="24"/>
          <w:szCs w:val="24"/>
        </w:rPr>
        <w:t>, alebo na to poverí tretiu osobu.</w:t>
      </w:r>
    </w:p>
    <w:p w14:paraId="52E57C4E" w14:textId="77777777" w:rsidR="009C4AD2" w:rsidRPr="009225DF" w:rsidRDefault="009C4AD2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2BE89F" w14:textId="6A80C9C4" w:rsidR="00BE0F8D" w:rsidRDefault="00BE0F8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Objednávateľ sa zaväzuje dodržiavať prevádzkový poriadok zariadenia, na ktorom bude odpad zneškodnený, resp. zhodnotený, pričom originál </w:t>
      </w:r>
      <w:r w:rsidR="00C26A05">
        <w:rPr>
          <w:rFonts w:asciiTheme="minorHAnsi" w:hAnsiTheme="minorHAnsi" w:cstheme="minorHAnsi"/>
          <w:sz w:val="24"/>
          <w:szCs w:val="24"/>
        </w:rPr>
        <w:t>je</w:t>
      </w:r>
      <w:r w:rsidR="00C26A05" w:rsidRPr="009225DF">
        <w:rPr>
          <w:rFonts w:asciiTheme="minorHAnsi" w:hAnsiTheme="minorHAnsi" w:cstheme="minorHAnsi"/>
          <w:sz w:val="24"/>
          <w:szCs w:val="24"/>
        </w:rPr>
        <w:t xml:space="preserve"> </w:t>
      </w:r>
      <w:r w:rsidRPr="009225DF">
        <w:rPr>
          <w:rFonts w:asciiTheme="minorHAnsi" w:hAnsiTheme="minorHAnsi" w:cstheme="minorHAnsi"/>
          <w:sz w:val="24"/>
          <w:szCs w:val="24"/>
        </w:rPr>
        <w:t>k nahliadnutiu na prevádzk</w:t>
      </w:r>
      <w:r w:rsidR="00C26A05">
        <w:rPr>
          <w:rFonts w:asciiTheme="minorHAnsi" w:hAnsiTheme="minorHAnsi" w:cstheme="minorHAnsi"/>
          <w:sz w:val="24"/>
          <w:szCs w:val="24"/>
        </w:rPr>
        <w:t>e</w:t>
      </w:r>
      <w:r w:rsidRPr="009225DF">
        <w:rPr>
          <w:rFonts w:asciiTheme="minorHAnsi" w:hAnsiTheme="minorHAnsi" w:cstheme="minorHAnsi"/>
          <w:sz w:val="24"/>
          <w:szCs w:val="24"/>
        </w:rPr>
        <w:t xml:space="preserve"> na zneškodňovanie/zhodnocovanie odpadov.</w:t>
      </w:r>
    </w:p>
    <w:p w14:paraId="7864FEEC" w14:textId="77777777" w:rsidR="009C4AD2" w:rsidRPr="009225DF" w:rsidRDefault="009C4AD2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87EF16" w14:textId="6A01AAC9" w:rsidR="00BE0F8D" w:rsidRPr="009225DF" w:rsidRDefault="00BE0F8D" w:rsidP="00CD51D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Objednávateľ sa zaväzuje uhradiť na základe vystavených faktúr sumy na nich uvedené.</w:t>
      </w:r>
    </w:p>
    <w:p w14:paraId="60EBD1DE" w14:textId="77777777" w:rsidR="00BE0F8D" w:rsidRDefault="00BE0F8D">
      <w:pPr>
        <w:ind w:left="397"/>
        <w:jc w:val="both"/>
        <w:rPr>
          <w:rFonts w:asciiTheme="minorHAnsi" w:hAnsiTheme="minorHAnsi" w:cstheme="minorHAnsi"/>
          <w:sz w:val="24"/>
          <w:szCs w:val="24"/>
        </w:rPr>
      </w:pPr>
    </w:p>
    <w:p w14:paraId="6C5D7F77" w14:textId="77777777" w:rsidR="00936B6C" w:rsidRPr="009225DF" w:rsidRDefault="00936B6C">
      <w:pPr>
        <w:ind w:left="397"/>
        <w:jc w:val="both"/>
        <w:rPr>
          <w:rFonts w:asciiTheme="minorHAnsi" w:hAnsiTheme="minorHAnsi" w:cstheme="minorHAnsi"/>
          <w:sz w:val="24"/>
          <w:szCs w:val="24"/>
        </w:rPr>
      </w:pPr>
    </w:p>
    <w:p w14:paraId="6FD4D555" w14:textId="282AC76C" w:rsidR="000E566A" w:rsidRDefault="00BE0F8D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Čl. IV</w:t>
      </w:r>
    </w:p>
    <w:p w14:paraId="51DF184D" w14:textId="530907D4" w:rsidR="00BE0F8D" w:rsidRPr="009225DF" w:rsidRDefault="00BE0F8D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  Podmienky plnenia</w:t>
      </w:r>
    </w:p>
    <w:p w14:paraId="76B415F7" w14:textId="77777777" w:rsidR="00BE0F8D" w:rsidRPr="009225DF" w:rsidRDefault="00BE0F8D">
      <w:pPr>
        <w:numPr>
          <w:ilvl w:val="12"/>
          <w:numId w:val="0"/>
        </w:numPr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089BD6ED" w14:textId="6B4BC574" w:rsidR="00BE0F8D" w:rsidRDefault="00BE0F8D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Pred odovzdaním odpadu vyplní objednávateľ prepravný lístok.</w:t>
      </w:r>
      <w:r w:rsidR="00492FFF">
        <w:rPr>
          <w:rFonts w:asciiTheme="minorHAnsi" w:hAnsiTheme="minorHAnsi" w:cstheme="minorHAnsi"/>
          <w:sz w:val="24"/>
          <w:szCs w:val="24"/>
        </w:rPr>
        <w:t xml:space="preserve"> </w:t>
      </w:r>
      <w:r w:rsidRPr="009225DF">
        <w:rPr>
          <w:rFonts w:asciiTheme="minorHAnsi" w:hAnsiTheme="minorHAnsi" w:cstheme="minorHAnsi"/>
          <w:sz w:val="24"/>
          <w:szCs w:val="24"/>
        </w:rPr>
        <w:t xml:space="preserve">Po prevzatí odpadu odovzdá </w:t>
      </w:r>
      <w:r w:rsidR="00EF3C00">
        <w:rPr>
          <w:rFonts w:asciiTheme="minorHAnsi" w:hAnsiTheme="minorHAnsi" w:cstheme="minorHAnsi"/>
          <w:sz w:val="24"/>
          <w:szCs w:val="24"/>
        </w:rPr>
        <w:t>poskytova</w:t>
      </w:r>
      <w:r w:rsidR="00EF3C00" w:rsidRPr="009225DF">
        <w:rPr>
          <w:rFonts w:asciiTheme="minorHAnsi" w:hAnsiTheme="minorHAnsi" w:cstheme="minorHAnsi"/>
          <w:sz w:val="24"/>
          <w:szCs w:val="24"/>
        </w:rPr>
        <w:t xml:space="preserve">teľ </w:t>
      </w:r>
      <w:r w:rsidRPr="009225DF">
        <w:rPr>
          <w:rFonts w:asciiTheme="minorHAnsi" w:hAnsiTheme="minorHAnsi" w:cstheme="minorHAnsi"/>
          <w:sz w:val="24"/>
          <w:szCs w:val="24"/>
        </w:rPr>
        <w:t xml:space="preserve">objednávateľovi </w:t>
      </w:r>
      <w:r w:rsidRPr="009225DF">
        <w:rPr>
          <w:rFonts w:asciiTheme="minorHAnsi" w:hAnsiTheme="minorHAnsi" w:cstheme="minorHAnsi"/>
          <w:bCs/>
          <w:sz w:val="24"/>
          <w:szCs w:val="24"/>
        </w:rPr>
        <w:t>„Protokol o prevzatí a odovzdaní odpadu“.</w:t>
      </w:r>
    </w:p>
    <w:p w14:paraId="28FE0C11" w14:textId="77777777" w:rsidR="00492FFF" w:rsidRPr="009225DF" w:rsidRDefault="00492FFF" w:rsidP="009225D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7ABA73" w14:textId="214DCC57" w:rsidR="00492FFF" w:rsidRDefault="00BE0F8D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Overenie prijatého množstva odpadu bude vykonané na certifikovanom vážnom zariadení umiestnenom v zariadení zneškodnenia, úpravy alebo zhodnotenia odpadu.</w:t>
      </w:r>
    </w:p>
    <w:p w14:paraId="34F601B7" w14:textId="77777777" w:rsidR="00492FFF" w:rsidRDefault="00492FFF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0C83B6" w14:textId="3A8D8A6C" w:rsidR="00BE0F8D" w:rsidRDefault="00BE0F8D" w:rsidP="00CD51D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Objednávateľ zabezpečí pre </w:t>
      </w:r>
      <w:r w:rsidR="00EF3C00">
        <w:rPr>
          <w:rFonts w:asciiTheme="minorHAnsi" w:hAnsiTheme="minorHAnsi" w:cstheme="minorHAnsi"/>
          <w:sz w:val="24"/>
          <w:szCs w:val="24"/>
        </w:rPr>
        <w:t>poskytova</w:t>
      </w:r>
      <w:r w:rsidR="00EF3C00" w:rsidRPr="009225DF">
        <w:rPr>
          <w:rFonts w:asciiTheme="minorHAnsi" w:hAnsiTheme="minorHAnsi" w:cstheme="minorHAnsi"/>
          <w:sz w:val="24"/>
          <w:szCs w:val="24"/>
        </w:rPr>
        <w:t xml:space="preserve">teľa </w:t>
      </w:r>
      <w:r w:rsidRPr="009225DF">
        <w:rPr>
          <w:rFonts w:asciiTheme="minorHAnsi" w:hAnsiTheme="minorHAnsi" w:cstheme="minorHAnsi"/>
          <w:sz w:val="24"/>
          <w:szCs w:val="24"/>
        </w:rPr>
        <w:t>vstup</w:t>
      </w:r>
      <w:r w:rsidR="00EF3C00">
        <w:rPr>
          <w:rFonts w:asciiTheme="minorHAnsi" w:hAnsiTheme="minorHAnsi" w:cstheme="minorHAnsi"/>
          <w:sz w:val="24"/>
          <w:szCs w:val="24"/>
        </w:rPr>
        <w:t>,</w:t>
      </w:r>
      <w:r w:rsidRPr="009225DF">
        <w:rPr>
          <w:rFonts w:asciiTheme="minorHAnsi" w:hAnsiTheme="minorHAnsi" w:cstheme="minorHAnsi"/>
          <w:sz w:val="24"/>
          <w:szCs w:val="24"/>
        </w:rPr>
        <w:t xml:space="preserve"> resp. vjazd do svojich objektov za účelom prevzatia odpadov, ak to pre plnenie predmetu zmluvy bude potrebné. Zároveň zabezpečí k miestu výskytu odpadu bezproblémový prístup.</w:t>
      </w:r>
    </w:p>
    <w:p w14:paraId="3147FB75" w14:textId="77777777" w:rsidR="00492FFF" w:rsidRPr="009225DF" w:rsidRDefault="00492FFF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25CCD7" w14:textId="309C5918" w:rsidR="00BE0F8D" w:rsidRPr="009225DF" w:rsidRDefault="00BE0F8D" w:rsidP="00CD51D1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5DF">
        <w:rPr>
          <w:rFonts w:asciiTheme="minorHAnsi" w:hAnsiTheme="minorHAnsi" w:cstheme="minorHAnsi"/>
          <w:bCs/>
          <w:sz w:val="24"/>
          <w:szCs w:val="24"/>
        </w:rPr>
        <w:t xml:space="preserve">Množstvo odpadu je určované vážením na certifikovaných váhach, ktorým sú vybavené jednotlivé prevádzky </w:t>
      </w:r>
      <w:r w:rsidR="00F23020">
        <w:rPr>
          <w:rFonts w:asciiTheme="minorHAnsi" w:hAnsiTheme="minorHAnsi" w:cstheme="minorHAnsi"/>
          <w:bCs/>
          <w:sz w:val="24"/>
          <w:szCs w:val="24"/>
        </w:rPr>
        <w:t>poskytova</w:t>
      </w:r>
      <w:r w:rsidR="00F23020" w:rsidRPr="009225DF">
        <w:rPr>
          <w:rFonts w:asciiTheme="minorHAnsi" w:hAnsiTheme="minorHAnsi" w:cstheme="minorHAnsi"/>
          <w:bCs/>
          <w:sz w:val="24"/>
          <w:szCs w:val="24"/>
        </w:rPr>
        <w:t>teľa</w:t>
      </w:r>
      <w:r w:rsidRPr="009225D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43000EA" w14:textId="77777777" w:rsidR="00BE0F8D" w:rsidRDefault="00BE0F8D">
      <w:pPr>
        <w:rPr>
          <w:rFonts w:asciiTheme="minorHAnsi" w:hAnsiTheme="minorHAnsi" w:cstheme="minorHAnsi"/>
          <w:sz w:val="24"/>
          <w:szCs w:val="24"/>
        </w:rPr>
      </w:pPr>
    </w:p>
    <w:p w14:paraId="1BDA88C9" w14:textId="77777777" w:rsidR="00936B6C" w:rsidRPr="009225DF" w:rsidRDefault="00936B6C">
      <w:pPr>
        <w:rPr>
          <w:rFonts w:asciiTheme="minorHAnsi" w:hAnsiTheme="minorHAnsi" w:cstheme="minorHAnsi"/>
          <w:sz w:val="24"/>
          <w:szCs w:val="24"/>
        </w:rPr>
      </w:pPr>
    </w:p>
    <w:p w14:paraId="57D02322" w14:textId="5FCC52A3" w:rsidR="003529A4" w:rsidRDefault="00BE0F8D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Čl. V</w:t>
      </w:r>
    </w:p>
    <w:p w14:paraId="009FDC51" w14:textId="3C8B29EE" w:rsidR="00BE0F8D" w:rsidRPr="009225DF" w:rsidRDefault="00BE0F8D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 Cena a spôsob platby</w:t>
      </w:r>
    </w:p>
    <w:p w14:paraId="0FD3B199" w14:textId="77777777" w:rsidR="00BE0F8D" w:rsidRPr="009225DF" w:rsidRDefault="00BE0F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110A4A" w14:textId="6C6DDCD7" w:rsidR="00DF47D4" w:rsidRDefault="00DF47D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Táto rámcová </w:t>
      </w:r>
      <w:r w:rsidR="002B0A6A">
        <w:rPr>
          <w:rFonts w:asciiTheme="minorHAnsi" w:hAnsiTheme="minorHAnsi" w:cstheme="minorHAnsi"/>
          <w:sz w:val="24"/>
          <w:szCs w:val="24"/>
        </w:rPr>
        <w:t>zmluv</w:t>
      </w:r>
      <w:r w:rsidRPr="009225DF">
        <w:rPr>
          <w:rFonts w:asciiTheme="minorHAnsi" w:hAnsiTheme="minorHAnsi" w:cstheme="minorHAnsi"/>
          <w:sz w:val="24"/>
          <w:szCs w:val="24"/>
        </w:rPr>
        <w:t xml:space="preserve">a sa uzatvára na dobu určitú a to </w:t>
      </w:r>
      <w:r w:rsidR="00421F35">
        <w:rPr>
          <w:rFonts w:asciiTheme="minorHAnsi" w:hAnsiTheme="minorHAnsi" w:cstheme="minorHAnsi"/>
          <w:sz w:val="24"/>
          <w:szCs w:val="24"/>
        </w:rPr>
        <w:t>na 24 mesiacov odo dňa účinnosti zmluvy</w:t>
      </w:r>
      <w:r w:rsidRPr="009225DF">
        <w:rPr>
          <w:rFonts w:asciiTheme="minorHAnsi" w:hAnsiTheme="minorHAnsi" w:cstheme="minorHAnsi"/>
          <w:sz w:val="24"/>
          <w:szCs w:val="24"/>
        </w:rPr>
        <w:t xml:space="preserve"> alebo do vyčerpania finančného limitu podľa toho, ktorá z uvedených skutočností nastane skôr.</w:t>
      </w:r>
    </w:p>
    <w:p w14:paraId="62F32F82" w14:textId="77777777" w:rsidR="003D68D4" w:rsidRDefault="003D68D4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9F3A7E" w14:textId="4CEDA211" w:rsidR="00EE7CD7" w:rsidRPr="009225DF" w:rsidRDefault="00EE7CD7" w:rsidP="009225DF">
      <w:pPr>
        <w:pStyle w:val="Odsekzoznamu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225DF">
        <w:rPr>
          <w:sz w:val="24"/>
          <w:szCs w:val="24"/>
        </w:rPr>
        <w:t xml:space="preserve">Cena je stanovená dohodou strán rámcovej </w:t>
      </w:r>
      <w:r w:rsidR="002B0A6A">
        <w:rPr>
          <w:sz w:val="24"/>
          <w:szCs w:val="24"/>
        </w:rPr>
        <w:t>zmluv</w:t>
      </w:r>
      <w:r w:rsidRPr="009225DF">
        <w:rPr>
          <w:sz w:val="24"/>
          <w:szCs w:val="24"/>
        </w:rPr>
        <w:t xml:space="preserve">y v zmysle zákona NR SR č. 18/1996 </w:t>
      </w:r>
      <w:proofErr w:type="spellStart"/>
      <w:r w:rsidRPr="009225DF">
        <w:rPr>
          <w:sz w:val="24"/>
          <w:szCs w:val="24"/>
        </w:rPr>
        <w:t>Z.z</w:t>
      </w:r>
      <w:proofErr w:type="spellEnd"/>
      <w:r w:rsidRPr="009225DF">
        <w:rPr>
          <w:sz w:val="24"/>
          <w:szCs w:val="24"/>
        </w:rPr>
        <w:t xml:space="preserve">. o cenách v znení neskorších predpisov a vyhlášky MF SR č. 87/1996 </w:t>
      </w:r>
      <w:proofErr w:type="spellStart"/>
      <w:r w:rsidRPr="009225DF">
        <w:rPr>
          <w:sz w:val="24"/>
          <w:szCs w:val="24"/>
        </w:rPr>
        <w:t>Z.z</w:t>
      </w:r>
      <w:proofErr w:type="spellEnd"/>
      <w:r w:rsidRPr="009225DF">
        <w:rPr>
          <w:sz w:val="24"/>
          <w:szCs w:val="24"/>
        </w:rPr>
        <w:t>. v znení neskorších predpisov v predpokladanej výške:</w:t>
      </w:r>
    </w:p>
    <w:p w14:paraId="6B939557" w14:textId="77777777" w:rsidR="00EE7CD7" w:rsidRPr="00BA2FBC" w:rsidRDefault="00EE7CD7" w:rsidP="00CD51D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17D512D5" w14:textId="0D5F9A92" w:rsidR="00EE7CD7" w:rsidRPr="009225DF" w:rsidRDefault="00EE7CD7" w:rsidP="009225DF">
      <w:pPr>
        <w:pStyle w:val="Odsekzoznamu"/>
        <w:tabs>
          <w:tab w:val="right" w:pos="2835"/>
        </w:tabs>
        <w:spacing w:line="240" w:lineRule="auto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 w:rsidRPr="00BA2FBC">
        <w:rPr>
          <w:rFonts w:ascii="Times New Roman" w:eastAsia="Times New Roman" w:hAnsi="Times New Roman" w:cs="Times New Roman"/>
          <w:bCs/>
          <w:lang w:eastAsia="sk-SK"/>
        </w:rPr>
        <w:tab/>
      </w:r>
      <w:r w:rsidRPr="00BA2FBC">
        <w:rPr>
          <w:rFonts w:ascii="Times New Roman" w:eastAsia="Times New Roman" w:hAnsi="Times New Roman" w:cs="Times New Roman"/>
          <w:bCs/>
          <w:lang w:eastAsia="sk-SK"/>
        </w:rPr>
        <w:tab/>
      </w:r>
      <w:r w:rsidRPr="00BA2FBC">
        <w:rPr>
          <w:rFonts w:ascii="Times New Roman" w:eastAsia="Times New Roman" w:hAnsi="Times New Roman" w:cs="Times New Roman"/>
          <w:bCs/>
          <w:lang w:eastAsia="sk-SK"/>
        </w:rPr>
        <w:tab/>
      </w:r>
      <w:r w:rsidR="003D68D4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64414D">
        <w:rPr>
          <w:rFonts w:ascii="Calibri" w:eastAsia="Times New Roman" w:hAnsi="Calibri" w:cs="Calibri"/>
          <w:bCs/>
          <w:sz w:val="24"/>
          <w:szCs w:val="24"/>
          <w:lang w:eastAsia="sk-SK"/>
        </w:rPr>
        <w:t>...............</w:t>
      </w:r>
      <w:r w:rsidRPr="009225DF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€ s DPH</w:t>
      </w:r>
    </w:p>
    <w:p w14:paraId="64404254" w14:textId="27B98432" w:rsidR="00EE7CD7" w:rsidRPr="009225DF" w:rsidRDefault="00EE7CD7" w:rsidP="009225DF">
      <w:pPr>
        <w:pStyle w:val="Odsekzoznamu"/>
        <w:tabs>
          <w:tab w:val="right" w:pos="2835"/>
        </w:tabs>
        <w:spacing w:line="240" w:lineRule="auto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 w:rsidRPr="009225DF">
        <w:rPr>
          <w:rFonts w:ascii="Calibri" w:eastAsia="Times New Roman" w:hAnsi="Calibri" w:cs="Calibri"/>
          <w:bCs/>
          <w:sz w:val="24"/>
          <w:szCs w:val="24"/>
          <w:lang w:eastAsia="sk-SK"/>
        </w:rPr>
        <w:tab/>
      </w:r>
      <w:r w:rsidRPr="009225DF">
        <w:rPr>
          <w:rFonts w:ascii="Calibri" w:eastAsia="Times New Roman" w:hAnsi="Calibri" w:cs="Calibri"/>
          <w:bCs/>
          <w:sz w:val="24"/>
          <w:szCs w:val="24"/>
          <w:lang w:eastAsia="sk-SK"/>
        </w:rPr>
        <w:tab/>
      </w:r>
      <w:r w:rsidRPr="009225DF">
        <w:rPr>
          <w:rFonts w:ascii="Calibri" w:eastAsia="Times New Roman" w:hAnsi="Calibri" w:cs="Calibri"/>
          <w:bCs/>
          <w:sz w:val="24"/>
          <w:szCs w:val="24"/>
          <w:lang w:eastAsia="sk-SK"/>
        </w:rPr>
        <w:tab/>
      </w:r>
      <w:r w:rsidR="0064414D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...............</w:t>
      </w:r>
      <w:r w:rsidR="003D68D4" w:rsidRPr="009225DF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€</w:t>
      </w:r>
      <w:r w:rsidRPr="009225DF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bez DPH </w:t>
      </w:r>
    </w:p>
    <w:p w14:paraId="103D7F43" w14:textId="14C3CBE8" w:rsidR="00EE7CD7" w:rsidRPr="009225DF" w:rsidRDefault="00EE7CD7" w:rsidP="00CD51D1">
      <w:pPr>
        <w:rPr>
          <w:rFonts w:ascii="Calibri" w:hAnsi="Calibri" w:cs="Calibri"/>
          <w:bCs/>
          <w:sz w:val="24"/>
          <w:szCs w:val="24"/>
        </w:rPr>
      </w:pPr>
      <w:r w:rsidRPr="009225DF">
        <w:rPr>
          <w:rFonts w:ascii="Calibri" w:hAnsi="Calibri" w:cs="Calibri"/>
          <w:bCs/>
          <w:sz w:val="24"/>
          <w:szCs w:val="24"/>
        </w:rPr>
        <w:tab/>
      </w:r>
      <w:r w:rsidRPr="009225DF">
        <w:rPr>
          <w:rFonts w:ascii="Calibri" w:hAnsi="Calibri" w:cs="Calibri"/>
          <w:bCs/>
          <w:sz w:val="24"/>
          <w:szCs w:val="24"/>
        </w:rPr>
        <w:tab/>
      </w:r>
      <w:r w:rsidRPr="009225DF">
        <w:rPr>
          <w:rFonts w:ascii="Calibri" w:hAnsi="Calibri" w:cs="Calibri"/>
          <w:bCs/>
          <w:sz w:val="24"/>
          <w:szCs w:val="24"/>
        </w:rPr>
        <w:tab/>
      </w:r>
      <w:r w:rsidRPr="009225DF">
        <w:rPr>
          <w:rFonts w:ascii="Calibri" w:hAnsi="Calibri" w:cs="Calibri"/>
          <w:bCs/>
          <w:sz w:val="24"/>
          <w:szCs w:val="24"/>
        </w:rPr>
        <w:tab/>
      </w:r>
      <w:r w:rsidRPr="009225DF">
        <w:rPr>
          <w:rFonts w:ascii="Calibri" w:hAnsi="Calibri" w:cs="Calibri"/>
          <w:bCs/>
          <w:sz w:val="24"/>
          <w:szCs w:val="24"/>
        </w:rPr>
        <w:tab/>
      </w:r>
      <w:r w:rsidRPr="009225DF">
        <w:rPr>
          <w:rFonts w:ascii="Calibri" w:hAnsi="Calibri" w:cs="Calibri"/>
          <w:bCs/>
          <w:sz w:val="24"/>
          <w:szCs w:val="24"/>
        </w:rPr>
        <w:tab/>
        <w:t xml:space="preserve">z toho DPH </w:t>
      </w:r>
      <w:r w:rsidR="0064414D">
        <w:rPr>
          <w:rFonts w:ascii="Calibri" w:hAnsi="Calibri" w:cs="Calibri"/>
          <w:bCs/>
          <w:sz w:val="24"/>
          <w:szCs w:val="24"/>
        </w:rPr>
        <w:t>...............</w:t>
      </w:r>
      <w:r w:rsidR="003D68D4" w:rsidRPr="009225DF">
        <w:rPr>
          <w:rFonts w:ascii="Calibri" w:hAnsi="Calibri" w:cs="Calibri"/>
          <w:bCs/>
          <w:sz w:val="24"/>
          <w:szCs w:val="24"/>
        </w:rPr>
        <w:t xml:space="preserve"> </w:t>
      </w:r>
      <w:r w:rsidR="002247E3" w:rsidRPr="009225DF">
        <w:rPr>
          <w:rFonts w:ascii="Calibri" w:hAnsi="Calibri" w:cs="Calibri"/>
          <w:bCs/>
          <w:sz w:val="24"/>
          <w:szCs w:val="24"/>
        </w:rPr>
        <w:t>€</w:t>
      </w:r>
    </w:p>
    <w:p w14:paraId="0ED26084" w14:textId="77777777" w:rsidR="00EE7CD7" w:rsidRPr="009225DF" w:rsidRDefault="00EE7CD7" w:rsidP="009225DF">
      <w:pPr>
        <w:jc w:val="both"/>
        <w:rPr>
          <w:sz w:val="24"/>
          <w:szCs w:val="24"/>
        </w:rPr>
      </w:pPr>
    </w:p>
    <w:p w14:paraId="3A941BE8" w14:textId="077C3314" w:rsidR="00242C7A" w:rsidRPr="009225DF" w:rsidRDefault="00242C7A" w:rsidP="009225DF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225DF">
        <w:rPr>
          <w:rFonts w:ascii="Calibri" w:hAnsi="Calibri" w:cs="Calibri"/>
          <w:color w:val="000000"/>
          <w:kern w:val="1"/>
          <w:sz w:val="24"/>
          <w:szCs w:val="24"/>
          <w:lang w:eastAsia="ar-SA"/>
        </w:rPr>
        <w:lastRenderedPageBreak/>
        <w:t>Cena za služby uskutočňované na základe samostatných objednávok objednávateľa bude       stanovená na základe jednotkových cien za služby uvedených v </w:t>
      </w:r>
      <w:r w:rsidR="00D654A7">
        <w:rPr>
          <w:rFonts w:ascii="Calibri" w:hAnsi="Calibri" w:cs="Calibri"/>
          <w:color w:val="000000"/>
          <w:kern w:val="1"/>
          <w:sz w:val="24"/>
          <w:szCs w:val="24"/>
          <w:lang w:eastAsia="ar-SA"/>
        </w:rPr>
        <w:t>P</w:t>
      </w:r>
      <w:r w:rsidRPr="009225DF">
        <w:rPr>
          <w:rFonts w:ascii="Calibri" w:hAnsi="Calibri" w:cs="Calibri"/>
          <w:color w:val="000000"/>
          <w:kern w:val="1"/>
          <w:sz w:val="24"/>
          <w:szCs w:val="24"/>
          <w:lang w:eastAsia="ar-SA"/>
        </w:rPr>
        <w:t>rílohe č. 1 rámcovej zmluvy       „Cenová ponuka poskytovateľa“,</w:t>
      </w:r>
      <w:r w:rsidR="007F32E4">
        <w:rPr>
          <w:rFonts w:ascii="Calibri" w:hAnsi="Calibri" w:cs="Calibri"/>
          <w:color w:val="000000"/>
          <w:kern w:val="1"/>
          <w:sz w:val="24"/>
          <w:szCs w:val="24"/>
          <w:lang w:eastAsia="ar-SA"/>
        </w:rPr>
        <w:t xml:space="preserve"> </w:t>
      </w:r>
      <w:r w:rsidRPr="009225DF">
        <w:rPr>
          <w:rFonts w:ascii="Calibri" w:hAnsi="Calibri" w:cs="Calibri"/>
          <w:color w:val="000000"/>
          <w:kern w:val="1"/>
          <w:sz w:val="24"/>
          <w:szCs w:val="24"/>
          <w:lang w:eastAsia="ar-SA"/>
        </w:rPr>
        <w:t>pričom ceny jednotlivých položiek Cenovej ponuky poskytovateľa</w:t>
      </w:r>
      <w:r w:rsidR="007F32E4">
        <w:rPr>
          <w:rFonts w:ascii="Calibri" w:hAnsi="Calibri" w:cs="Calibri"/>
          <w:color w:val="000000"/>
          <w:kern w:val="1"/>
          <w:sz w:val="24"/>
          <w:szCs w:val="24"/>
          <w:lang w:eastAsia="ar-SA"/>
        </w:rPr>
        <w:t xml:space="preserve"> </w:t>
      </w:r>
      <w:r w:rsidRPr="009225DF">
        <w:rPr>
          <w:rFonts w:ascii="Calibri" w:hAnsi="Calibri" w:cs="Calibri"/>
          <w:color w:val="000000"/>
          <w:kern w:val="1"/>
          <w:sz w:val="24"/>
          <w:szCs w:val="24"/>
          <w:lang w:eastAsia="ar-SA"/>
        </w:rPr>
        <w:t>sú záväzné, pevné a nemenné.</w:t>
      </w:r>
      <w:r w:rsidRPr="009225DF">
        <w:rPr>
          <w:rFonts w:ascii="Calibri" w:hAnsi="Calibri" w:cs="Calibri"/>
          <w:sz w:val="24"/>
          <w:szCs w:val="24"/>
        </w:rPr>
        <w:t xml:space="preserve"> V dohodnutej cene sú zahrnuté všetky náklady poskytovateľa</w:t>
      </w:r>
      <w:r w:rsidR="007F32E4">
        <w:rPr>
          <w:rFonts w:ascii="Calibri" w:hAnsi="Calibri" w:cs="Calibri"/>
          <w:sz w:val="24"/>
          <w:szCs w:val="24"/>
        </w:rPr>
        <w:t xml:space="preserve"> </w:t>
      </w:r>
      <w:r w:rsidRPr="009225DF">
        <w:rPr>
          <w:rFonts w:ascii="Calibri" w:hAnsi="Calibri" w:cs="Calibri"/>
          <w:sz w:val="24"/>
          <w:szCs w:val="24"/>
        </w:rPr>
        <w:t>spojené s výkonom služieb podľa tejto rámcovej zmluvy.</w:t>
      </w:r>
    </w:p>
    <w:p w14:paraId="4750E777" w14:textId="3FDBE9C8" w:rsidR="00BE0F8D" w:rsidRPr="009225DF" w:rsidRDefault="00BE0F8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Objednávateľ uhradí </w:t>
      </w:r>
      <w:r w:rsidR="00B66F3C">
        <w:rPr>
          <w:rFonts w:asciiTheme="minorHAnsi" w:hAnsiTheme="minorHAnsi" w:cstheme="minorHAnsi"/>
          <w:sz w:val="24"/>
          <w:szCs w:val="24"/>
        </w:rPr>
        <w:t>poskytova</w:t>
      </w:r>
      <w:r w:rsidR="00B66F3C" w:rsidRPr="009225DF">
        <w:rPr>
          <w:rFonts w:asciiTheme="minorHAnsi" w:hAnsiTheme="minorHAnsi" w:cstheme="minorHAnsi"/>
          <w:sz w:val="24"/>
          <w:szCs w:val="24"/>
        </w:rPr>
        <w:t xml:space="preserve">teľovi </w:t>
      </w:r>
      <w:r w:rsidRPr="009225DF">
        <w:rPr>
          <w:rFonts w:asciiTheme="minorHAnsi" w:hAnsiTheme="minorHAnsi" w:cstheme="minorHAnsi"/>
          <w:sz w:val="24"/>
          <w:szCs w:val="24"/>
        </w:rPr>
        <w:t xml:space="preserve">v zmysle zákona č. 18/1996 Z. z. o cenách v znení </w:t>
      </w:r>
      <w:r w:rsidR="00EA6FED">
        <w:rPr>
          <w:rFonts w:asciiTheme="minorHAnsi" w:hAnsiTheme="minorHAnsi" w:cstheme="minorHAnsi"/>
          <w:sz w:val="24"/>
          <w:szCs w:val="24"/>
        </w:rPr>
        <w:t xml:space="preserve">neskorších predpisov </w:t>
      </w:r>
      <w:r w:rsidRPr="009225DF">
        <w:rPr>
          <w:rFonts w:asciiTheme="minorHAnsi" w:hAnsiTheme="minorHAnsi" w:cstheme="minorHAnsi"/>
          <w:sz w:val="24"/>
          <w:szCs w:val="24"/>
        </w:rPr>
        <w:t>za prevzatie odpadu, jeho úpravu, následné využitie alebo zabezpečenie jeho zneškodnenia cenu stanovenú dohodou zmluvných strán uvedenú v</w:t>
      </w:r>
      <w:r w:rsidR="00947203">
        <w:rPr>
          <w:rFonts w:asciiTheme="minorHAnsi" w:hAnsiTheme="minorHAnsi" w:cstheme="minorHAnsi"/>
          <w:sz w:val="24"/>
          <w:szCs w:val="24"/>
        </w:rPr>
        <w:t> P</w:t>
      </w:r>
      <w:r w:rsidRPr="009225DF">
        <w:rPr>
          <w:rFonts w:asciiTheme="minorHAnsi" w:hAnsiTheme="minorHAnsi" w:cstheme="minorHAnsi"/>
          <w:sz w:val="24"/>
          <w:szCs w:val="24"/>
        </w:rPr>
        <w:t>ríloh</w:t>
      </w:r>
      <w:r w:rsidR="00ED52CD">
        <w:rPr>
          <w:rFonts w:asciiTheme="minorHAnsi" w:hAnsiTheme="minorHAnsi" w:cstheme="minorHAnsi"/>
          <w:sz w:val="24"/>
          <w:szCs w:val="24"/>
        </w:rPr>
        <w:t>e</w:t>
      </w:r>
      <w:r w:rsidR="00947203">
        <w:rPr>
          <w:rFonts w:asciiTheme="minorHAnsi" w:hAnsiTheme="minorHAnsi" w:cstheme="minorHAnsi"/>
          <w:sz w:val="24"/>
          <w:szCs w:val="24"/>
        </w:rPr>
        <w:t xml:space="preserve"> č. 1</w:t>
      </w:r>
      <w:r w:rsidRPr="009225DF">
        <w:rPr>
          <w:rFonts w:asciiTheme="minorHAnsi" w:hAnsiTheme="minorHAnsi" w:cstheme="minorHAnsi"/>
          <w:sz w:val="24"/>
          <w:szCs w:val="24"/>
        </w:rPr>
        <w:t xml:space="preserve"> tejto zmluvy.</w:t>
      </w:r>
      <w:r w:rsidR="001F0D75" w:rsidRPr="009225DF">
        <w:t xml:space="preserve"> </w:t>
      </w:r>
      <w:r w:rsidR="001F0D75" w:rsidRPr="009225DF">
        <w:rPr>
          <w:rFonts w:asciiTheme="minorHAnsi" w:hAnsiTheme="minorHAnsi" w:cstheme="minorHAnsi"/>
          <w:sz w:val="24"/>
          <w:szCs w:val="24"/>
        </w:rPr>
        <w:t>Celková c</w:t>
      </w:r>
      <w:r w:rsidR="001F0D75" w:rsidRPr="009225DF">
        <w:rPr>
          <w:rFonts w:asciiTheme="minorHAnsi" w:eastAsiaTheme="minorHAnsi" w:hAnsiTheme="minorHAnsi" w:cstheme="minorHAnsi"/>
          <w:sz w:val="24"/>
          <w:szCs w:val="24"/>
        </w:rPr>
        <w:t xml:space="preserve">ena za predmet rámcovej </w:t>
      </w:r>
      <w:r w:rsidR="001C303C">
        <w:rPr>
          <w:rFonts w:asciiTheme="minorHAnsi" w:eastAsiaTheme="minorHAnsi" w:hAnsiTheme="minorHAnsi" w:cstheme="minorHAnsi"/>
          <w:sz w:val="24"/>
          <w:szCs w:val="24"/>
        </w:rPr>
        <w:t>zmluv</w:t>
      </w:r>
      <w:r w:rsidR="001F0D75" w:rsidRPr="009225DF">
        <w:rPr>
          <w:rFonts w:asciiTheme="minorHAnsi" w:eastAsiaTheme="minorHAnsi" w:hAnsiTheme="minorHAnsi" w:cstheme="minorHAnsi"/>
          <w:sz w:val="24"/>
          <w:szCs w:val="24"/>
        </w:rPr>
        <w:t>y nesm</w:t>
      </w:r>
      <w:r w:rsidR="001F0D75" w:rsidRPr="009225DF">
        <w:rPr>
          <w:rFonts w:asciiTheme="minorHAnsi" w:hAnsiTheme="minorHAnsi" w:cstheme="minorHAnsi"/>
          <w:sz w:val="24"/>
          <w:szCs w:val="24"/>
        </w:rPr>
        <w:t>i</w:t>
      </w:r>
      <w:r w:rsidR="001F0D75" w:rsidRPr="009225DF">
        <w:rPr>
          <w:rFonts w:asciiTheme="minorHAnsi" w:eastAsiaTheme="minorHAnsi" w:hAnsiTheme="minorHAnsi" w:cstheme="minorHAnsi"/>
          <w:sz w:val="24"/>
          <w:szCs w:val="24"/>
        </w:rPr>
        <w:t xml:space="preserve">e prekročiť stanovený finančný limit uvedený v bode </w:t>
      </w:r>
      <w:r w:rsidR="00A74924">
        <w:rPr>
          <w:rFonts w:asciiTheme="minorHAnsi" w:eastAsiaTheme="minorHAnsi" w:hAnsiTheme="minorHAnsi" w:cstheme="minorHAnsi"/>
          <w:sz w:val="24"/>
          <w:szCs w:val="24"/>
        </w:rPr>
        <w:t>2</w:t>
      </w:r>
      <w:r w:rsidR="001F0D7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06504">
        <w:rPr>
          <w:rFonts w:asciiTheme="minorHAnsi" w:eastAsiaTheme="minorHAnsi" w:hAnsiTheme="minorHAnsi" w:cstheme="minorHAnsi"/>
          <w:sz w:val="24"/>
          <w:szCs w:val="24"/>
        </w:rPr>
        <w:t>tohto článku</w:t>
      </w:r>
      <w:r w:rsidR="001F0D75" w:rsidRPr="009225DF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691A2679" w14:textId="77777777" w:rsidR="007F32E4" w:rsidRPr="009225DF" w:rsidRDefault="007F32E4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34F4CD" w14:textId="696E2527" w:rsidR="006A0D45" w:rsidRPr="009225DF" w:rsidRDefault="006A0D45" w:rsidP="009225DF">
      <w:pPr>
        <w:pStyle w:val="Standard"/>
        <w:numPr>
          <w:ilvl w:val="0"/>
          <w:numId w:val="3"/>
        </w:numPr>
        <w:tabs>
          <w:tab w:val="left" w:pos="2520"/>
          <w:tab w:val="right" w:leader="dot" w:pos="9540"/>
        </w:tabs>
        <w:jc w:val="both"/>
        <w:rPr>
          <w:rFonts w:asciiTheme="minorHAnsi" w:hAnsiTheme="minorHAnsi" w:cstheme="minorHAnsi"/>
        </w:rPr>
      </w:pPr>
      <w:r w:rsidRPr="009225DF">
        <w:rPr>
          <w:rFonts w:asciiTheme="minorHAnsi" w:eastAsia="Times New Roman" w:hAnsiTheme="minorHAnsi" w:cstheme="minorHAnsi"/>
          <w:bCs/>
          <w:lang w:eastAsia="sk-SK"/>
        </w:rPr>
        <w:t xml:space="preserve">Platba sa uskutoční formou bezhotovostného platobného styku bankovým prevodom na základe mesačnej fakturácie. </w:t>
      </w:r>
      <w:r w:rsidRPr="009225DF">
        <w:rPr>
          <w:rFonts w:asciiTheme="minorHAnsi" w:eastAsia="Times New Roman" w:hAnsiTheme="minorHAnsi" w:cstheme="minorHAnsi"/>
          <w:lang w:eastAsia="sk-SK"/>
        </w:rPr>
        <w:t xml:space="preserve">Fakturačné obdobie je kalendárny mesiac. Súčasťou faktúry bude vážny lístok z certifikovanej váhy, ktorý obsahuje najmä číslo vážneho lístku, dátum odovzdania odpadu, pôvodcu odpadu, držiteľa odpadu, hmotnosť odpadu netto, katalógové číslo odpadu (Príloha č.1 vyhlášky MŽP SR č. 365/2015 Z. z., ktorou sa ustanovuje Katalóg odpadov), pečiatku a podpis </w:t>
      </w:r>
      <w:r>
        <w:rPr>
          <w:rFonts w:asciiTheme="minorHAnsi" w:eastAsia="Times New Roman" w:hAnsiTheme="minorHAnsi" w:cstheme="minorHAnsi"/>
          <w:lang w:eastAsia="sk-SK"/>
        </w:rPr>
        <w:t>poskytovateľa</w:t>
      </w:r>
      <w:r w:rsidRPr="009225DF">
        <w:rPr>
          <w:rFonts w:asciiTheme="minorHAnsi" w:eastAsia="Times New Roman" w:hAnsiTheme="minorHAnsi" w:cstheme="minorHAnsi"/>
          <w:lang w:eastAsia="sk-SK"/>
        </w:rPr>
        <w:t xml:space="preserve">.  </w:t>
      </w:r>
    </w:p>
    <w:p w14:paraId="28DF3C1C" w14:textId="77777777" w:rsidR="007F32E4" w:rsidRPr="009225DF" w:rsidRDefault="007F32E4" w:rsidP="009225DF">
      <w:pPr>
        <w:pStyle w:val="Standard"/>
        <w:tabs>
          <w:tab w:val="left" w:pos="2520"/>
          <w:tab w:val="right" w:leader="dot" w:pos="9540"/>
        </w:tabs>
        <w:jc w:val="both"/>
        <w:rPr>
          <w:rFonts w:asciiTheme="minorHAnsi" w:hAnsiTheme="minorHAnsi" w:cstheme="minorHAnsi"/>
        </w:rPr>
      </w:pPr>
    </w:p>
    <w:p w14:paraId="6BBB3558" w14:textId="1678686A" w:rsidR="007F32E4" w:rsidRDefault="007F32E4" w:rsidP="009225DF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225DF">
        <w:rPr>
          <w:rFonts w:ascii="Calibri" w:hAnsi="Calibri" w:cs="Calibri"/>
          <w:sz w:val="24"/>
          <w:szCs w:val="24"/>
        </w:rPr>
        <w:t>Poskytovateľ má nárok len na úhradu za skutočne vykonané služby, za vykonanie ktorých vystaví faktúru – daňový doklad po ukončení služby v daný mesiac a to na základe evidencie poskytnutých služieb, ktorú poskytovateľ vedie na základe sprievodných dokladov</w:t>
      </w:r>
      <w:r w:rsidR="00AF598C">
        <w:rPr>
          <w:rFonts w:ascii="Calibri" w:hAnsi="Calibri" w:cs="Calibri"/>
          <w:sz w:val="24"/>
          <w:szCs w:val="24"/>
        </w:rPr>
        <w:t xml:space="preserve"> </w:t>
      </w:r>
      <w:r w:rsidRPr="009225DF">
        <w:rPr>
          <w:rFonts w:ascii="Calibri" w:hAnsi="Calibri" w:cs="Calibri"/>
          <w:sz w:val="24"/>
          <w:szCs w:val="24"/>
        </w:rPr>
        <w:t>a na základe objednávok objednávateľa, ktoré sú zároveň prílohou faktúry.</w:t>
      </w:r>
    </w:p>
    <w:p w14:paraId="7AD83BA4" w14:textId="77777777" w:rsidR="00EA1124" w:rsidRPr="009225DF" w:rsidRDefault="00EA1124" w:rsidP="009225DF">
      <w:pPr>
        <w:pStyle w:val="Odsekzoznamu"/>
        <w:spacing w:line="240" w:lineRule="auto"/>
        <w:rPr>
          <w:rFonts w:ascii="Calibri" w:hAnsi="Calibri" w:cs="Calibri"/>
          <w:sz w:val="24"/>
          <w:szCs w:val="24"/>
        </w:rPr>
      </w:pPr>
    </w:p>
    <w:p w14:paraId="29689FCD" w14:textId="48D607FA" w:rsidR="00F46620" w:rsidRDefault="00EA1124" w:rsidP="009225DF">
      <w:pPr>
        <w:pStyle w:val="Odsekzoznamu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Objednávateľ sa zaväzuje uhradiť </w:t>
      </w:r>
      <w:r w:rsidR="006A4BD5">
        <w:rPr>
          <w:rFonts w:cstheme="minorHAnsi"/>
          <w:sz w:val="24"/>
          <w:szCs w:val="24"/>
        </w:rPr>
        <w:t>faktúru</w:t>
      </w:r>
      <w:r w:rsidRPr="009225DF">
        <w:rPr>
          <w:rFonts w:cstheme="minorHAnsi"/>
          <w:sz w:val="24"/>
          <w:szCs w:val="24"/>
        </w:rPr>
        <w:t xml:space="preserve"> do 30 dní od doručenia faktúry. Peňažný záväzok sa považuje za splnený pripísaním sumy na bankový účet poskytovateľa</w:t>
      </w:r>
      <w:r w:rsidR="00F46620" w:rsidRPr="00F46620">
        <w:rPr>
          <w:rFonts w:cstheme="minorHAnsi"/>
          <w:sz w:val="24"/>
          <w:szCs w:val="24"/>
        </w:rPr>
        <w:t>.</w:t>
      </w:r>
    </w:p>
    <w:p w14:paraId="280C98A4" w14:textId="2F8A6DB7" w:rsidR="00F46620" w:rsidRPr="009225DF" w:rsidRDefault="00F46620" w:rsidP="009225DF">
      <w:pPr>
        <w:jc w:val="both"/>
        <w:rPr>
          <w:rFonts w:cstheme="minorHAnsi"/>
          <w:sz w:val="24"/>
          <w:szCs w:val="24"/>
        </w:rPr>
      </w:pPr>
    </w:p>
    <w:p w14:paraId="71F64832" w14:textId="11955F62" w:rsidR="00F46620" w:rsidRPr="009225DF" w:rsidRDefault="00F46620" w:rsidP="009225DF">
      <w:pPr>
        <w:pStyle w:val="Odsekzoznamu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V prípade, ak faktúra bude obsahovať nesprávne alebo neúplné údaje, objednávateľ  je</w:t>
      </w:r>
      <w:r w:rsidRPr="00F46620">
        <w:rPr>
          <w:rFonts w:cstheme="minorHAnsi"/>
          <w:sz w:val="24"/>
          <w:szCs w:val="24"/>
        </w:rPr>
        <w:t xml:space="preserve">        oprávnený ju vrátiť poskytovateľovi a poskytovateľ je povinný faktúru podľa charakteru        </w:t>
      </w:r>
      <w:r w:rsidRPr="009225DF">
        <w:rPr>
          <w:rFonts w:cstheme="minorHAnsi"/>
          <w:sz w:val="24"/>
          <w:szCs w:val="24"/>
        </w:rPr>
        <w:t>nedostatku opraviť, doplniť, alebo vystaviť novú. Prevzatím nového, resp. upraveného daňového  dokladu začína objednávateľovi plynúť nová tridsať (30) dňová lehota splatnosti.</w:t>
      </w:r>
    </w:p>
    <w:p w14:paraId="4A59B891" w14:textId="77777777" w:rsidR="001D778B" w:rsidRPr="009225DF" w:rsidRDefault="001D778B" w:rsidP="009225DF">
      <w:pPr>
        <w:pStyle w:val="Odsekzoznamu"/>
        <w:spacing w:line="240" w:lineRule="auto"/>
        <w:rPr>
          <w:rFonts w:cstheme="minorHAnsi"/>
          <w:sz w:val="24"/>
          <w:szCs w:val="24"/>
        </w:rPr>
      </w:pPr>
    </w:p>
    <w:p w14:paraId="37B4462B" w14:textId="77777777" w:rsidR="009225DF" w:rsidRPr="009225DF" w:rsidRDefault="001D778B" w:rsidP="009225DF">
      <w:pPr>
        <w:pStyle w:val="Odsekzoznamu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>Objednávateľ neposkytuje preddavok alebo zálohu na poskytovanie služby.</w:t>
      </w:r>
    </w:p>
    <w:p w14:paraId="5984D7AE" w14:textId="77777777" w:rsidR="009225DF" w:rsidRPr="009225DF" w:rsidRDefault="009225DF" w:rsidP="009225DF">
      <w:pPr>
        <w:pStyle w:val="Odsekzoznamu"/>
        <w:rPr>
          <w:rFonts w:cstheme="minorHAnsi"/>
          <w:sz w:val="24"/>
          <w:szCs w:val="24"/>
        </w:rPr>
      </w:pPr>
    </w:p>
    <w:p w14:paraId="3CCEC828" w14:textId="77777777" w:rsidR="009225DF" w:rsidRPr="009225DF" w:rsidRDefault="009225DF" w:rsidP="009225DF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Zmluvné strany sa dohodli na použití nasledovnej inflačnej doložky: </w:t>
      </w:r>
    </w:p>
    <w:p w14:paraId="739B5D2C" w14:textId="66D05CBD" w:rsidR="009225DF" w:rsidRPr="009225DF" w:rsidRDefault="009225DF" w:rsidP="009225DF">
      <w:pPr>
        <w:pStyle w:val="Odsekzoznamu"/>
        <w:numPr>
          <w:ilvl w:val="1"/>
          <w:numId w:val="24"/>
        </w:numPr>
        <w:spacing w:line="240" w:lineRule="auto"/>
        <w:ind w:left="993" w:hanging="567"/>
        <w:contextualSpacing w:val="0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Výšku jednotkovej ceny pre jeden kus tovaru je možné upraviť dodatkom </w:t>
      </w:r>
      <w:proofErr w:type="spellStart"/>
      <w:r w:rsidRPr="009225DF">
        <w:rPr>
          <w:rFonts w:cstheme="minorHAnsi"/>
          <w:sz w:val="24"/>
          <w:szCs w:val="24"/>
        </w:rPr>
        <w:t>k tejto</w:t>
      </w:r>
      <w:proofErr w:type="spellEnd"/>
      <w:r w:rsidRPr="009225DF">
        <w:rPr>
          <w:rFonts w:cstheme="minorHAnsi"/>
          <w:sz w:val="24"/>
          <w:szCs w:val="24"/>
        </w:rPr>
        <w:t xml:space="preserve"> zmluve v závislosti od priemernej miery inflácie dosiahnutej v predchádzajúcom kalendárnom roku potvrdenej Štatistickým úradom Slovenskej republiky. Platí, že zmena ceny (či už jej zvýšenie alebo zníženie) musí byť preukázaná bez zbytočných pochybností, </w:t>
      </w:r>
      <w:proofErr w:type="spellStart"/>
      <w:r w:rsidRPr="009225DF">
        <w:rPr>
          <w:rFonts w:cstheme="minorHAnsi"/>
          <w:sz w:val="24"/>
          <w:szCs w:val="24"/>
        </w:rPr>
        <w:t>a musí</w:t>
      </w:r>
      <w:proofErr w:type="spellEnd"/>
      <w:r w:rsidRPr="009225DF">
        <w:rPr>
          <w:rFonts w:cstheme="minorHAnsi"/>
          <w:sz w:val="24"/>
          <w:szCs w:val="24"/>
        </w:rPr>
        <w:t xml:space="preserve"> byť zdokladovaná cez nezávislú štátnu inštitúciu.</w:t>
      </w:r>
    </w:p>
    <w:p w14:paraId="08129026" w14:textId="77777777" w:rsidR="009225DF" w:rsidRPr="009225DF" w:rsidRDefault="009225DF" w:rsidP="009225DF">
      <w:pPr>
        <w:pStyle w:val="Odsekzoznamu"/>
        <w:numPr>
          <w:ilvl w:val="1"/>
          <w:numId w:val="24"/>
        </w:numPr>
        <w:spacing w:line="240" w:lineRule="auto"/>
        <w:ind w:left="993" w:hanging="567"/>
        <w:contextualSpacing w:val="0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Ktorákoľvek zo zmluvných strán je oprávnená z tohto dôvodu navrhnúť zmenu jednotkovej ceny pre jeden kus tovaru – percentuálne zvýšenie alebo zníženie rovnajúce sa výške priemernej miery inflácie, pričom zmluvné strany sa zaväzujú </w:t>
      </w:r>
      <w:proofErr w:type="spellStart"/>
      <w:r w:rsidRPr="009225DF">
        <w:rPr>
          <w:rFonts w:cstheme="minorHAnsi"/>
          <w:sz w:val="24"/>
          <w:szCs w:val="24"/>
        </w:rPr>
        <w:t>v takom</w:t>
      </w:r>
      <w:proofErr w:type="spellEnd"/>
      <w:r w:rsidRPr="009225DF">
        <w:rPr>
          <w:rFonts w:cstheme="minorHAnsi"/>
          <w:sz w:val="24"/>
          <w:szCs w:val="24"/>
        </w:rPr>
        <w:t xml:space="preserve"> prípade uzatvoriť dodatok </w:t>
      </w:r>
      <w:proofErr w:type="spellStart"/>
      <w:r w:rsidRPr="009225DF">
        <w:rPr>
          <w:rFonts w:cstheme="minorHAnsi"/>
          <w:sz w:val="24"/>
          <w:szCs w:val="24"/>
        </w:rPr>
        <w:t>k zmluve</w:t>
      </w:r>
      <w:proofErr w:type="spellEnd"/>
      <w:r w:rsidRPr="009225DF">
        <w:rPr>
          <w:rFonts w:cstheme="minorHAnsi"/>
          <w:sz w:val="24"/>
          <w:szCs w:val="24"/>
        </w:rPr>
        <w:t xml:space="preserve"> </w:t>
      </w:r>
      <w:proofErr w:type="spellStart"/>
      <w:r w:rsidRPr="009225DF">
        <w:rPr>
          <w:rFonts w:cstheme="minorHAnsi"/>
          <w:sz w:val="24"/>
          <w:szCs w:val="24"/>
        </w:rPr>
        <w:t>v súlade</w:t>
      </w:r>
      <w:proofErr w:type="spellEnd"/>
      <w:r w:rsidRPr="009225DF">
        <w:rPr>
          <w:rFonts w:cstheme="minorHAnsi"/>
          <w:sz w:val="24"/>
          <w:szCs w:val="24"/>
        </w:rPr>
        <w:t xml:space="preserve"> </w:t>
      </w:r>
      <w:proofErr w:type="spellStart"/>
      <w:r w:rsidRPr="009225DF">
        <w:rPr>
          <w:rFonts w:cstheme="minorHAnsi"/>
          <w:sz w:val="24"/>
          <w:szCs w:val="24"/>
        </w:rPr>
        <w:t>s ustanoveniami</w:t>
      </w:r>
      <w:proofErr w:type="spellEnd"/>
      <w:r w:rsidRPr="009225DF">
        <w:rPr>
          <w:rFonts w:cstheme="minorHAnsi"/>
          <w:sz w:val="24"/>
          <w:szCs w:val="24"/>
        </w:rPr>
        <w:t xml:space="preserve"> § 18 zákona </w:t>
      </w:r>
      <w:proofErr w:type="spellStart"/>
      <w:r w:rsidRPr="009225DF">
        <w:rPr>
          <w:rFonts w:cstheme="minorHAnsi"/>
          <w:sz w:val="24"/>
          <w:szCs w:val="24"/>
        </w:rPr>
        <w:t>o verejnom</w:t>
      </w:r>
      <w:proofErr w:type="spellEnd"/>
      <w:r w:rsidRPr="009225DF">
        <w:rPr>
          <w:rFonts w:cstheme="minorHAnsi"/>
          <w:sz w:val="24"/>
          <w:szCs w:val="24"/>
        </w:rPr>
        <w:t xml:space="preserve"> obstarávaní.  </w:t>
      </w:r>
    </w:p>
    <w:p w14:paraId="3279878E" w14:textId="77777777" w:rsidR="009225DF" w:rsidRPr="009225DF" w:rsidRDefault="009225DF" w:rsidP="009225DF">
      <w:pPr>
        <w:pStyle w:val="Odsekzoznamu"/>
        <w:numPr>
          <w:ilvl w:val="1"/>
          <w:numId w:val="24"/>
        </w:numPr>
        <w:spacing w:line="240" w:lineRule="auto"/>
        <w:ind w:left="993" w:hanging="567"/>
        <w:contextualSpacing w:val="0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lastRenderedPageBreak/>
        <w:t xml:space="preserve">Zmenu jednotkovej ceny pre jeden kus tovaru musí zmluvná strana písomne uplatniť najneskôr do 30.04. toho ktorého kalendárneho roka s preukázaním inflácie odôvodňujúcej zmenu ceny. Zmena jednotkovej ceny pre jeden kus tovaru nemá spätnú účinnosť </w:t>
      </w:r>
      <w:proofErr w:type="spellStart"/>
      <w:r w:rsidRPr="009225DF">
        <w:rPr>
          <w:rFonts w:cstheme="minorHAnsi"/>
          <w:sz w:val="24"/>
          <w:szCs w:val="24"/>
        </w:rPr>
        <w:t>a dodávateľ</w:t>
      </w:r>
      <w:proofErr w:type="spellEnd"/>
      <w:r w:rsidRPr="009225DF">
        <w:rPr>
          <w:rFonts w:cstheme="minorHAnsi"/>
          <w:sz w:val="24"/>
          <w:szCs w:val="24"/>
        </w:rPr>
        <w:t xml:space="preserve"> je oprávnený nárokovať si takto zmenenú jednotkovú cenu za tovar len pre objednávky vystavené po účinnosti dodatku, ktorého predmetom je úprava jednotkovej ceny pre jeden kus tovaru uskutočnená </w:t>
      </w:r>
      <w:proofErr w:type="spellStart"/>
      <w:r w:rsidRPr="009225DF">
        <w:rPr>
          <w:rFonts w:cstheme="minorHAnsi"/>
          <w:sz w:val="24"/>
          <w:szCs w:val="24"/>
        </w:rPr>
        <w:t>v súlade</w:t>
      </w:r>
      <w:proofErr w:type="spellEnd"/>
      <w:r w:rsidRPr="009225DF">
        <w:rPr>
          <w:rFonts w:cstheme="minorHAnsi"/>
          <w:sz w:val="24"/>
          <w:szCs w:val="24"/>
        </w:rPr>
        <w:t xml:space="preserve"> </w:t>
      </w:r>
      <w:proofErr w:type="spellStart"/>
      <w:r w:rsidRPr="009225DF">
        <w:rPr>
          <w:rFonts w:cstheme="minorHAnsi"/>
          <w:sz w:val="24"/>
          <w:szCs w:val="24"/>
        </w:rPr>
        <w:t>s týmto</w:t>
      </w:r>
      <w:proofErr w:type="spellEnd"/>
      <w:r w:rsidRPr="009225DF">
        <w:rPr>
          <w:rFonts w:cstheme="minorHAnsi"/>
          <w:sz w:val="24"/>
          <w:szCs w:val="24"/>
        </w:rPr>
        <w:t xml:space="preserve"> ustanovením zmluvy. </w:t>
      </w:r>
    </w:p>
    <w:p w14:paraId="475CCC0C" w14:textId="7B522C59" w:rsidR="009225DF" w:rsidRPr="009225DF" w:rsidRDefault="009225DF" w:rsidP="009225DF">
      <w:pPr>
        <w:pStyle w:val="Odsekzoznamu"/>
        <w:numPr>
          <w:ilvl w:val="1"/>
          <w:numId w:val="24"/>
        </w:numPr>
        <w:spacing w:line="240" w:lineRule="auto"/>
        <w:ind w:left="993" w:hanging="567"/>
        <w:contextualSpacing w:val="0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Zmena ceny na základe inflácie sa vypočíta nasledovne: </w:t>
      </w:r>
    </w:p>
    <w:p w14:paraId="4E0CCB57" w14:textId="77777777" w:rsidR="009225DF" w:rsidRPr="009225DF" w:rsidRDefault="009225DF" w:rsidP="009225DF">
      <w:pPr>
        <w:pStyle w:val="Odsekzoznamu"/>
        <w:numPr>
          <w:ilvl w:val="0"/>
          <w:numId w:val="23"/>
        </w:numPr>
        <w:spacing w:line="240" w:lineRule="auto"/>
        <w:ind w:left="1560" w:hanging="567"/>
        <w:contextualSpacing w:val="0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(index pre rok, v ktorom je vystavená objednávka z rámcovej zmluvy) / (index pre rok, v ktorom bola podpísaná rámcová zmluva) x (jednotková cena uvedená v rámcovej zmluve); </w:t>
      </w:r>
    </w:p>
    <w:p w14:paraId="769EDA05" w14:textId="32899C12" w:rsidR="009225DF" w:rsidRPr="009225DF" w:rsidRDefault="009225DF" w:rsidP="009225DF">
      <w:pPr>
        <w:pStyle w:val="Odsekzoznamu"/>
        <w:numPr>
          <w:ilvl w:val="0"/>
          <w:numId w:val="23"/>
        </w:numPr>
        <w:spacing w:line="240" w:lineRule="auto"/>
        <w:ind w:left="1560" w:hanging="567"/>
        <w:contextualSpacing w:val="0"/>
        <w:jc w:val="both"/>
        <w:rPr>
          <w:rFonts w:cstheme="minorHAnsi"/>
          <w:sz w:val="24"/>
          <w:szCs w:val="24"/>
        </w:rPr>
      </w:pPr>
      <w:r w:rsidRPr="009225DF">
        <w:rPr>
          <w:rFonts w:cstheme="minorHAnsi"/>
          <w:sz w:val="24"/>
          <w:szCs w:val="24"/>
        </w:rPr>
        <w:t xml:space="preserve">kde index predstavuje index spotrebiteľských cien úhrnom podľa štatistického úradu, zverejnený v tabuľke sp0006m. </w:t>
      </w:r>
    </w:p>
    <w:p w14:paraId="636C588D" w14:textId="77777777" w:rsidR="00936B6C" w:rsidRPr="009225DF" w:rsidRDefault="00936B6C" w:rsidP="00CD51D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8F3C00A" w14:textId="338F8B19" w:rsidR="001F223C" w:rsidRPr="009225DF" w:rsidRDefault="001F223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25DF">
        <w:rPr>
          <w:rFonts w:asciiTheme="minorHAnsi" w:hAnsiTheme="minorHAnsi" w:cstheme="minorHAnsi"/>
          <w:b/>
          <w:sz w:val="24"/>
          <w:szCs w:val="24"/>
        </w:rPr>
        <w:t xml:space="preserve">Článok VI </w:t>
      </w:r>
    </w:p>
    <w:p w14:paraId="6A1B3B30" w14:textId="77777777" w:rsidR="001F223C" w:rsidRPr="009225DF" w:rsidRDefault="001F223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25DF">
        <w:rPr>
          <w:rFonts w:asciiTheme="minorHAnsi" w:hAnsiTheme="minorHAnsi" w:cstheme="minorHAnsi"/>
          <w:b/>
          <w:sz w:val="24"/>
          <w:szCs w:val="24"/>
        </w:rPr>
        <w:t>Trvanie zmluvy a ukončenie zmluvy</w:t>
      </w:r>
    </w:p>
    <w:p w14:paraId="31BA8E6F" w14:textId="77777777" w:rsidR="001F223C" w:rsidRPr="009225DF" w:rsidRDefault="001F223C">
      <w:pPr>
        <w:rPr>
          <w:rFonts w:asciiTheme="minorHAnsi" w:hAnsiTheme="minorHAnsi" w:cstheme="minorHAnsi"/>
          <w:sz w:val="24"/>
          <w:szCs w:val="24"/>
        </w:rPr>
      </w:pPr>
    </w:p>
    <w:p w14:paraId="0B7B3E36" w14:textId="5C5D8CA1" w:rsidR="001F223C" w:rsidRPr="009225DF" w:rsidRDefault="001F223C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1. </w:t>
      </w:r>
      <w:r w:rsidR="00AF43F1" w:rsidRPr="009225DF">
        <w:rPr>
          <w:rFonts w:asciiTheme="minorHAnsi" w:hAnsiTheme="minorHAnsi" w:cstheme="minorHAnsi"/>
          <w:sz w:val="24"/>
          <w:szCs w:val="24"/>
        </w:rPr>
        <w:t xml:space="preserve"> </w:t>
      </w:r>
      <w:r w:rsidRPr="009225DF">
        <w:rPr>
          <w:rFonts w:asciiTheme="minorHAnsi" w:hAnsiTheme="minorHAnsi" w:cstheme="minorHAnsi"/>
          <w:sz w:val="24"/>
          <w:szCs w:val="24"/>
        </w:rPr>
        <w:t xml:space="preserve">Táto rámcová zmluva sa uzatvára na dobu určitú, a to </w:t>
      </w:r>
      <w:r w:rsidR="008C51FC" w:rsidRPr="009225DF">
        <w:rPr>
          <w:rFonts w:asciiTheme="minorHAnsi" w:hAnsiTheme="minorHAnsi" w:cstheme="minorHAnsi"/>
          <w:sz w:val="24"/>
          <w:szCs w:val="24"/>
        </w:rPr>
        <w:t xml:space="preserve">na 24 mesiacov </w:t>
      </w:r>
      <w:r w:rsidRPr="009225DF">
        <w:rPr>
          <w:rFonts w:asciiTheme="minorHAnsi" w:hAnsiTheme="minorHAnsi" w:cstheme="minorHAnsi"/>
          <w:sz w:val="24"/>
          <w:szCs w:val="24"/>
        </w:rPr>
        <w:t>odo dňa nadobudnutia účinnosti rám</w:t>
      </w:r>
      <w:r w:rsidR="00107C1E" w:rsidRPr="009225DF">
        <w:rPr>
          <w:rFonts w:asciiTheme="minorHAnsi" w:hAnsiTheme="minorHAnsi" w:cstheme="minorHAnsi"/>
          <w:sz w:val="24"/>
          <w:szCs w:val="24"/>
        </w:rPr>
        <w:t>c</w:t>
      </w:r>
      <w:r w:rsidRPr="009225DF">
        <w:rPr>
          <w:rFonts w:asciiTheme="minorHAnsi" w:hAnsiTheme="minorHAnsi" w:cstheme="minorHAnsi"/>
          <w:sz w:val="24"/>
          <w:szCs w:val="24"/>
        </w:rPr>
        <w:t xml:space="preserve">ovej zmluvy </w:t>
      </w:r>
      <w:r w:rsidR="008C51FC" w:rsidRPr="009225DF">
        <w:rPr>
          <w:rFonts w:asciiTheme="minorHAnsi" w:hAnsiTheme="minorHAnsi" w:cstheme="minorHAnsi"/>
          <w:sz w:val="24"/>
          <w:szCs w:val="24"/>
        </w:rPr>
        <w:t>alebo do vyčerpania finančného limitu podľa toho, ktorá z uvedených skutočností nastane skôr</w:t>
      </w:r>
      <w:r w:rsidRPr="009225D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20E5D89" w14:textId="77777777" w:rsidR="001F223C" w:rsidRPr="009225DF" w:rsidRDefault="001F223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2701EC" w14:textId="20A38EFB" w:rsidR="001F223C" w:rsidRPr="009225DF" w:rsidRDefault="001F223C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2.  Rámcovú zmluvu môžu zmluvné strany zrušiť písomnou dohodou zmluvných strán. V prípade zániku rámcovej zmluvy dohodou zmluvných strán, táto zaniká dňom uvedeným v tejto dohode. Rámcová zmluva zaniká i výpoveďou ktoroukoľvek zmluvnou stranou v</w:t>
      </w:r>
      <w:r w:rsidR="00107C1E" w:rsidRPr="009225DF">
        <w:rPr>
          <w:rFonts w:asciiTheme="minorHAnsi" w:hAnsiTheme="minorHAnsi" w:cstheme="minorHAnsi"/>
          <w:sz w:val="24"/>
          <w:szCs w:val="24"/>
        </w:rPr>
        <w:t> 1 mesačnej</w:t>
      </w:r>
      <w:r w:rsidRPr="009225DF">
        <w:rPr>
          <w:rFonts w:asciiTheme="minorHAnsi" w:hAnsiTheme="minorHAnsi" w:cstheme="minorHAnsi"/>
          <w:sz w:val="24"/>
          <w:szCs w:val="24"/>
        </w:rPr>
        <w:t xml:space="preserve"> výpovednej lehote, a to bez uvedenia dôvodu. Výpoved</w:t>
      </w:r>
      <w:r w:rsidRPr="009225DF">
        <w:rPr>
          <w:rFonts w:ascii="Calibri" w:hAnsi="Calibri" w:cs="Calibri"/>
          <w:sz w:val="24"/>
          <w:szCs w:val="24"/>
        </w:rPr>
        <w:t>ná lehota začína plynúť prvým dňom mesiaca nasledujúceho po doručení výpovede druhej zmluvnej strane.</w:t>
      </w:r>
    </w:p>
    <w:p w14:paraId="0F819A92" w14:textId="77777777" w:rsidR="001F223C" w:rsidRPr="009225DF" w:rsidRDefault="001F223C">
      <w:pPr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7A1392BA" w14:textId="02A806E3" w:rsidR="001F223C" w:rsidRPr="009225DF" w:rsidRDefault="001F223C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225DF"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 xml:space="preserve"> </w:t>
      </w:r>
      <w:r w:rsidRPr="009225DF">
        <w:rPr>
          <w:rFonts w:ascii="Calibri" w:hAnsi="Calibri" w:cs="Calibri"/>
          <w:sz w:val="24"/>
          <w:szCs w:val="24"/>
        </w:rPr>
        <w:t xml:space="preserve"> </w:t>
      </w:r>
      <w:r w:rsidR="005A16F8">
        <w:rPr>
          <w:rFonts w:ascii="Calibri" w:hAnsi="Calibri" w:cs="Calibri"/>
          <w:sz w:val="24"/>
          <w:szCs w:val="24"/>
        </w:rPr>
        <w:t xml:space="preserve"> </w:t>
      </w:r>
      <w:r w:rsidRPr="009225DF">
        <w:rPr>
          <w:rFonts w:ascii="Calibri" w:hAnsi="Calibri" w:cs="Calibri"/>
          <w:sz w:val="24"/>
          <w:szCs w:val="24"/>
        </w:rPr>
        <w:t>Každá zo zmluvných strán môže odstúpiť od rámcovej zmluvy v prípade, ak druhá zmluvná strana opakovane nesplní svoje zmluvné povinnosti a tým znemožní druhej zmluvnej strane plnenie predmetu rámcovej zmluvy.</w:t>
      </w:r>
    </w:p>
    <w:p w14:paraId="5E98FD92" w14:textId="5E9DE9EC" w:rsidR="005D101B" w:rsidRDefault="00BE0F8D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Čl. VI</w:t>
      </w:r>
      <w:r w:rsidR="00CA355E">
        <w:rPr>
          <w:rFonts w:asciiTheme="minorHAnsi" w:hAnsiTheme="minorHAnsi" w:cstheme="minorHAnsi"/>
          <w:sz w:val="24"/>
          <w:szCs w:val="24"/>
        </w:rPr>
        <w:t>I</w:t>
      </w:r>
      <w:r w:rsidRPr="00922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244095" w14:textId="6B23E20A" w:rsidR="00BE0F8D" w:rsidRPr="009225DF" w:rsidRDefault="00BE0F8D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Záverečné ustanovenia</w:t>
      </w:r>
    </w:p>
    <w:p w14:paraId="46CE8F03" w14:textId="77777777" w:rsidR="00BE0F8D" w:rsidRPr="009225DF" w:rsidRDefault="00BE0F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513BBB" w14:textId="7C5E5B89" w:rsidR="00BE0F8D" w:rsidRDefault="00BE0F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Táto zmluva ako aj jej ďalšie dodatky nadobúda platnosť dňom podpisu tejto zmluvy oboma zmluvnými stranami</w:t>
      </w:r>
      <w:r w:rsidR="00E26760">
        <w:rPr>
          <w:rFonts w:asciiTheme="minorHAnsi" w:hAnsiTheme="minorHAnsi" w:cstheme="minorHAnsi"/>
          <w:sz w:val="24"/>
          <w:szCs w:val="24"/>
        </w:rPr>
        <w:t xml:space="preserve"> a účinnosť deň nasledujúci po dni jej zverejnenia na webovej stránke objednávateľa.</w:t>
      </w:r>
      <w:r w:rsidRPr="00922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F7198A" w14:textId="77777777" w:rsidR="003811D7" w:rsidRPr="009225DF" w:rsidRDefault="003811D7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FD4B03" w14:textId="1AB569C6" w:rsidR="00BE0F8D" w:rsidRDefault="00545EC8" w:rsidP="009225DF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 </w:t>
      </w:r>
      <w:r w:rsidR="00BE0F8D" w:rsidRPr="009225DF">
        <w:rPr>
          <w:rFonts w:asciiTheme="minorHAnsi" w:hAnsiTheme="minorHAnsi" w:cstheme="minorHAnsi"/>
          <w:sz w:val="24"/>
          <w:szCs w:val="24"/>
        </w:rPr>
        <w:t xml:space="preserve">Zmluva stráca platnosť, ak nastanú okolnosti, ktoré majú za následok zánik oprávnení </w:t>
      </w:r>
      <w:r w:rsidR="003811D7">
        <w:rPr>
          <w:rFonts w:asciiTheme="minorHAnsi" w:hAnsiTheme="minorHAnsi" w:cstheme="minorHAnsi"/>
          <w:sz w:val="24"/>
          <w:szCs w:val="24"/>
        </w:rPr>
        <w:t>poskytova</w:t>
      </w:r>
      <w:r w:rsidR="003811D7" w:rsidRPr="009225DF">
        <w:rPr>
          <w:rFonts w:asciiTheme="minorHAnsi" w:hAnsiTheme="minorHAnsi" w:cstheme="minorHAnsi"/>
          <w:sz w:val="24"/>
          <w:szCs w:val="24"/>
        </w:rPr>
        <w:t xml:space="preserve">teľa </w:t>
      </w:r>
      <w:r w:rsidR="00BE0F8D" w:rsidRPr="009225DF">
        <w:rPr>
          <w:rFonts w:asciiTheme="minorHAnsi" w:hAnsiTheme="minorHAnsi" w:cstheme="minorHAnsi"/>
          <w:sz w:val="24"/>
          <w:szCs w:val="24"/>
        </w:rPr>
        <w:t xml:space="preserve">k predmetu zmluvy. Túto skutočnosť je </w:t>
      </w:r>
      <w:r w:rsidR="003811D7">
        <w:rPr>
          <w:rFonts w:asciiTheme="minorHAnsi" w:hAnsiTheme="minorHAnsi" w:cstheme="minorHAnsi"/>
          <w:sz w:val="24"/>
          <w:szCs w:val="24"/>
        </w:rPr>
        <w:t>poskytovat</w:t>
      </w:r>
      <w:r w:rsidR="00BE0F8D" w:rsidRPr="009225DF">
        <w:rPr>
          <w:rFonts w:asciiTheme="minorHAnsi" w:hAnsiTheme="minorHAnsi" w:cstheme="minorHAnsi"/>
          <w:sz w:val="24"/>
          <w:szCs w:val="24"/>
        </w:rPr>
        <w:t>eľ povinný bezodkladne objednávateľovi oznámiť.</w:t>
      </w:r>
    </w:p>
    <w:p w14:paraId="1D20C44B" w14:textId="77777777" w:rsidR="003811D7" w:rsidRPr="009225DF" w:rsidRDefault="003811D7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8AA9BB" w14:textId="77777777" w:rsidR="00BE0F8D" w:rsidRDefault="00BE0F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Práva a povinnosti zmluvných strán touto zmluvou neupravené sa riadia príslušnými ustanoveniami  Obchodného zákonníka.</w:t>
      </w:r>
    </w:p>
    <w:p w14:paraId="520EA53E" w14:textId="77777777" w:rsidR="003811D7" w:rsidRPr="009225DF" w:rsidRDefault="003811D7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9E205B" w14:textId="77777777" w:rsidR="00BE0F8D" w:rsidRDefault="00BE0F8D" w:rsidP="00CD51D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lastRenderedPageBreak/>
        <w:t>Táto zmluva môže byť menená a doplňovaná iba očíslovanými písomnými dodatkami, podpísanými oboma zmluvnými stranami.</w:t>
      </w:r>
    </w:p>
    <w:p w14:paraId="3E632924" w14:textId="77777777" w:rsidR="003811D7" w:rsidRDefault="003811D7" w:rsidP="009225DF">
      <w:pPr>
        <w:pStyle w:val="Odsekzoznamu"/>
        <w:spacing w:line="240" w:lineRule="auto"/>
        <w:rPr>
          <w:rFonts w:cstheme="minorHAnsi"/>
          <w:sz w:val="24"/>
          <w:szCs w:val="24"/>
        </w:rPr>
      </w:pPr>
    </w:p>
    <w:p w14:paraId="531A6DAB" w14:textId="72576EC8" w:rsidR="00BE0F8D" w:rsidRDefault="00BE0F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Súčasťou tejto zmluvy sú prílohy</w:t>
      </w:r>
      <w:r w:rsidR="009D34F6">
        <w:rPr>
          <w:rFonts w:asciiTheme="minorHAnsi" w:hAnsiTheme="minorHAnsi" w:cstheme="minorHAnsi"/>
          <w:sz w:val="24"/>
          <w:szCs w:val="24"/>
        </w:rPr>
        <w:t>,</w:t>
      </w:r>
      <w:r w:rsidRPr="009225DF">
        <w:rPr>
          <w:rFonts w:asciiTheme="minorHAnsi" w:hAnsiTheme="minorHAnsi" w:cstheme="minorHAnsi"/>
          <w:sz w:val="24"/>
          <w:szCs w:val="24"/>
        </w:rPr>
        <w:t xml:space="preserve"> na ktoré sa táto zmluva odvoláva.</w:t>
      </w:r>
    </w:p>
    <w:p w14:paraId="3152110B" w14:textId="77777777" w:rsidR="003811D7" w:rsidRPr="009225DF" w:rsidRDefault="003811D7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EE24B8" w14:textId="1E55774C" w:rsidR="00BE0F8D" w:rsidRDefault="00BE0F8D" w:rsidP="00CD51D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Zmluva je vyhotovená v </w:t>
      </w:r>
      <w:r w:rsidR="003811D7">
        <w:rPr>
          <w:rFonts w:asciiTheme="minorHAnsi" w:hAnsiTheme="minorHAnsi" w:cstheme="minorHAnsi"/>
          <w:sz w:val="24"/>
          <w:szCs w:val="24"/>
        </w:rPr>
        <w:t>5</w:t>
      </w:r>
      <w:r w:rsidRPr="009225DF">
        <w:rPr>
          <w:rFonts w:asciiTheme="minorHAnsi" w:hAnsiTheme="minorHAnsi" w:cstheme="minorHAnsi"/>
          <w:sz w:val="24"/>
          <w:szCs w:val="24"/>
        </w:rPr>
        <w:t xml:space="preserve"> rovnopisoch, z ktorých </w:t>
      </w:r>
      <w:r w:rsidR="003811D7">
        <w:rPr>
          <w:rFonts w:asciiTheme="minorHAnsi" w:hAnsiTheme="minorHAnsi" w:cstheme="minorHAnsi"/>
          <w:sz w:val="24"/>
          <w:szCs w:val="24"/>
        </w:rPr>
        <w:t xml:space="preserve">štyri </w:t>
      </w:r>
      <w:r w:rsidRPr="009225DF">
        <w:rPr>
          <w:rFonts w:asciiTheme="minorHAnsi" w:hAnsiTheme="minorHAnsi" w:cstheme="minorHAnsi"/>
          <w:sz w:val="24"/>
          <w:szCs w:val="24"/>
        </w:rPr>
        <w:t>dostane zhotoviteľ a jeden objednávateľ.</w:t>
      </w:r>
    </w:p>
    <w:p w14:paraId="52B38E8E" w14:textId="77777777" w:rsidR="003811D7" w:rsidRPr="009225DF" w:rsidRDefault="003811D7" w:rsidP="009225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037A64" w14:textId="77777777" w:rsidR="00BE0F8D" w:rsidRPr="009225DF" w:rsidRDefault="00BE0F8D" w:rsidP="00CD51D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Zmluvné strany vyhlasujú, že túto zmluvu uzatvárajú dobrovoľne, bez tiesne a nápadne nevýhodných podmienok, ako aj iných jednostranne nevýhodných podmienok, že si zmluvu riadne prečítali, jej obsahu porozumeli, na znak čoho ju vlastnoručne podpísali.</w:t>
      </w:r>
    </w:p>
    <w:p w14:paraId="0D153E37" w14:textId="77777777" w:rsidR="00164CD0" w:rsidRPr="009225DF" w:rsidRDefault="00164C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006DA5" w14:textId="77777777" w:rsidR="00164CD0" w:rsidRPr="009225DF" w:rsidRDefault="00164C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0F6509" w14:textId="43F80507" w:rsidR="00D042CE" w:rsidRDefault="00D042CE">
      <w:p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>Príloha</w:t>
      </w:r>
      <w:r w:rsidR="0025783F">
        <w:rPr>
          <w:rFonts w:asciiTheme="minorHAnsi" w:hAnsiTheme="minorHAnsi" w:cstheme="minorHAnsi"/>
          <w:sz w:val="24"/>
          <w:szCs w:val="24"/>
        </w:rPr>
        <w:t xml:space="preserve"> č. 1</w:t>
      </w:r>
      <w:r w:rsidRPr="009225DF">
        <w:rPr>
          <w:rFonts w:asciiTheme="minorHAnsi" w:hAnsiTheme="minorHAnsi" w:cstheme="minorHAnsi"/>
          <w:sz w:val="24"/>
          <w:szCs w:val="24"/>
        </w:rPr>
        <w:t>: Cenová ponuka poskytovateľa</w:t>
      </w:r>
    </w:p>
    <w:p w14:paraId="1CE5A70D" w14:textId="0E0CC2EE" w:rsidR="0025783F" w:rsidRPr="009225DF" w:rsidRDefault="0025783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Príloha č. 2: Vážny lístok</w:t>
      </w:r>
    </w:p>
    <w:p w14:paraId="366C4EFC" w14:textId="77777777" w:rsidR="00D042CE" w:rsidRDefault="00D042C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E50554" w14:textId="77777777" w:rsidR="00164CD0" w:rsidRPr="009225DF" w:rsidRDefault="00164CD0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4444"/>
      </w:tblGrid>
      <w:tr w:rsidR="00164CD0" w:rsidRPr="00EF518A" w14:paraId="1C9C9CB0" w14:textId="77777777" w:rsidTr="00C86F58">
        <w:tc>
          <w:tcPr>
            <w:tcW w:w="4444" w:type="dxa"/>
          </w:tcPr>
          <w:p w14:paraId="040A2B2E" w14:textId="09AD0093" w:rsidR="00164CD0" w:rsidRPr="009225DF" w:rsidRDefault="00164C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DF">
              <w:rPr>
                <w:rFonts w:asciiTheme="minorHAnsi" w:hAnsiTheme="minorHAnsi" w:cstheme="minorHAnsi"/>
                <w:bCs/>
                <w:sz w:val="24"/>
                <w:szCs w:val="24"/>
              </w:rPr>
              <w:t>V ....................., dňa  ................20</w:t>
            </w:r>
            <w:r w:rsidR="00324955" w:rsidRPr="009225D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E14F2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14:paraId="15273804" w14:textId="14421B28" w:rsidR="00164CD0" w:rsidRPr="009225DF" w:rsidRDefault="00164C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73271"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>V </w:t>
            </w:r>
            <w:r w:rsidR="009D34F6">
              <w:rPr>
                <w:rFonts w:asciiTheme="minorHAnsi" w:hAnsiTheme="minorHAnsi" w:cstheme="minorHAnsi"/>
                <w:sz w:val="24"/>
                <w:szCs w:val="24"/>
              </w:rPr>
              <w:t>.....</w:t>
            </w:r>
            <w:r w:rsidR="00A715C7">
              <w:rPr>
                <w:rFonts w:asciiTheme="minorHAnsi" w:hAnsiTheme="minorHAnsi" w:cstheme="minorHAnsi"/>
                <w:sz w:val="24"/>
                <w:szCs w:val="24"/>
              </w:rPr>
              <w:t>..............</w:t>
            </w:r>
            <w:r w:rsidR="009D34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, dňa:  </w:t>
            </w:r>
            <w:r w:rsidR="00773271" w:rsidRPr="009225DF">
              <w:rPr>
                <w:rFonts w:asciiTheme="minorHAnsi" w:hAnsiTheme="minorHAnsi" w:cstheme="minorHAnsi"/>
                <w:sz w:val="24"/>
                <w:szCs w:val="24"/>
              </w:rPr>
              <w:t>...................20</w:t>
            </w:r>
            <w:r w:rsidR="00324955" w:rsidRPr="009225D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14F2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3F33DE5C" w14:textId="77777777" w:rsidR="00164CD0" w:rsidRPr="009225DF" w:rsidRDefault="00164CD0" w:rsidP="00CD51D1">
      <w:p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43E641C5" w14:textId="14F9DA4B" w:rsidR="00164CD0" w:rsidRPr="009225DF" w:rsidRDefault="00164CD0" w:rsidP="00CD51D1">
      <w:pPr>
        <w:jc w:val="both"/>
        <w:rPr>
          <w:rFonts w:asciiTheme="minorHAnsi" w:hAnsiTheme="minorHAnsi" w:cstheme="minorHAnsi"/>
          <w:sz w:val="24"/>
          <w:szCs w:val="24"/>
        </w:rPr>
      </w:pPr>
      <w:r w:rsidRPr="009225DF">
        <w:rPr>
          <w:rFonts w:asciiTheme="minorHAnsi" w:hAnsiTheme="minorHAnsi" w:cstheme="minorHAnsi"/>
          <w:sz w:val="24"/>
          <w:szCs w:val="24"/>
        </w:rPr>
        <w:t xml:space="preserve">za </w:t>
      </w:r>
      <w:r w:rsidR="003811D7">
        <w:rPr>
          <w:rFonts w:asciiTheme="minorHAnsi" w:hAnsiTheme="minorHAnsi" w:cstheme="minorHAnsi"/>
          <w:sz w:val="24"/>
          <w:szCs w:val="24"/>
        </w:rPr>
        <w:t>poskytovateľa</w:t>
      </w:r>
      <w:r w:rsidR="003811D7" w:rsidRPr="009225DF">
        <w:rPr>
          <w:rFonts w:asciiTheme="minorHAnsi" w:hAnsiTheme="minorHAnsi" w:cstheme="minorHAnsi"/>
          <w:sz w:val="24"/>
          <w:szCs w:val="24"/>
        </w:rPr>
        <w:t xml:space="preserve"> </w:t>
      </w:r>
      <w:r w:rsidRPr="009225DF">
        <w:rPr>
          <w:rFonts w:asciiTheme="minorHAnsi" w:hAnsiTheme="minorHAnsi" w:cstheme="minorHAnsi"/>
          <w:sz w:val="24"/>
          <w:szCs w:val="24"/>
        </w:rPr>
        <w:t xml:space="preserve">pečiatka a podpis:                         </w:t>
      </w:r>
      <w:r w:rsidR="00773271" w:rsidRPr="009225DF">
        <w:rPr>
          <w:rFonts w:asciiTheme="minorHAnsi" w:hAnsiTheme="minorHAnsi" w:cstheme="minorHAnsi"/>
          <w:sz w:val="24"/>
          <w:szCs w:val="24"/>
        </w:rPr>
        <w:t xml:space="preserve"> </w:t>
      </w:r>
      <w:r w:rsidRPr="009225DF">
        <w:rPr>
          <w:rFonts w:asciiTheme="minorHAnsi" w:hAnsiTheme="minorHAnsi" w:cstheme="minorHAnsi"/>
          <w:sz w:val="24"/>
          <w:szCs w:val="24"/>
        </w:rPr>
        <w:t xml:space="preserve"> za </w:t>
      </w:r>
      <w:r w:rsidR="003811D7">
        <w:rPr>
          <w:rFonts w:asciiTheme="minorHAnsi" w:hAnsiTheme="minorHAnsi" w:cstheme="minorHAnsi"/>
          <w:sz w:val="24"/>
          <w:szCs w:val="24"/>
        </w:rPr>
        <w:t>objednávateľa</w:t>
      </w:r>
      <w:r w:rsidR="003811D7" w:rsidRPr="009225DF">
        <w:rPr>
          <w:rFonts w:asciiTheme="minorHAnsi" w:hAnsiTheme="minorHAnsi" w:cstheme="minorHAnsi"/>
          <w:sz w:val="24"/>
          <w:szCs w:val="24"/>
        </w:rPr>
        <w:t xml:space="preserve"> </w:t>
      </w:r>
      <w:r w:rsidRPr="009225DF">
        <w:rPr>
          <w:rFonts w:asciiTheme="minorHAnsi" w:hAnsiTheme="minorHAnsi" w:cstheme="minorHAnsi"/>
          <w:sz w:val="24"/>
          <w:szCs w:val="24"/>
        </w:rPr>
        <w:t>pečiatka a podpis:</w:t>
      </w:r>
    </w:p>
    <w:p w14:paraId="7375EDF1" w14:textId="77777777" w:rsidR="00164CD0" w:rsidRPr="009225DF" w:rsidRDefault="00164C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362C6B" w14:textId="77777777" w:rsidR="00164CD0" w:rsidRPr="009225DF" w:rsidRDefault="00164C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52ADB5" w14:textId="77777777" w:rsidR="00164CD0" w:rsidRPr="009225DF" w:rsidRDefault="00164CD0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4444"/>
      </w:tblGrid>
      <w:tr w:rsidR="00164CD0" w:rsidRPr="00EF518A" w14:paraId="0F0B52E6" w14:textId="77777777" w:rsidTr="00C86F58">
        <w:trPr>
          <w:trHeight w:val="1010"/>
        </w:trPr>
        <w:tc>
          <w:tcPr>
            <w:tcW w:w="4444" w:type="dxa"/>
          </w:tcPr>
          <w:p w14:paraId="7705551A" w14:textId="4567C3E8" w:rsidR="00B87102" w:rsidRPr="009225DF" w:rsidRDefault="00164C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  <w:p w14:paraId="6821DDA7" w14:textId="77777777" w:rsidR="003811D7" w:rsidRDefault="003811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9EC4A0" w14:textId="77777777" w:rsidR="00164CD0" w:rsidRPr="009225DF" w:rsidRDefault="00164C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444" w:type="dxa"/>
          </w:tcPr>
          <w:p w14:paraId="3FEA0378" w14:textId="38D36922" w:rsidR="00164CD0" w:rsidRPr="009225DF" w:rsidRDefault="00164C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773271"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  <w:p w14:paraId="383E575E" w14:textId="12A99CC4" w:rsidR="00164CD0" w:rsidRPr="009225DF" w:rsidRDefault="00164C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</w:p>
          <w:p w14:paraId="2E9C761A" w14:textId="0FEFCAF8" w:rsidR="00164CD0" w:rsidRPr="009225DF" w:rsidRDefault="00164C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         ...........................................................</w:t>
            </w:r>
          </w:p>
          <w:p w14:paraId="436B8648" w14:textId="7D4A55AB" w:rsidR="00164CD0" w:rsidRPr="009225DF" w:rsidRDefault="00164C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25DF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</w:p>
        </w:tc>
      </w:tr>
    </w:tbl>
    <w:p w14:paraId="4769B53B" w14:textId="77777777" w:rsidR="008E16EA" w:rsidRPr="009225DF" w:rsidRDefault="008E16EA" w:rsidP="009225DF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1" w:name="_MON_1184573609"/>
      <w:bookmarkStart w:id="2" w:name="_MON_1185260715"/>
      <w:bookmarkStart w:id="3" w:name="_MON_1185615757"/>
      <w:bookmarkStart w:id="4" w:name="_MON_1185615895"/>
      <w:bookmarkStart w:id="5" w:name="_MON_1185618360"/>
      <w:bookmarkStart w:id="6" w:name="_MON_1186572706"/>
      <w:bookmarkStart w:id="7" w:name="_MON_1188383510"/>
      <w:bookmarkStart w:id="8" w:name="_MON_1188886649"/>
      <w:bookmarkStart w:id="9" w:name="_MON_1188887104"/>
      <w:bookmarkStart w:id="10" w:name="_MON_1188887836"/>
      <w:bookmarkStart w:id="11" w:name="_MON_1196664302"/>
      <w:bookmarkStart w:id="12" w:name="_MON_1209882614"/>
      <w:bookmarkStart w:id="13" w:name="_MON_1209882717"/>
      <w:bookmarkStart w:id="14" w:name="_MON_1250498005"/>
      <w:bookmarkStart w:id="15" w:name="_MON_1255323266"/>
      <w:bookmarkStart w:id="16" w:name="_MON_1378794957"/>
      <w:bookmarkStart w:id="17" w:name="_MON_1156322538"/>
      <w:bookmarkStart w:id="18" w:name="_MON_1156322553"/>
      <w:bookmarkStart w:id="19" w:name="_MON_1157871756"/>
      <w:bookmarkStart w:id="20" w:name="_MON_1161420961"/>
      <w:bookmarkStart w:id="21" w:name="_MON_1164435206"/>
      <w:bookmarkStart w:id="22" w:name="_MON_1164441230"/>
      <w:bookmarkStart w:id="23" w:name="_MON_1164543252"/>
      <w:bookmarkStart w:id="24" w:name="_MON_1164605224"/>
      <w:bookmarkStart w:id="25" w:name="_MON_1164608037"/>
      <w:bookmarkStart w:id="26" w:name="_MON_1164610215"/>
      <w:bookmarkStart w:id="27" w:name="_MON_1164615515"/>
      <w:bookmarkStart w:id="28" w:name="_MON_1164617638"/>
      <w:bookmarkStart w:id="29" w:name="_MON_1165904323"/>
      <w:bookmarkStart w:id="30" w:name="_MON_1165911057"/>
      <w:bookmarkStart w:id="31" w:name="_MON_1165992899"/>
      <w:bookmarkStart w:id="32" w:name="_MON_1165994661"/>
      <w:bookmarkStart w:id="33" w:name="_MON_1165995097"/>
      <w:bookmarkStart w:id="34" w:name="_MON_1165995994"/>
      <w:bookmarkStart w:id="35" w:name="_MON_1167138242"/>
      <w:bookmarkStart w:id="36" w:name="_MON_1169463257"/>
      <w:bookmarkStart w:id="37" w:name="_MON_1169465604"/>
      <w:bookmarkStart w:id="38" w:name="_MON_1171271644"/>
      <w:bookmarkStart w:id="39" w:name="_MON_1171793711"/>
      <w:bookmarkStart w:id="40" w:name="_MON_1173594424"/>
      <w:bookmarkStart w:id="41" w:name="_MON_1173595074"/>
      <w:bookmarkStart w:id="42" w:name="_MON_1173595555"/>
      <w:bookmarkStart w:id="43" w:name="_MON_1173597601"/>
      <w:bookmarkStart w:id="44" w:name="_MON_1174295493"/>
      <w:bookmarkStart w:id="45" w:name="_MON_1176897960"/>
      <w:bookmarkStart w:id="46" w:name="_MON_1177324183"/>
      <w:bookmarkStart w:id="47" w:name="_MON_1179037401"/>
      <w:bookmarkStart w:id="48" w:name="_MON_1179037701"/>
      <w:bookmarkStart w:id="49" w:name="_MON_1179043253"/>
      <w:bookmarkStart w:id="50" w:name="_MON_1179654811"/>
      <w:bookmarkStart w:id="51" w:name="_MON_11804399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sectPr w:rsidR="008E16EA" w:rsidRPr="009225DF" w:rsidSect="00B87102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5A552" w14:textId="77777777" w:rsidR="0032492E" w:rsidRDefault="0032492E" w:rsidP="00776B64">
      <w:r>
        <w:separator/>
      </w:r>
    </w:p>
  </w:endnote>
  <w:endnote w:type="continuationSeparator" w:id="0">
    <w:p w14:paraId="12AF9CB4" w14:textId="77777777" w:rsidR="0032492E" w:rsidRDefault="0032492E" w:rsidP="0077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516969641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rPr>
            <w:rFonts w:ascii="Arial" w:hAnsi="Arial" w:cs="Arial"/>
            <w:sz w:val="14"/>
            <w:szCs w:val="18"/>
          </w:rPr>
          <w:id w:val="908417044"/>
          <w:docPartObj>
            <w:docPartGallery w:val="Page Numbers (Top of Page)"/>
            <w:docPartUnique/>
          </w:docPartObj>
        </w:sdtPr>
        <w:sdtEndPr/>
        <w:sdtContent>
          <w:p w14:paraId="0F74F7DB" w14:textId="77777777" w:rsidR="00B52F3E" w:rsidRPr="00065533" w:rsidRDefault="00B52F3E" w:rsidP="00776B64">
            <w:pPr>
              <w:pStyle w:val="Pta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A9D11" wp14:editId="28E854B7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60960</wp:posOffset>
                      </wp:positionV>
                      <wp:extent cx="5029200" cy="0"/>
                      <wp:effectExtent l="13970" t="13335" r="5080" b="571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AAAEB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11.6pt;margin-top:4.8pt;width:39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"/>
                  </w:pict>
                </mc:Fallback>
              </mc:AlternateContent>
            </w:r>
            <w:r w:rsidRPr="000A049F">
              <w:rPr>
                <w:rFonts w:ascii="Arial" w:hAnsi="Arial" w:cs="Arial"/>
                <w:sz w:val="16"/>
                <w:szCs w:val="18"/>
              </w:rPr>
              <w:t xml:space="preserve">Strana </w:t>
            </w:r>
            <w:r w:rsidRPr="000A049F">
              <w:rPr>
                <w:rFonts w:ascii="Arial" w:hAnsi="Arial" w:cs="Arial"/>
                <w:sz w:val="16"/>
                <w:szCs w:val="18"/>
              </w:rPr>
              <w:fldChar w:fldCharType="begin"/>
            </w:r>
            <w:r w:rsidRPr="000A049F">
              <w:rPr>
                <w:rFonts w:ascii="Arial" w:hAnsi="Arial" w:cs="Arial"/>
                <w:sz w:val="16"/>
                <w:szCs w:val="18"/>
              </w:rPr>
              <w:instrText>PAGE</w:instrText>
            </w:r>
            <w:r w:rsidRPr="000A049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9225DF">
              <w:rPr>
                <w:rFonts w:ascii="Arial" w:hAnsi="Arial" w:cs="Arial"/>
                <w:noProof/>
                <w:sz w:val="16"/>
                <w:szCs w:val="18"/>
              </w:rPr>
              <w:t>3</w:t>
            </w:r>
            <w:r w:rsidRPr="000A049F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0A049F">
              <w:rPr>
                <w:rFonts w:ascii="Arial" w:hAnsi="Arial" w:cs="Arial"/>
                <w:sz w:val="16"/>
                <w:szCs w:val="18"/>
              </w:rPr>
              <w:t xml:space="preserve"> z </w:t>
            </w:r>
            <w:r w:rsidRPr="000A049F">
              <w:rPr>
                <w:rFonts w:ascii="Arial" w:hAnsi="Arial" w:cs="Arial"/>
                <w:sz w:val="16"/>
                <w:szCs w:val="18"/>
              </w:rPr>
              <w:fldChar w:fldCharType="begin"/>
            </w:r>
            <w:r w:rsidRPr="000A049F">
              <w:rPr>
                <w:rFonts w:ascii="Arial" w:hAnsi="Arial" w:cs="Arial"/>
                <w:sz w:val="16"/>
                <w:szCs w:val="18"/>
              </w:rPr>
              <w:instrText>NUMPAGES</w:instrText>
            </w:r>
            <w:r w:rsidRPr="000A049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9225DF">
              <w:rPr>
                <w:rFonts w:ascii="Arial" w:hAnsi="Arial" w:cs="Arial"/>
                <w:noProof/>
                <w:sz w:val="16"/>
                <w:szCs w:val="18"/>
              </w:rPr>
              <w:t>6</w:t>
            </w:r>
            <w:r w:rsidRPr="000A049F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sdtContent>
      </w:sdt>
    </w:sdtContent>
  </w:sdt>
  <w:p w14:paraId="01CB935A" w14:textId="77777777" w:rsidR="00B52F3E" w:rsidRPr="00776B64" w:rsidRDefault="00B52F3E" w:rsidP="00776B6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DA804" w14:textId="77777777" w:rsidR="0032492E" w:rsidRDefault="0032492E" w:rsidP="00776B64">
      <w:r>
        <w:separator/>
      </w:r>
    </w:p>
  </w:footnote>
  <w:footnote w:type="continuationSeparator" w:id="0">
    <w:p w14:paraId="1A05A0D7" w14:textId="77777777" w:rsidR="0032492E" w:rsidRDefault="0032492E" w:rsidP="0077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D847A8C"/>
    <w:name w:val="WW8Num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Verdana" w:hAnsi="Verdana" w:cs="Arial" w:hint="default"/>
        <w:b w:val="0"/>
        <w:i w:val="0"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D1406"/>
    <w:multiLevelType w:val="hybridMultilevel"/>
    <w:tmpl w:val="154C7538"/>
    <w:lvl w:ilvl="0" w:tplc="EDAC7F2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6F6E"/>
    <w:multiLevelType w:val="multilevel"/>
    <w:tmpl w:val="89143FF2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theme="minorBidi" w:hint="default"/>
      </w:rPr>
    </w:lvl>
    <w:lvl w:ilvl="1">
      <w:start w:val="1"/>
      <w:numFmt w:val="decimal"/>
      <w:lvlText w:val="%1.%2"/>
      <w:lvlJc w:val="left"/>
      <w:pPr>
        <w:ind w:left="817" w:hanging="4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ascii="Times New Roman" w:hAnsi="Times New Roman" w:cstheme="minorBidi" w:hint="default"/>
      </w:rPr>
    </w:lvl>
  </w:abstractNum>
  <w:abstractNum w:abstractNumId="3">
    <w:nsid w:val="10AA718D"/>
    <w:multiLevelType w:val="multilevel"/>
    <w:tmpl w:val="E3BAE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722187C"/>
    <w:multiLevelType w:val="hybridMultilevel"/>
    <w:tmpl w:val="785E24F4"/>
    <w:lvl w:ilvl="0" w:tplc="F53EEC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35981"/>
    <w:multiLevelType w:val="hybridMultilevel"/>
    <w:tmpl w:val="A6ACBEAC"/>
    <w:lvl w:ilvl="0" w:tplc="ADE0E7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2B4934"/>
    <w:multiLevelType w:val="hybridMultilevel"/>
    <w:tmpl w:val="F72E6950"/>
    <w:lvl w:ilvl="0" w:tplc="80DC15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570F6"/>
    <w:multiLevelType w:val="hybridMultilevel"/>
    <w:tmpl w:val="DE18D816"/>
    <w:lvl w:ilvl="0" w:tplc="C654FF6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E09CF"/>
    <w:multiLevelType w:val="hybridMultilevel"/>
    <w:tmpl w:val="FEF6A95E"/>
    <w:lvl w:ilvl="0" w:tplc="CB003F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C1BF8"/>
    <w:multiLevelType w:val="hybridMultilevel"/>
    <w:tmpl w:val="3BD49536"/>
    <w:lvl w:ilvl="0" w:tplc="782A589E">
      <w:start w:val="20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4E74E9"/>
    <w:multiLevelType w:val="hybridMultilevel"/>
    <w:tmpl w:val="E45AF018"/>
    <w:lvl w:ilvl="0" w:tplc="A47A5E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665211"/>
    <w:multiLevelType w:val="hybridMultilevel"/>
    <w:tmpl w:val="30DA6F50"/>
    <w:lvl w:ilvl="0" w:tplc="D722F1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737C0"/>
    <w:multiLevelType w:val="hybridMultilevel"/>
    <w:tmpl w:val="FFECAD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69C97D6">
      <w:numFmt w:val="bullet"/>
      <w:lvlText w:val=""/>
      <w:lvlJc w:val="left"/>
      <w:pPr>
        <w:ind w:left="1440" w:hanging="360"/>
      </w:pPr>
      <w:rPr>
        <w:rFonts w:ascii="Symbol" w:eastAsiaTheme="minorHAnsi" w:hAnsi="Symbol" w:cs="Aria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F5F37"/>
    <w:multiLevelType w:val="hybridMultilevel"/>
    <w:tmpl w:val="01405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10467"/>
    <w:multiLevelType w:val="hybridMultilevel"/>
    <w:tmpl w:val="18BA1224"/>
    <w:lvl w:ilvl="0" w:tplc="A47A5E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C05D34"/>
    <w:multiLevelType w:val="hybridMultilevel"/>
    <w:tmpl w:val="C428BC82"/>
    <w:lvl w:ilvl="0" w:tplc="81FC04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D3083"/>
    <w:multiLevelType w:val="multilevel"/>
    <w:tmpl w:val="A4D6303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693" w:hanging="48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7">
    <w:nsid w:val="5A8F657D"/>
    <w:multiLevelType w:val="hybridMultilevel"/>
    <w:tmpl w:val="A6349E58"/>
    <w:lvl w:ilvl="0" w:tplc="073259F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20445"/>
    <w:multiLevelType w:val="hybridMultilevel"/>
    <w:tmpl w:val="3F52AC74"/>
    <w:lvl w:ilvl="0" w:tplc="CB003F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A0EE3"/>
    <w:multiLevelType w:val="hybridMultilevel"/>
    <w:tmpl w:val="2362BCD0"/>
    <w:lvl w:ilvl="0" w:tplc="320C6960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76999"/>
    <w:multiLevelType w:val="hybridMultilevel"/>
    <w:tmpl w:val="36E8C70A"/>
    <w:lvl w:ilvl="0" w:tplc="C654FF6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B3F81"/>
    <w:multiLevelType w:val="hybridMultilevel"/>
    <w:tmpl w:val="9B4AF9E6"/>
    <w:lvl w:ilvl="0" w:tplc="2D5434E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51BF5"/>
    <w:multiLevelType w:val="hybridMultilevel"/>
    <w:tmpl w:val="72DCF2EE"/>
    <w:lvl w:ilvl="0" w:tplc="D480D2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B42C46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A143C"/>
    <w:multiLevelType w:val="multilevel"/>
    <w:tmpl w:val="7B8AF6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14"/>
  </w:num>
  <w:num w:numId="5">
    <w:abstractNumId w:val="10"/>
  </w:num>
  <w:num w:numId="6">
    <w:abstractNumId w:val="12"/>
  </w:num>
  <w:num w:numId="7">
    <w:abstractNumId w:val="20"/>
  </w:num>
  <w:num w:numId="8">
    <w:abstractNumId w:val="18"/>
  </w:num>
  <w:num w:numId="9">
    <w:abstractNumId w:val="8"/>
  </w:num>
  <w:num w:numId="10">
    <w:abstractNumId w:val="7"/>
  </w:num>
  <w:num w:numId="11">
    <w:abstractNumId w:val="21"/>
  </w:num>
  <w:num w:numId="12">
    <w:abstractNumId w:val="15"/>
  </w:num>
  <w:num w:numId="13">
    <w:abstractNumId w:val="11"/>
  </w:num>
  <w:num w:numId="14">
    <w:abstractNumId w:val="17"/>
  </w:num>
  <w:num w:numId="15">
    <w:abstractNumId w:val="13"/>
  </w:num>
  <w:num w:numId="16">
    <w:abstractNumId w:val="1"/>
  </w:num>
  <w:num w:numId="17">
    <w:abstractNumId w:val="3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</w:num>
  <w:num w:numId="22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D0"/>
    <w:rsid w:val="00014269"/>
    <w:rsid w:val="00025045"/>
    <w:rsid w:val="00050B1C"/>
    <w:rsid w:val="0009486A"/>
    <w:rsid w:val="000E566A"/>
    <w:rsid w:val="00107C1E"/>
    <w:rsid w:val="0011037C"/>
    <w:rsid w:val="001245C0"/>
    <w:rsid w:val="00155AA5"/>
    <w:rsid w:val="00164CD0"/>
    <w:rsid w:val="00165E06"/>
    <w:rsid w:val="00181CAD"/>
    <w:rsid w:val="00186A66"/>
    <w:rsid w:val="001C303C"/>
    <w:rsid w:val="001D778B"/>
    <w:rsid w:val="001F0D75"/>
    <w:rsid w:val="001F223C"/>
    <w:rsid w:val="001F4968"/>
    <w:rsid w:val="002247E3"/>
    <w:rsid w:val="00242C7A"/>
    <w:rsid w:val="002536A0"/>
    <w:rsid w:val="0025783F"/>
    <w:rsid w:val="002670B7"/>
    <w:rsid w:val="00290F47"/>
    <w:rsid w:val="002B0A6A"/>
    <w:rsid w:val="002B35F2"/>
    <w:rsid w:val="002C3A03"/>
    <w:rsid w:val="002C595C"/>
    <w:rsid w:val="002F4C48"/>
    <w:rsid w:val="00305417"/>
    <w:rsid w:val="00305922"/>
    <w:rsid w:val="0032492E"/>
    <w:rsid w:val="00324955"/>
    <w:rsid w:val="003529A4"/>
    <w:rsid w:val="00354CF1"/>
    <w:rsid w:val="003811D7"/>
    <w:rsid w:val="003C4222"/>
    <w:rsid w:val="003D4C1F"/>
    <w:rsid w:val="003D68D4"/>
    <w:rsid w:val="003F5428"/>
    <w:rsid w:val="004013A6"/>
    <w:rsid w:val="00405637"/>
    <w:rsid w:val="00421F35"/>
    <w:rsid w:val="0043410D"/>
    <w:rsid w:val="00455F2A"/>
    <w:rsid w:val="004918B1"/>
    <w:rsid w:val="00492FFF"/>
    <w:rsid w:val="004C378F"/>
    <w:rsid w:val="004C7DF9"/>
    <w:rsid w:val="004D3295"/>
    <w:rsid w:val="004E3342"/>
    <w:rsid w:val="00545EC8"/>
    <w:rsid w:val="00585C4C"/>
    <w:rsid w:val="005918DF"/>
    <w:rsid w:val="005A16F8"/>
    <w:rsid w:val="005C371C"/>
    <w:rsid w:val="005D101B"/>
    <w:rsid w:val="005D6AD2"/>
    <w:rsid w:val="00605D87"/>
    <w:rsid w:val="00606504"/>
    <w:rsid w:val="006235BA"/>
    <w:rsid w:val="006359EB"/>
    <w:rsid w:val="0064414D"/>
    <w:rsid w:val="00690DDB"/>
    <w:rsid w:val="006949ED"/>
    <w:rsid w:val="0069732B"/>
    <w:rsid w:val="006A0D45"/>
    <w:rsid w:val="006A1147"/>
    <w:rsid w:val="006A4BD5"/>
    <w:rsid w:val="006D5263"/>
    <w:rsid w:val="007379C8"/>
    <w:rsid w:val="00773271"/>
    <w:rsid w:val="007757EB"/>
    <w:rsid w:val="00775A2B"/>
    <w:rsid w:val="00776B64"/>
    <w:rsid w:val="007861EE"/>
    <w:rsid w:val="00795004"/>
    <w:rsid w:val="007A65A4"/>
    <w:rsid w:val="007B1569"/>
    <w:rsid w:val="007B23A9"/>
    <w:rsid w:val="007B2426"/>
    <w:rsid w:val="007B5742"/>
    <w:rsid w:val="007B7177"/>
    <w:rsid w:val="007D37EA"/>
    <w:rsid w:val="007E7B77"/>
    <w:rsid w:val="007F32E4"/>
    <w:rsid w:val="00817131"/>
    <w:rsid w:val="00827690"/>
    <w:rsid w:val="00873793"/>
    <w:rsid w:val="008813D0"/>
    <w:rsid w:val="008B04D9"/>
    <w:rsid w:val="008C51FC"/>
    <w:rsid w:val="008C6204"/>
    <w:rsid w:val="008E16EA"/>
    <w:rsid w:val="008E24AD"/>
    <w:rsid w:val="008E2E12"/>
    <w:rsid w:val="009225DF"/>
    <w:rsid w:val="00922E7B"/>
    <w:rsid w:val="00936B6C"/>
    <w:rsid w:val="00947203"/>
    <w:rsid w:val="0096078F"/>
    <w:rsid w:val="00965635"/>
    <w:rsid w:val="0098062E"/>
    <w:rsid w:val="009A5B9A"/>
    <w:rsid w:val="009C4AD2"/>
    <w:rsid w:val="009C7610"/>
    <w:rsid w:val="009D34F6"/>
    <w:rsid w:val="009F4CC9"/>
    <w:rsid w:val="00A36D37"/>
    <w:rsid w:val="00A650A7"/>
    <w:rsid w:val="00A715C7"/>
    <w:rsid w:val="00A74924"/>
    <w:rsid w:val="00A91472"/>
    <w:rsid w:val="00A94BEC"/>
    <w:rsid w:val="00A9616B"/>
    <w:rsid w:val="00AB2BE8"/>
    <w:rsid w:val="00AB69CB"/>
    <w:rsid w:val="00AF43F1"/>
    <w:rsid w:val="00AF598C"/>
    <w:rsid w:val="00B263E8"/>
    <w:rsid w:val="00B3629E"/>
    <w:rsid w:val="00B52F3E"/>
    <w:rsid w:val="00B66F3C"/>
    <w:rsid w:val="00B87102"/>
    <w:rsid w:val="00B94919"/>
    <w:rsid w:val="00BA31BA"/>
    <w:rsid w:val="00BE0F8D"/>
    <w:rsid w:val="00BE3706"/>
    <w:rsid w:val="00C1355C"/>
    <w:rsid w:val="00C1601E"/>
    <w:rsid w:val="00C23A86"/>
    <w:rsid w:val="00C24B5F"/>
    <w:rsid w:val="00C26A05"/>
    <w:rsid w:val="00C2739A"/>
    <w:rsid w:val="00C469A6"/>
    <w:rsid w:val="00C53A30"/>
    <w:rsid w:val="00C6014B"/>
    <w:rsid w:val="00C86F58"/>
    <w:rsid w:val="00C97643"/>
    <w:rsid w:val="00CA355E"/>
    <w:rsid w:val="00CD51D1"/>
    <w:rsid w:val="00D00FF9"/>
    <w:rsid w:val="00D042CE"/>
    <w:rsid w:val="00D17CFD"/>
    <w:rsid w:val="00D56B94"/>
    <w:rsid w:val="00D57AA4"/>
    <w:rsid w:val="00D654A7"/>
    <w:rsid w:val="00D72AC5"/>
    <w:rsid w:val="00D85020"/>
    <w:rsid w:val="00D95F6E"/>
    <w:rsid w:val="00DC38C1"/>
    <w:rsid w:val="00DE158D"/>
    <w:rsid w:val="00DF47D4"/>
    <w:rsid w:val="00E14F25"/>
    <w:rsid w:val="00E26760"/>
    <w:rsid w:val="00E26B62"/>
    <w:rsid w:val="00E27818"/>
    <w:rsid w:val="00E32BDC"/>
    <w:rsid w:val="00E67BD0"/>
    <w:rsid w:val="00E7118A"/>
    <w:rsid w:val="00EA1124"/>
    <w:rsid w:val="00EA6FED"/>
    <w:rsid w:val="00ED2325"/>
    <w:rsid w:val="00ED52CD"/>
    <w:rsid w:val="00ED701A"/>
    <w:rsid w:val="00EE7CD7"/>
    <w:rsid w:val="00EF3C00"/>
    <w:rsid w:val="00EF518A"/>
    <w:rsid w:val="00F23020"/>
    <w:rsid w:val="00F26363"/>
    <w:rsid w:val="00F30770"/>
    <w:rsid w:val="00F46620"/>
    <w:rsid w:val="00F51EDC"/>
    <w:rsid w:val="00F630B0"/>
    <w:rsid w:val="00FC00D4"/>
    <w:rsid w:val="00FC11FC"/>
    <w:rsid w:val="00FD2524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A7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4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64CD0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164CD0"/>
    <w:pPr>
      <w:keepNext/>
      <w:outlineLvl w:val="5"/>
    </w:pPr>
    <w:rPr>
      <w:b/>
      <w:sz w:val="24"/>
    </w:rPr>
  </w:style>
  <w:style w:type="paragraph" w:styleId="Nadpis7">
    <w:name w:val="heading 7"/>
    <w:basedOn w:val="Normlny"/>
    <w:next w:val="Normlny"/>
    <w:link w:val="Nadpis7Char"/>
    <w:qFormat/>
    <w:rsid w:val="00164CD0"/>
    <w:pPr>
      <w:keepNext/>
      <w:outlineLvl w:val="6"/>
    </w:pPr>
    <w:rPr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64CD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164CD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164CD0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164CD0"/>
    <w:pPr>
      <w:numPr>
        <w:ilvl w:val="12"/>
      </w:numPr>
      <w:ind w:left="283" w:hanging="283"/>
      <w:jc w:val="both"/>
    </w:pPr>
    <w:rPr>
      <w:color w:val="99CC00"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64CD0"/>
    <w:rPr>
      <w:rFonts w:ascii="Times New Roman" w:eastAsia="Times New Roman" w:hAnsi="Times New Roman" w:cs="Times New Roman"/>
      <w:color w:val="99CC00"/>
      <w:sz w:val="24"/>
      <w:szCs w:val="20"/>
      <w:lang w:eastAsia="sk-SK"/>
    </w:rPr>
  </w:style>
  <w:style w:type="paragraph" w:customStyle="1" w:styleId="BodyText21">
    <w:name w:val="Body Text 21"/>
    <w:basedOn w:val="Normlny"/>
    <w:rsid w:val="00164CD0"/>
    <w:pPr>
      <w:jc w:val="both"/>
    </w:pPr>
    <w:rPr>
      <w:sz w:val="24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C86F5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C8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76B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6B6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6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B6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B6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276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69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69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6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69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EF518A"/>
    <w:pPr>
      <w:spacing w:after="0" w:line="240" w:lineRule="auto"/>
    </w:pPr>
  </w:style>
  <w:style w:type="paragraph" w:styleId="Revzia">
    <w:name w:val="Revision"/>
    <w:hidden/>
    <w:uiPriority w:val="99"/>
    <w:semiHidden/>
    <w:rsid w:val="0009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qFormat/>
    <w:locked/>
    <w:rsid w:val="00C97643"/>
  </w:style>
  <w:style w:type="paragraph" w:customStyle="1" w:styleId="Standard">
    <w:name w:val="Standard"/>
    <w:rsid w:val="006A0D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4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64CD0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164CD0"/>
    <w:pPr>
      <w:keepNext/>
      <w:outlineLvl w:val="5"/>
    </w:pPr>
    <w:rPr>
      <w:b/>
      <w:sz w:val="24"/>
    </w:rPr>
  </w:style>
  <w:style w:type="paragraph" w:styleId="Nadpis7">
    <w:name w:val="heading 7"/>
    <w:basedOn w:val="Normlny"/>
    <w:next w:val="Normlny"/>
    <w:link w:val="Nadpis7Char"/>
    <w:qFormat/>
    <w:rsid w:val="00164CD0"/>
    <w:pPr>
      <w:keepNext/>
      <w:outlineLvl w:val="6"/>
    </w:pPr>
    <w:rPr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64CD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164CD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164CD0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164CD0"/>
    <w:pPr>
      <w:numPr>
        <w:ilvl w:val="12"/>
      </w:numPr>
      <w:ind w:left="283" w:hanging="283"/>
      <w:jc w:val="both"/>
    </w:pPr>
    <w:rPr>
      <w:color w:val="99CC00"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64CD0"/>
    <w:rPr>
      <w:rFonts w:ascii="Times New Roman" w:eastAsia="Times New Roman" w:hAnsi="Times New Roman" w:cs="Times New Roman"/>
      <w:color w:val="99CC00"/>
      <w:sz w:val="24"/>
      <w:szCs w:val="20"/>
      <w:lang w:eastAsia="sk-SK"/>
    </w:rPr>
  </w:style>
  <w:style w:type="paragraph" w:customStyle="1" w:styleId="BodyText21">
    <w:name w:val="Body Text 21"/>
    <w:basedOn w:val="Normlny"/>
    <w:rsid w:val="00164CD0"/>
    <w:pPr>
      <w:jc w:val="both"/>
    </w:pPr>
    <w:rPr>
      <w:sz w:val="24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C86F5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C8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76B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6B6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6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B6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B6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276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69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69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6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69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EF518A"/>
    <w:pPr>
      <w:spacing w:after="0" w:line="240" w:lineRule="auto"/>
    </w:pPr>
  </w:style>
  <w:style w:type="paragraph" w:styleId="Revzia">
    <w:name w:val="Revision"/>
    <w:hidden/>
    <w:uiPriority w:val="99"/>
    <w:semiHidden/>
    <w:rsid w:val="0009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qFormat/>
    <w:locked/>
    <w:rsid w:val="00C97643"/>
  </w:style>
  <w:style w:type="paragraph" w:customStyle="1" w:styleId="Standard">
    <w:name w:val="Standard"/>
    <w:rsid w:val="006A0D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Sobolicova</dc:creator>
  <cp:lastModifiedBy>bothova_local</cp:lastModifiedBy>
  <cp:revision>3</cp:revision>
  <cp:lastPrinted>2020-02-12T07:47:00Z</cp:lastPrinted>
  <dcterms:created xsi:type="dcterms:W3CDTF">2022-09-30T07:58:00Z</dcterms:created>
  <dcterms:modified xsi:type="dcterms:W3CDTF">2022-09-30T08:14:00Z</dcterms:modified>
</cp:coreProperties>
</file>