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VÝZVA NA PREDKLADANIE PONÚK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>k zákazke s nízkou hodnotou podľa § 117</w:t>
      </w:r>
      <w:r w:rsidR="008641D0"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:rsidR="00420417" w:rsidRPr="00C4658C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bCs/>
          <w:i/>
          <w:iCs/>
          <w:sz w:val="22"/>
          <w:szCs w:val="22"/>
          <w:lang w:val="sk-SK"/>
        </w:rPr>
      </w:pPr>
      <w:r w:rsidRPr="00C4658C">
        <w:rPr>
          <w:rFonts w:ascii="Arial" w:hAnsi="Arial" w:cs="Arial"/>
          <w:b/>
          <w:bCs/>
          <w:sz w:val="22"/>
          <w:szCs w:val="22"/>
          <w:lang w:val="sk-SK"/>
        </w:rPr>
        <w:t xml:space="preserve">na predmet zákazky:                                                                              </w:t>
      </w:r>
      <w:r w:rsidR="0058593C">
        <w:rPr>
          <w:rFonts w:ascii="Arial" w:hAnsi="Arial" w:cs="Arial"/>
          <w:b/>
          <w:bCs/>
          <w:sz w:val="22"/>
          <w:szCs w:val="22"/>
          <w:lang w:val="sk-SK"/>
        </w:rPr>
        <w:t xml:space="preserve">                            „</w:t>
      </w:r>
      <w:r w:rsidR="002819F3">
        <w:rPr>
          <w:rFonts w:ascii="Arial" w:hAnsi="Arial" w:cs="Arial"/>
          <w:b/>
          <w:bCs/>
          <w:i/>
          <w:sz w:val="22"/>
          <w:szCs w:val="22"/>
          <w:lang w:val="sk-SK"/>
        </w:rPr>
        <w:t>Hygienické potreby</w:t>
      </w:r>
      <w:r w:rsidRPr="00C4658C">
        <w:rPr>
          <w:rFonts w:ascii="Arial" w:hAnsi="Arial" w:cs="Arial"/>
          <w:b/>
          <w:bCs/>
          <w:i/>
          <w:sz w:val="22"/>
          <w:szCs w:val="22"/>
          <w:lang w:val="sk-SK"/>
        </w:rPr>
        <w:t>“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1.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Identifikácia </w:t>
      </w:r>
      <w:r w:rsidR="004C2341">
        <w:rPr>
          <w:rFonts w:ascii="Arial" w:hAnsi="Arial" w:cs="Arial"/>
          <w:b/>
          <w:sz w:val="22"/>
          <w:szCs w:val="22"/>
        </w:rPr>
        <w:t>verejného obstarávateľa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bookmarkStart w:id="0" w:name="kontakt_meno"/>
      <w:bookmarkEnd w:id="0"/>
      <w:r w:rsidRPr="00C4658C">
        <w:rPr>
          <w:rFonts w:ascii="Arial" w:hAnsi="Arial" w:cs="Arial"/>
          <w:sz w:val="22"/>
          <w:szCs w:val="22"/>
        </w:rPr>
        <w:t xml:space="preserve">Názov: 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Všeobecná zdravotná poisťovňa, a.s.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Sídlo: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Panónska cesta 2, 851 04 Bratislava - mestská časť Petržalka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Štát: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Slovenská republika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IČO: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35 937 874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DIČ: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  <w:t>20 22 02 70 40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URL: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8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https://www.vszp.sk/</w:t>
        </w:r>
      </w:hyperlink>
      <w:r w:rsidRPr="00C4658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DF042B" w:rsidRPr="00C4658C" w:rsidRDefault="00DF042B" w:rsidP="00DF042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Profil:</w:t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r w:rsidRPr="00C4658C">
        <w:rPr>
          <w:rFonts w:ascii="Arial" w:hAnsi="Arial" w:cs="Arial"/>
          <w:sz w:val="22"/>
          <w:szCs w:val="22"/>
        </w:rPr>
        <w:tab/>
      </w:r>
      <w:hyperlink r:id="rId9" w:history="1">
        <w:r w:rsidRPr="00C4658C">
          <w:rPr>
            <w:rStyle w:val="Hypertextovprepojenie"/>
            <w:rFonts w:ascii="Arial" w:hAnsi="Arial" w:cs="Arial"/>
            <w:sz w:val="22"/>
            <w:szCs w:val="22"/>
          </w:rPr>
          <w:t>https://www.uvo.gov.sk/vyhladavanie-profilov/zakazky/9262</w:t>
        </w:r>
      </w:hyperlink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autoSpaceDE w:val="0"/>
        <w:autoSpaceDN w:val="0"/>
        <w:adjustRightInd w:val="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2. Predmet zákazky</w:t>
      </w:r>
    </w:p>
    <w:p w:rsidR="00420417" w:rsidRPr="00C4658C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2.1. Názov predmetu zákazky: </w:t>
      </w:r>
    </w:p>
    <w:p w:rsidR="00BC62F3" w:rsidRPr="001C2E27" w:rsidRDefault="002819F3" w:rsidP="00BC62F3">
      <w:pPr>
        <w:spacing w:before="2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Hygienické potreby</w:t>
      </w:r>
    </w:p>
    <w:p w:rsidR="00420417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2.2. Opis predmetu zákazky: 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Predmetom obstarávania je zabezpečenie hygienických potrieb v čiastkových dodávkach pre všetky pracoviská verejného obstarávateľa v SR, vrátane dopravy na miesta plnenia – pracoviská verejného obstarávateľa v  požadovanej kvalite a vlastnostiach podľa špecifikácie verejného obstarávateľa.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Stručný opis: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 čistiace a dezinfekčné prostriedky na čistenie povrchov v kuchyni a kúpeľni, na okná, na odpady, WC a podlahy,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 xml:space="preserve">- prostriedky na umývanie riadu, handry, prachovky, 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 mydlá klasické a tekuté, náplne do dávkovačov mydla, mydlové koncentráty,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 osviežovače vzduchu a náplne do osviežovačov vzduchu, dezinfekčné prostriedky, WC tuhý blok, WC gély,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 toaletný papier, papierové utierky, servítky, osviežovače vzduchu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 kôš na smeti, lopatka na smeti so zmetákom, WC kefa s nádobkou, rukavice gumené, vrecká igelitové na hygienické vložky, krém na ruky.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 xml:space="preserve">Verejný obstarávateľ si vyhradzuje právo považovať predpokladané množstvo za nezáväzné. 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 xml:space="preserve">V prípade, že budú objednané nižšie množstvá ako sú predpokladané množstvá, nevzniká uchádzačovi automaticky nárok na dodanie kompletného rozsahu predmetu zákazky. 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Súčasťou predmetu zákazky musia byť nasledovné služby: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</w:t>
      </w:r>
      <w:r w:rsidRPr="00E06780">
        <w:rPr>
          <w:rFonts w:ascii="Arial" w:hAnsi="Arial" w:cs="Arial"/>
          <w:sz w:val="22"/>
          <w:szCs w:val="22"/>
        </w:rPr>
        <w:tab/>
        <w:t>doprava predmetu zákazky na miesta plnenia priebežne počas trvania zmluvy (na základe čiastkových objednávok tovaru)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-</w:t>
      </w:r>
      <w:r w:rsidRPr="00E06780">
        <w:rPr>
          <w:rFonts w:ascii="Arial" w:hAnsi="Arial" w:cs="Arial"/>
          <w:sz w:val="22"/>
          <w:szCs w:val="22"/>
        </w:rPr>
        <w:tab/>
        <w:t>všetky ďalšie náklady, ktoré sa môžu vyskytnúť v súvislosti s plnením predmetu zákazky.</w:t>
      </w:r>
    </w:p>
    <w:p w:rsidR="002819F3" w:rsidRPr="00E06780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 xml:space="preserve">Do navrhnutej celkovej ceny je potrebné zahrnúť všetky náklady spojené so zabezpečením celého predmetu zákazky, teda aj súvisiace služby. </w:t>
      </w:r>
    </w:p>
    <w:p w:rsidR="002819F3" w:rsidRDefault="002819F3" w:rsidP="002819F3">
      <w:pPr>
        <w:outlineLvl w:val="0"/>
        <w:rPr>
          <w:rFonts w:ascii="Arial" w:hAnsi="Arial" w:cs="Arial"/>
          <w:sz w:val="22"/>
          <w:szCs w:val="22"/>
        </w:rPr>
      </w:pPr>
      <w:r w:rsidRPr="00E06780">
        <w:rPr>
          <w:rFonts w:ascii="Arial" w:hAnsi="Arial" w:cs="Arial"/>
          <w:sz w:val="22"/>
          <w:szCs w:val="22"/>
        </w:rPr>
        <w:t>Uchádzačovi nevznikne nárok na úhradu akýchkoľvek dodatočných nákladov, ktoré si nezapočítal do ceny za predmet zákazky.</w:t>
      </w:r>
    </w:p>
    <w:p w:rsidR="002819F3" w:rsidRDefault="002819F3" w:rsidP="002819F3">
      <w:pPr>
        <w:outlineLvl w:val="0"/>
        <w:rPr>
          <w:rFonts w:ascii="Arial" w:hAnsi="Arial" w:cs="Arial"/>
          <w:sz w:val="22"/>
          <w:szCs w:val="22"/>
        </w:rPr>
      </w:pPr>
    </w:p>
    <w:p w:rsidR="002819F3" w:rsidRPr="00E06780" w:rsidRDefault="002819F3" w:rsidP="002819F3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Verejný obstarávateľ požaduje zabezpečenie odosielanie objednávok prostredníctvom elektronického objednávkového systému dodávateľa v zmysle požiadaviek uvedených v prílohe č. 2.</w:t>
      </w:r>
    </w:p>
    <w:p w:rsidR="00420417" w:rsidRPr="00C4658C" w:rsidRDefault="00420417" w:rsidP="008E10E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>Miesto a lehota poskytnutia predmetu zákazky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3.1. Miesto </w:t>
      </w:r>
      <w:r w:rsidR="00BC62F3" w:rsidRPr="00C4658C">
        <w:rPr>
          <w:rFonts w:ascii="Arial" w:hAnsi="Arial" w:cs="Arial"/>
          <w:b/>
          <w:sz w:val="22"/>
          <w:szCs w:val="22"/>
        </w:rPr>
        <w:t>poskytnutia predmetu zákazky</w:t>
      </w:r>
      <w:r w:rsidRPr="00C4658C">
        <w:rPr>
          <w:rFonts w:ascii="Arial" w:hAnsi="Arial" w:cs="Arial"/>
          <w:b/>
          <w:sz w:val="22"/>
          <w:szCs w:val="22"/>
        </w:rPr>
        <w:t xml:space="preserve">: </w:t>
      </w:r>
    </w:p>
    <w:p w:rsidR="00016ED2" w:rsidRPr="00D1406E" w:rsidRDefault="002819F3" w:rsidP="00016ED2">
      <w:pPr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Podľa prílohy č. 3 </w:t>
      </w:r>
    </w:p>
    <w:p w:rsidR="00420417" w:rsidRPr="00C4658C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3.2.</w:t>
      </w:r>
      <w:r w:rsidRPr="00C4658C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b/>
          <w:sz w:val="22"/>
          <w:szCs w:val="22"/>
        </w:rPr>
        <w:t xml:space="preserve">Trvanie </w:t>
      </w:r>
      <w:r w:rsidR="005B35B5" w:rsidRPr="00C4658C">
        <w:rPr>
          <w:rFonts w:ascii="Arial" w:hAnsi="Arial" w:cs="Arial"/>
          <w:b/>
          <w:sz w:val="22"/>
          <w:szCs w:val="22"/>
        </w:rPr>
        <w:t>Zmluvy</w:t>
      </w:r>
      <w:r w:rsidRPr="00C4658C">
        <w:rPr>
          <w:rFonts w:ascii="Arial" w:hAnsi="Arial" w:cs="Arial"/>
          <w:b/>
          <w:sz w:val="22"/>
          <w:szCs w:val="22"/>
        </w:rPr>
        <w:t xml:space="preserve"> alebo lehoty uskutočnenia:</w:t>
      </w: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8E10EE" w:rsidRDefault="002819F3" w:rsidP="00617224">
      <w:pPr>
        <w:jc w:val="both"/>
        <w:rPr>
          <w:rFonts w:ascii="Arial" w:hAnsi="Arial" w:cs="Arial"/>
          <w:sz w:val="22"/>
          <w:szCs w:val="22"/>
        </w:rPr>
      </w:pPr>
      <w:r w:rsidRPr="00CF64FC">
        <w:rPr>
          <w:rFonts w:ascii="Arial" w:hAnsi="Arial" w:cs="Arial"/>
          <w:i/>
          <w:sz w:val="22"/>
        </w:rPr>
        <w:t>12 mesiacov</w:t>
      </w:r>
    </w:p>
    <w:p w:rsidR="00420417" w:rsidRPr="00C4658C" w:rsidRDefault="009F16BF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Predpokladaná hodnota zákazky</w:t>
      </w:r>
    </w:p>
    <w:p w:rsidR="00420417" w:rsidRPr="00FA2570" w:rsidRDefault="002819F3" w:rsidP="00FA2570">
      <w:pPr>
        <w:spacing w:before="240"/>
        <w:ind w:left="284"/>
        <w:jc w:val="both"/>
        <w:rPr>
          <w:rFonts w:ascii="Arial" w:hAnsi="Arial" w:cs="Arial"/>
          <w:sz w:val="22"/>
          <w:szCs w:val="22"/>
        </w:rPr>
      </w:pPr>
      <w:r w:rsidRPr="002819F3">
        <w:rPr>
          <w:rFonts w:ascii="Arial" w:hAnsi="Arial" w:cs="Arial"/>
          <w:b/>
          <w:sz w:val="22"/>
          <w:szCs w:val="22"/>
        </w:rPr>
        <w:t>87 162,40</w:t>
      </w:r>
      <w:r w:rsidR="00B2555C" w:rsidRPr="006E012E">
        <w:rPr>
          <w:rFonts w:ascii="Arial" w:hAnsi="Arial"/>
          <w:b/>
          <w:sz w:val="22"/>
          <w:szCs w:val="22"/>
        </w:rPr>
        <w:t xml:space="preserve"> </w:t>
      </w:r>
      <w:r w:rsidR="00B60E44" w:rsidRPr="00FA2570">
        <w:rPr>
          <w:rFonts w:ascii="Arial" w:hAnsi="Arial" w:cs="Arial"/>
          <w:sz w:val="22"/>
          <w:szCs w:val="22"/>
        </w:rPr>
        <w:t>€ bez DPH</w:t>
      </w:r>
      <w:r w:rsidR="00420417" w:rsidRPr="00FA2570">
        <w:rPr>
          <w:rFonts w:ascii="Arial" w:hAnsi="Arial" w:cs="Arial"/>
          <w:sz w:val="22"/>
          <w:szCs w:val="22"/>
        </w:rPr>
        <w:t xml:space="preserve"> </w:t>
      </w:r>
    </w:p>
    <w:p w:rsidR="00016ED2" w:rsidRDefault="005B35B5" w:rsidP="00016ED2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Zmluva</w:t>
      </w:r>
    </w:p>
    <w:p w:rsidR="00CF2B52" w:rsidRPr="00016ED2" w:rsidRDefault="002819F3" w:rsidP="0061722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Rámcová dohoda</w:t>
      </w:r>
      <w:r w:rsidR="005B35B5" w:rsidRPr="00016ED2">
        <w:rPr>
          <w:rFonts w:ascii="Arial" w:hAnsi="Arial" w:cs="Arial"/>
          <w:sz w:val="22"/>
          <w:szCs w:val="22"/>
        </w:rPr>
        <w:t xml:space="preserve">. </w:t>
      </w:r>
    </w:p>
    <w:p w:rsidR="00420417" w:rsidRPr="000E2453" w:rsidRDefault="00420417" w:rsidP="00F5143B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Príprava a obsah ponuky</w:t>
      </w:r>
    </w:p>
    <w:p w:rsidR="00420417" w:rsidRPr="000E2453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0E2453">
        <w:rPr>
          <w:rFonts w:ascii="Arial" w:hAnsi="Arial" w:cs="Arial"/>
          <w:b/>
          <w:sz w:val="22"/>
          <w:szCs w:val="22"/>
        </w:rPr>
        <w:t>Vyhotovenie ponuky</w:t>
      </w:r>
      <w:bookmarkStart w:id="1" w:name="_GoBack"/>
      <w:bookmarkEnd w:id="1"/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C4658C">
        <w:rPr>
          <w:rFonts w:ascii="Arial" w:hAnsi="Arial" w:cs="Arial"/>
          <w:sz w:val="22"/>
          <w:szCs w:val="22"/>
        </w:rPr>
        <w:t>Zmluvy</w:t>
      </w:r>
      <w:r w:rsidRPr="00C4658C">
        <w:rPr>
          <w:rFonts w:ascii="Arial" w:hAnsi="Arial" w:cs="Arial"/>
          <w:sz w:val="22"/>
          <w:szCs w:val="22"/>
        </w:rPr>
        <w:t xml:space="preserve"> k nahliadnutiu.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Ponuka a ďalšie doklady, vyhlásenia, potvrdenia a dokumenty musia byť predložené v slovenskom jazyku.</w:t>
      </w:r>
    </w:p>
    <w:p w:rsidR="00420417" w:rsidRPr="00C4658C" w:rsidRDefault="00420417" w:rsidP="00F5143B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predloží ponuku v jednom origináli.</w:t>
      </w:r>
    </w:p>
    <w:p w:rsidR="00420417" w:rsidRPr="00C4658C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Obsah ponuky</w:t>
      </w:r>
    </w:p>
    <w:p w:rsidR="00504467" w:rsidRDefault="00F12A94" w:rsidP="00504467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Podmienky účasti</w:t>
      </w:r>
      <w:r w:rsidR="000E2453" w:rsidRPr="00504467">
        <w:rPr>
          <w:rFonts w:ascii="Arial" w:hAnsi="Arial" w:cs="Arial"/>
          <w:sz w:val="22"/>
          <w:szCs w:val="22"/>
        </w:rPr>
        <w:t xml:space="preserve"> </w:t>
      </w:r>
    </w:p>
    <w:p w:rsidR="000E2453" w:rsidRPr="00504467" w:rsidRDefault="00504467" w:rsidP="00504467">
      <w:pPr>
        <w:spacing w:before="24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E2453" w:rsidRPr="00504467">
        <w:rPr>
          <w:rFonts w:ascii="Arial" w:hAnsi="Arial" w:cs="Arial"/>
          <w:sz w:val="22"/>
          <w:szCs w:val="22"/>
        </w:rPr>
        <w:t>erejného obstarávania sa môže zúčastniť len ten, kto spĺňa podmienky účasti týkajúce sa osobného postavenia uvedené v § 32 ods. 1, písm. e) a f) zákona č. 343/2015 Z. z. o verejnom obstarávaní a o zmene a doplnení niektorých zákonov v znení neskorších predpisov (ďalej len „zákon o verejnom obstarávaní“):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je oprávnený dodávať službu,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nemá uložený zákaz účasti vo verejnom obstarávaní potvrdený konečným rozhodnutím v Slovenskej republike alebo v štáte sídla, miesta podnikania alebo obvyklého pobytu,</w:t>
      </w:r>
    </w:p>
    <w:p w:rsidR="000E2453" w:rsidRPr="00504467" w:rsidRDefault="000E2453" w:rsidP="000E2453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Uchádzač, preukazuje splnenie podmienok účasti týkajúce sa osobného postavenia:</w:t>
      </w:r>
    </w:p>
    <w:p w:rsidR="000E2453" w:rsidRPr="00504467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a) písm. a) doloženým dokladom o oprávnení poskytovať službu, ktorá zodpovedá predmetu zákazky;</w:t>
      </w:r>
    </w:p>
    <w:p w:rsidR="000E2453" w:rsidRDefault="000E2453" w:rsidP="00504467">
      <w:pPr>
        <w:ind w:left="709"/>
        <w:jc w:val="both"/>
        <w:rPr>
          <w:rFonts w:ascii="Arial" w:hAnsi="Arial" w:cs="Arial"/>
          <w:sz w:val="22"/>
          <w:szCs w:val="22"/>
        </w:rPr>
      </w:pPr>
      <w:r w:rsidRPr="00504467">
        <w:rPr>
          <w:rFonts w:ascii="Arial" w:hAnsi="Arial" w:cs="Arial"/>
          <w:sz w:val="22"/>
          <w:szCs w:val="22"/>
        </w:rPr>
        <w:t>b) písm. b) doloženým čestným vyhlásením.</w:t>
      </w:r>
    </w:p>
    <w:p w:rsidR="00F12A94" w:rsidRPr="009D19D1" w:rsidRDefault="00F12A94" w:rsidP="0084613E">
      <w:pPr>
        <w:numPr>
          <w:ilvl w:val="2"/>
          <w:numId w:val="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>Dokladová časť ponuky</w:t>
      </w:r>
    </w:p>
    <w:p w:rsidR="001859DD" w:rsidRPr="009D19D1" w:rsidRDefault="001859DD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Vyhlásenia uchádzača - uchádzač predloží </w:t>
      </w:r>
      <w:r w:rsidR="00F73592" w:rsidRPr="00504467">
        <w:rPr>
          <w:rFonts w:ascii="Arial" w:hAnsi="Arial" w:cs="Arial"/>
          <w:sz w:val="22"/>
          <w:szCs w:val="22"/>
        </w:rPr>
        <w:t xml:space="preserve">oprávnenou osobou </w:t>
      </w:r>
      <w:r w:rsidRPr="009D19D1">
        <w:rPr>
          <w:rFonts w:ascii="Arial" w:hAnsi="Arial" w:cs="Arial"/>
          <w:sz w:val="22"/>
          <w:szCs w:val="22"/>
        </w:rPr>
        <w:t xml:space="preserve">podpísané vyhlásenie </w:t>
      </w:r>
      <w:r w:rsidRPr="00957929">
        <w:rPr>
          <w:rFonts w:ascii="Arial" w:hAnsi="Arial" w:cs="Arial"/>
          <w:sz w:val="22"/>
          <w:szCs w:val="22"/>
        </w:rPr>
        <w:t>podľa prílohy č. 1 tejto Výzvy.</w:t>
      </w:r>
    </w:p>
    <w:p w:rsidR="00504467" w:rsidRPr="00B2555C" w:rsidRDefault="00504467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73592">
        <w:rPr>
          <w:rFonts w:ascii="Arial" w:hAnsi="Arial" w:cs="Arial"/>
          <w:sz w:val="22"/>
          <w:szCs w:val="22"/>
        </w:rPr>
        <w:t xml:space="preserve">Doklady preukazujúce podmienky účasti </w:t>
      </w:r>
      <w:r>
        <w:rPr>
          <w:rFonts w:ascii="Arial" w:hAnsi="Arial" w:cs="Arial"/>
          <w:sz w:val="22"/>
          <w:szCs w:val="22"/>
        </w:rPr>
        <w:t>uvedené v </w:t>
      </w:r>
      <w:r w:rsidRPr="00B2555C">
        <w:rPr>
          <w:rFonts w:ascii="Arial" w:hAnsi="Arial" w:cs="Arial"/>
          <w:sz w:val="22"/>
          <w:szCs w:val="22"/>
        </w:rPr>
        <w:t>bode 6.2.1 tejto výzvy</w:t>
      </w:r>
    </w:p>
    <w:p w:rsidR="005A07A5" w:rsidRPr="00504467" w:rsidRDefault="005A07A5" w:rsidP="00C557C0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602D9">
        <w:rPr>
          <w:rFonts w:ascii="Arial" w:hAnsi="Arial" w:cs="Arial"/>
          <w:b/>
          <w:sz w:val="22"/>
          <w:szCs w:val="22"/>
        </w:rPr>
        <w:lastRenderedPageBreak/>
        <w:t>Vyplnený</w:t>
      </w:r>
      <w:r w:rsidRPr="00504467">
        <w:rPr>
          <w:rFonts w:ascii="Arial" w:hAnsi="Arial" w:cs="Arial"/>
          <w:sz w:val="22"/>
          <w:szCs w:val="22"/>
        </w:rPr>
        <w:t xml:space="preserve"> Návrh </w:t>
      </w:r>
      <w:r w:rsidR="00F113B4">
        <w:rPr>
          <w:rFonts w:ascii="Arial" w:hAnsi="Arial" w:cs="Arial"/>
          <w:sz w:val="22"/>
          <w:szCs w:val="22"/>
        </w:rPr>
        <w:t>Rámcovej dohody</w:t>
      </w:r>
      <w:r w:rsidR="00504467"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1E2FE7">
        <w:rPr>
          <w:rFonts w:ascii="Arial" w:hAnsi="Arial" w:cs="Arial"/>
          <w:sz w:val="22"/>
          <w:szCs w:val="22"/>
        </w:rPr>
        <w:t>bez príloh</w:t>
      </w:r>
      <w:r w:rsidRPr="00504467">
        <w:rPr>
          <w:rFonts w:ascii="Arial" w:hAnsi="Arial" w:cs="Arial"/>
          <w:sz w:val="22"/>
          <w:szCs w:val="22"/>
        </w:rPr>
        <w:t> na znak súhlasu s obchodnými podmienkami</w:t>
      </w:r>
      <w:r w:rsidR="005858EF" w:rsidRPr="00504467">
        <w:rPr>
          <w:rFonts w:ascii="Arial" w:hAnsi="Arial" w:cs="Arial"/>
          <w:b/>
          <w:sz w:val="22"/>
          <w:szCs w:val="22"/>
        </w:rPr>
        <w:t>, podpísaný</w:t>
      </w:r>
      <w:r w:rsidR="005858EF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  <w:r w:rsidRPr="00504467">
        <w:rPr>
          <w:rFonts w:ascii="Arial" w:hAnsi="Arial" w:cs="Arial"/>
          <w:sz w:val="22"/>
          <w:szCs w:val="22"/>
        </w:rPr>
        <w:t>.</w:t>
      </w:r>
    </w:p>
    <w:p w:rsidR="005A07A5" w:rsidRDefault="005A07A5" w:rsidP="00C772E3">
      <w:pPr>
        <w:pStyle w:val="Odsekzoznamu"/>
        <w:numPr>
          <w:ilvl w:val="0"/>
          <w:numId w:val="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E2FE7">
        <w:rPr>
          <w:rFonts w:ascii="Arial" w:hAnsi="Arial" w:cs="Arial"/>
          <w:sz w:val="22"/>
          <w:szCs w:val="22"/>
        </w:rPr>
        <w:t xml:space="preserve">Príloha č. </w:t>
      </w:r>
      <w:r w:rsidR="00F113B4">
        <w:rPr>
          <w:rFonts w:ascii="Arial" w:hAnsi="Arial" w:cs="Arial"/>
          <w:sz w:val="22"/>
          <w:szCs w:val="22"/>
        </w:rPr>
        <w:t>4</w:t>
      </w:r>
      <w:r w:rsidRPr="001E2FE7">
        <w:rPr>
          <w:rFonts w:ascii="Arial" w:hAnsi="Arial" w:cs="Arial"/>
          <w:sz w:val="22"/>
          <w:szCs w:val="22"/>
        </w:rPr>
        <w:t xml:space="preserve"> </w:t>
      </w:r>
      <w:r w:rsidR="00F113B4">
        <w:rPr>
          <w:rFonts w:ascii="Arial" w:hAnsi="Arial" w:cs="Arial"/>
          <w:sz w:val="22"/>
          <w:szCs w:val="22"/>
        </w:rPr>
        <w:t>Rámcovej dohody</w:t>
      </w:r>
      <w:r w:rsidR="002602D9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sz w:val="22"/>
          <w:szCs w:val="22"/>
        </w:rPr>
        <w:t xml:space="preserve"> – Zoznam subdodávateľov</w:t>
      </w:r>
      <w:r w:rsidRPr="00504467">
        <w:rPr>
          <w:rFonts w:ascii="Arial" w:hAnsi="Arial" w:cs="Arial"/>
          <w:sz w:val="22"/>
          <w:szCs w:val="22"/>
        </w:rPr>
        <w:t xml:space="preserve"> </w:t>
      </w:r>
      <w:r w:rsidR="00504467" w:rsidRPr="00504467">
        <w:rPr>
          <w:rFonts w:ascii="Arial" w:hAnsi="Arial" w:cs="Arial"/>
          <w:b/>
          <w:sz w:val="22"/>
          <w:szCs w:val="22"/>
        </w:rPr>
        <w:t>podpísaný</w:t>
      </w:r>
      <w:r w:rsidR="00504467" w:rsidRPr="00504467">
        <w:rPr>
          <w:rFonts w:ascii="Arial" w:hAnsi="Arial" w:cs="Arial"/>
          <w:sz w:val="22"/>
          <w:szCs w:val="22"/>
        </w:rPr>
        <w:t xml:space="preserve"> oprávnenou osobou konajúcou za uchádzača</w:t>
      </w:r>
    </w:p>
    <w:p w:rsidR="00420417" w:rsidRPr="00C4658C" w:rsidRDefault="00420417" w:rsidP="00C772E3">
      <w:pPr>
        <w:numPr>
          <w:ilvl w:val="0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Podmienky predkladania cenovej ponuky </w:t>
      </w:r>
    </w:p>
    <w:p w:rsidR="00420417" w:rsidRPr="00C4658C" w:rsidRDefault="00420417" w:rsidP="00C772E3">
      <w:pPr>
        <w:numPr>
          <w:ilvl w:val="1"/>
          <w:numId w:val="2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Miesto a lehota na predkladanie ponúk</w:t>
      </w:r>
    </w:p>
    <w:p w:rsidR="000413DA" w:rsidRPr="00C4658C" w:rsidRDefault="000413DA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Lehota na predkladanie ponúk je </w:t>
      </w:r>
      <w:r w:rsidRPr="00D67425">
        <w:rPr>
          <w:rFonts w:ascii="Arial" w:hAnsi="Arial" w:cs="Arial"/>
          <w:sz w:val="22"/>
          <w:szCs w:val="22"/>
        </w:rPr>
        <w:t xml:space="preserve">do </w:t>
      </w:r>
      <w:r w:rsidR="002602D9">
        <w:rPr>
          <w:rFonts w:ascii="Arial" w:hAnsi="Arial" w:cs="Arial"/>
          <w:b/>
          <w:sz w:val="22"/>
          <w:szCs w:val="22"/>
        </w:rPr>
        <w:t>2</w:t>
      </w:r>
      <w:r w:rsidR="00F0131E">
        <w:rPr>
          <w:rFonts w:ascii="Arial" w:hAnsi="Arial" w:cs="Arial"/>
          <w:b/>
          <w:sz w:val="22"/>
          <w:szCs w:val="22"/>
        </w:rPr>
        <w:t>5.11</w:t>
      </w:r>
      <w:r w:rsidR="002602D9">
        <w:rPr>
          <w:rFonts w:ascii="Arial" w:hAnsi="Arial" w:cs="Arial"/>
          <w:b/>
          <w:sz w:val="22"/>
          <w:szCs w:val="22"/>
        </w:rPr>
        <w:t>.2022</w:t>
      </w:r>
      <w:r w:rsidRPr="00D67425">
        <w:rPr>
          <w:rFonts w:ascii="Arial" w:hAnsi="Arial" w:cs="Arial"/>
          <w:sz w:val="22"/>
          <w:szCs w:val="22"/>
        </w:rPr>
        <w:t xml:space="preserve"> </w:t>
      </w:r>
      <w:r w:rsidRPr="00D67425">
        <w:rPr>
          <w:rFonts w:ascii="Arial" w:hAnsi="Arial" w:cs="Arial"/>
          <w:b/>
          <w:sz w:val="22"/>
          <w:szCs w:val="22"/>
        </w:rPr>
        <w:t xml:space="preserve">do </w:t>
      </w:r>
      <w:r w:rsidR="00C4658C" w:rsidRPr="00D67425">
        <w:rPr>
          <w:rFonts w:ascii="Arial" w:hAnsi="Arial" w:cs="Arial"/>
          <w:b/>
          <w:sz w:val="22"/>
          <w:szCs w:val="22"/>
        </w:rPr>
        <w:t>09:00</w:t>
      </w:r>
      <w:r w:rsidRPr="00D67425">
        <w:rPr>
          <w:rFonts w:ascii="Arial" w:hAnsi="Arial" w:cs="Arial"/>
          <w:b/>
          <w:sz w:val="22"/>
          <w:szCs w:val="22"/>
        </w:rPr>
        <w:t xml:space="preserve"> hod</w:t>
      </w:r>
      <w:r w:rsidRPr="00C4658C">
        <w:rPr>
          <w:rFonts w:ascii="Arial" w:hAnsi="Arial" w:cs="Arial"/>
          <w:b/>
          <w:sz w:val="22"/>
          <w:szCs w:val="22"/>
        </w:rPr>
        <w:t>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Uchádzači predložia svoje ponuky elektronicky priamo do systému JOSEPHINE umiestnenom na webovej adrese https://josephine.proebiz.com/ </w:t>
      </w:r>
      <w:r w:rsidR="000413DA" w:rsidRPr="00C4658C">
        <w:rPr>
          <w:rFonts w:ascii="Arial" w:hAnsi="Arial" w:cs="Arial"/>
          <w:sz w:val="22"/>
          <w:szCs w:val="22"/>
        </w:rPr>
        <w:t>do lehoty na predkladanie ponúk.</w:t>
      </w:r>
    </w:p>
    <w:p w:rsidR="00A95E53" w:rsidRPr="00C4658C" w:rsidRDefault="00A95E53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:rsidR="00A95E53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:rsidR="00420417" w:rsidRPr="00C4658C" w:rsidRDefault="00A95E53" w:rsidP="00A902A7">
      <w:pPr>
        <w:ind w:left="72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</w:t>
      </w:r>
      <w:r w:rsidR="00F5143B" w:rsidRPr="00C4658C">
        <w:rPr>
          <w:rFonts w:ascii="Arial" w:hAnsi="Arial" w:cs="Arial"/>
          <w:sz w:val="22"/>
          <w:szCs w:val="22"/>
        </w:rPr>
        <w:t xml:space="preserve">. 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Lehota viazanosti cenovej ponuky</w:t>
      </w:r>
    </w:p>
    <w:p w:rsidR="00420417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Lehot</w:t>
      </w:r>
      <w:r w:rsidR="000413DA" w:rsidRPr="00C4658C">
        <w:rPr>
          <w:rFonts w:ascii="Arial" w:hAnsi="Arial" w:cs="Arial"/>
          <w:sz w:val="22"/>
          <w:szCs w:val="22"/>
        </w:rPr>
        <w:t>a</w:t>
      </w:r>
      <w:r w:rsidRPr="00C4658C">
        <w:rPr>
          <w:rFonts w:ascii="Arial" w:hAnsi="Arial" w:cs="Arial"/>
          <w:sz w:val="22"/>
          <w:szCs w:val="22"/>
        </w:rPr>
        <w:t xml:space="preserve"> viazanosti ponúk </w:t>
      </w:r>
      <w:r w:rsidR="000413DA" w:rsidRPr="00C4658C">
        <w:rPr>
          <w:rFonts w:ascii="Arial" w:hAnsi="Arial" w:cs="Arial"/>
          <w:sz w:val="22"/>
          <w:szCs w:val="22"/>
        </w:rPr>
        <w:t>je</w:t>
      </w:r>
      <w:r w:rsidRPr="00C4658C">
        <w:rPr>
          <w:rFonts w:ascii="Arial" w:hAnsi="Arial" w:cs="Arial"/>
          <w:sz w:val="22"/>
          <w:szCs w:val="22"/>
        </w:rPr>
        <w:t xml:space="preserve"> do </w:t>
      </w:r>
      <w:r w:rsidR="00E83F6F">
        <w:rPr>
          <w:rFonts w:ascii="Arial" w:hAnsi="Arial" w:cs="Arial"/>
          <w:b/>
          <w:sz w:val="22"/>
          <w:szCs w:val="22"/>
        </w:rPr>
        <w:t>25</w:t>
      </w:r>
      <w:r w:rsidR="002602D9">
        <w:rPr>
          <w:rFonts w:ascii="Arial" w:hAnsi="Arial" w:cs="Arial"/>
          <w:b/>
          <w:sz w:val="22"/>
          <w:szCs w:val="22"/>
        </w:rPr>
        <w:t>.</w:t>
      </w:r>
      <w:r w:rsidR="00E83F6F">
        <w:rPr>
          <w:rFonts w:ascii="Arial" w:hAnsi="Arial" w:cs="Arial"/>
          <w:b/>
          <w:sz w:val="22"/>
          <w:szCs w:val="22"/>
        </w:rPr>
        <w:t>01</w:t>
      </w:r>
      <w:r w:rsidR="002602D9">
        <w:rPr>
          <w:rFonts w:ascii="Arial" w:hAnsi="Arial" w:cs="Arial"/>
          <w:b/>
          <w:sz w:val="22"/>
          <w:szCs w:val="22"/>
        </w:rPr>
        <w:t>.</w:t>
      </w:r>
      <w:r w:rsidR="00BD196B" w:rsidRPr="00D67425">
        <w:rPr>
          <w:rFonts w:ascii="Arial" w:hAnsi="Arial" w:cs="Arial"/>
          <w:b/>
          <w:sz w:val="22"/>
          <w:szCs w:val="22"/>
        </w:rPr>
        <w:t>202</w:t>
      </w:r>
      <w:r w:rsidR="00E83F6F">
        <w:rPr>
          <w:rFonts w:ascii="Arial" w:hAnsi="Arial" w:cs="Arial"/>
          <w:b/>
          <w:sz w:val="22"/>
          <w:szCs w:val="22"/>
        </w:rPr>
        <w:t>3</w:t>
      </w:r>
    </w:p>
    <w:p w:rsidR="00A95E53" w:rsidRPr="00C4658C" w:rsidRDefault="00420417" w:rsidP="00C772E3">
      <w:pPr>
        <w:numPr>
          <w:ilvl w:val="2"/>
          <w:numId w:val="7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Uchádzač je svojou ponukou viazaný počas lehoty viazanosti ponúk. Lehota viazanosti ponúk plynie od uplynutia lehoty na predkladanie ponúk do uplynutia lehoty viazanosti ponúk stanovenej </w:t>
      </w:r>
      <w:r w:rsidR="004C2341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>.</w:t>
      </w:r>
    </w:p>
    <w:p w:rsidR="00A95E53" w:rsidRPr="00C4658C" w:rsidRDefault="00A95E53" w:rsidP="00C772E3">
      <w:pPr>
        <w:pStyle w:val="Odsekzoznamu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Vysvetľovanie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V prípade nejasností týkajúcich sa požiadaviek uvedených vo Výzve alebo inej sprievodnej dokumentácií, môže záujemca elektronicky požiadať </w:t>
      </w:r>
      <w:r w:rsidR="0097747C">
        <w:rPr>
          <w:rFonts w:ascii="Arial" w:hAnsi="Arial" w:cs="Arial"/>
          <w:sz w:val="22"/>
          <w:szCs w:val="22"/>
        </w:rPr>
        <w:t>verejného obstarávateľa</w:t>
      </w:r>
      <w:r w:rsidRPr="00C4658C">
        <w:rPr>
          <w:rFonts w:ascii="Arial" w:hAnsi="Arial" w:cs="Arial"/>
          <w:sz w:val="22"/>
          <w:szCs w:val="22"/>
        </w:rPr>
        <w:t xml:space="preserve"> v systéme JOSEPHINE o ich vysvetlenie. </w:t>
      </w:r>
    </w:p>
    <w:p w:rsidR="00A95E53" w:rsidRPr="00C4658C" w:rsidRDefault="00A95E53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Do predmetu správy záujemca uvedie označenie „Žiadosť o vysvetlenie“. Uchádzač musí svoju žiadosť doručiť </w:t>
      </w:r>
      <w:r w:rsidR="0097747C">
        <w:rPr>
          <w:rFonts w:ascii="Arial" w:hAnsi="Arial" w:cs="Arial"/>
          <w:sz w:val="22"/>
          <w:szCs w:val="22"/>
        </w:rPr>
        <w:t>verejnému obstarávateľovi</w:t>
      </w:r>
      <w:r w:rsidRPr="00C4658C">
        <w:rPr>
          <w:rFonts w:ascii="Arial" w:hAnsi="Arial" w:cs="Arial"/>
          <w:sz w:val="22"/>
          <w:szCs w:val="22"/>
        </w:rPr>
        <w:t xml:space="preserve"> max. </w:t>
      </w:r>
      <w:r w:rsidRPr="00C4658C">
        <w:rPr>
          <w:rFonts w:ascii="Arial" w:hAnsi="Arial" w:cs="Arial"/>
          <w:b/>
          <w:i/>
          <w:sz w:val="22"/>
          <w:szCs w:val="22"/>
        </w:rPr>
        <w:t>48 hodín (počas pracovných dní) pred uplynutím lehoty na predkladanie ponúk</w:t>
      </w:r>
      <w:r w:rsidRPr="00C4658C">
        <w:rPr>
          <w:rFonts w:ascii="Arial" w:hAnsi="Arial" w:cs="Arial"/>
          <w:sz w:val="22"/>
          <w:szCs w:val="22"/>
        </w:rPr>
        <w:t xml:space="preserve">, tak aby mal </w:t>
      </w:r>
      <w:r w:rsidR="0097747C">
        <w:rPr>
          <w:rFonts w:ascii="Arial" w:hAnsi="Arial" w:cs="Arial"/>
          <w:sz w:val="22"/>
          <w:szCs w:val="22"/>
        </w:rPr>
        <w:t>verejný obstarávateľ</w:t>
      </w:r>
      <w:r w:rsidRPr="00C4658C">
        <w:rPr>
          <w:rFonts w:ascii="Arial" w:hAnsi="Arial" w:cs="Arial"/>
          <w:sz w:val="22"/>
          <w:szCs w:val="22"/>
        </w:rPr>
        <w:t xml:space="preserve"> dostatok času na spracovanie žiadosti a doručenie odpovede všetkým záujemcom. </w:t>
      </w:r>
    </w:p>
    <w:p w:rsidR="0045532A" w:rsidRPr="00C4658C" w:rsidRDefault="00D54C1E" w:rsidP="00C772E3">
      <w:pPr>
        <w:pStyle w:val="Odsekzoznamu"/>
        <w:numPr>
          <w:ilvl w:val="1"/>
          <w:numId w:val="5"/>
        </w:numPr>
        <w:spacing w:before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Záujemcom</w:t>
      </w:r>
      <w:r w:rsidR="00A95E53" w:rsidRPr="00C4658C">
        <w:rPr>
          <w:rFonts w:ascii="Arial" w:hAnsi="Arial" w:cs="Arial"/>
          <w:sz w:val="22"/>
          <w:szCs w:val="22"/>
        </w:rPr>
        <w:t xml:space="preserve"> bude vysvetlenie doručené elektronicky v systéme JOSEPHINE </w:t>
      </w:r>
      <w:r w:rsidR="00A95E53" w:rsidRPr="00C4658C">
        <w:rPr>
          <w:rFonts w:ascii="Arial" w:hAnsi="Arial" w:cs="Arial"/>
          <w:b/>
          <w:i/>
          <w:sz w:val="22"/>
          <w:szCs w:val="22"/>
        </w:rPr>
        <w:t xml:space="preserve">najneskôr 24 hodín (počas pracovných dní) pred uplynutím lehoty na predkladanie ponúk. </w:t>
      </w:r>
      <w:r w:rsidR="00A95E53" w:rsidRPr="00C4658C">
        <w:rPr>
          <w:rFonts w:ascii="Arial" w:hAnsi="Arial" w:cs="Arial"/>
          <w:sz w:val="22"/>
          <w:szCs w:val="22"/>
        </w:rPr>
        <w:t xml:space="preserve">O doručení správy bude </w:t>
      </w:r>
      <w:r w:rsidRPr="00C4658C">
        <w:rPr>
          <w:rFonts w:ascii="Arial" w:hAnsi="Arial" w:cs="Arial"/>
          <w:sz w:val="22"/>
          <w:szCs w:val="22"/>
        </w:rPr>
        <w:t>záujemca</w:t>
      </w:r>
      <w:r w:rsidR="00A95E53" w:rsidRPr="00C4658C">
        <w:rPr>
          <w:rFonts w:ascii="Arial" w:hAnsi="Arial" w:cs="Arial"/>
          <w:sz w:val="22"/>
          <w:szCs w:val="22"/>
        </w:rPr>
        <w:t xml:space="preserve"> informovaný prostredníctvom notifikačného emailu na e-mailovú adresu zadanú pri registrácií.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Hodnotenie ponúk a oznámenie výsledkov</w:t>
      </w:r>
    </w:p>
    <w:p w:rsidR="00420417" w:rsidRPr="00C4658C" w:rsidRDefault="0042041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Kritéria na hodnotenie ponúk:</w:t>
      </w:r>
    </w:p>
    <w:p w:rsidR="00DA1363" w:rsidRPr="00C4658C" w:rsidRDefault="00DA1363" w:rsidP="005B470C">
      <w:pPr>
        <w:pStyle w:val="Default"/>
        <w:spacing w:before="240"/>
        <w:jc w:val="both"/>
        <w:rPr>
          <w:rFonts w:ascii="Arial" w:hAnsi="Arial" w:cs="Arial"/>
          <w:sz w:val="22"/>
          <w:szCs w:val="22"/>
          <w:lang w:val="sk-SK"/>
        </w:rPr>
      </w:pPr>
      <w:r w:rsidRPr="00CC0D5F">
        <w:rPr>
          <w:rFonts w:ascii="Arial" w:hAnsi="Arial" w:cs="Arial"/>
          <w:b/>
          <w:sz w:val="22"/>
          <w:szCs w:val="22"/>
          <w:lang w:val="sk-SK"/>
        </w:rPr>
        <w:t>najnižšia cena</w:t>
      </w:r>
      <w:r w:rsidRPr="00CC0D5F">
        <w:rPr>
          <w:rFonts w:ascii="Arial" w:hAnsi="Arial" w:cs="Arial"/>
          <w:sz w:val="22"/>
          <w:szCs w:val="22"/>
          <w:lang w:val="sk-SK"/>
        </w:rPr>
        <w:t xml:space="preserve"> za celý predmet zákazky v EUR </w:t>
      </w:r>
      <w:r w:rsidR="007C3E72">
        <w:rPr>
          <w:rFonts w:ascii="Arial" w:hAnsi="Arial" w:cs="Arial"/>
          <w:sz w:val="22"/>
          <w:szCs w:val="22"/>
          <w:lang w:val="sk-SK"/>
        </w:rPr>
        <w:t>s</w:t>
      </w:r>
      <w:r w:rsidRPr="00CC0D5F">
        <w:rPr>
          <w:rFonts w:ascii="Arial" w:hAnsi="Arial" w:cs="Arial"/>
          <w:sz w:val="22"/>
          <w:szCs w:val="22"/>
          <w:lang w:val="sk-SK"/>
        </w:rPr>
        <w:t> DPH</w:t>
      </w:r>
      <w:r w:rsidRPr="00C4658C">
        <w:rPr>
          <w:rFonts w:ascii="Arial" w:hAnsi="Arial" w:cs="Arial"/>
          <w:sz w:val="22"/>
          <w:szCs w:val="22"/>
          <w:lang w:val="sk-SK"/>
        </w:rPr>
        <w:t xml:space="preserve"> </w:t>
      </w:r>
    </w:p>
    <w:p w:rsidR="00420417" w:rsidRPr="00C4658C" w:rsidRDefault="00A902A7" w:rsidP="00C772E3">
      <w:pPr>
        <w:numPr>
          <w:ilvl w:val="1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lastRenderedPageBreak/>
        <w:t>Verejný obstarávateľ</w:t>
      </w:r>
      <w:r w:rsidR="00420417" w:rsidRPr="00C4658C">
        <w:rPr>
          <w:rFonts w:ascii="Arial" w:hAnsi="Arial" w:cs="Arial"/>
          <w:b/>
          <w:sz w:val="22"/>
          <w:szCs w:val="22"/>
        </w:rPr>
        <w:t xml:space="preserve"> si vyhradzuje právo neprijať ani jednu z predložených ponúk. </w:t>
      </w:r>
    </w:p>
    <w:p w:rsidR="00420417" w:rsidRPr="00C4658C" w:rsidRDefault="00420417" w:rsidP="00C772E3">
      <w:pPr>
        <w:numPr>
          <w:ilvl w:val="0"/>
          <w:numId w:val="7"/>
        </w:num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Obchodné podmienky</w:t>
      </w:r>
    </w:p>
    <w:p w:rsidR="002273BE" w:rsidRPr="002273BE" w:rsidRDefault="00420417" w:rsidP="00016ED2">
      <w:pPr>
        <w:tabs>
          <w:tab w:val="center" w:pos="4111"/>
          <w:tab w:val="right" w:pos="9639"/>
        </w:tabs>
        <w:spacing w:before="240"/>
        <w:jc w:val="both"/>
        <w:rPr>
          <w:rFonts w:ascii="Arial" w:hAnsi="Arial" w:cs="Arial"/>
          <w:sz w:val="22"/>
          <w:szCs w:val="20"/>
          <w:lang w:eastAsia="cs-CZ"/>
        </w:rPr>
      </w:pPr>
      <w:r w:rsidRPr="00C4658C">
        <w:rPr>
          <w:rFonts w:ascii="Arial" w:hAnsi="Arial" w:cs="Arial"/>
          <w:sz w:val="22"/>
          <w:szCs w:val="22"/>
        </w:rPr>
        <w:t xml:space="preserve">Plnenie s </w:t>
      </w:r>
      <w:r w:rsidRPr="00016ED2">
        <w:rPr>
          <w:rFonts w:ascii="Arial" w:hAnsi="Arial" w:cs="Arial"/>
          <w:sz w:val="22"/>
          <w:szCs w:val="22"/>
        </w:rPr>
        <w:t xml:space="preserve">úspešným uchádzačom, ktorého ponuka bola prijatá, bude realizované na základe </w:t>
      </w:r>
      <w:r w:rsidR="00D63093">
        <w:rPr>
          <w:rFonts w:ascii="Arial" w:hAnsi="Arial" w:cs="Arial"/>
          <w:sz w:val="22"/>
          <w:szCs w:val="20"/>
          <w:lang w:eastAsia="cs-CZ"/>
        </w:rPr>
        <w:t>Rámcovej dohody</w:t>
      </w:r>
      <w:r w:rsidR="00016ED2" w:rsidRPr="00016ED2">
        <w:rPr>
          <w:rFonts w:ascii="Arial" w:hAnsi="Arial"/>
          <w:sz w:val="22"/>
          <w:szCs w:val="22"/>
        </w:rPr>
        <w:t>.</w:t>
      </w:r>
      <w:r w:rsidR="002273BE" w:rsidRPr="002273BE">
        <w:rPr>
          <w:rFonts w:ascii="Arial" w:hAnsi="Arial" w:cs="Arial"/>
          <w:sz w:val="22"/>
          <w:szCs w:val="20"/>
          <w:lang w:eastAsia="cs-CZ"/>
        </w:rPr>
        <w:t xml:space="preserve"> </w:t>
      </w:r>
    </w:p>
    <w:p w:rsidR="00420417" w:rsidRPr="00B100FB" w:rsidRDefault="00420417" w:rsidP="00F5143B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420417" w:rsidRPr="00B100FB" w:rsidRDefault="00420417" w:rsidP="0042041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>V</w:t>
      </w:r>
      <w:r w:rsidR="00970E72" w:rsidRPr="00B100FB">
        <w:rPr>
          <w:rFonts w:ascii="Arial" w:hAnsi="Arial" w:cs="Arial"/>
          <w:sz w:val="22"/>
          <w:szCs w:val="22"/>
        </w:rPr>
        <w:t> </w:t>
      </w:r>
      <w:r w:rsidR="00A56B5E" w:rsidRPr="00B100FB">
        <w:rPr>
          <w:rFonts w:ascii="Arial" w:hAnsi="Arial" w:cs="Arial"/>
          <w:sz w:val="22"/>
          <w:szCs w:val="22"/>
        </w:rPr>
        <w:t>B</w:t>
      </w:r>
      <w:r w:rsidR="0045532A" w:rsidRPr="00B100FB">
        <w:rPr>
          <w:rFonts w:ascii="Arial" w:hAnsi="Arial" w:cs="Arial"/>
          <w:sz w:val="22"/>
          <w:szCs w:val="22"/>
        </w:rPr>
        <w:t>ratislave</w:t>
      </w:r>
      <w:r w:rsidRPr="00B100FB">
        <w:rPr>
          <w:rFonts w:ascii="Arial" w:hAnsi="Arial" w:cs="Arial"/>
          <w:sz w:val="22"/>
          <w:szCs w:val="22"/>
        </w:rPr>
        <w:t xml:space="preserve">, dňa </w:t>
      </w:r>
      <w:r w:rsidR="00D63093">
        <w:rPr>
          <w:rFonts w:ascii="Arial" w:hAnsi="Arial" w:cs="Arial"/>
          <w:sz w:val="22"/>
          <w:szCs w:val="22"/>
        </w:rPr>
        <w:t>15.11.</w:t>
      </w:r>
      <w:r w:rsidR="002602D9">
        <w:rPr>
          <w:rFonts w:ascii="Arial" w:hAnsi="Arial" w:cs="Arial"/>
          <w:sz w:val="22"/>
          <w:szCs w:val="22"/>
        </w:rPr>
        <w:t>2022</w:t>
      </w:r>
      <w:r w:rsidRPr="00B100FB">
        <w:rPr>
          <w:rFonts w:ascii="Arial" w:hAnsi="Arial" w:cs="Arial"/>
          <w:sz w:val="22"/>
          <w:szCs w:val="22"/>
        </w:rPr>
        <w:t>.</w:t>
      </w:r>
    </w:p>
    <w:p w:rsidR="00420417" w:rsidRPr="00B100FB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858EF" w:rsidRDefault="005858EF" w:rsidP="00420417">
      <w:pPr>
        <w:jc w:val="both"/>
        <w:rPr>
          <w:rFonts w:ascii="Arial" w:hAnsi="Arial" w:cs="Arial"/>
          <w:b/>
          <w:sz w:val="22"/>
          <w:szCs w:val="22"/>
        </w:rPr>
      </w:pPr>
    </w:p>
    <w:p w:rsidR="00420417" w:rsidRPr="00B100FB" w:rsidRDefault="00420417" w:rsidP="00420417">
      <w:pPr>
        <w:jc w:val="both"/>
        <w:rPr>
          <w:rFonts w:ascii="Arial" w:hAnsi="Arial" w:cs="Arial"/>
          <w:b/>
          <w:sz w:val="22"/>
          <w:szCs w:val="22"/>
        </w:rPr>
      </w:pPr>
      <w:r w:rsidRPr="00B100FB">
        <w:rPr>
          <w:rFonts w:ascii="Arial" w:hAnsi="Arial" w:cs="Arial"/>
          <w:b/>
          <w:sz w:val="22"/>
          <w:szCs w:val="22"/>
        </w:rPr>
        <w:t>Prílohy: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B100FB">
        <w:rPr>
          <w:rFonts w:ascii="Arial" w:hAnsi="Arial" w:cs="Arial"/>
          <w:sz w:val="22"/>
          <w:szCs w:val="22"/>
        </w:rPr>
        <w:t xml:space="preserve">Príloha č. </w:t>
      </w:r>
      <w:r w:rsidR="009F16BF" w:rsidRPr="00B100FB">
        <w:rPr>
          <w:rFonts w:ascii="Arial" w:hAnsi="Arial" w:cs="Arial"/>
          <w:sz w:val="22"/>
          <w:szCs w:val="22"/>
        </w:rPr>
        <w:t>1</w:t>
      </w:r>
      <w:r w:rsidRPr="00B100FB">
        <w:rPr>
          <w:rFonts w:ascii="Arial" w:hAnsi="Arial" w:cs="Arial"/>
          <w:sz w:val="22"/>
          <w:szCs w:val="22"/>
        </w:rPr>
        <w:t>: Formulár Vyhlásenie uchádzača</w:t>
      </w: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420417">
      <w:pPr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rPr>
          <w:rFonts w:ascii="Arial" w:hAnsi="Arial" w:cs="Arial"/>
          <w:sz w:val="22"/>
          <w:szCs w:val="22"/>
        </w:rPr>
      </w:pP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v.</w:t>
      </w:r>
      <w:r w:rsidR="00C22011">
        <w:rPr>
          <w:rFonts w:ascii="Arial" w:hAnsi="Arial" w:cs="Arial"/>
          <w:sz w:val="22"/>
          <w:szCs w:val="22"/>
        </w:rPr>
        <w:t xml:space="preserve"> </w:t>
      </w:r>
      <w:r w:rsidRPr="00C4658C">
        <w:rPr>
          <w:rFonts w:ascii="Arial" w:hAnsi="Arial" w:cs="Arial"/>
          <w:sz w:val="22"/>
          <w:szCs w:val="22"/>
        </w:rPr>
        <w:t>r.</w:t>
      </w:r>
    </w:p>
    <w:p w:rsidR="009F16BF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Mgr. Daniela Krnáčová</w:t>
      </w:r>
    </w:p>
    <w:p w:rsidR="00D54C1E" w:rsidRPr="00C4658C" w:rsidRDefault="009F16BF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Odbor verejného obstarávania</w:t>
      </w:r>
    </w:p>
    <w:p w:rsidR="00D54C1E" w:rsidRPr="00C4658C" w:rsidRDefault="00D54C1E" w:rsidP="009F16BF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Všeobecná zdravotná poisťovňa, a.s.</w:t>
      </w:r>
    </w:p>
    <w:p w:rsidR="00A902A7" w:rsidRPr="00C4658C" w:rsidRDefault="00A902A7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br w:type="page"/>
      </w:r>
    </w:p>
    <w:p w:rsidR="00635103" w:rsidRDefault="00635103" w:rsidP="00A902A7">
      <w:pPr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A902A7">
      <w:pPr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 xml:space="preserve">Príloha č. </w:t>
      </w:r>
      <w:r w:rsidR="009F16BF" w:rsidRPr="00C4658C">
        <w:rPr>
          <w:rFonts w:ascii="Arial" w:hAnsi="Arial" w:cs="Arial"/>
          <w:b/>
          <w:sz w:val="22"/>
          <w:szCs w:val="22"/>
        </w:rPr>
        <w:t>1</w:t>
      </w:r>
      <w:r w:rsidRPr="00C4658C">
        <w:rPr>
          <w:rFonts w:ascii="Arial" w:hAnsi="Arial" w:cs="Arial"/>
          <w:b/>
          <w:sz w:val="22"/>
          <w:szCs w:val="22"/>
        </w:rPr>
        <w:tab/>
      </w:r>
    </w:p>
    <w:p w:rsidR="005B470C" w:rsidRPr="00C4658C" w:rsidRDefault="005B470C" w:rsidP="00420417">
      <w:pPr>
        <w:jc w:val="center"/>
        <w:rPr>
          <w:rFonts w:ascii="Arial" w:hAnsi="Arial" w:cs="Arial"/>
          <w:b/>
          <w:sz w:val="22"/>
          <w:szCs w:val="22"/>
        </w:rPr>
      </w:pPr>
    </w:p>
    <w:p w:rsidR="00420417" w:rsidRPr="00C4658C" w:rsidRDefault="00420417" w:rsidP="00420417">
      <w:pPr>
        <w:jc w:val="center"/>
        <w:rPr>
          <w:rFonts w:ascii="Arial" w:hAnsi="Arial" w:cs="Arial"/>
          <w:b/>
          <w:sz w:val="22"/>
          <w:szCs w:val="22"/>
        </w:rPr>
      </w:pPr>
      <w:r w:rsidRPr="00C4658C">
        <w:rPr>
          <w:rFonts w:ascii="Arial" w:hAnsi="Arial" w:cs="Arial"/>
          <w:b/>
          <w:sz w:val="22"/>
          <w:szCs w:val="22"/>
        </w:rPr>
        <w:t>VYHLÁSENIA UCHÁDZAČA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uchádzač (obchodné meno a sídlo/miesto podnikania uchádzača) ........................ týmto vyhlasuje, že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 dôkladne oboznámený a súhlasí s podmienkami obstarávania </w:t>
      </w:r>
      <w:r w:rsidR="002602D9">
        <w:rPr>
          <w:rFonts w:ascii="Arial" w:hAnsi="Arial" w:cs="Arial"/>
          <w:sz w:val="22"/>
          <w:szCs w:val="22"/>
        </w:rPr>
        <w:t xml:space="preserve">zákazky: </w:t>
      </w:r>
      <w:r w:rsidRPr="00C4658C">
        <w:rPr>
          <w:rFonts w:ascii="Arial" w:hAnsi="Arial" w:cs="Arial"/>
          <w:sz w:val="22"/>
          <w:szCs w:val="22"/>
        </w:rPr>
        <w:t>„</w:t>
      </w:r>
      <w:r w:rsidR="00831646">
        <w:rPr>
          <w:rFonts w:ascii="Arial" w:hAnsi="Arial"/>
          <w:b/>
          <w:sz w:val="22"/>
          <w:szCs w:val="22"/>
        </w:rPr>
        <w:t>Hygienické potreby</w:t>
      </w:r>
      <w:r w:rsidRPr="00C4658C">
        <w:rPr>
          <w:rFonts w:ascii="Arial" w:hAnsi="Arial" w:cs="Arial"/>
          <w:sz w:val="22"/>
          <w:szCs w:val="22"/>
        </w:rPr>
        <w:t xml:space="preserve">“, ktoré sú určené vo  Výzve na predloženie ponuky, jej prílohách a v iných dokumentoch poskytnutých </w:t>
      </w:r>
      <w:r w:rsidR="00C62A4F">
        <w:rPr>
          <w:rFonts w:ascii="Arial" w:hAnsi="Arial" w:cs="Arial"/>
          <w:sz w:val="22"/>
          <w:szCs w:val="22"/>
        </w:rPr>
        <w:t>verejným obstarávateľom</w:t>
      </w:r>
      <w:r w:rsidRPr="00C4658C">
        <w:rPr>
          <w:rFonts w:ascii="Arial" w:hAnsi="Arial" w:cs="Arial"/>
          <w:sz w:val="22"/>
          <w:szCs w:val="22"/>
        </w:rPr>
        <w:t xml:space="preserve"> v lehote na predkladanie ponúk, 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všetky vyhlásenia, potvrdenia, doklady, dokumenty a údaje uvedené v ponuke sú pravdivé a úplné,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 xml:space="preserve">jeho zakladateľom, členom alebo spoločníkom nie je politická strana alebo politické hnutie, 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  <w:r w:rsidRPr="00C4658C">
        <w:rPr>
          <w:rFonts w:ascii="Arial" w:hAnsi="Arial" w:cs="Arial"/>
          <w:sz w:val="22"/>
          <w:szCs w:val="22"/>
        </w:rPr>
        <w:t>nie je členom skupiny dodávateľov, ktorá ako iný uchádzač predkladá ponuku.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.........................................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(podpis oprávnenej osoby)</w:t>
      </w: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</w:p>
    <w:p w:rsidR="005B470C" w:rsidRPr="00C4658C" w:rsidRDefault="005B470C" w:rsidP="005B470C">
      <w:pPr>
        <w:jc w:val="both"/>
        <w:rPr>
          <w:rFonts w:ascii="Arial" w:eastAsia="Arial" w:hAnsi="Arial" w:cs="Arial"/>
          <w:sz w:val="22"/>
          <w:szCs w:val="22"/>
          <w:lang w:eastAsia="cs-CZ"/>
        </w:rPr>
      </w:pPr>
      <w:r w:rsidRPr="00C4658C">
        <w:rPr>
          <w:rFonts w:ascii="Arial" w:eastAsia="Arial" w:hAnsi="Arial" w:cs="Arial"/>
          <w:sz w:val="22"/>
          <w:szCs w:val="22"/>
          <w:lang w:eastAsia="cs-CZ"/>
        </w:rPr>
        <w:t>V ..........................., dňa ...................</w:t>
      </w: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420417" w:rsidRPr="00C4658C" w:rsidRDefault="00420417" w:rsidP="00420417">
      <w:pPr>
        <w:jc w:val="both"/>
        <w:rPr>
          <w:rFonts w:ascii="Arial" w:hAnsi="Arial" w:cs="Arial"/>
          <w:sz w:val="22"/>
          <w:szCs w:val="22"/>
        </w:rPr>
      </w:pPr>
    </w:p>
    <w:p w:rsidR="009F16BF" w:rsidRPr="00C4658C" w:rsidRDefault="009F16B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9F16BF" w:rsidRPr="00C4658C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56F" w:rsidRDefault="00CB456F">
      <w:r>
        <w:separator/>
      </w:r>
    </w:p>
  </w:endnote>
  <w:endnote w:type="continuationSeparator" w:id="0">
    <w:p w:rsidR="00CB456F" w:rsidRDefault="00CB456F">
      <w:r>
        <w:continuationSeparator/>
      </w:r>
    </w:p>
  </w:endnote>
  <w:endnote w:type="continuationNotice" w:id="1">
    <w:p w:rsidR="00CB456F" w:rsidRDefault="00CB4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617224" w:rsidRPr="00617224">
          <w:rPr>
            <w:rFonts w:ascii="Garamond" w:hAnsi="Garamond"/>
            <w:noProof/>
            <w:sz w:val="20"/>
            <w:lang w:val="sk-SK"/>
          </w:rPr>
          <w:t>5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56F" w:rsidRDefault="00CB456F">
      <w:r>
        <w:separator/>
      </w:r>
    </w:p>
  </w:footnote>
  <w:footnote w:type="continuationSeparator" w:id="0">
    <w:p w:rsidR="00CB456F" w:rsidRDefault="00CB456F">
      <w:r>
        <w:continuationSeparator/>
      </w:r>
    </w:p>
  </w:footnote>
  <w:footnote w:type="continuationNotice" w:id="1">
    <w:p w:rsidR="00CB456F" w:rsidRDefault="00CB4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editId="0DCCA5ED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87C7C"/>
    <w:multiLevelType w:val="hybridMultilevel"/>
    <w:tmpl w:val="44F4CD3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42B5"/>
    <w:multiLevelType w:val="hybridMultilevel"/>
    <w:tmpl w:val="B4DCF278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C5A01"/>
    <w:multiLevelType w:val="hybridMultilevel"/>
    <w:tmpl w:val="4288D060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C152C"/>
    <w:multiLevelType w:val="hybridMultilevel"/>
    <w:tmpl w:val="F474B0B2"/>
    <w:lvl w:ilvl="0" w:tplc="041B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1B22"/>
    <w:multiLevelType w:val="hybridMultilevel"/>
    <w:tmpl w:val="53A0B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0CE"/>
    <w:multiLevelType w:val="hybridMultilevel"/>
    <w:tmpl w:val="26F6293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323"/>
    <w:multiLevelType w:val="hybridMultilevel"/>
    <w:tmpl w:val="43F45742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45A"/>
    <w:multiLevelType w:val="hybridMultilevel"/>
    <w:tmpl w:val="99D4E3BC"/>
    <w:lvl w:ilvl="0" w:tplc="C31CC290">
      <w:start w:val="48"/>
      <w:numFmt w:val="decimal"/>
      <w:lvlText w:val="%1"/>
      <w:lvlJc w:val="left"/>
      <w:pPr>
        <w:ind w:left="108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BE7B1A"/>
    <w:multiLevelType w:val="hybridMultilevel"/>
    <w:tmpl w:val="B9FEF744"/>
    <w:lvl w:ilvl="0" w:tplc="3A8ED87C">
      <w:start w:val="48"/>
      <w:numFmt w:val="decimal"/>
      <w:lvlText w:val="%1"/>
      <w:lvlJc w:val="left"/>
      <w:pPr>
        <w:ind w:left="150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3062A34"/>
    <w:multiLevelType w:val="hybridMultilevel"/>
    <w:tmpl w:val="72B4FE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A394D"/>
    <w:multiLevelType w:val="hybridMultilevel"/>
    <w:tmpl w:val="D686889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64808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82803"/>
    <w:multiLevelType w:val="multilevel"/>
    <w:tmpl w:val="8CF8A4C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6A9"/>
    <w:multiLevelType w:val="hybridMultilevel"/>
    <w:tmpl w:val="EB04958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E472C"/>
    <w:multiLevelType w:val="hybridMultilevel"/>
    <w:tmpl w:val="437A24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B356E"/>
    <w:multiLevelType w:val="hybridMultilevel"/>
    <w:tmpl w:val="12E8AF3E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4A333D"/>
    <w:multiLevelType w:val="hybridMultilevel"/>
    <w:tmpl w:val="F0C08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D711C"/>
    <w:multiLevelType w:val="hybridMultilevel"/>
    <w:tmpl w:val="0F5E09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8" w15:restartNumberingAfterBreak="0">
    <w:nsid w:val="65D14962"/>
    <w:multiLevelType w:val="hybridMultilevel"/>
    <w:tmpl w:val="17C08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D12BF"/>
    <w:multiLevelType w:val="hybridMultilevel"/>
    <w:tmpl w:val="E50A4082"/>
    <w:lvl w:ilvl="0" w:tplc="07B2B720">
      <w:start w:val="48"/>
      <w:numFmt w:val="decimal"/>
      <w:lvlText w:val="%1"/>
      <w:lvlJc w:val="left"/>
      <w:pPr>
        <w:ind w:left="720" w:hanging="360"/>
      </w:pPr>
      <w:rPr>
        <w:rFonts w:cs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A9D501D"/>
    <w:multiLevelType w:val="hybridMultilevel"/>
    <w:tmpl w:val="6E787BC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9A663F"/>
    <w:multiLevelType w:val="hybridMultilevel"/>
    <w:tmpl w:val="F7F878D4"/>
    <w:lvl w:ilvl="0" w:tplc="CD3C0522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A0A23"/>
    <w:multiLevelType w:val="hybridMultilevel"/>
    <w:tmpl w:val="200241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F3E9A"/>
    <w:multiLevelType w:val="hybridMultilevel"/>
    <w:tmpl w:val="B4D84FF0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6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36"/>
  </w:num>
  <w:num w:numId="4">
    <w:abstractNumId w:val="27"/>
  </w:num>
  <w:num w:numId="5">
    <w:abstractNumId w:val="32"/>
  </w:num>
  <w:num w:numId="6">
    <w:abstractNumId w:val="12"/>
  </w:num>
  <w:num w:numId="7">
    <w:abstractNumId w:val="19"/>
  </w:num>
  <w:num w:numId="8">
    <w:abstractNumId w:val="33"/>
  </w:num>
  <w:num w:numId="9">
    <w:abstractNumId w:val="9"/>
  </w:num>
  <w:num w:numId="10">
    <w:abstractNumId w:val="31"/>
  </w:num>
  <w:num w:numId="11">
    <w:abstractNumId w:val="23"/>
  </w:num>
  <w:num w:numId="12">
    <w:abstractNumId w:val="5"/>
  </w:num>
  <w:num w:numId="13">
    <w:abstractNumId w:val="4"/>
  </w:num>
  <w:num w:numId="14">
    <w:abstractNumId w:val="21"/>
  </w:num>
  <w:num w:numId="15">
    <w:abstractNumId w:val="26"/>
  </w:num>
  <w:num w:numId="16">
    <w:abstractNumId w:val="6"/>
  </w:num>
  <w:num w:numId="17">
    <w:abstractNumId w:val="16"/>
  </w:num>
  <w:num w:numId="18">
    <w:abstractNumId w:val="7"/>
  </w:num>
  <w:num w:numId="19">
    <w:abstractNumId w:val="28"/>
  </w:num>
  <w:num w:numId="20">
    <w:abstractNumId w:val="18"/>
  </w:num>
  <w:num w:numId="21">
    <w:abstractNumId w:val="35"/>
  </w:num>
  <w:num w:numId="22">
    <w:abstractNumId w:val="11"/>
  </w:num>
  <w:num w:numId="23">
    <w:abstractNumId w:val="3"/>
  </w:num>
  <w:num w:numId="24">
    <w:abstractNumId w:val="34"/>
  </w:num>
  <w:num w:numId="25">
    <w:abstractNumId w:val="14"/>
  </w:num>
  <w:num w:numId="26">
    <w:abstractNumId w:val="17"/>
  </w:num>
  <w:num w:numId="27">
    <w:abstractNumId w:val="22"/>
  </w:num>
  <w:num w:numId="28">
    <w:abstractNumId w:val="29"/>
  </w:num>
  <w:num w:numId="29">
    <w:abstractNumId w:val="10"/>
  </w:num>
  <w:num w:numId="30">
    <w:abstractNumId w:val="13"/>
  </w:num>
  <w:num w:numId="31">
    <w:abstractNumId w:val="25"/>
  </w:num>
  <w:num w:numId="3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16ED2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120"/>
    <w:rsid w:val="00066365"/>
    <w:rsid w:val="0007244C"/>
    <w:rsid w:val="000737F9"/>
    <w:rsid w:val="000864A7"/>
    <w:rsid w:val="000A23D3"/>
    <w:rsid w:val="000B3890"/>
    <w:rsid w:val="000B6A7D"/>
    <w:rsid w:val="000C31EA"/>
    <w:rsid w:val="000D0AE8"/>
    <w:rsid w:val="000E2453"/>
    <w:rsid w:val="000F0F8E"/>
    <w:rsid w:val="000F3D53"/>
    <w:rsid w:val="000F554D"/>
    <w:rsid w:val="00105925"/>
    <w:rsid w:val="00107F70"/>
    <w:rsid w:val="00112608"/>
    <w:rsid w:val="00114BA7"/>
    <w:rsid w:val="001153F8"/>
    <w:rsid w:val="001277DB"/>
    <w:rsid w:val="0013065F"/>
    <w:rsid w:val="0013393C"/>
    <w:rsid w:val="00135274"/>
    <w:rsid w:val="001403BC"/>
    <w:rsid w:val="001435F7"/>
    <w:rsid w:val="00156B89"/>
    <w:rsid w:val="00157607"/>
    <w:rsid w:val="00166CAC"/>
    <w:rsid w:val="00176379"/>
    <w:rsid w:val="00184FB6"/>
    <w:rsid w:val="001859DD"/>
    <w:rsid w:val="00190AED"/>
    <w:rsid w:val="0019109C"/>
    <w:rsid w:val="00192483"/>
    <w:rsid w:val="001A39C2"/>
    <w:rsid w:val="001B2895"/>
    <w:rsid w:val="001B76F3"/>
    <w:rsid w:val="001B7774"/>
    <w:rsid w:val="001C7D21"/>
    <w:rsid w:val="001E2FE7"/>
    <w:rsid w:val="001E4113"/>
    <w:rsid w:val="001F4BAD"/>
    <w:rsid w:val="002001DF"/>
    <w:rsid w:val="00210BA9"/>
    <w:rsid w:val="00210E02"/>
    <w:rsid w:val="00212985"/>
    <w:rsid w:val="00213CD0"/>
    <w:rsid w:val="00215BF0"/>
    <w:rsid w:val="00215DD3"/>
    <w:rsid w:val="002230BE"/>
    <w:rsid w:val="00224DE1"/>
    <w:rsid w:val="002273BE"/>
    <w:rsid w:val="00235BF3"/>
    <w:rsid w:val="00240380"/>
    <w:rsid w:val="00243F6D"/>
    <w:rsid w:val="00246623"/>
    <w:rsid w:val="002468AF"/>
    <w:rsid w:val="00247100"/>
    <w:rsid w:val="00252B28"/>
    <w:rsid w:val="00257C9A"/>
    <w:rsid w:val="002602D9"/>
    <w:rsid w:val="002620B9"/>
    <w:rsid w:val="002748E5"/>
    <w:rsid w:val="00274EA1"/>
    <w:rsid w:val="002819F3"/>
    <w:rsid w:val="00286405"/>
    <w:rsid w:val="00290516"/>
    <w:rsid w:val="0029208A"/>
    <w:rsid w:val="00293DCB"/>
    <w:rsid w:val="002962B9"/>
    <w:rsid w:val="0029764E"/>
    <w:rsid w:val="002A4B42"/>
    <w:rsid w:val="002B5C5A"/>
    <w:rsid w:val="002C7407"/>
    <w:rsid w:val="002D35D1"/>
    <w:rsid w:val="002E3DF9"/>
    <w:rsid w:val="002F08B2"/>
    <w:rsid w:val="00300136"/>
    <w:rsid w:val="00300FFA"/>
    <w:rsid w:val="00301117"/>
    <w:rsid w:val="0030197A"/>
    <w:rsid w:val="00302549"/>
    <w:rsid w:val="003047CF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BC2"/>
    <w:rsid w:val="0036253E"/>
    <w:rsid w:val="003647AD"/>
    <w:rsid w:val="00366D8B"/>
    <w:rsid w:val="00367FB3"/>
    <w:rsid w:val="00372B70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179"/>
    <w:rsid w:val="003E3C99"/>
    <w:rsid w:val="003E4A6F"/>
    <w:rsid w:val="003E5F7C"/>
    <w:rsid w:val="003E7BA7"/>
    <w:rsid w:val="003F18DE"/>
    <w:rsid w:val="003F320A"/>
    <w:rsid w:val="0040174B"/>
    <w:rsid w:val="004050AB"/>
    <w:rsid w:val="00415704"/>
    <w:rsid w:val="00416209"/>
    <w:rsid w:val="00420417"/>
    <w:rsid w:val="0042081F"/>
    <w:rsid w:val="00423E6F"/>
    <w:rsid w:val="00424638"/>
    <w:rsid w:val="00440E17"/>
    <w:rsid w:val="00454F23"/>
    <w:rsid w:val="0045532A"/>
    <w:rsid w:val="00466A98"/>
    <w:rsid w:val="0047351F"/>
    <w:rsid w:val="004758D4"/>
    <w:rsid w:val="00485674"/>
    <w:rsid w:val="00487AB7"/>
    <w:rsid w:val="00487D7F"/>
    <w:rsid w:val="00497B9F"/>
    <w:rsid w:val="004A0387"/>
    <w:rsid w:val="004A1428"/>
    <w:rsid w:val="004A3FC0"/>
    <w:rsid w:val="004B0C16"/>
    <w:rsid w:val="004B1E89"/>
    <w:rsid w:val="004B2045"/>
    <w:rsid w:val="004C2341"/>
    <w:rsid w:val="004C2B20"/>
    <w:rsid w:val="004C6528"/>
    <w:rsid w:val="004C668D"/>
    <w:rsid w:val="004C775D"/>
    <w:rsid w:val="004E2595"/>
    <w:rsid w:val="004E3F1A"/>
    <w:rsid w:val="004E624C"/>
    <w:rsid w:val="004E6C3C"/>
    <w:rsid w:val="00504467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47456"/>
    <w:rsid w:val="00551A5E"/>
    <w:rsid w:val="00552637"/>
    <w:rsid w:val="0055760D"/>
    <w:rsid w:val="00573441"/>
    <w:rsid w:val="00573E2A"/>
    <w:rsid w:val="00581C48"/>
    <w:rsid w:val="005822FF"/>
    <w:rsid w:val="00585446"/>
    <w:rsid w:val="005858EF"/>
    <w:rsid w:val="0058593C"/>
    <w:rsid w:val="005A014D"/>
    <w:rsid w:val="005A053A"/>
    <w:rsid w:val="005A07A5"/>
    <w:rsid w:val="005A60D7"/>
    <w:rsid w:val="005B35B5"/>
    <w:rsid w:val="005B470C"/>
    <w:rsid w:val="005C47DF"/>
    <w:rsid w:val="005C5A50"/>
    <w:rsid w:val="005C61BE"/>
    <w:rsid w:val="005D04C2"/>
    <w:rsid w:val="005D087C"/>
    <w:rsid w:val="005D2A70"/>
    <w:rsid w:val="005E4004"/>
    <w:rsid w:val="005E460A"/>
    <w:rsid w:val="0061216C"/>
    <w:rsid w:val="0061302D"/>
    <w:rsid w:val="00613730"/>
    <w:rsid w:val="00617224"/>
    <w:rsid w:val="00626E97"/>
    <w:rsid w:val="00635103"/>
    <w:rsid w:val="00635266"/>
    <w:rsid w:val="00644978"/>
    <w:rsid w:val="006523CA"/>
    <w:rsid w:val="006538E4"/>
    <w:rsid w:val="006621C3"/>
    <w:rsid w:val="00664891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A5236"/>
    <w:rsid w:val="006B373A"/>
    <w:rsid w:val="006C6092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6B8"/>
    <w:rsid w:val="007164C6"/>
    <w:rsid w:val="007242A2"/>
    <w:rsid w:val="00726286"/>
    <w:rsid w:val="0073674C"/>
    <w:rsid w:val="00737692"/>
    <w:rsid w:val="00746A78"/>
    <w:rsid w:val="007513B8"/>
    <w:rsid w:val="00754F48"/>
    <w:rsid w:val="00761CFF"/>
    <w:rsid w:val="00775675"/>
    <w:rsid w:val="007846C5"/>
    <w:rsid w:val="007878A8"/>
    <w:rsid w:val="00793A6A"/>
    <w:rsid w:val="007942A6"/>
    <w:rsid w:val="007A0A55"/>
    <w:rsid w:val="007A6585"/>
    <w:rsid w:val="007B398C"/>
    <w:rsid w:val="007B4137"/>
    <w:rsid w:val="007C3E72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238FF"/>
    <w:rsid w:val="00826FBD"/>
    <w:rsid w:val="00831646"/>
    <w:rsid w:val="00831CDE"/>
    <w:rsid w:val="0084613E"/>
    <w:rsid w:val="00855103"/>
    <w:rsid w:val="00860951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10EE"/>
    <w:rsid w:val="008E43DD"/>
    <w:rsid w:val="008E4CBA"/>
    <w:rsid w:val="008F2BAA"/>
    <w:rsid w:val="0090644B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57929"/>
    <w:rsid w:val="0096040C"/>
    <w:rsid w:val="009634FD"/>
    <w:rsid w:val="00970BC9"/>
    <w:rsid w:val="00970E72"/>
    <w:rsid w:val="00971E0B"/>
    <w:rsid w:val="0097747C"/>
    <w:rsid w:val="00990F2F"/>
    <w:rsid w:val="00991664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C511E"/>
    <w:rsid w:val="009D1048"/>
    <w:rsid w:val="009D19D1"/>
    <w:rsid w:val="009D4E91"/>
    <w:rsid w:val="009F129D"/>
    <w:rsid w:val="009F12BD"/>
    <w:rsid w:val="009F16BF"/>
    <w:rsid w:val="00A0093A"/>
    <w:rsid w:val="00A05177"/>
    <w:rsid w:val="00A05F45"/>
    <w:rsid w:val="00A05F8C"/>
    <w:rsid w:val="00A120F9"/>
    <w:rsid w:val="00A1532B"/>
    <w:rsid w:val="00A24089"/>
    <w:rsid w:val="00A3515B"/>
    <w:rsid w:val="00A43BA7"/>
    <w:rsid w:val="00A44332"/>
    <w:rsid w:val="00A46009"/>
    <w:rsid w:val="00A51342"/>
    <w:rsid w:val="00A5206A"/>
    <w:rsid w:val="00A554CD"/>
    <w:rsid w:val="00A56B5E"/>
    <w:rsid w:val="00A60D3A"/>
    <w:rsid w:val="00A735B3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373E"/>
    <w:rsid w:val="00AE17AE"/>
    <w:rsid w:val="00AE6C47"/>
    <w:rsid w:val="00AF3733"/>
    <w:rsid w:val="00AF4BB5"/>
    <w:rsid w:val="00B016AF"/>
    <w:rsid w:val="00B05FDC"/>
    <w:rsid w:val="00B100FB"/>
    <w:rsid w:val="00B13562"/>
    <w:rsid w:val="00B150C7"/>
    <w:rsid w:val="00B251B4"/>
    <w:rsid w:val="00B2555C"/>
    <w:rsid w:val="00B27726"/>
    <w:rsid w:val="00B327DA"/>
    <w:rsid w:val="00B36345"/>
    <w:rsid w:val="00B43C94"/>
    <w:rsid w:val="00B44239"/>
    <w:rsid w:val="00B554F3"/>
    <w:rsid w:val="00B56995"/>
    <w:rsid w:val="00B60E44"/>
    <w:rsid w:val="00B62459"/>
    <w:rsid w:val="00B62881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DB7"/>
    <w:rsid w:val="00BC41E1"/>
    <w:rsid w:val="00BC62F3"/>
    <w:rsid w:val="00BC676A"/>
    <w:rsid w:val="00BD145E"/>
    <w:rsid w:val="00BD196B"/>
    <w:rsid w:val="00BE7C13"/>
    <w:rsid w:val="00C00DA4"/>
    <w:rsid w:val="00C0167F"/>
    <w:rsid w:val="00C22011"/>
    <w:rsid w:val="00C22368"/>
    <w:rsid w:val="00C232E4"/>
    <w:rsid w:val="00C26A0A"/>
    <w:rsid w:val="00C27BA3"/>
    <w:rsid w:val="00C4658C"/>
    <w:rsid w:val="00C46ACE"/>
    <w:rsid w:val="00C52381"/>
    <w:rsid w:val="00C62A4F"/>
    <w:rsid w:val="00C663BA"/>
    <w:rsid w:val="00C66E38"/>
    <w:rsid w:val="00C70524"/>
    <w:rsid w:val="00C772E3"/>
    <w:rsid w:val="00C873E0"/>
    <w:rsid w:val="00C90565"/>
    <w:rsid w:val="00C90DD3"/>
    <w:rsid w:val="00C93969"/>
    <w:rsid w:val="00C951BE"/>
    <w:rsid w:val="00CA3B82"/>
    <w:rsid w:val="00CB456F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151B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093"/>
    <w:rsid w:val="00D6357C"/>
    <w:rsid w:val="00D63F17"/>
    <w:rsid w:val="00D66B4E"/>
    <w:rsid w:val="00D67425"/>
    <w:rsid w:val="00D713E8"/>
    <w:rsid w:val="00D71CAC"/>
    <w:rsid w:val="00D74E4D"/>
    <w:rsid w:val="00D75DDD"/>
    <w:rsid w:val="00D864D8"/>
    <w:rsid w:val="00D93542"/>
    <w:rsid w:val="00DA1363"/>
    <w:rsid w:val="00DA42EF"/>
    <w:rsid w:val="00DA6531"/>
    <w:rsid w:val="00DB1ACF"/>
    <w:rsid w:val="00DB5CFE"/>
    <w:rsid w:val="00DB679D"/>
    <w:rsid w:val="00DC0410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242A1"/>
    <w:rsid w:val="00E2552E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3F6F"/>
    <w:rsid w:val="00E84455"/>
    <w:rsid w:val="00E857BE"/>
    <w:rsid w:val="00E944A1"/>
    <w:rsid w:val="00E95659"/>
    <w:rsid w:val="00EB0C73"/>
    <w:rsid w:val="00EB15A3"/>
    <w:rsid w:val="00EB7CFB"/>
    <w:rsid w:val="00EC0789"/>
    <w:rsid w:val="00EC40A0"/>
    <w:rsid w:val="00EC56BD"/>
    <w:rsid w:val="00ED1515"/>
    <w:rsid w:val="00ED6D8A"/>
    <w:rsid w:val="00EE01C7"/>
    <w:rsid w:val="00EE2FE0"/>
    <w:rsid w:val="00EE3CFE"/>
    <w:rsid w:val="00EE41EC"/>
    <w:rsid w:val="00EE42D2"/>
    <w:rsid w:val="00EF14FE"/>
    <w:rsid w:val="00EF3783"/>
    <w:rsid w:val="00EF42DC"/>
    <w:rsid w:val="00F00DBC"/>
    <w:rsid w:val="00F0128F"/>
    <w:rsid w:val="00F0131E"/>
    <w:rsid w:val="00F07397"/>
    <w:rsid w:val="00F078F7"/>
    <w:rsid w:val="00F10F10"/>
    <w:rsid w:val="00F113B4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3592"/>
    <w:rsid w:val="00F752FE"/>
    <w:rsid w:val="00F817F9"/>
    <w:rsid w:val="00F81A4A"/>
    <w:rsid w:val="00F849D5"/>
    <w:rsid w:val="00F877E2"/>
    <w:rsid w:val="00F91E78"/>
    <w:rsid w:val="00F9395B"/>
    <w:rsid w:val="00F95998"/>
    <w:rsid w:val="00FA0855"/>
    <w:rsid w:val="00FA0E9C"/>
    <w:rsid w:val="00FA182E"/>
    <w:rsid w:val="00FA2570"/>
    <w:rsid w:val="00FA426F"/>
    <w:rsid w:val="00FA7C8A"/>
    <w:rsid w:val="00FB49C0"/>
    <w:rsid w:val="00FB5D6E"/>
    <w:rsid w:val="00FC0B4F"/>
    <w:rsid w:val="00FD78AA"/>
    <w:rsid w:val="00FE0D4A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99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3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4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9081E-C7C7-4396-A327-5925F9D7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2021-01-12T12:45:00Z</dcterms:created>
  <dcterms:modified xsi:type="dcterms:W3CDTF">2022-11-15T14:59:00Z</dcterms:modified>
</cp:coreProperties>
</file>