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k zákazke s nízkou hodnotou podľa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</w:t>
      </w:r>
      <w:r w:rsidR="0058593C">
        <w:rPr>
          <w:rFonts w:ascii="Arial" w:hAnsi="Arial" w:cs="Arial"/>
          <w:b/>
          <w:bCs/>
          <w:sz w:val="22"/>
          <w:szCs w:val="22"/>
          <w:lang w:val="sk-SK"/>
        </w:rPr>
        <w:t xml:space="preserve">                            „</w:t>
      </w:r>
      <w:r w:rsidR="002819F3">
        <w:rPr>
          <w:rFonts w:ascii="Arial" w:hAnsi="Arial" w:cs="Arial"/>
          <w:b/>
          <w:bCs/>
          <w:i/>
          <w:sz w:val="22"/>
          <w:szCs w:val="22"/>
          <w:lang w:val="sk-SK"/>
        </w:rPr>
        <w:t>Hygienické potreby</w:t>
      </w:r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Identifikácia </w:t>
      </w:r>
      <w:r w:rsidR="004C2341">
        <w:rPr>
          <w:rFonts w:ascii="Arial" w:hAnsi="Arial" w:cs="Arial"/>
          <w:b/>
          <w:sz w:val="22"/>
          <w:szCs w:val="22"/>
        </w:rPr>
        <w:t>verejného obstarávateľa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BC62F3" w:rsidRPr="001C2E27" w:rsidRDefault="002819F3" w:rsidP="00BC62F3">
      <w:pPr>
        <w:spacing w:before="2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Hygienické potreby</w:t>
      </w:r>
    </w:p>
    <w:p w:rsidR="0042041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Predmetom obstarávania je zabezpečenie hygienických potrieb v čiastkových dodávkach pre všetky pracoviská verejného obstarávateľa v SR, vrátane dopravy na miesta plnenia – pracoviská verejného obstarávateľa v  požadovanej kvalite a vlastnostiach podľa špecifikácie verejného obstarávateľa.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Stručný opis: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 čistiace a dezinfekčné prostriedky na čistenie povrchov v kuchyni a kúpeľni, na okná, na odpady, WC a podlahy,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 xml:space="preserve">- prostriedky na umývanie riadu, handry, prachovky, 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 mydlá klasické a tekuté, náplne do dávkovačov mydla, mydlové koncentráty,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 osviežovače vzduchu a náplne do osviežovačov vzduchu, dezinfekčné prostriedky, WC tuhý blok, WC gély,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 toaletný papier, papierové utierky, servítky, osviežovače vzduchu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 kôš na smeti, lopatka na smeti so zmetákom, WC kefa s nádobkou, rukavice gumené, vrecká igelitové na hygienické vložky, krém na ruky.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 xml:space="preserve">Verejný obstarávateľ si vyhradzuje právo považovať predpokladané množstvo za nezáväzné. 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 xml:space="preserve">V prípade, že budú objednané nižšie množstvá ako sú predpokladané množstvá, nevzniká uchádzačovi automaticky nárok na dodanie kompletného rozsahu predmetu zákazky. 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Súčasťou predmetu zákazky musia byť nasledovné služby: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</w:t>
      </w:r>
      <w:r w:rsidRPr="00E06780">
        <w:rPr>
          <w:rFonts w:ascii="Arial" w:hAnsi="Arial" w:cs="Arial"/>
          <w:sz w:val="22"/>
          <w:szCs w:val="22"/>
        </w:rPr>
        <w:tab/>
        <w:t>doprava predmetu zákazky na miesta plnenia priebežne počas trvania zmluvy (na základe čiastkových objednávok tovaru)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-</w:t>
      </w:r>
      <w:r w:rsidRPr="00E06780">
        <w:rPr>
          <w:rFonts w:ascii="Arial" w:hAnsi="Arial" w:cs="Arial"/>
          <w:sz w:val="22"/>
          <w:szCs w:val="22"/>
        </w:rPr>
        <w:tab/>
        <w:t>všetky ďalšie náklady, ktoré sa môžu vyskytnúť v súvislosti s plnením predmetu zákazky.</w:t>
      </w:r>
    </w:p>
    <w:p w:rsidR="002819F3" w:rsidRPr="00E06780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 xml:space="preserve">Do navrhnutej celkovej ceny je potrebné zahrnúť všetky náklady spojené so zabezpečením celého predmetu zákazky, teda aj súvisiace služby. </w:t>
      </w:r>
    </w:p>
    <w:p w:rsidR="002819F3" w:rsidRDefault="002819F3" w:rsidP="002819F3">
      <w:pPr>
        <w:outlineLvl w:val="0"/>
        <w:rPr>
          <w:rFonts w:ascii="Arial" w:hAnsi="Arial" w:cs="Arial"/>
          <w:sz w:val="22"/>
          <w:szCs w:val="22"/>
        </w:rPr>
      </w:pPr>
      <w:r w:rsidRPr="00E06780">
        <w:rPr>
          <w:rFonts w:ascii="Arial" w:hAnsi="Arial" w:cs="Arial"/>
          <w:sz w:val="22"/>
          <w:szCs w:val="22"/>
        </w:rPr>
        <w:t>Uchádzačovi nevznikne nárok na úhradu akýchkoľvek dodatočných nákladov, ktoré si nezapočítal do ceny za predmet zákazky.</w:t>
      </w:r>
    </w:p>
    <w:p w:rsidR="002819F3" w:rsidRDefault="002819F3" w:rsidP="002819F3">
      <w:pPr>
        <w:outlineLvl w:val="0"/>
        <w:rPr>
          <w:rFonts w:ascii="Arial" w:hAnsi="Arial" w:cs="Arial"/>
          <w:sz w:val="22"/>
          <w:szCs w:val="22"/>
        </w:rPr>
      </w:pPr>
    </w:p>
    <w:p w:rsidR="002819F3" w:rsidRPr="00E06780" w:rsidRDefault="002819F3" w:rsidP="002819F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Verejný obstarávateľ požaduje zabezpečenie odosielanie objednávok prostredníctvom elektronického objednávkového systému dodávateľa v zmysle požiadaviek uvedených v prílohe č. 2.</w:t>
      </w:r>
    </w:p>
    <w:p w:rsidR="00420417" w:rsidRPr="00C4658C" w:rsidRDefault="00420417" w:rsidP="008E10E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</w:t>
      </w:r>
      <w:r w:rsidR="00BC62F3" w:rsidRPr="00C4658C">
        <w:rPr>
          <w:rFonts w:ascii="Arial" w:hAnsi="Arial" w:cs="Arial"/>
          <w:b/>
          <w:sz w:val="22"/>
          <w:szCs w:val="22"/>
        </w:rPr>
        <w:t>poskytnutia predmetu zákazky</w:t>
      </w:r>
      <w:r w:rsidRPr="00C4658C">
        <w:rPr>
          <w:rFonts w:ascii="Arial" w:hAnsi="Arial" w:cs="Arial"/>
          <w:b/>
          <w:sz w:val="22"/>
          <w:szCs w:val="22"/>
        </w:rPr>
        <w:t xml:space="preserve">: </w:t>
      </w:r>
    </w:p>
    <w:p w:rsidR="00016ED2" w:rsidRPr="00D1406E" w:rsidRDefault="002819F3" w:rsidP="00016ED2">
      <w:pPr>
        <w:jc w:val="both"/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Podľa prílohy č. 3 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8E10EE" w:rsidRDefault="002819F3" w:rsidP="00617224">
      <w:pPr>
        <w:jc w:val="both"/>
        <w:rPr>
          <w:rFonts w:ascii="Arial" w:hAnsi="Arial" w:cs="Arial"/>
          <w:sz w:val="22"/>
          <w:szCs w:val="22"/>
        </w:rPr>
      </w:pPr>
      <w:r w:rsidRPr="00CF64FC">
        <w:rPr>
          <w:rFonts w:ascii="Arial" w:hAnsi="Arial" w:cs="Arial"/>
          <w:i/>
          <w:sz w:val="22"/>
        </w:rPr>
        <w:t>12 mesiacov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FA2570" w:rsidRDefault="002819F3" w:rsidP="00FA2570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2819F3">
        <w:rPr>
          <w:rFonts w:ascii="Arial" w:hAnsi="Arial" w:cs="Arial"/>
          <w:b/>
          <w:sz w:val="22"/>
          <w:szCs w:val="22"/>
        </w:rPr>
        <w:t>87 162,40</w:t>
      </w:r>
      <w:r w:rsidR="00B2555C" w:rsidRPr="006E012E">
        <w:rPr>
          <w:rFonts w:ascii="Arial" w:hAnsi="Arial"/>
          <w:b/>
          <w:sz w:val="22"/>
          <w:szCs w:val="22"/>
        </w:rPr>
        <w:t xml:space="preserve"> </w:t>
      </w:r>
      <w:r w:rsidR="00B60E44" w:rsidRPr="00FA2570">
        <w:rPr>
          <w:rFonts w:ascii="Arial" w:hAnsi="Arial" w:cs="Arial"/>
          <w:sz w:val="22"/>
          <w:szCs w:val="22"/>
        </w:rPr>
        <w:t>€ bez DPH</w:t>
      </w:r>
      <w:r w:rsidR="00420417" w:rsidRPr="00FA2570">
        <w:rPr>
          <w:rFonts w:ascii="Arial" w:hAnsi="Arial" w:cs="Arial"/>
          <w:sz w:val="22"/>
          <w:szCs w:val="22"/>
        </w:rPr>
        <w:t xml:space="preserve"> </w:t>
      </w:r>
    </w:p>
    <w:p w:rsidR="00016ED2" w:rsidRDefault="005B35B5" w:rsidP="00016ED2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Pr="00016ED2" w:rsidRDefault="002819F3" w:rsidP="006172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Rámcová dohoda</w:t>
      </w:r>
      <w:r w:rsidR="005B35B5" w:rsidRPr="00016ED2">
        <w:rPr>
          <w:rFonts w:ascii="Arial" w:hAnsi="Arial" w:cs="Arial"/>
          <w:sz w:val="22"/>
          <w:szCs w:val="22"/>
        </w:rPr>
        <w:t xml:space="preserve">. </w:t>
      </w:r>
    </w:p>
    <w:p w:rsidR="00420417" w:rsidRPr="000E2453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0E2453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0E2453">
        <w:rPr>
          <w:rFonts w:ascii="Arial" w:hAnsi="Arial" w:cs="Arial"/>
          <w:b/>
          <w:sz w:val="22"/>
          <w:szCs w:val="22"/>
        </w:rPr>
        <w:t>Vyhotovenie ponuky</w:t>
      </w:r>
      <w:bookmarkStart w:id="1" w:name="_GoBack"/>
      <w:bookmarkEnd w:id="1"/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504467" w:rsidRDefault="00F12A94" w:rsidP="00504467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Podmienky účasti</w:t>
      </w:r>
      <w:r w:rsidR="000E2453" w:rsidRPr="00504467">
        <w:rPr>
          <w:rFonts w:ascii="Arial" w:hAnsi="Arial" w:cs="Arial"/>
          <w:sz w:val="22"/>
          <w:szCs w:val="22"/>
        </w:rPr>
        <w:t xml:space="preserve"> </w:t>
      </w:r>
    </w:p>
    <w:p w:rsidR="000E2453" w:rsidRPr="00504467" w:rsidRDefault="00504467" w:rsidP="00504467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E2453" w:rsidRPr="00504467">
        <w:rPr>
          <w:rFonts w:ascii="Arial" w:hAnsi="Arial" w:cs="Arial"/>
          <w:sz w:val="22"/>
          <w:szCs w:val="22"/>
        </w:rPr>
        <w:t>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je oprávnený dodávať službu,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podnikania alebo obvyklého pobytu,</w:t>
      </w:r>
    </w:p>
    <w:p w:rsidR="000E2453" w:rsidRPr="00504467" w:rsidRDefault="000E2453" w:rsidP="000E245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Uchádzač, preukazuje splnenie podmienok účasti týkajúce sa osobného postavenia:</w:t>
      </w:r>
    </w:p>
    <w:p w:rsidR="000E2453" w:rsidRPr="00504467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a) písm. a) doloženým dokladom o oprávnení poskytovať službu, ktorá zodpovedá predmetu zákazky;</w:t>
      </w:r>
    </w:p>
    <w:p w:rsidR="000E2453" w:rsidRDefault="000E2453" w:rsidP="00504467">
      <w:pPr>
        <w:ind w:left="709"/>
        <w:jc w:val="both"/>
        <w:rPr>
          <w:rFonts w:ascii="Arial" w:hAnsi="Arial" w:cs="Arial"/>
          <w:sz w:val="22"/>
          <w:szCs w:val="22"/>
        </w:rPr>
      </w:pPr>
      <w:r w:rsidRPr="00504467">
        <w:rPr>
          <w:rFonts w:ascii="Arial" w:hAnsi="Arial" w:cs="Arial"/>
          <w:sz w:val="22"/>
          <w:szCs w:val="22"/>
        </w:rPr>
        <w:t>b) písm. b) doloženým čestným vyhlásením.</w:t>
      </w:r>
    </w:p>
    <w:p w:rsidR="00F12A94" w:rsidRPr="009D19D1" w:rsidRDefault="00F12A94" w:rsidP="0084613E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>Dokladová časť ponuky</w:t>
      </w:r>
    </w:p>
    <w:p w:rsidR="001859DD" w:rsidRPr="009D19D1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9D19D1">
        <w:rPr>
          <w:rFonts w:ascii="Arial" w:hAnsi="Arial" w:cs="Arial"/>
          <w:sz w:val="22"/>
          <w:szCs w:val="22"/>
        </w:rPr>
        <w:t xml:space="preserve">Vyhlásenia uchádzača - uchádzač predloží </w:t>
      </w:r>
      <w:r w:rsidR="00F73592" w:rsidRPr="00504467">
        <w:rPr>
          <w:rFonts w:ascii="Arial" w:hAnsi="Arial" w:cs="Arial"/>
          <w:sz w:val="22"/>
          <w:szCs w:val="22"/>
        </w:rPr>
        <w:t xml:space="preserve">oprávnenou osobou </w:t>
      </w:r>
      <w:r w:rsidRPr="009D19D1">
        <w:rPr>
          <w:rFonts w:ascii="Arial" w:hAnsi="Arial" w:cs="Arial"/>
          <w:sz w:val="22"/>
          <w:szCs w:val="22"/>
        </w:rPr>
        <w:t xml:space="preserve">podpísané vyhlásenie </w:t>
      </w:r>
      <w:r w:rsidRPr="00957929">
        <w:rPr>
          <w:rFonts w:ascii="Arial" w:hAnsi="Arial" w:cs="Arial"/>
          <w:sz w:val="22"/>
          <w:szCs w:val="22"/>
        </w:rPr>
        <w:t>podľa prílohy č. 1 tejto Výzvy.</w:t>
      </w:r>
    </w:p>
    <w:p w:rsidR="00504467" w:rsidRPr="00B2555C" w:rsidRDefault="00504467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F73592">
        <w:rPr>
          <w:rFonts w:ascii="Arial" w:hAnsi="Arial" w:cs="Arial"/>
          <w:sz w:val="22"/>
          <w:szCs w:val="22"/>
        </w:rPr>
        <w:t xml:space="preserve">Doklady preukazujúce podmienky účasti </w:t>
      </w:r>
      <w:r>
        <w:rPr>
          <w:rFonts w:ascii="Arial" w:hAnsi="Arial" w:cs="Arial"/>
          <w:sz w:val="22"/>
          <w:szCs w:val="22"/>
        </w:rPr>
        <w:t>uvedené v </w:t>
      </w:r>
      <w:r w:rsidRPr="00B2555C">
        <w:rPr>
          <w:rFonts w:ascii="Arial" w:hAnsi="Arial" w:cs="Arial"/>
          <w:sz w:val="22"/>
          <w:szCs w:val="22"/>
        </w:rPr>
        <w:t>bode 6.2.1 tejto výzvy</w:t>
      </w:r>
    </w:p>
    <w:p w:rsidR="005A07A5" w:rsidRPr="00504467" w:rsidRDefault="005A07A5" w:rsidP="00C557C0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602D9">
        <w:rPr>
          <w:rFonts w:ascii="Arial" w:hAnsi="Arial" w:cs="Arial"/>
          <w:b/>
          <w:sz w:val="22"/>
          <w:szCs w:val="22"/>
        </w:rPr>
        <w:lastRenderedPageBreak/>
        <w:t>Vyplnený</w:t>
      </w:r>
      <w:r w:rsidRPr="00504467">
        <w:rPr>
          <w:rFonts w:ascii="Arial" w:hAnsi="Arial" w:cs="Arial"/>
          <w:sz w:val="22"/>
          <w:szCs w:val="22"/>
        </w:rPr>
        <w:t xml:space="preserve"> Návrh </w:t>
      </w:r>
      <w:r w:rsidR="00F113B4">
        <w:rPr>
          <w:rFonts w:ascii="Arial" w:hAnsi="Arial" w:cs="Arial"/>
          <w:sz w:val="22"/>
          <w:szCs w:val="22"/>
        </w:rPr>
        <w:t>Rámcovej dohody</w:t>
      </w:r>
      <w:r w:rsidR="00504467"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1E2FE7">
        <w:rPr>
          <w:rFonts w:ascii="Arial" w:hAnsi="Arial" w:cs="Arial"/>
          <w:sz w:val="22"/>
          <w:szCs w:val="22"/>
        </w:rPr>
        <w:t>bez príloh</w:t>
      </w:r>
      <w:r w:rsidRPr="00504467">
        <w:rPr>
          <w:rFonts w:ascii="Arial" w:hAnsi="Arial" w:cs="Arial"/>
          <w:sz w:val="22"/>
          <w:szCs w:val="22"/>
        </w:rPr>
        <w:t> na znak súhlasu s obchodnými podmienkami</w:t>
      </w:r>
      <w:r w:rsidR="005858EF" w:rsidRPr="00504467">
        <w:rPr>
          <w:rFonts w:ascii="Arial" w:hAnsi="Arial" w:cs="Arial"/>
          <w:b/>
          <w:sz w:val="22"/>
          <w:szCs w:val="22"/>
        </w:rPr>
        <w:t>, podpísaný</w:t>
      </w:r>
      <w:r w:rsidR="005858EF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  <w:r w:rsidRPr="00504467">
        <w:rPr>
          <w:rFonts w:ascii="Arial" w:hAnsi="Arial" w:cs="Arial"/>
          <w:sz w:val="22"/>
          <w:szCs w:val="22"/>
        </w:rPr>
        <w:t>.</w:t>
      </w:r>
    </w:p>
    <w:p w:rsidR="005A07A5" w:rsidRDefault="005A07A5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E2FE7">
        <w:rPr>
          <w:rFonts w:ascii="Arial" w:hAnsi="Arial" w:cs="Arial"/>
          <w:sz w:val="22"/>
          <w:szCs w:val="22"/>
        </w:rPr>
        <w:t xml:space="preserve">Príloha č. </w:t>
      </w:r>
      <w:r w:rsidR="00F113B4">
        <w:rPr>
          <w:rFonts w:ascii="Arial" w:hAnsi="Arial" w:cs="Arial"/>
          <w:sz w:val="22"/>
          <w:szCs w:val="22"/>
        </w:rPr>
        <w:t>4</w:t>
      </w:r>
      <w:r w:rsidRPr="001E2FE7">
        <w:rPr>
          <w:rFonts w:ascii="Arial" w:hAnsi="Arial" w:cs="Arial"/>
          <w:sz w:val="22"/>
          <w:szCs w:val="22"/>
        </w:rPr>
        <w:t xml:space="preserve"> </w:t>
      </w:r>
      <w:r w:rsidR="00F113B4">
        <w:rPr>
          <w:rFonts w:ascii="Arial" w:hAnsi="Arial" w:cs="Arial"/>
          <w:sz w:val="22"/>
          <w:szCs w:val="22"/>
        </w:rPr>
        <w:t>Rámcovej dohody</w:t>
      </w:r>
      <w:r w:rsidR="002602D9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sz w:val="22"/>
          <w:szCs w:val="22"/>
        </w:rPr>
        <w:t xml:space="preserve"> – Zoznam subdodávateľov</w:t>
      </w:r>
      <w:r w:rsidRPr="00504467">
        <w:rPr>
          <w:rFonts w:ascii="Arial" w:hAnsi="Arial" w:cs="Arial"/>
          <w:sz w:val="22"/>
          <w:szCs w:val="22"/>
        </w:rPr>
        <w:t xml:space="preserve"> </w:t>
      </w:r>
      <w:r w:rsidR="00504467" w:rsidRPr="00504467">
        <w:rPr>
          <w:rFonts w:ascii="Arial" w:hAnsi="Arial" w:cs="Arial"/>
          <w:b/>
          <w:sz w:val="22"/>
          <w:szCs w:val="22"/>
        </w:rPr>
        <w:t>podpísaný</w:t>
      </w:r>
      <w:r w:rsidR="00504467" w:rsidRPr="00504467">
        <w:rPr>
          <w:rFonts w:ascii="Arial" w:hAnsi="Arial" w:cs="Arial"/>
          <w:sz w:val="22"/>
          <w:szCs w:val="22"/>
        </w:rPr>
        <w:t xml:space="preserve"> oprávnenou osobou konajúcou za uchádzača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</w:t>
      </w:r>
      <w:r w:rsidRPr="00D67425">
        <w:rPr>
          <w:rFonts w:ascii="Arial" w:hAnsi="Arial" w:cs="Arial"/>
          <w:sz w:val="22"/>
          <w:szCs w:val="22"/>
        </w:rPr>
        <w:t xml:space="preserve">do </w:t>
      </w:r>
      <w:r w:rsidR="002602D9">
        <w:rPr>
          <w:rFonts w:ascii="Arial" w:hAnsi="Arial" w:cs="Arial"/>
          <w:b/>
          <w:sz w:val="22"/>
          <w:szCs w:val="22"/>
        </w:rPr>
        <w:t>2</w:t>
      </w:r>
      <w:r w:rsidR="00F0131E">
        <w:rPr>
          <w:rFonts w:ascii="Arial" w:hAnsi="Arial" w:cs="Arial"/>
          <w:b/>
          <w:sz w:val="22"/>
          <w:szCs w:val="22"/>
        </w:rPr>
        <w:t>5.11</w:t>
      </w:r>
      <w:r w:rsidR="002602D9">
        <w:rPr>
          <w:rFonts w:ascii="Arial" w:hAnsi="Arial" w:cs="Arial"/>
          <w:b/>
          <w:sz w:val="22"/>
          <w:szCs w:val="22"/>
        </w:rPr>
        <w:t>.2022</w:t>
      </w:r>
      <w:r w:rsidRPr="00D67425">
        <w:rPr>
          <w:rFonts w:ascii="Arial" w:hAnsi="Arial" w:cs="Arial"/>
          <w:sz w:val="22"/>
          <w:szCs w:val="22"/>
        </w:rPr>
        <w:t xml:space="preserve"> </w:t>
      </w:r>
      <w:r w:rsidRPr="00D67425">
        <w:rPr>
          <w:rFonts w:ascii="Arial" w:hAnsi="Arial" w:cs="Arial"/>
          <w:b/>
          <w:sz w:val="22"/>
          <w:szCs w:val="22"/>
        </w:rPr>
        <w:t xml:space="preserve">do </w:t>
      </w:r>
      <w:r w:rsidR="00C4658C" w:rsidRPr="00D67425">
        <w:rPr>
          <w:rFonts w:ascii="Arial" w:hAnsi="Arial" w:cs="Arial"/>
          <w:b/>
          <w:sz w:val="22"/>
          <w:szCs w:val="22"/>
        </w:rPr>
        <w:t>09:00</w:t>
      </w:r>
      <w:r w:rsidRPr="00D67425">
        <w:rPr>
          <w:rFonts w:ascii="Arial" w:hAnsi="Arial" w:cs="Arial"/>
          <w:b/>
          <w:sz w:val="22"/>
          <w:szCs w:val="22"/>
        </w:rPr>
        <w:t xml:space="preserve"> hod</w:t>
      </w:r>
      <w:r w:rsidRPr="00C4658C">
        <w:rPr>
          <w:rFonts w:ascii="Arial" w:hAnsi="Arial" w:cs="Arial"/>
          <w:b/>
          <w:sz w:val="22"/>
          <w:szCs w:val="22"/>
        </w:rPr>
        <w:t>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E83F6F">
        <w:rPr>
          <w:rFonts w:ascii="Arial" w:hAnsi="Arial" w:cs="Arial"/>
          <w:b/>
          <w:sz w:val="22"/>
          <w:szCs w:val="22"/>
        </w:rPr>
        <w:t>25</w:t>
      </w:r>
      <w:r w:rsidR="002602D9">
        <w:rPr>
          <w:rFonts w:ascii="Arial" w:hAnsi="Arial" w:cs="Arial"/>
          <w:b/>
          <w:sz w:val="22"/>
          <w:szCs w:val="22"/>
        </w:rPr>
        <w:t>.</w:t>
      </w:r>
      <w:r w:rsidR="00E83F6F">
        <w:rPr>
          <w:rFonts w:ascii="Arial" w:hAnsi="Arial" w:cs="Arial"/>
          <w:b/>
          <w:sz w:val="22"/>
          <w:szCs w:val="22"/>
        </w:rPr>
        <w:t>01</w:t>
      </w:r>
      <w:r w:rsidR="002602D9">
        <w:rPr>
          <w:rFonts w:ascii="Arial" w:hAnsi="Arial" w:cs="Arial"/>
          <w:b/>
          <w:sz w:val="22"/>
          <w:szCs w:val="22"/>
        </w:rPr>
        <w:t>.</w:t>
      </w:r>
      <w:r w:rsidR="00BD196B" w:rsidRPr="00D67425">
        <w:rPr>
          <w:rFonts w:ascii="Arial" w:hAnsi="Arial" w:cs="Arial"/>
          <w:b/>
          <w:sz w:val="22"/>
          <w:szCs w:val="22"/>
        </w:rPr>
        <w:t>202</w:t>
      </w:r>
      <w:r w:rsidR="00E83F6F">
        <w:rPr>
          <w:rFonts w:ascii="Arial" w:hAnsi="Arial" w:cs="Arial"/>
          <w:b/>
          <w:sz w:val="22"/>
          <w:szCs w:val="22"/>
        </w:rPr>
        <w:t>3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 je svojou ponukou viazaný počas lehoty viazanosti ponúk. Lehota viazanosti ponúk plynie od uplynutia lehoty na predkladanie ponúk do uplynutia lehoty viazanosti ponúk stanovenej </w:t>
      </w:r>
      <w:r w:rsidR="004C2341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>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</w:t>
      </w:r>
      <w:r w:rsidR="0097747C">
        <w:rPr>
          <w:rFonts w:ascii="Arial" w:hAnsi="Arial" w:cs="Arial"/>
          <w:sz w:val="22"/>
          <w:szCs w:val="22"/>
        </w:rPr>
        <w:t>verejného obstarávateľa</w:t>
      </w:r>
      <w:r w:rsidRPr="00C4658C">
        <w:rPr>
          <w:rFonts w:ascii="Arial" w:hAnsi="Arial" w:cs="Arial"/>
          <w:sz w:val="22"/>
          <w:szCs w:val="22"/>
        </w:rPr>
        <w:t xml:space="preserve">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</w:t>
      </w:r>
      <w:r w:rsidR="0097747C">
        <w:rPr>
          <w:rFonts w:ascii="Arial" w:hAnsi="Arial" w:cs="Arial"/>
          <w:sz w:val="22"/>
          <w:szCs w:val="22"/>
        </w:rPr>
        <w:t>verejnému obstarávateľovi</w:t>
      </w:r>
      <w:r w:rsidRPr="00C4658C">
        <w:rPr>
          <w:rFonts w:ascii="Arial" w:hAnsi="Arial" w:cs="Arial"/>
          <w:sz w:val="22"/>
          <w:szCs w:val="22"/>
        </w:rPr>
        <w:t xml:space="preserve">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 </w:t>
      </w:r>
      <w:r w:rsidR="0097747C">
        <w:rPr>
          <w:rFonts w:ascii="Arial" w:hAnsi="Arial" w:cs="Arial"/>
          <w:sz w:val="22"/>
          <w:szCs w:val="22"/>
        </w:rPr>
        <w:t>verejný obstarávateľ</w:t>
      </w:r>
      <w:r w:rsidRPr="00C4658C">
        <w:rPr>
          <w:rFonts w:ascii="Arial" w:hAnsi="Arial" w:cs="Arial"/>
          <w:sz w:val="22"/>
          <w:szCs w:val="22"/>
        </w:rPr>
        <w:t xml:space="preserve">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</w:t>
      </w:r>
      <w:r w:rsidR="007C3E72">
        <w:rPr>
          <w:rFonts w:ascii="Arial" w:hAnsi="Arial" w:cs="Arial"/>
          <w:sz w:val="22"/>
          <w:szCs w:val="22"/>
          <w:lang w:val="sk-SK"/>
        </w:rPr>
        <w:t>s</w:t>
      </w:r>
      <w:r w:rsidRPr="00CC0D5F">
        <w:rPr>
          <w:rFonts w:ascii="Arial" w:hAnsi="Arial" w:cs="Arial"/>
          <w:sz w:val="22"/>
          <w:szCs w:val="22"/>
          <w:lang w:val="sk-SK"/>
        </w:rPr>
        <w:t>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2273BE" w:rsidRPr="002273BE" w:rsidRDefault="00420417" w:rsidP="00016ED2">
      <w:pPr>
        <w:tabs>
          <w:tab w:val="center" w:pos="4111"/>
          <w:tab w:val="right" w:pos="9639"/>
        </w:tabs>
        <w:spacing w:before="240"/>
        <w:jc w:val="both"/>
        <w:rPr>
          <w:rFonts w:ascii="Arial" w:hAnsi="Arial" w:cs="Arial"/>
          <w:sz w:val="22"/>
          <w:szCs w:val="20"/>
          <w:lang w:eastAsia="cs-CZ"/>
        </w:rPr>
      </w:pPr>
      <w:r w:rsidRPr="00C4658C">
        <w:rPr>
          <w:rFonts w:ascii="Arial" w:hAnsi="Arial" w:cs="Arial"/>
          <w:sz w:val="22"/>
          <w:szCs w:val="22"/>
        </w:rPr>
        <w:t xml:space="preserve">Plnenie s </w:t>
      </w:r>
      <w:r w:rsidRPr="00016ED2">
        <w:rPr>
          <w:rFonts w:ascii="Arial" w:hAnsi="Arial" w:cs="Arial"/>
          <w:sz w:val="22"/>
          <w:szCs w:val="22"/>
        </w:rPr>
        <w:t xml:space="preserve">úspešným uchádzačom, ktorého ponuka bola prijatá, bude realizované na základe </w:t>
      </w:r>
      <w:r w:rsidR="00D63093">
        <w:rPr>
          <w:rFonts w:ascii="Arial" w:hAnsi="Arial" w:cs="Arial"/>
          <w:sz w:val="22"/>
          <w:szCs w:val="20"/>
          <w:lang w:eastAsia="cs-CZ"/>
        </w:rPr>
        <w:t>Rámcovej dohody</w:t>
      </w:r>
      <w:r w:rsidR="00016ED2" w:rsidRPr="00016ED2">
        <w:rPr>
          <w:rFonts w:ascii="Arial" w:hAnsi="Arial"/>
          <w:sz w:val="22"/>
          <w:szCs w:val="22"/>
        </w:rPr>
        <w:t>.</w:t>
      </w:r>
      <w:r w:rsidR="002273BE" w:rsidRPr="002273BE">
        <w:rPr>
          <w:rFonts w:ascii="Arial" w:hAnsi="Arial" w:cs="Arial"/>
          <w:sz w:val="22"/>
          <w:szCs w:val="20"/>
          <w:lang w:eastAsia="cs-CZ"/>
        </w:rPr>
        <w:t xml:space="preserve"> </w:t>
      </w:r>
    </w:p>
    <w:p w:rsidR="00420417" w:rsidRPr="00B100FB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420417" w:rsidRPr="00B100FB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>V</w:t>
      </w:r>
      <w:r w:rsidR="00970E72" w:rsidRPr="00B100FB">
        <w:rPr>
          <w:rFonts w:ascii="Arial" w:hAnsi="Arial" w:cs="Arial"/>
          <w:sz w:val="22"/>
          <w:szCs w:val="22"/>
        </w:rPr>
        <w:t> </w:t>
      </w:r>
      <w:r w:rsidR="00A56B5E" w:rsidRPr="00B100FB">
        <w:rPr>
          <w:rFonts w:ascii="Arial" w:hAnsi="Arial" w:cs="Arial"/>
          <w:sz w:val="22"/>
          <w:szCs w:val="22"/>
        </w:rPr>
        <w:t>B</w:t>
      </w:r>
      <w:r w:rsidR="0045532A" w:rsidRPr="00B100FB">
        <w:rPr>
          <w:rFonts w:ascii="Arial" w:hAnsi="Arial" w:cs="Arial"/>
          <w:sz w:val="22"/>
          <w:szCs w:val="22"/>
        </w:rPr>
        <w:t>ratislave</w:t>
      </w:r>
      <w:r w:rsidRPr="00B100FB">
        <w:rPr>
          <w:rFonts w:ascii="Arial" w:hAnsi="Arial" w:cs="Arial"/>
          <w:sz w:val="22"/>
          <w:szCs w:val="22"/>
        </w:rPr>
        <w:t xml:space="preserve">, dňa </w:t>
      </w:r>
      <w:r w:rsidR="00D63093">
        <w:rPr>
          <w:rFonts w:ascii="Arial" w:hAnsi="Arial" w:cs="Arial"/>
          <w:sz w:val="22"/>
          <w:szCs w:val="22"/>
        </w:rPr>
        <w:t>15.11.</w:t>
      </w:r>
      <w:r w:rsidR="002602D9">
        <w:rPr>
          <w:rFonts w:ascii="Arial" w:hAnsi="Arial" w:cs="Arial"/>
          <w:sz w:val="22"/>
          <w:szCs w:val="22"/>
        </w:rPr>
        <w:t>2022</w:t>
      </w:r>
      <w:r w:rsidRPr="00B100FB">
        <w:rPr>
          <w:rFonts w:ascii="Arial" w:hAnsi="Arial" w:cs="Arial"/>
          <w:sz w:val="22"/>
          <w:szCs w:val="22"/>
        </w:rPr>
        <w:t>.</w:t>
      </w:r>
    </w:p>
    <w:p w:rsidR="00420417" w:rsidRPr="00B100FB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858EF" w:rsidRDefault="005858EF" w:rsidP="00420417">
      <w:pPr>
        <w:jc w:val="both"/>
        <w:rPr>
          <w:rFonts w:ascii="Arial" w:hAnsi="Arial" w:cs="Arial"/>
          <w:b/>
          <w:sz w:val="22"/>
          <w:szCs w:val="22"/>
        </w:rPr>
      </w:pPr>
    </w:p>
    <w:p w:rsidR="00420417" w:rsidRPr="00B100FB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B100FB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B100FB">
        <w:rPr>
          <w:rFonts w:ascii="Arial" w:hAnsi="Arial" w:cs="Arial"/>
          <w:sz w:val="22"/>
          <w:szCs w:val="22"/>
        </w:rPr>
        <w:t xml:space="preserve">Príloha č. </w:t>
      </w:r>
      <w:r w:rsidR="009F16BF" w:rsidRPr="00B100FB">
        <w:rPr>
          <w:rFonts w:ascii="Arial" w:hAnsi="Arial" w:cs="Arial"/>
          <w:sz w:val="22"/>
          <w:szCs w:val="22"/>
        </w:rPr>
        <w:t>1</w:t>
      </w:r>
      <w:r w:rsidRPr="00B100FB">
        <w:rPr>
          <w:rFonts w:ascii="Arial" w:hAnsi="Arial" w:cs="Arial"/>
          <w:sz w:val="22"/>
          <w:szCs w:val="22"/>
        </w:rPr>
        <w:t>: Formulár Vyhlásenie uchádzača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Mgr. Daniela Krnáčová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A902A7" w:rsidRPr="00C4658C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</w:p>
    <w:p w:rsidR="00635103" w:rsidRDefault="00635103" w:rsidP="00A902A7">
      <w:pPr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 dôkladne oboznámený a súhlasí s podmienkami obstarávania </w:t>
      </w:r>
      <w:r w:rsidR="002602D9">
        <w:rPr>
          <w:rFonts w:ascii="Arial" w:hAnsi="Arial" w:cs="Arial"/>
          <w:sz w:val="22"/>
          <w:szCs w:val="22"/>
        </w:rPr>
        <w:t xml:space="preserve">zákazky: </w:t>
      </w:r>
      <w:r w:rsidRPr="00C4658C">
        <w:rPr>
          <w:rFonts w:ascii="Arial" w:hAnsi="Arial" w:cs="Arial"/>
          <w:sz w:val="22"/>
          <w:szCs w:val="22"/>
        </w:rPr>
        <w:t>„</w:t>
      </w:r>
      <w:r w:rsidR="00831646">
        <w:rPr>
          <w:rFonts w:ascii="Arial" w:hAnsi="Arial"/>
          <w:b/>
          <w:sz w:val="22"/>
          <w:szCs w:val="22"/>
        </w:rPr>
        <w:t>Hygienické potreby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</w:t>
      </w:r>
      <w:r w:rsidR="00C62A4F">
        <w:rPr>
          <w:rFonts w:ascii="Arial" w:hAnsi="Arial" w:cs="Arial"/>
          <w:sz w:val="22"/>
          <w:szCs w:val="22"/>
        </w:rPr>
        <w:t>verejným obstarávateľom</w:t>
      </w:r>
      <w:r w:rsidRPr="00C4658C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9F16BF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6F" w:rsidRDefault="00CB456F">
      <w:r>
        <w:separator/>
      </w:r>
    </w:p>
  </w:endnote>
  <w:endnote w:type="continuationSeparator" w:id="0">
    <w:p w:rsidR="00CB456F" w:rsidRDefault="00CB456F">
      <w:r>
        <w:continuationSeparator/>
      </w:r>
    </w:p>
  </w:endnote>
  <w:endnote w:type="continuationNotice" w:id="1">
    <w:p w:rsidR="00CB456F" w:rsidRDefault="00CB4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617224" w:rsidRPr="00617224">
          <w:rPr>
            <w:rFonts w:ascii="Garamond" w:hAnsi="Garamond"/>
            <w:noProof/>
            <w:sz w:val="20"/>
            <w:lang w:val="sk-SK"/>
          </w:rPr>
          <w:t>5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6F" w:rsidRDefault="00CB456F">
      <w:r>
        <w:separator/>
      </w:r>
    </w:p>
  </w:footnote>
  <w:footnote w:type="continuationSeparator" w:id="0">
    <w:p w:rsidR="00CB456F" w:rsidRDefault="00CB456F">
      <w:r>
        <w:continuationSeparator/>
      </w:r>
    </w:p>
  </w:footnote>
  <w:footnote w:type="continuationNotice" w:id="1">
    <w:p w:rsidR="00CB456F" w:rsidRDefault="00CB45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187C7C"/>
    <w:multiLevelType w:val="hybridMultilevel"/>
    <w:tmpl w:val="44F4CD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52C"/>
    <w:multiLevelType w:val="hybridMultilevel"/>
    <w:tmpl w:val="F474B0B2"/>
    <w:lvl w:ilvl="0" w:tplc="041B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B22"/>
    <w:multiLevelType w:val="hybridMultilevel"/>
    <w:tmpl w:val="53A0B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0CE"/>
    <w:multiLevelType w:val="hybridMultilevel"/>
    <w:tmpl w:val="26F629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245A"/>
    <w:multiLevelType w:val="hybridMultilevel"/>
    <w:tmpl w:val="99D4E3BC"/>
    <w:lvl w:ilvl="0" w:tplc="C31CC290">
      <w:start w:val="48"/>
      <w:numFmt w:val="decimal"/>
      <w:lvlText w:val="%1"/>
      <w:lvlJc w:val="left"/>
      <w:pPr>
        <w:ind w:left="108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BE7B1A"/>
    <w:multiLevelType w:val="hybridMultilevel"/>
    <w:tmpl w:val="B9FEF744"/>
    <w:lvl w:ilvl="0" w:tplc="3A8ED87C">
      <w:start w:val="48"/>
      <w:numFmt w:val="decimal"/>
      <w:lvlText w:val="%1"/>
      <w:lvlJc w:val="left"/>
      <w:pPr>
        <w:ind w:left="150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3062A34"/>
    <w:multiLevelType w:val="hybridMultilevel"/>
    <w:tmpl w:val="72B4F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64808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E472C"/>
    <w:multiLevelType w:val="hybridMultilevel"/>
    <w:tmpl w:val="437A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A333D"/>
    <w:multiLevelType w:val="hybridMultilevel"/>
    <w:tmpl w:val="F0C08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D711C"/>
    <w:multiLevelType w:val="hybridMultilevel"/>
    <w:tmpl w:val="0F5E09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65D14962"/>
    <w:multiLevelType w:val="hybridMultilevel"/>
    <w:tmpl w:val="17C08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12BF"/>
    <w:multiLevelType w:val="hybridMultilevel"/>
    <w:tmpl w:val="E50A4082"/>
    <w:lvl w:ilvl="0" w:tplc="07B2B720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A0A23"/>
    <w:multiLevelType w:val="hybridMultilevel"/>
    <w:tmpl w:val="20024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F3E9A"/>
    <w:multiLevelType w:val="hybridMultilevel"/>
    <w:tmpl w:val="B4D84FF0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6"/>
  </w:num>
  <w:num w:numId="4">
    <w:abstractNumId w:val="27"/>
  </w:num>
  <w:num w:numId="5">
    <w:abstractNumId w:val="32"/>
  </w:num>
  <w:num w:numId="6">
    <w:abstractNumId w:val="12"/>
  </w:num>
  <w:num w:numId="7">
    <w:abstractNumId w:val="19"/>
  </w:num>
  <w:num w:numId="8">
    <w:abstractNumId w:val="33"/>
  </w:num>
  <w:num w:numId="9">
    <w:abstractNumId w:val="9"/>
  </w:num>
  <w:num w:numId="10">
    <w:abstractNumId w:val="31"/>
  </w:num>
  <w:num w:numId="11">
    <w:abstractNumId w:val="23"/>
  </w:num>
  <w:num w:numId="12">
    <w:abstractNumId w:val="5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16"/>
  </w:num>
  <w:num w:numId="18">
    <w:abstractNumId w:val="7"/>
  </w:num>
  <w:num w:numId="19">
    <w:abstractNumId w:val="28"/>
  </w:num>
  <w:num w:numId="20">
    <w:abstractNumId w:val="18"/>
  </w:num>
  <w:num w:numId="21">
    <w:abstractNumId w:val="35"/>
  </w:num>
  <w:num w:numId="22">
    <w:abstractNumId w:val="11"/>
  </w:num>
  <w:num w:numId="23">
    <w:abstractNumId w:val="3"/>
  </w:num>
  <w:num w:numId="24">
    <w:abstractNumId w:val="34"/>
  </w:num>
  <w:num w:numId="25">
    <w:abstractNumId w:val="14"/>
  </w:num>
  <w:num w:numId="26">
    <w:abstractNumId w:val="17"/>
  </w:num>
  <w:num w:numId="27">
    <w:abstractNumId w:val="22"/>
  </w:num>
  <w:num w:numId="28">
    <w:abstractNumId w:val="29"/>
  </w:num>
  <w:num w:numId="29">
    <w:abstractNumId w:val="10"/>
  </w:num>
  <w:num w:numId="30">
    <w:abstractNumId w:val="13"/>
  </w:num>
  <w:num w:numId="31">
    <w:abstractNumId w:val="25"/>
  </w:num>
  <w:num w:numId="3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16ED2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120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E2453"/>
    <w:rsid w:val="000F0F8E"/>
    <w:rsid w:val="000F3D53"/>
    <w:rsid w:val="000F554D"/>
    <w:rsid w:val="00105925"/>
    <w:rsid w:val="00107F70"/>
    <w:rsid w:val="00112608"/>
    <w:rsid w:val="00114BA7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0AED"/>
    <w:rsid w:val="0019109C"/>
    <w:rsid w:val="00192483"/>
    <w:rsid w:val="001A39C2"/>
    <w:rsid w:val="001B2895"/>
    <w:rsid w:val="001B76F3"/>
    <w:rsid w:val="001B7774"/>
    <w:rsid w:val="001C7D21"/>
    <w:rsid w:val="001E2FE7"/>
    <w:rsid w:val="001E4113"/>
    <w:rsid w:val="001F4BAD"/>
    <w:rsid w:val="002001DF"/>
    <w:rsid w:val="00210BA9"/>
    <w:rsid w:val="00210E02"/>
    <w:rsid w:val="00212985"/>
    <w:rsid w:val="00213CD0"/>
    <w:rsid w:val="00215BF0"/>
    <w:rsid w:val="00215DD3"/>
    <w:rsid w:val="002230BE"/>
    <w:rsid w:val="00224DE1"/>
    <w:rsid w:val="002273BE"/>
    <w:rsid w:val="00235BF3"/>
    <w:rsid w:val="00240380"/>
    <w:rsid w:val="00243F6D"/>
    <w:rsid w:val="00246623"/>
    <w:rsid w:val="002468AF"/>
    <w:rsid w:val="00247100"/>
    <w:rsid w:val="00252B28"/>
    <w:rsid w:val="00257C9A"/>
    <w:rsid w:val="002602D9"/>
    <w:rsid w:val="002620B9"/>
    <w:rsid w:val="002748E5"/>
    <w:rsid w:val="00274EA1"/>
    <w:rsid w:val="002819F3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47CF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17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40E17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0C16"/>
    <w:rsid w:val="004B1E89"/>
    <w:rsid w:val="004B2045"/>
    <w:rsid w:val="004C2341"/>
    <w:rsid w:val="004C2B20"/>
    <w:rsid w:val="004C6528"/>
    <w:rsid w:val="004C668D"/>
    <w:rsid w:val="004C775D"/>
    <w:rsid w:val="004E2595"/>
    <w:rsid w:val="004E3F1A"/>
    <w:rsid w:val="004E624C"/>
    <w:rsid w:val="004E6C3C"/>
    <w:rsid w:val="00504467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47456"/>
    <w:rsid w:val="00551A5E"/>
    <w:rsid w:val="00552637"/>
    <w:rsid w:val="0055760D"/>
    <w:rsid w:val="00573441"/>
    <w:rsid w:val="00573E2A"/>
    <w:rsid w:val="00581C48"/>
    <w:rsid w:val="005822FF"/>
    <w:rsid w:val="00585446"/>
    <w:rsid w:val="005858EF"/>
    <w:rsid w:val="0058593C"/>
    <w:rsid w:val="005A014D"/>
    <w:rsid w:val="005A053A"/>
    <w:rsid w:val="005A07A5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216C"/>
    <w:rsid w:val="0061302D"/>
    <w:rsid w:val="00613730"/>
    <w:rsid w:val="00617224"/>
    <w:rsid w:val="00626E97"/>
    <w:rsid w:val="00635103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A5236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42A2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942A6"/>
    <w:rsid w:val="007A0A55"/>
    <w:rsid w:val="007A6585"/>
    <w:rsid w:val="007B398C"/>
    <w:rsid w:val="007B4137"/>
    <w:rsid w:val="007C3E72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646"/>
    <w:rsid w:val="00831CDE"/>
    <w:rsid w:val="0084613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10EE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57929"/>
    <w:rsid w:val="0096040C"/>
    <w:rsid w:val="009634FD"/>
    <w:rsid w:val="00970BC9"/>
    <w:rsid w:val="00970E72"/>
    <w:rsid w:val="00971E0B"/>
    <w:rsid w:val="0097747C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C511E"/>
    <w:rsid w:val="009D1048"/>
    <w:rsid w:val="009D19D1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00FB"/>
    <w:rsid w:val="00B13562"/>
    <w:rsid w:val="00B150C7"/>
    <w:rsid w:val="00B251B4"/>
    <w:rsid w:val="00B2555C"/>
    <w:rsid w:val="00B27726"/>
    <w:rsid w:val="00B327DA"/>
    <w:rsid w:val="00B36345"/>
    <w:rsid w:val="00B43C94"/>
    <w:rsid w:val="00B44239"/>
    <w:rsid w:val="00B554F3"/>
    <w:rsid w:val="00B56995"/>
    <w:rsid w:val="00B60E44"/>
    <w:rsid w:val="00B62459"/>
    <w:rsid w:val="00B62881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2F3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2A4F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456F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093"/>
    <w:rsid w:val="00D6357C"/>
    <w:rsid w:val="00D63F17"/>
    <w:rsid w:val="00D66B4E"/>
    <w:rsid w:val="00D67425"/>
    <w:rsid w:val="00D713E8"/>
    <w:rsid w:val="00D71CAC"/>
    <w:rsid w:val="00D74E4D"/>
    <w:rsid w:val="00D75DDD"/>
    <w:rsid w:val="00D864D8"/>
    <w:rsid w:val="00D93542"/>
    <w:rsid w:val="00DA1363"/>
    <w:rsid w:val="00DA42EF"/>
    <w:rsid w:val="00DA6531"/>
    <w:rsid w:val="00DB1ACF"/>
    <w:rsid w:val="00DB5CFE"/>
    <w:rsid w:val="00DB679D"/>
    <w:rsid w:val="00DC0410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3F6F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1EC"/>
    <w:rsid w:val="00EE42D2"/>
    <w:rsid w:val="00EF14FE"/>
    <w:rsid w:val="00EF3783"/>
    <w:rsid w:val="00EF42DC"/>
    <w:rsid w:val="00F00DBC"/>
    <w:rsid w:val="00F0128F"/>
    <w:rsid w:val="00F0131E"/>
    <w:rsid w:val="00F07397"/>
    <w:rsid w:val="00F078F7"/>
    <w:rsid w:val="00F10F10"/>
    <w:rsid w:val="00F113B4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3592"/>
    <w:rsid w:val="00F752FE"/>
    <w:rsid w:val="00F817F9"/>
    <w:rsid w:val="00F81A4A"/>
    <w:rsid w:val="00F849D5"/>
    <w:rsid w:val="00F877E2"/>
    <w:rsid w:val="00F91E78"/>
    <w:rsid w:val="00F9395B"/>
    <w:rsid w:val="00F95998"/>
    <w:rsid w:val="00FA0855"/>
    <w:rsid w:val="00FA0E9C"/>
    <w:rsid w:val="00FA182E"/>
    <w:rsid w:val="00FA2570"/>
    <w:rsid w:val="00FA426F"/>
    <w:rsid w:val="00FA7C8A"/>
    <w:rsid w:val="00FB49C0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081E-C7C7-4396-A327-5925F9D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2022-11-15T14:59:00Z</dcterms:modified>
</cp:coreProperties>
</file>