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FEE7" w14:textId="77777777" w:rsidR="00AA75EA" w:rsidRPr="00404044" w:rsidRDefault="00AA75EA" w:rsidP="0003495E">
      <w:pPr>
        <w:jc w:val="center"/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</w:pP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Výzva</w:t>
      </w:r>
      <w:r w:rsidRPr="00404044">
        <w:rPr>
          <w:rFonts w:ascii="Times New Roman" w:hAnsi="Times New Roman"/>
          <w:b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na predloženie cenovej ponuky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br/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t>(ďalej len „Výzva“)</w:t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br/>
      </w:r>
    </w:p>
    <w:p w14:paraId="071AD956" w14:textId="77777777" w:rsidR="00AA75EA" w:rsidRPr="00404044" w:rsidRDefault="00AA75EA" w:rsidP="00AA75EA">
      <w:pPr>
        <w:jc w:val="center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sz w:val="24"/>
          <w:szCs w:val="24"/>
          <w:lang w:eastAsia="ar-SA"/>
        </w:rPr>
        <w:t xml:space="preserve">zákazka s nízkou hodnotou podľa § 117 zákon č. 343/2015 Z. z. o verejnom obstarávaní a o zmene </w:t>
      </w:r>
      <w:r w:rsidRPr="00404044">
        <w:rPr>
          <w:rFonts w:ascii="Times New Roman" w:hAnsi="Times New Roman"/>
          <w:sz w:val="24"/>
          <w:szCs w:val="24"/>
          <w:lang w:eastAsia="ar-SA"/>
        </w:rPr>
        <w:br/>
        <w:t>a doplnení niektorých zákonov v znení neskorších predpisov (ďalej len „ZVO“)</w:t>
      </w:r>
    </w:p>
    <w:p w14:paraId="0AE1FBF6" w14:textId="6AE02A54" w:rsidR="00AA75EA" w:rsidRPr="00404044" w:rsidRDefault="003302F0" w:rsidP="00C23FB6">
      <w:pPr>
        <w:pStyle w:val="Zkladntext"/>
        <w:tabs>
          <w:tab w:val="left" w:pos="5547"/>
        </w:tabs>
        <w:spacing w:before="2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ab/>
      </w:r>
    </w:p>
    <w:p w14:paraId="79EFDECD" w14:textId="40B92B8A" w:rsidR="00FF1D73" w:rsidRPr="00404044" w:rsidRDefault="00AA75EA" w:rsidP="7CB7DB4D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318"/>
        <w:rPr>
          <w:rFonts w:ascii="Times New Roman" w:hAnsi="Times New Roman"/>
          <w:b/>
          <w:bCs/>
          <w:sz w:val="24"/>
          <w:szCs w:val="24"/>
        </w:rPr>
      </w:pPr>
      <w:r w:rsidRPr="3164DB53">
        <w:rPr>
          <w:rFonts w:ascii="Times New Roman" w:hAnsi="Times New Roman"/>
          <w:b/>
          <w:bCs/>
          <w:sz w:val="24"/>
          <w:szCs w:val="24"/>
        </w:rPr>
        <w:t xml:space="preserve">Identifikácia </w:t>
      </w:r>
      <w:r w:rsidR="008437FF" w:rsidRPr="3164DB53">
        <w:rPr>
          <w:rFonts w:ascii="Times New Roman" w:hAnsi="Times New Roman"/>
          <w:b/>
          <w:bCs/>
          <w:sz w:val="24"/>
          <w:szCs w:val="24"/>
        </w:rPr>
        <w:t xml:space="preserve">verejného </w:t>
      </w:r>
      <w:r w:rsidRPr="3164DB53">
        <w:rPr>
          <w:rFonts w:ascii="Times New Roman" w:hAnsi="Times New Roman"/>
          <w:b/>
          <w:bCs/>
          <w:sz w:val="24"/>
          <w:szCs w:val="24"/>
        </w:rPr>
        <w:t xml:space="preserve">obstarávateľa </w:t>
      </w:r>
      <w:r w:rsidR="2CA69E21" w:rsidRPr="3164DB53">
        <w:rPr>
          <w:rFonts w:ascii="Times New Roman" w:hAnsi="Times New Roman"/>
          <w:b/>
          <w:bCs/>
          <w:sz w:val="24"/>
          <w:szCs w:val="24"/>
        </w:rPr>
        <w:t>/obstarávateľ</w:t>
      </w:r>
      <w:r w:rsidR="00665D62" w:rsidRPr="3164DB53">
        <w:rPr>
          <w:rFonts w:ascii="Times New Roman" w:hAnsi="Times New Roman"/>
          <w:b/>
          <w:bCs/>
          <w:sz w:val="24"/>
          <w:szCs w:val="24"/>
        </w:rPr>
        <w:t>a</w:t>
      </w:r>
      <w:r w:rsidR="2CA69E21" w:rsidRPr="3164DB5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FF7DFDE" w14:textId="7A244CBD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Názov: 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  <w:t>Odvoz a likvidácia odpadu a.s.</w:t>
      </w:r>
    </w:p>
    <w:p w14:paraId="6354472D" w14:textId="5DA0E0C6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Sídlo: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proofErr w:type="spellStart"/>
      <w:r w:rsidRPr="00404044">
        <w:rPr>
          <w:rFonts w:ascii="Times New Roman" w:hAnsi="Times New Roman"/>
          <w:sz w:val="24"/>
          <w:szCs w:val="24"/>
        </w:rPr>
        <w:t>Ivanská</w:t>
      </w:r>
      <w:proofErr w:type="spellEnd"/>
      <w:r w:rsidRPr="00404044">
        <w:rPr>
          <w:rFonts w:ascii="Times New Roman" w:hAnsi="Times New Roman"/>
          <w:sz w:val="24"/>
          <w:szCs w:val="24"/>
        </w:rPr>
        <w:t xml:space="preserve"> cesta 22, 821 04 Bratislava</w:t>
      </w:r>
    </w:p>
    <w:p w14:paraId="333B692F" w14:textId="07E59FD3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Style w:val="menu"/>
          <w:rFonts w:ascii="Times New Roman" w:hAnsi="Times New Roman"/>
          <w:sz w:val="24"/>
          <w:szCs w:val="24"/>
        </w:rPr>
        <w:t>IČO:</w:t>
      </w:r>
      <w:r w:rsidRPr="00404044"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  <w:t>00681300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093EEFC4" w14:textId="23B5341E" w:rsidR="00AA75EA" w:rsidRPr="00404044" w:rsidRDefault="00AA75EA" w:rsidP="00404044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Kontaktná osoba: </w:t>
      </w:r>
      <w:r w:rsidRPr="00404044">
        <w:rPr>
          <w:rFonts w:ascii="Times New Roman" w:hAnsi="Times New Roman"/>
          <w:sz w:val="24"/>
          <w:szCs w:val="24"/>
        </w:rPr>
        <w:tab/>
      </w:r>
      <w:r w:rsidR="005C43B9">
        <w:rPr>
          <w:rFonts w:ascii="Times New Roman" w:hAnsi="Times New Roman"/>
          <w:sz w:val="24"/>
          <w:szCs w:val="24"/>
        </w:rPr>
        <w:t>Ing. Michaela Čukašová</w:t>
      </w:r>
      <w:r w:rsidR="00404044">
        <w:rPr>
          <w:rFonts w:ascii="Times New Roman" w:hAnsi="Times New Roman"/>
          <w:sz w:val="24"/>
          <w:szCs w:val="24"/>
        </w:rPr>
        <w:tab/>
      </w:r>
    </w:p>
    <w:p w14:paraId="4E80F4D0" w14:textId="371AC86F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E-mail: 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="005C43B9">
        <w:rPr>
          <w:rFonts w:ascii="Times New Roman" w:hAnsi="Times New Roman"/>
          <w:sz w:val="24"/>
          <w:szCs w:val="24"/>
        </w:rPr>
        <w:t>cukasova@gmail.com</w:t>
      </w:r>
    </w:p>
    <w:p w14:paraId="443CBBC2" w14:textId="0D10710B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Telefón: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="00091365" w:rsidRPr="00091365">
        <w:rPr>
          <w:rFonts w:ascii="Times New Roman" w:hAnsi="Times New Roman"/>
          <w:sz w:val="24"/>
          <w:szCs w:val="24"/>
        </w:rPr>
        <w:t>+421 911 402 431</w:t>
      </w:r>
    </w:p>
    <w:p w14:paraId="68FBE667" w14:textId="77777777" w:rsidR="00AA75EA" w:rsidRPr="00404044" w:rsidRDefault="00AA75EA" w:rsidP="00D337FE">
      <w:pPr>
        <w:spacing w:line="276" w:lineRule="auto"/>
        <w:rPr>
          <w:rFonts w:ascii="Times New Roman" w:hAnsi="Times New Roman"/>
          <w:b/>
          <w:sz w:val="24"/>
          <w:szCs w:val="24"/>
          <w:u w:color="000000"/>
        </w:rPr>
      </w:pPr>
    </w:p>
    <w:p w14:paraId="024368B8" w14:textId="63BBEF58" w:rsidR="00FF1D73" w:rsidRPr="00404044" w:rsidRDefault="00AA75EA" w:rsidP="3164DB53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bCs/>
          <w:sz w:val="24"/>
          <w:szCs w:val="24"/>
          <w:u w:color="000000"/>
        </w:rPr>
      </w:pPr>
      <w:r w:rsidRPr="3164DB53">
        <w:rPr>
          <w:rFonts w:ascii="Times New Roman" w:hAnsi="Times New Roman"/>
          <w:b/>
          <w:bCs/>
          <w:sz w:val="24"/>
          <w:szCs w:val="24"/>
        </w:rPr>
        <w:t>Všeobecn</w:t>
      </w:r>
      <w:r w:rsidR="00046F12" w:rsidRPr="3164DB53">
        <w:rPr>
          <w:rFonts w:ascii="Times New Roman" w:hAnsi="Times New Roman"/>
          <w:b/>
          <w:bCs/>
          <w:sz w:val="24"/>
          <w:szCs w:val="24"/>
        </w:rPr>
        <w:t>á špecifikácia predmetu zákazky</w:t>
      </w:r>
    </w:p>
    <w:p w14:paraId="1CD2DBD6" w14:textId="77777777" w:rsidR="00F41F0F" w:rsidRDefault="00AA75EA" w:rsidP="00F41F0F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Názov:</w:t>
      </w:r>
      <w:r w:rsidRPr="00404044">
        <w:rPr>
          <w:rFonts w:ascii="Times New Roman" w:hAnsi="Times New Roman"/>
          <w:sz w:val="24"/>
          <w:szCs w:val="24"/>
        </w:rPr>
        <w:tab/>
      </w:r>
      <w:r w:rsidR="00D0113A" w:rsidRPr="00404044">
        <w:rPr>
          <w:rFonts w:ascii="Times New Roman" w:hAnsi="Times New Roman"/>
          <w:sz w:val="24"/>
          <w:szCs w:val="24"/>
        </w:rPr>
        <w:tab/>
      </w:r>
      <w:proofErr w:type="spellStart"/>
      <w:r w:rsidR="00F41F0F" w:rsidRPr="00F41F0F">
        <w:rPr>
          <w:rFonts w:ascii="Times New Roman" w:hAnsi="Times New Roman"/>
          <w:sz w:val="24"/>
          <w:szCs w:val="24"/>
        </w:rPr>
        <w:t>Power</w:t>
      </w:r>
      <w:proofErr w:type="spellEnd"/>
      <w:r w:rsidR="00F41F0F" w:rsidRPr="00F41F0F">
        <w:rPr>
          <w:rFonts w:ascii="Times New Roman" w:hAnsi="Times New Roman"/>
          <w:sz w:val="24"/>
          <w:szCs w:val="24"/>
        </w:rPr>
        <w:t xml:space="preserve"> BI Software </w:t>
      </w:r>
      <w:proofErr w:type="spellStart"/>
      <w:r w:rsidR="00F41F0F" w:rsidRPr="00F41F0F">
        <w:rPr>
          <w:rFonts w:ascii="Times New Roman" w:hAnsi="Times New Roman"/>
          <w:sz w:val="24"/>
          <w:szCs w:val="24"/>
        </w:rPr>
        <w:t>Development</w:t>
      </w:r>
      <w:proofErr w:type="spellEnd"/>
      <w:r w:rsidR="00F41F0F" w:rsidRPr="00F41F0F">
        <w:rPr>
          <w:rFonts w:ascii="Times New Roman" w:hAnsi="Times New Roman"/>
          <w:sz w:val="24"/>
          <w:szCs w:val="24"/>
        </w:rPr>
        <w:t xml:space="preserve"> </w:t>
      </w:r>
    </w:p>
    <w:p w14:paraId="1E512A32" w14:textId="587BB4C5" w:rsidR="00AA75EA" w:rsidRPr="00404044" w:rsidRDefault="00AA75EA" w:rsidP="00F41F0F">
      <w:pPr>
        <w:pStyle w:val="Odsekzoznamu"/>
        <w:spacing w:line="276" w:lineRule="auto"/>
        <w:ind w:left="2159" w:hanging="1875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CPV: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="00873444" w:rsidRPr="00873444">
        <w:rPr>
          <w:rFonts w:ascii="Times New Roman" w:hAnsi="Times New Roman"/>
          <w:sz w:val="24"/>
          <w:szCs w:val="24"/>
        </w:rPr>
        <w:t>72000000-5 - Služby informačných technológií: konzultácie, vývoj softvéru, internet a podpora</w:t>
      </w:r>
    </w:p>
    <w:p w14:paraId="2ACC7571" w14:textId="010ACF6F" w:rsidR="00AA75EA" w:rsidRPr="00404044" w:rsidRDefault="00AA75EA" w:rsidP="00CD6335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Druh: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Pr="00EF2C13">
        <w:rPr>
          <w:rFonts w:ascii="Times New Roman" w:hAnsi="Times New Roman"/>
          <w:sz w:val="24"/>
          <w:szCs w:val="24"/>
        </w:rPr>
        <w:t>Služby</w:t>
      </w:r>
    </w:p>
    <w:p w14:paraId="5AEEBC4A" w14:textId="257B1283" w:rsidR="0041437B" w:rsidRDefault="00AA75EA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Elektronická aukcia</w:t>
      </w:r>
      <w:r w:rsidRPr="00EF2C13">
        <w:rPr>
          <w:rFonts w:ascii="Times New Roman" w:hAnsi="Times New Roman"/>
          <w:sz w:val="24"/>
          <w:szCs w:val="24"/>
        </w:rPr>
        <w:t>: Nie</w:t>
      </w:r>
    </w:p>
    <w:p w14:paraId="7D81F46B" w14:textId="77777777" w:rsidR="00D67722" w:rsidRPr="00CA3E79" w:rsidRDefault="00D67722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</w:p>
    <w:p w14:paraId="7C06834F" w14:textId="20E89925" w:rsidR="00AA29CE" w:rsidRPr="00404044" w:rsidRDefault="00C37102" w:rsidP="3164DB53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bCs/>
          <w:sz w:val="24"/>
          <w:szCs w:val="24"/>
          <w:u w:color="000000"/>
        </w:rPr>
      </w:pPr>
      <w:r w:rsidRPr="3164DB53">
        <w:rPr>
          <w:rFonts w:ascii="Times New Roman" w:hAnsi="Times New Roman"/>
          <w:b/>
          <w:bCs/>
          <w:sz w:val="24"/>
          <w:szCs w:val="24"/>
        </w:rPr>
        <w:t>Opis</w:t>
      </w:r>
      <w:r w:rsidR="00AA75EA" w:rsidRPr="3164DB53">
        <w:rPr>
          <w:rFonts w:ascii="Times New Roman" w:hAnsi="Times New Roman"/>
          <w:b/>
          <w:bCs/>
          <w:sz w:val="24"/>
          <w:szCs w:val="24"/>
        </w:rPr>
        <w:t xml:space="preserve"> predmetu zákazky </w:t>
      </w:r>
    </w:p>
    <w:p w14:paraId="74BAA8CF" w14:textId="77777777" w:rsidR="001D7347" w:rsidRDefault="001D7347" w:rsidP="00FE42B2">
      <w:pPr>
        <w:widowControl/>
        <w:autoSpaceDE/>
        <w:autoSpaceDN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BA52A12" w14:textId="6133B6D7" w:rsidR="008437FF" w:rsidRDefault="00AD1874" w:rsidP="00FE42B2">
      <w:pPr>
        <w:widowControl/>
        <w:autoSpaceDE/>
        <w:autoSpaceDN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D1874">
        <w:rPr>
          <w:rFonts w:ascii="Times New Roman" w:hAnsi="Times New Roman"/>
          <w:sz w:val="24"/>
          <w:szCs w:val="24"/>
        </w:rPr>
        <w:t xml:space="preserve">Predmetom zákazky je poskytovanie služieb </w:t>
      </w:r>
      <w:r w:rsidR="00FE42B2" w:rsidRPr="005E777C">
        <w:rPr>
          <w:rFonts w:ascii="Times New Roman" w:hAnsi="Times New Roman"/>
          <w:sz w:val="24"/>
          <w:szCs w:val="24"/>
        </w:rPr>
        <w:t xml:space="preserve">pre dátovú analýzu a tvorbu reportov. Obstarávateľ má záujem na platforme Microsoft </w:t>
      </w:r>
      <w:proofErr w:type="spellStart"/>
      <w:r w:rsidR="00FE42B2" w:rsidRPr="005E777C">
        <w:rPr>
          <w:rFonts w:ascii="Times New Roman" w:hAnsi="Times New Roman"/>
          <w:sz w:val="24"/>
          <w:szCs w:val="24"/>
        </w:rPr>
        <w:t>Power</w:t>
      </w:r>
      <w:proofErr w:type="spellEnd"/>
      <w:r w:rsidR="00FE42B2" w:rsidRPr="005E777C">
        <w:rPr>
          <w:rFonts w:ascii="Times New Roman" w:hAnsi="Times New Roman"/>
          <w:sz w:val="24"/>
          <w:szCs w:val="24"/>
        </w:rPr>
        <w:t xml:space="preserve"> BI</w:t>
      </w:r>
      <w:r w:rsidR="00ED54C0">
        <w:rPr>
          <w:rFonts w:ascii="Times New Roman" w:hAnsi="Times New Roman"/>
          <w:sz w:val="24"/>
          <w:szCs w:val="24"/>
        </w:rPr>
        <w:t xml:space="preserve"> Online</w:t>
      </w:r>
      <w:r w:rsidR="00FE42B2" w:rsidRPr="005E777C">
        <w:rPr>
          <w:rFonts w:ascii="Times New Roman" w:hAnsi="Times New Roman"/>
          <w:sz w:val="24"/>
          <w:szCs w:val="24"/>
        </w:rPr>
        <w:t xml:space="preserve"> vytvoriť centralizovaný </w:t>
      </w:r>
      <w:proofErr w:type="spellStart"/>
      <w:r w:rsidR="00FE42B2" w:rsidRPr="005E777C">
        <w:rPr>
          <w:rFonts w:ascii="Times New Roman" w:hAnsi="Times New Roman"/>
          <w:sz w:val="24"/>
          <w:szCs w:val="24"/>
        </w:rPr>
        <w:t>reporting</w:t>
      </w:r>
      <w:proofErr w:type="spellEnd"/>
      <w:r w:rsidR="00FE42B2" w:rsidRPr="005E777C">
        <w:rPr>
          <w:rFonts w:ascii="Times New Roman" w:hAnsi="Times New Roman"/>
          <w:sz w:val="24"/>
          <w:szCs w:val="24"/>
        </w:rPr>
        <w:t xml:space="preserve"> nástroj, ktorý bude celofiremné slúžiť ako hlavný informačný zdroj pre riadenie spoločnosti, nástroj pre tvorbu reportov, analýz, vizualizáciu údajov a sledovanie plnenia cieľov.</w:t>
      </w:r>
    </w:p>
    <w:p w14:paraId="7C654D34" w14:textId="77777777" w:rsidR="005E777C" w:rsidRPr="005E777C" w:rsidRDefault="005E777C" w:rsidP="00FE42B2">
      <w:pPr>
        <w:widowControl/>
        <w:autoSpaceDE/>
        <w:autoSpaceDN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42EE885" w14:textId="7D8AAA5F" w:rsidR="008437FF" w:rsidRDefault="008437FF" w:rsidP="001D6137">
      <w:pPr>
        <w:pStyle w:val="Odsekzoznamu"/>
        <w:ind w:left="567" w:hanging="249"/>
        <w:jc w:val="both"/>
        <w:rPr>
          <w:rFonts w:ascii="Times New Roman" w:hAnsi="Times New Roman"/>
          <w:bCs/>
          <w:sz w:val="24"/>
          <w:szCs w:val="24"/>
        </w:rPr>
      </w:pPr>
      <w:r w:rsidRPr="001D6137">
        <w:rPr>
          <w:rFonts w:ascii="Times New Roman" w:hAnsi="Times New Roman"/>
          <w:bCs/>
          <w:sz w:val="24"/>
          <w:szCs w:val="24"/>
        </w:rPr>
        <w:t>Podrobn</w:t>
      </w:r>
      <w:r w:rsidR="00C37102" w:rsidRPr="001D6137">
        <w:rPr>
          <w:rFonts w:ascii="Times New Roman" w:hAnsi="Times New Roman"/>
          <w:bCs/>
          <w:sz w:val="24"/>
          <w:szCs w:val="24"/>
        </w:rPr>
        <w:t>ý opis</w:t>
      </w:r>
      <w:r w:rsidR="00200254" w:rsidRPr="001D6137">
        <w:rPr>
          <w:rFonts w:ascii="Times New Roman" w:hAnsi="Times New Roman"/>
          <w:bCs/>
          <w:sz w:val="24"/>
          <w:szCs w:val="24"/>
        </w:rPr>
        <w:t xml:space="preserve"> </w:t>
      </w:r>
      <w:r w:rsidRPr="001D6137">
        <w:rPr>
          <w:rFonts w:ascii="Times New Roman" w:hAnsi="Times New Roman"/>
          <w:bCs/>
          <w:sz w:val="24"/>
          <w:szCs w:val="24"/>
        </w:rPr>
        <w:t>predmetu zákazky je uveden</w:t>
      </w:r>
      <w:r w:rsidR="00200254" w:rsidRPr="001D6137">
        <w:rPr>
          <w:rFonts w:ascii="Times New Roman" w:hAnsi="Times New Roman"/>
          <w:bCs/>
          <w:sz w:val="24"/>
          <w:szCs w:val="24"/>
        </w:rPr>
        <w:t>ý</w:t>
      </w:r>
      <w:r w:rsidRPr="001D6137">
        <w:rPr>
          <w:rFonts w:ascii="Times New Roman" w:hAnsi="Times New Roman"/>
          <w:bCs/>
          <w:sz w:val="24"/>
          <w:szCs w:val="24"/>
        </w:rPr>
        <w:t xml:space="preserve"> v prílohe č. 1 tejto výzvy.</w:t>
      </w:r>
    </w:p>
    <w:p w14:paraId="4BB7084E" w14:textId="47C673AC" w:rsidR="00D67722" w:rsidRDefault="00D67722" w:rsidP="001D6137">
      <w:pPr>
        <w:pStyle w:val="Odsekzoznamu"/>
        <w:ind w:left="567" w:hanging="249"/>
        <w:jc w:val="both"/>
        <w:rPr>
          <w:rFonts w:ascii="Times New Roman" w:hAnsi="Times New Roman"/>
          <w:bCs/>
          <w:sz w:val="24"/>
          <w:szCs w:val="24"/>
        </w:rPr>
      </w:pPr>
    </w:p>
    <w:p w14:paraId="3F4DE289" w14:textId="616FECB8" w:rsidR="00D67722" w:rsidRDefault="00D67722" w:rsidP="3164DB53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bCs/>
          <w:sz w:val="24"/>
          <w:szCs w:val="24"/>
          <w:u w:color="000000"/>
        </w:rPr>
      </w:pPr>
      <w:r w:rsidRPr="3164DB53">
        <w:rPr>
          <w:rFonts w:ascii="Times New Roman" w:hAnsi="Times New Roman"/>
          <w:b/>
          <w:bCs/>
          <w:sz w:val="24"/>
          <w:szCs w:val="24"/>
        </w:rPr>
        <w:t>Predpokladaná hodnota zákazky</w:t>
      </w:r>
    </w:p>
    <w:p w14:paraId="1DD93E31" w14:textId="7401E851" w:rsidR="00D67722" w:rsidRPr="00AE1C3C" w:rsidRDefault="007F1BE8" w:rsidP="022F28FD">
      <w:pPr>
        <w:widowControl/>
        <w:autoSpaceDE/>
        <w:autoSpaceDN/>
        <w:spacing w:line="276" w:lineRule="auto"/>
        <w:ind w:left="318"/>
        <w:rPr>
          <w:rFonts w:ascii="Times New Roman" w:hAnsi="Times New Roman"/>
          <w:sz w:val="24"/>
          <w:szCs w:val="24"/>
        </w:rPr>
      </w:pPr>
      <w:r w:rsidRPr="007F1BE8">
        <w:rPr>
          <w:rFonts w:ascii="Times New Roman" w:hAnsi="Times New Roman"/>
          <w:sz w:val="24"/>
          <w:szCs w:val="24"/>
        </w:rPr>
        <w:t xml:space="preserve">25 000 </w:t>
      </w:r>
      <w:r w:rsidR="007D5F48">
        <w:rPr>
          <w:rFonts w:ascii="Times New Roman" w:hAnsi="Times New Roman"/>
          <w:sz w:val="24"/>
          <w:szCs w:val="24"/>
        </w:rPr>
        <w:t>Eur bez DPH</w:t>
      </w:r>
    </w:p>
    <w:p w14:paraId="7EE067E5" w14:textId="77777777" w:rsidR="00D67722" w:rsidRDefault="00D67722" w:rsidP="00D67722">
      <w:pPr>
        <w:widowControl/>
        <w:autoSpaceDE/>
        <w:autoSpaceDN/>
        <w:spacing w:line="276" w:lineRule="auto"/>
        <w:ind w:left="602"/>
        <w:rPr>
          <w:rFonts w:ascii="Times New Roman" w:hAnsi="Times New Roman"/>
          <w:b/>
          <w:sz w:val="24"/>
          <w:szCs w:val="24"/>
          <w:u w:color="000000"/>
        </w:rPr>
      </w:pPr>
    </w:p>
    <w:p w14:paraId="5D3B7105" w14:textId="1C897C3D" w:rsidR="00D67722" w:rsidRPr="00404044" w:rsidRDefault="00D67722" w:rsidP="3164DB53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bCs/>
          <w:sz w:val="24"/>
          <w:szCs w:val="24"/>
          <w:u w:color="000000"/>
        </w:rPr>
      </w:pPr>
      <w:r w:rsidRPr="3164DB53">
        <w:rPr>
          <w:rFonts w:ascii="Times New Roman" w:hAnsi="Times New Roman"/>
          <w:b/>
          <w:bCs/>
          <w:sz w:val="24"/>
          <w:szCs w:val="24"/>
        </w:rPr>
        <w:t>Rozdelenie zákazky na časti</w:t>
      </w:r>
    </w:p>
    <w:p w14:paraId="2350776F" w14:textId="14278E99" w:rsidR="00D67722" w:rsidRPr="001D6137" w:rsidRDefault="009D269E" w:rsidP="001D6137">
      <w:pPr>
        <w:pStyle w:val="Odsekzoznamu"/>
        <w:ind w:left="567" w:hanging="249"/>
        <w:jc w:val="both"/>
        <w:rPr>
          <w:rFonts w:ascii="Times New Roman" w:hAnsi="Times New Roman"/>
          <w:bCs/>
          <w:sz w:val="24"/>
          <w:szCs w:val="24"/>
        </w:rPr>
      </w:pPr>
      <w:r w:rsidRPr="000445BE">
        <w:rPr>
          <w:rFonts w:ascii="Times New Roman" w:hAnsi="Times New Roman"/>
          <w:bCs/>
          <w:sz w:val="24"/>
          <w:szCs w:val="24"/>
        </w:rPr>
        <w:t>Nerelevantné</w:t>
      </w:r>
    </w:p>
    <w:p w14:paraId="15A08532" w14:textId="4A229658" w:rsidR="00CA7275" w:rsidRPr="00404044" w:rsidRDefault="00CA7275" w:rsidP="001D613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BEE9D3D" w14:textId="3BBA87C9" w:rsidR="00CA7275" w:rsidRPr="00404044" w:rsidRDefault="00CA7275" w:rsidP="3164DB53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3164DB53">
        <w:rPr>
          <w:rFonts w:ascii="Times New Roman" w:hAnsi="Times New Roman"/>
          <w:b/>
          <w:bCs/>
          <w:sz w:val="24"/>
          <w:szCs w:val="24"/>
        </w:rPr>
        <w:t>Miesto</w:t>
      </w:r>
      <w:r w:rsidR="00D33F17" w:rsidRPr="3164DB53">
        <w:rPr>
          <w:rFonts w:ascii="Times New Roman" w:hAnsi="Times New Roman"/>
          <w:b/>
          <w:bCs/>
          <w:sz w:val="24"/>
          <w:szCs w:val="24"/>
        </w:rPr>
        <w:t xml:space="preserve"> a čas</w:t>
      </w:r>
      <w:r w:rsidRPr="3164DB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1D05" w:rsidRPr="3164DB53">
        <w:rPr>
          <w:rFonts w:ascii="Times New Roman" w:hAnsi="Times New Roman"/>
          <w:b/>
          <w:bCs/>
          <w:sz w:val="24"/>
          <w:szCs w:val="24"/>
        </w:rPr>
        <w:t>plnenia</w:t>
      </w:r>
      <w:r w:rsidRPr="3164DB53">
        <w:rPr>
          <w:rFonts w:ascii="Times New Roman" w:hAnsi="Times New Roman"/>
          <w:b/>
          <w:bCs/>
          <w:sz w:val="24"/>
          <w:szCs w:val="24"/>
        </w:rPr>
        <w:t xml:space="preserve"> predmetu zákazky:</w:t>
      </w:r>
    </w:p>
    <w:p w14:paraId="3A543EEE" w14:textId="342E26E0" w:rsidR="00CA7275" w:rsidRPr="00404044" w:rsidRDefault="00CA7275" w:rsidP="007D3D0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AF75A8E" w14:textId="719212DC" w:rsidR="006906F7" w:rsidRPr="00404044" w:rsidRDefault="006906F7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b/>
          <w:bCs/>
          <w:sz w:val="24"/>
          <w:szCs w:val="24"/>
        </w:rPr>
        <w:t>Miesto:</w:t>
      </w:r>
      <w:r w:rsidRPr="00404044">
        <w:rPr>
          <w:rFonts w:ascii="Times New Roman" w:hAnsi="Times New Roman"/>
          <w:sz w:val="24"/>
          <w:szCs w:val="24"/>
        </w:rPr>
        <w:tab/>
      </w:r>
      <w:r w:rsidR="00AB5F58">
        <w:rPr>
          <w:rFonts w:ascii="Times New Roman" w:hAnsi="Times New Roman"/>
          <w:sz w:val="24"/>
          <w:szCs w:val="24"/>
        </w:rPr>
        <w:t xml:space="preserve">sídlo </w:t>
      </w:r>
      <w:r w:rsidR="0019697F">
        <w:rPr>
          <w:rFonts w:ascii="Times New Roman" w:hAnsi="Times New Roman"/>
          <w:sz w:val="24"/>
          <w:szCs w:val="24"/>
        </w:rPr>
        <w:t>verejného obstarávateľa</w:t>
      </w:r>
    </w:p>
    <w:p w14:paraId="699629C7" w14:textId="66595D7B" w:rsidR="006906F7" w:rsidRPr="00404044" w:rsidRDefault="006906F7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b/>
          <w:bCs/>
          <w:sz w:val="24"/>
          <w:szCs w:val="24"/>
        </w:rPr>
        <w:t>Čas:</w:t>
      </w:r>
      <w:r w:rsidRPr="00404044">
        <w:rPr>
          <w:rFonts w:ascii="Times New Roman" w:hAnsi="Times New Roman"/>
          <w:sz w:val="24"/>
          <w:szCs w:val="24"/>
        </w:rPr>
        <w:tab/>
      </w:r>
      <w:r w:rsidR="0019697F">
        <w:rPr>
          <w:rFonts w:ascii="Times New Roman" w:hAnsi="Times New Roman"/>
          <w:sz w:val="24"/>
          <w:szCs w:val="24"/>
        </w:rPr>
        <w:t>1</w:t>
      </w:r>
      <w:r w:rsidR="007F1BE8">
        <w:rPr>
          <w:rFonts w:ascii="Times New Roman" w:hAnsi="Times New Roman"/>
          <w:sz w:val="24"/>
          <w:szCs w:val="24"/>
        </w:rPr>
        <w:t>2</w:t>
      </w:r>
      <w:r w:rsidR="0019697F">
        <w:rPr>
          <w:rFonts w:ascii="Times New Roman" w:hAnsi="Times New Roman"/>
          <w:sz w:val="24"/>
          <w:szCs w:val="24"/>
        </w:rPr>
        <w:t xml:space="preserve"> mesiacov</w:t>
      </w:r>
      <w:r w:rsidRPr="00404044">
        <w:rPr>
          <w:rFonts w:ascii="Times New Roman" w:hAnsi="Times New Roman"/>
          <w:sz w:val="24"/>
          <w:szCs w:val="24"/>
        </w:rPr>
        <w:tab/>
      </w:r>
    </w:p>
    <w:p w14:paraId="4CAC68D2" w14:textId="77777777" w:rsidR="008C0DFA" w:rsidRPr="00404044" w:rsidRDefault="008C0DFA" w:rsidP="007D3D0F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107AEA94" w14:textId="42121E31" w:rsidR="006D767D" w:rsidRDefault="009D269E" w:rsidP="3164DB53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3164DB53">
        <w:rPr>
          <w:rFonts w:ascii="Times New Roman" w:hAnsi="Times New Roman"/>
          <w:b/>
          <w:bCs/>
          <w:sz w:val="24"/>
          <w:szCs w:val="24"/>
        </w:rPr>
        <w:t>Obhliadka:</w:t>
      </w:r>
    </w:p>
    <w:p w14:paraId="4C1D02BC" w14:textId="5F9F3682" w:rsidR="009D269E" w:rsidRPr="009D269E" w:rsidRDefault="009D269E" w:rsidP="009D269E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19697F">
        <w:rPr>
          <w:rFonts w:ascii="Times New Roman" w:hAnsi="Times New Roman"/>
          <w:bCs/>
          <w:sz w:val="24"/>
          <w:szCs w:val="24"/>
        </w:rPr>
        <w:lastRenderedPageBreak/>
        <w:t>Nerelevantné</w:t>
      </w:r>
    </w:p>
    <w:p w14:paraId="4B4C1D70" w14:textId="77777777" w:rsidR="009D269E" w:rsidRDefault="009D269E" w:rsidP="009D269E">
      <w:pPr>
        <w:pStyle w:val="Odsekzoznamu"/>
        <w:spacing w:line="276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3E16CA2B" w14:textId="030FFD61" w:rsidR="009D269E" w:rsidRDefault="009D269E" w:rsidP="3164DB53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3164DB53">
        <w:rPr>
          <w:rFonts w:ascii="Times New Roman" w:hAnsi="Times New Roman"/>
          <w:b/>
          <w:bCs/>
          <w:sz w:val="24"/>
          <w:szCs w:val="24"/>
        </w:rPr>
        <w:t>Typ zmluvného vzťahu:</w:t>
      </w:r>
    </w:p>
    <w:p w14:paraId="17782CE9" w14:textId="1BF0BC3B" w:rsidR="0019697F" w:rsidRDefault="0019697F" w:rsidP="0019697F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8CF50A" w14:textId="2B31DE59" w:rsidR="001A4591" w:rsidRDefault="005D17A5" w:rsidP="005D17A5">
      <w:pPr>
        <w:spacing w:line="276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5D17A5">
        <w:rPr>
          <w:rFonts w:ascii="Times New Roman" w:hAnsi="Times New Roman"/>
          <w:b/>
          <w:bCs/>
          <w:sz w:val="24"/>
          <w:szCs w:val="24"/>
        </w:rPr>
        <w:t>Rámcová zmluva o poskytovaní služieb</w:t>
      </w:r>
    </w:p>
    <w:p w14:paraId="332BC11E" w14:textId="77777777" w:rsidR="005D17A5" w:rsidRPr="00404044" w:rsidRDefault="005D17A5" w:rsidP="005D17A5">
      <w:pPr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4AC4417" w14:textId="711BB471" w:rsidR="001A4591" w:rsidRPr="00404044" w:rsidRDefault="0034767C" w:rsidP="3164DB53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3164DB53">
        <w:rPr>
          <w:rFonts w:ascii="Times New Roman" w:hAnsi="Times New Roman"/>
          <w:b/>
          <w:bCs/>
          <w:sz w:val="24"/>
          <w:szCs w:val="24"/>
        </w:rPr>
        <w:t>Hlavné p</w:t>
      </w:r>
      <w:r w:rsidR="001A4591" w:rsidRPr="3164DB53">
        <w:rPr>
          <w:rFonts w:ascii="Times New Roman" w:hAnsi="Times New Roman"/>
          <w:b/>
          <w:bCs/>
          <w:sz w:val="24"/>
          <w:szCs w:val="24"/>
        </w:rPr>
        <w:t>odmienky financovania</w:t>
      </w:r>
      <w:r w:rsidRPr="3164DB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A4591" w:rsidRPr="3164DB53">
        <w:rPr>
          <w:rFonts w:ascii="Times New Roman" w:hAnsi="Times New Roman"/>
          <w:b/>
          <w:bCs/>
          <w:sz w:val="24"/>
          <w:szCs w:val="24"/>
        </w:rPr>
        <w:t>:</w:t>
      </w:r>
    </w:p>
    <w:p w14:paraId="09179DDF" w14:textId="1AD62AEB" w:rsidR="00F21D77" w:rsidRPr="00404044" w:rsidRDefault="001A4591" w:rsidP="001A4591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Predmet zákazky bude financovaný z</w:t>
      </w:r>
      <w:r w:rsidR="0034767C" w:rsidRPr="00404044">
        <w:rPr>
          <w:rFonts w:ascii="Times New Roman" w:hAnsi="Times New Roman"/>
          <w:sz w:val="24"/>
          <w:szCs w:val="24"/>
        </w:rPr>
        <w:t> vlastných zdrojov</w:t>
      </w:r>
      <w:r w:rsidR="00710036" w:rsidRPr="00404044"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 xml:space="preserve">na základe faktúry. Faktúra bude mať </w:t>
      </w:r>
      <w:r w:rsidR="00767A01">
        <w:rPr>
          <w:rFonts w:ascii="Times New Roman" w:hAnsi="Times New Roman"/>
          <w:sz w:val="24"/>
          <w:szCs w:val="24"/>
        </w:rPr>
        <w:br/>
      </w:r>
      <w:r w:rsidRPr="002D22B4">
        <w:rPr>
          <w:rFonts w:ascii="Times New Roman" w:hAnsi="Times New Roman"/>
          <w:sz w:val="24"/>
          <w:szCs w:val="24"/>
        </w:rPr>
        <w:t>30-</w:t>
      </w:r>
      <w:r w:rsidRPr="00404044">
        <w:rPr>
          <w:rFonts w:ascii="Times New Roman" w:hAnsi="Times New Roman"/>
          <w:sz w:val="24"/>
          <w:szCs w:val="24"/>
        </w:rPr>
        <w:t xml:space="preserve">dňovú lehotu splatnosti odo dňa jej doručenia. </w:t>
      </w:r>
      <w:r w:rsidRPr="00164897">
        <w:rPr>
          <w:rFonts w:ascii="Times New Roman" w:hAnsi="Times New Roman"/>
          <w:sz w:val="24"/>
          <w:szCs w:val="24"/>
        </w:rPr>
        <w:t xml:space="preserve">Súčasťou faktúry bude súpis </w:t>
      </w:r>
      <w:r w:rsidR="00164897" w:rsidRPr="00164897">
        <w:rPr>
          <w:rFonts w:ascii="Times New Roman" w:hAnsi="Times New Roman"/>
          <w:sz w:val="24"/>
          <w:szCs w:val="24"/>
        </w:rPr>
        <w:t>poskytnutých</w:t>
      </w:r>
      <w:r w:rsidR="002A68BB" w:rsidRPr="00164897">
        <w:rPr>
          <w:rFonts w:ascii="Times New Roman" w:hAnsi="Times New Roman"/>
          <w:sz w:val="24"/>
          <w:szCs w:val="24"/>
        </w:rPr>
        <w:t xml:space="preserve"> služieb</w:t>
      </w:r>
      <w:r w:rsidRPr="00164897">
        <w:rPr>
          <w:rFonts w:ascii="Times New Roman" w:hAnsi="Times New Roman"/>
          <w:sz w:val="24"/>
          <w:szCs w:val="24"/>
        </w:rPr>
        <w:t xml:space="preserve"> tovarov</w:t>
      </w:r>
      <w:r w:rsidR="00164897" w:rsidRPr="00164897">
        <w:rPr>
          <w:rFonts w:ascii="Times New Roman" w:hAnsi="Times New Roman"/>
          <w:sz w:val="24"/>
          <w:szCs w:val="24"/>
        </w:rPr>
        <w:t xml:space="preserve"> a ostatné náležitosti v zmysle zmluvy</w:t>
      </w:r>
      <w:r w:rsidRPr="00164897">
        <w:rPr>
          <w:rFonts w:ascii="Times New Roman" w:hAnsi="Times New Roman"/>
          <w:sz w:val="24"/>
          <w:szCs w:val="24"/>
        </w:rPr>
        <w:t>.</w:t>
      </w:r>
      <w:r w:rsidRPr="00404044">
        <w:rPr>
          <w:rFonts w:ascii="Times New Roman" w:hAnsi="Times New Roman"/>
          <w:sz w:val="24"/>
          <w:szCs w:val="24"/>
        </w:rPr>
        <w:t xml:space="preserve">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0BF8135B" w14:textId="6BD1B715" w:rsidR="00F21D77" w:rsidRDefault="00F21D77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7521F79" w14:textId="309C6C00" w:rsidR="009F0086" w:rsidRDefault="009F0086" w:rsidP="3164DB53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3164DB53">
        <w:rPr>
          <w:rFonts w:ascii="Times New Roman" w:hAnsi="Times New Roman"/>
          <w:b/>
          <w:bCs/>
          <w:sz w:val="24"/>
          <w:szCs w:val="24"/>
        </w:rPr>
        <w:t>Podmienky účasti uchádzačov:</w:t>
      </w:r>
    </w:p>
    <w:p w14:paraId="2D0B9C5D" w14:textId="317A56D4" w:rsidR="00E42913" w:rsidRPr="00E42913" w:rsidRDefault="00E42913" w:rsidP="00E42913">
      <w:pPr>
        <w:spacing w:line="276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14:paraId="6F26066F" w14:textId="77777777" w:rsidR="00E42913" w:rsidRPr="00E42913" w:rsidRDefault="00E42913" w:rsidP="00E42913">
      <w:pPr>
        <w:pStyle w:val="Odsekzoznamu"/>
        <w:numPr>
          <w:ilvl w:val="0"/>
          <w:numId w:val="20"/>
        </w:numPr>
        <w:tabs>
          <w:tab w:val="left" w:pos="335"/>
        </w:tabs>
        <w:rPr>
          <w:rFonts w:ascii="Times New Roman" w:hAnsi="Times New Roman"/>
          <w:sz w:val="24"/>
          <w:szCs w:val="24"/>
        </w:rPr>
      </w:pPr>
      <w:r w:rsidRPr="00E42913">
        <w:rPr>
          <w:rFonts w:ascii="Times New Roman" w:hAnsi="Times New Roman"/>
          <w:sz w:val="24"/>
          <w:szCs w:val="24"/>
        </w:rPr>
        <w:t>podmienky</w:t>
      </w:r>
      <w:r w:rsidRPr="00E4291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účasti</w:t>
      </w:r>
      <w:r w:rsidRPr="00E429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týkajúce</w:t>
      </w:r>
      <w:r w:rsidRPr="00E429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sa</w:t>
      </w:r>
      <w:r w:rsidRPr="00E4291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osobného</w:t>
      </w:r>
      <w:r w:rsidRPr="00E4291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postavenia</w:t>
      </w:r>
    </w:p>
    <w:p w14:paraId="20D1C464" w14:textId="77777777" w:rsidR="00E42913" w:rsidRPr="00E42913" w:rsidRDefault="00E42913" w:rsidP="00E42913">
      <w:pPr>
        <w:pStyle w:val="Odsekzoznamu"/>
        <w:numPr>
          <w:ilvl w:val="0"/>
          <w:numId w:val="19"/>
        </w:numPr>
        <w:tabs>
          <w:tab w:val="left" w:pos="725"/>
          <w:tab w:val="left" w:pos="726"/>
        </w:tabs>
        <w:spacing w:before="183" w:line="256" w:lineRule="auto"/>
        <w:ind w:right="445" w:hanging="567"/>
        <w:rPr>
          <w:rFonts w:ascii="Times New Roman" w:hAnsi="Times New Roman"/>
          <w:sz w:val="24"/>
          <w:szCs w:val="24"/>
        </w:rPr>
      </w:pPr>
      <w:r w:rsidRPr="00E42913">
        <w:rPr>
          <w:rFonts w:ascii="Times New Roman" w:hAnsi="Times New Roman"/>
          <w:sz w:val="24"/>
          <w:szCs w:val="24"/>
        </w:rPr>
        <w:tab/>
        <w:t>V</w:t>
      </w:r>
      <w:r w:rsidRPr="00E429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zmysle</w:t>
      </w:r>
      <w:r w:rsidRPr="00E4291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§</w:t>
      </w:r>
      <w:r w:rsidRPr="00E429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32</w:t>
      </w:r>
      <w:r w:rsidRPr="00E4291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ods.</w:t>
      </w:r>
      <w:r w:rsidRPr="00E429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1</w:t>
      </w:r>
      <w:r w:rsidRPr="00E4291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písm.</w:t>
      </w:r>
      <w:r w:rsidRPr="00E429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e)</w:t>
      </w:r>
      <w:r w:rsidRPr="00E4291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je</w:t>
      </w:r>
      <w:r w:rsidRPr="00E429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uchádzač</w:t>
      </w:r>
      <w:r w:rsidRPr="00E429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oprávnený</w:t>
      </w:r>
      <w:r w:rsidRPr="00E429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dodávať</w:t>
      </w:r>
      <w:r w:rsidRPr="00E4291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tovar,</w:t>
      </w:r>
      <w:r w:rsidRPr="00E4291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uskutočňovať</w:t>
      </w:r>
      <w:r w:rsidRPr="00E429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stavebné</w:t>
      </w:r>
      <w:r w:rsidRPr="00E42913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práce</w:t>
      </w:r>
      <w:r w:rsidRPr="00E429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alebo</w:t>
      </w:r>
      <w:r w:rsidRPr="00E42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poskytovať</w:t>
      </w:r>
      <w:r w:rsidRPr="00E429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službu.</w:t>
      </w:r>
    </w:p>
    <w:p w14:paraId="2A67F1BE" w14:textId="77777777" w:rsidR="00E42913" w:rsidRPr="00E42913" w:rsidRDefault="00E42913" w:rsidP="00E42913">
      <w:pPr>
        <w:pStyle w:val="Odsekzoznamu"/>
        <w:numPr>
          <w:ilvl w:val="0"/>
          <w:numId w:val="21"/>
        </w:numPr>
        <w:tabs>
          <w:tab w:val="left" w:pos="683"/>
        </w:tabs>
        <w:spacing w:before="165" w:line="259" w:lineRule="auto"/>
        <w:ind w:right="113" w:hanging="567"/>
        <w:jc w:val="both"/>
        <w:rPr>
          <w:rFonts w:ascii="Times New Roman" w:hAnsi="Times New Roman"/>
          <w:sz w:val="24"/>
          <w:szCs w:val="24"/>
        </w:rPr>
      </w:pPr>
      <w:r w:rsidRPr="00E42913">
        <w:rPr>
          <w:rFonts w:ascii="Times New Roman" w:hAnsi="Times New Roman"/>
          <w:sz w:val="24"/>
          <w:szCs w:val="24"/>
        </w:rPr>
        <w:t>V zmysle § 32 ods. 1 písm. f) uchádzač nemá uložený zákaz účasti vo verejnom obstarávaní</w:t>
      </w:r>
      <w:r w:rsidRPr="00E42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potvrdený</w:t>
      </w:r>
      <w:r w:rsidRPr="00E4291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konečným</w:t>
      </w:r>
      <w:r w:rsidRPr="00E4291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rozhodnutím</w:t>
      </w:r>
      <w:r w:rsidRPr="00E4291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v</w:t>
      </w:r>
      <w:r w:rsidRPr="00E4291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Slovenskej</w:t>
      </w:r>
      <w:r w:rsidRPr="00E4291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republike</w:t>
      </w:r>
      <w:r w:rsidRPr="00E4291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alebo</w:t>
      </w:r>
      <w:r w:rsidRPr="00E4291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v</w:t>
      </w:r>
      <w:r w:rsidRPr="00E4291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štáte</w:t>
      </w:r>
      <w:r w:rsidRPr="00E4291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sídla,</w:t>
      </w:r>
      <w:r w:rsidRPr="00E4291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miesta</w:t>
      </w:r>
      <w:r w:rsidRPr="00E4291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podnikania</w:t>
      </w:r>
      <w:r w:rsidRPr="00E42913">
        <w:rPr>
          <w:rFonts w:ascii="Times New Roman" w:hAnsi="Times New Roman"/>
          <w:spacing w:val="-48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alebo</w:t>
      </w:r>
      <w:r w:rsidRPr="00E429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obvyklého</w:t>
      </w:r>
      <w:r w:rsidRPr="00E42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pobytu.</w:t>
      </w:r>
    </w:p>
    <w:p w14:paraId="18D516E9" w14:textId="77777777" w:rsidR="00E42913" w:rsidRPr="00E42913" w:rsidRDefault="00E42913" w:rsidP="00E42913">
      <w:pPr>
        <w:spacing w:line="276" w:lineRule="auto"/>
        <w:ind w:left="115"/>
        <w:jc w:val="both"/>
        <w:rPr>
          <w:rFonts w:ascii="Times New Roman" w:eastAsia="Calibri" w:hAnsi="Times New Roman"/>
          <w:bCs/>
          <w:color w:val="000000"/>
          <w:sz w:val="24"/>
          <w:szCs w:val="24"/>
          <w:highlight w:val="yellow"/>
        </w:rPr>
      </w:pPr>
    </w:p>
    <w:p w14:paraId="67D39EF3" w14:textId="13368373" w:rsidR="00E42913" w:rsidRPr="00E42913" w:rsidRDefault="00E42913" w:rsidP="00E42913">
      <w:pPr>
        <w:spacing w:line="276" w:lineRule="auto"/>
        <w:ind w:left="115"/>
        <w:jc w:val="both"/>
        <w:rPr>
          <w:rFonts w:ascii="Times New Roman" w:eastAsia="Calibri" w:hAnsi="Times New Roman"/>
          <w:bCs/>
          <w:color w:val="000000"/>
          <w:sz w:val="24"/>
          <w:szCs w:val="24"/>
          <w:u w:val="single"/>
        </w:rPr>
      </w:pPr>
      <w:r w:rsidRPr="002860DD">
        <w:rPr>
          <w:rFonts w:ascii="Times New Roman" w:eastAsia="Calibri" w:hAnsi="Times New Roman"/>
          <w:bCs/>
          <w:color w:val="000000"/>
          <w:sz w:val="24"/>
          <w:szCs w:val="24"/>
          <w:u w:val="single"/>
        </w:rPr>
        <w:t>Splnenie podmienok účasti osobného postavenia</w:t>
      </w:r>
      <w:r w:rsidR="002860DD" w:rsidRPr="002860DD">
        <w:rPr>
          <w:rFonts w:ascii="Times New Roman" w:eastAsia="Calibri" w:hAnsi="Times New Roman"/>
          <w:bCs/>
          <w:color w:val="000000"/>
          <w:sz w:val="24"/>
          <w:szCs w:val="24"/>
          <w:u w:val="single"/>
        </w:rPr>
        <w:t xml:space="preserve"> </w:t>
      </w:r>
      <w:r w:rsidRPr="002860DD">
        <w:rPr>
          <w:rFonts w:ascii="Times New Roman" w:eastAsia="Calibri" w:hAnsi="Times New Roman"/>
          <w:bCs/>
          <w:color w:val="000000"/>
          <w:sz w:val="24"/>
          <w:szCs w:val="24"/>
          <w:u w:val="single"/>
        </w:rPr>
        <w:t>uchádzač preukazuje čestným vyhlásením</w:t>
      </w:r>
      <w:r w:rsidR="002860DD">
        <w:rPr>
          <w:rFonts w:ascii="Times New Roman" w:eastAsia="Calibri" w:hAnsi="Times New Roman"/>
          <w:bCs/>
          <w:color w:val="000000"/>
          <w:sz w:val="24"/>
          <w:szCs w:val="24"/>
          <w:u w:val="single"/>
        </w:rPr>
        <w:t xml:space="preserve">. </w:t>
      </w:r>
    </w:p>
    <w:p w14:paraId="70706F47" w14:textId="77777777" w:rsidR="00E42913" w:rsidRPr="00E42913" w:rsidRDefault="00E42913" w:rsidP="00E42913">
      <w:pPr>
        <w:pStyle w:val="Zkladntext"/>
        <w:spacing w:before="6"/>
        <w:rPr>
          <w:rFonts w:ascii="Times New Roman" w:hAnsi="Times New Roman"/>
          <w:sz w:val="24"/>
          <w:szCs w:val="24"/>
        </w:rPr>
      </w:pPr>
    </w:p>
    <w:p w14:paraId="374001CE" w14:textId="38F60D4B" w:rsidR="00E42913" w:rsidRDefault="00E42913" w:rsidP="00E42913">
      <w:pPr>
        <w:pStyle w:val="Odsekzoznamu"/>
        <w:numPr>
          <w:ilvl w:val="0"/>
          <w:numId w:val="20"/>
        </w:numPr>
        <w:tabs>
          <w:tab w:val="left" w:pos="335"/>
        </w:tabs>
        <w:rPr>
          <w:rFonts w:ascii="Times New Roman" w:hAnsi="Times New Roman"/>
          <w:sz w:val="24"/>
          <w:szCs w:val="24"/>
        </w:rPr>
      </w:pPr>
      <w:r w:rsidRPr="00E42913">
        <w:rPr>
          <w:rFonts w:ascii="Times New Roman" w:hAnsi="Times New Roman"/>
          <w:sz w:val="24"/>
          <w:szCs w:val="24"/>
        </w:rPr>
        <w:t>podmienky účasti týkajúce sa finančného a</w:t>
      </w:r>
      <w:r>
        <w:rPr>
          <w:rFonts w:ascii="Times New Roman" w:hAnsi="Times New Roman"/>
          <w:sz w:val="24"/>
          <w:szCs w:val="24"/>
        </w:rPr>
        <w:t> </w:t>
      </w:r>
      <w:r w:rsidRPr="00E42913">
        <w:rPr>
          <w:rFonts w:ascii="Times New Roman" w:hAnsi="Times New Roman"/>
          <w:sz w:val="24"/>
          <w:szCs w:val="24"/>
        </w:rPr>
        <w:t>ekonomického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 xml:space="preserve">postavenia </w:t>
      </w:r>
    </w:p>
    <w:p w14:paraId="5268CA3D" w14:textId="77777777" w:rsidR="00E42913" w:rsidRPr="00E42913" w:rsidRDefault="00E42913" w:rsidP="00E42913">
      <w:pPr>
        <w:pStyle w:val="Odsekzoznamu"/>
        <w:tabs>
          <w:tab w:val="left" w:pos="335"/>
        </w:tabs>
        <w:ind w:left="334"/>
        <w:rPr>
          <w:rFonts w:ascii="Times New Roman" w:hAnsi="Times New Roman"/>
          <w:sz w:val="24"/>
          <w:szCs w:val="24"/>
        </w:rPr>
      </w:pPr>
    </w:p>
    <w:p w14:paraId="2469E46A" w14:textId="0E42E460" w:rsidR="00E42913" w:rsidRPr="00E42913" w:rsidRDefault="00E42913" w:rsidP="00E42913">
      <w:pPr>
        <w:pStyle w:val="Odsekzoznamu"/>
        <w:tabs>
          <w:tab w:val="left" w:pos="335"/>
        </w:tabs>
        <w:spacing w:line="403" w:lineRule="auto"/>
        <w:ind w:left="116" w:right="2753"/>
        <w:rPr>
          <w:rFonts w:ascii="Times New Roman" w:hAnsi="Times New Roman"/>
          <w:sz w:val="24"/>
          <w:szCs w:val="24"/>
        </w:rPr>
      </w:pPr>
      <w:r w:rsidRPr="00E42913">
        <w:rPr>
          <w:rFonts w:ascii="Times New Roman" w:hAnsi="Times New Roman"/>
          <w:sz w:val="24"/>
          <w:szCs w:val="24"/>
        </w:rPr>
        <w:t>Nevyžaduje</w:t>
      </w:r>
      <w:r w:rsidRPr="00E4291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sa</w:t>
      </w:r>
    </w:p>
    <w:p w14:paraId="0D6C8676" w14:textId="77777777" w:rsidR="00E42913" w:rsidRPr="00E42913" w:rsidRDefault="00E42913" w:rsidP="00E42913">
      <w:pPr>
        <w:pStyle w:val="Odsekzoznamu"/>
        <w:numPr>
          <w:ilvl w:val="0"/>
          <w:numId w:val="20"/>
        </w:numPr>
        <w:tabs>
          <w:tab w:val="left" w:pos="335"/>
        </w:tabs>
        <w:spacing w:before="181"/>
        <w:rPr>
          <w:rFonts w:ascii="Times New Roman" w:hAnsi="Times New Roman"/>
          <w:sz w:val="24"/>
          <w:szCs w:val="24"/>
        </w:rPr>
      </w:pPr>
      <w:r w:rsidRPr="00E42913">
        <w:rPr>
          <w:rFonts w:ascii="Times New Roman" w:hAnsi="Times New Roman"/>
          <w:sz w:val="24"/>
          <w:szCs w:val="24"/>
        </w:rPr>
        <w:t>podmienky</w:t>
      </w:r>
      <w:r w:rsidRPr="00E429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účasti</w:t>
      </w:r>
      <w:r w:rsidRPr="00E429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týkajúce</w:t>
      </w:r>
      <w:r w:rsidRPr="00E429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sa</w:t>
      </w:r>
      <w:r w:rsidRPr="00E4291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technickej</w:t>
      </w:r>
      <w:r w:rsidRPr="00E429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a</w:t>
      </w:r>
      <w:r w:rsidRPr="00E4291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odbornej</w:t>
      </w:r>
      <w:r w:rsidRPr="00E4291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spôsobilosti</w:t>
      </w:r>
    </w:p>
    <w:p w14:paraId="176F0914" w14:textId="77777777" w:rsidR="00E42913" w:rsidRPr="00E42913" w:rsidRDefault="00E42913" w:rsidP="00E42913">
      <w:pPr>
        <w:pStyle w:val="Odsekzoznamu"/>
        <w:numPr>
          <w:ilvl w:val="1"/>
          <w:numId w:val="20"/>
        </w:numPr>
        <w:tabs>
          <w:tab w:val="left" w:pos="709"/>
        </w:tabs>
        <w:spacing w:before="181"/>
        <w:ind w:hanging="694"/>
        <w:jc w:val="both"/>
        <w:rPr>
          <w:rFonts w:ascii="Times New Roman" w:hAnsi="Times New Roman"/>
          <w:sz w:val="24"/>
          <w:szCs w:val="24"/>
        </w:rPr>
      </w:pPr>
      <w:r w:rsidRPr="00E42913">
        <w:rPr>
          <w:rFonts w:ascii="Times New Roman" w:hAnsi="Times New Roman"/>
          <w:b/>
          <w:sz w:val="24"/>
          <w:szCs w:val="24"/>
        </w:rPr>
        <w:t>V</w:t>
      </w:r>
      <w:r w:rsidRPr="00E42913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E42913">
        <w:rPr>
          <w:rFonts w:ascii="Times New Roman" w:hAnsi="Times New Roman"/>
          <w:b/>
          <w:sz w:val="24"/>
          <w:szCs w:val="24"/>
        </w:rPr>
        <w:t>zmysle</w:t>
      </w:r>
      <w:r w:rsidRPr="00E42913">
        <w:rPr>
          <w:rFonts w:ascii="Times New Roman" w:hAnsi="Times New Roman"/>
          <w:b/>
          <w:spacing w:val="17"/>
          <w:sz w:val="24"/>
          <w:szCs w:val="24"/>
        </w:rPr>
        <w:t xml:space="preserve"> </w:t>
      </w:r>
      <w:r w:rsidRPr="00E42913">
        <w:rPr>
          <w:rFonts w:ascii="Times New Roman" w:hAnsi="Times New Roman"/>
          <w:b/>
          <w:sz w:val="24"/>
          <w:szCs w:val="24"/>
        </w:rPr>
        <w:t>§</w:t>
      </w:r>
      <w:r w:rsidRPr="00E42913">
        <w:rPr>
          <w:rFonts w:ascii="Times New Roman" w:hAnsi="Times New Roman"/>
          <w:b/>
          <w:spacing w:val="18"/>
          <w:sz w:val="24"/>
          <w:szCs w:val="24"/>
        </w:rPr>
        <w:t xml:space="preserve"> </w:t>
      </w:r>
      <w:r w:rsidRPr="00E42913">
        <w:rPr>
          <w:rFonts w:ascii="Times New Roman" w:hAnsi="Times New Roman"/>
          <w:b/>
          <w:sz w:val="24"/>
          <w:szCs w:val="24"/>
        </w:rPr>
        <w:t>34</w:t>
      </w:r>
      <w:r w:rsidRPr="00E42913">
        <w:rPr>
          <w:rFonts w:ascii="Times New Roman" w:hAnsi="Times New Roman"/>
          <w:b/>
          <w:spacing w:val="19"/>
          <w:sz w:val="24"/>
          <w:szCs w:val="24"/>
        </w:rPr>
        <w:t xml:space="preserve"> </w:t>
      </w:r>
      <w:r w:rsidRPr="00E42913">
        <w:rPr>
          <w:rFonts w:ascii="Times New Roman" w:hAnsi="Times New Roman"/>
          <w:b/>
          <w:sz w:val="24"/>
          <w:szCs w:val="24"/>
        </w:rPr>
        <w:t>ods.</w:t>
      </w:r>
      <w:r w:rsidRPr="00E42913">
        <w:rPr>
          <w:rFonts w:ascii="Times New Roman" w:hAnsi="Times New Roman"/>
          <w:b/>
          <w:spacing w:val="18"/>
          <w:sz w:val="24"/>
          <w:szCs w:val="24"/>
        </w:rPr>
        <w:t xml:space="preserve"> </w:t>
      </w:r>
      <w:r w:rsidRPr="00E42913">
        <w:rPr>
          <w:rFonts w:ascii="Times New Roman" w:hAnsi="Times New Roman"/>
          <w:b/>
          <w:sz w:val="24"/>
          <w:szCs w:val="24"/>
        </w:rPr>
        <w:t>1</w:t>
      </w:r>
      <w:r w:rsidRPr="00E42913">
        <w:rPr>
          <w:rFonts w:ascii="Times New Roman" w:hAnsi="Times New Roman"/>
          <w:b/>
          <w:spacing w:val="19"/>
          <w:sz w:val="24"/>
          <w:szCs w:val="24"/>
        </w:rPr>
        <w:t xml:space="preserve"> </w:t>
      </w:r>
      <w:r w:rsidRPr="00E42913">
        <w:rPr>
          <w:rFonts w:ascii="Times New Roman" w:hAnsi="Times New Roman"/>
          <w:b/>
          <w:sz w:val="24"/>
          <w:szCs w:val="24"/>
        </w:rPr>
        <w:t>písm.</w:t>
      </w:r>
      <w:r w:rsidRPr="00E42913">
        <w:rPr>
          <w:rFonts w:ascii="Times New Roman" w:hAnsi="Times New Roman"/>
          <w:b/>
          <w:spacing w:val="18"/>
          <w:sz w:val="24"/>
          <w:szCs w:val="24"/>
        </w:rPr>
        <w:t xml:space="preserve"> </w:t>
      </w:r>
      <w:r w:rsidRPr="00E42913">
        <w:rPr>
          <w:rFonts w:ascii="Times New Roman" w:hAnsi="Times New Roman"/>
          <w:b/>
          <w:sz w:val="24"/>
          <w:szCs w:val="24"/>
        </w:rPr>
        <w:t>a)</w:t>
      </w:r>
      <w:r w:rsidRPr="00E42913">
        <w:rPr>
          <w:rFonts w:ascii="Times New Roman" w:hAnsi="Times New Roman"/>
          <w:b/>
          <w:spacing w:val="23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zákona</w:t>
      </w:r>
      <w:r w:rsidRPr="00E42913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o</w:t>
      </w:r>
      <w:r w:rsidRPr="00E429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verejnom</w:t>
      </w:r>
      <w:r w:rsidRPr="00E42913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obstarávaní</w:t>
      </w:r>
      <w:r w:rsidRPr="00E42913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uchádzač</w:t>
      </w:r>
      <w:r w:rsidRPr="00E42913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predloží</w:t>
      </w:r>
      <w:r w:rsidRPr="00E42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zoznamom</w:t>
      </w:r>
    </w:p>
    <w:p w14:paraId="19BBFE30" w14:textId="77777777" w:rsidR="00E42913" w:rsidRPr="00E42913" w:rsidRDefault="00E42913" w:rsidP="00E42913">
      <w:pPr>
        <w:pStyle w:val="Zkladntext"/>
        <w:spacing w:before="21"/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E42913">
        <w:rPr>
          <w:rFonts w:ascii="Times New Roman" w:hAnsi="Times New Roman"/>
          <w:spacing w:val="-1"/>
          <w:sz w:val="24"/>
          <w:szCs w:val="24"/>
        </w:rPr>
        <w:t>dodávok</w:t>
      </w:r>
      <w:r w:rsidRPr="00E42913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42913">
        <w:rPr>
          <w:rFonts w:ascii="Times New Roman" w:hAnsi="Times New Roman"/>
          <w:spacing w:val="-1"/>
          <w:sz w:val="24"/>
          <w:szCs w:val="24"/>
        </w:rPr>
        <w:t>tovaru</w:t>
      </w:r>
      <w:r w:rsidRPr="00E42913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42913">
        <w:rPr>
          <w:rFonts w:ascii="Times New Roman" w:hAnsi="Times New Roman"/>
          <w:spacing w:val="-1"/>
          <w:sz w:val="24"/>
          <w:szCs w:val="24"/>
        </w:rPr>
        <w:t>alebo</w:t>
      </w:r>
      <w:r w:rsidRPr="00E4291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42913">
        <w:rPr>
          <w:rFonts w:ascii="Times New Roman" w:hAnsi="Times New Roman"/>
          <w:spacing w:val="-1"/>
          <w:sz w:val="24"/>
          <w:szCs w:val="24"/>
        </w:rPr>
        <w:t>poskytnutých</w:t>
      </w:r>
      <w:r w:rsidRPr="00E42913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služieb</w:t>
      </w:r>
      <w:r w:rsidRPr="00E42913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za</w:t>
      </w:r>
      <w:r w:rsidRPr="00E42913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predchádzajúce</w:t>
      </w:r>
      <w:r w:rsidRPr="00E4291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tri</w:t>
      </w:r>
      <w:r w:rsidRPr="00E42913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roky</w:t>
      </w:r>
      <w:r w:rsidRPr="00E42913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od</w:t>
      </w:r>
      <w:r w:rsidRPr="00E42913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vyhlásenia</w:t>
      </w:r>
      <w:r w:rsidRPr="00E42913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verejného obstarávania</w:t>
      </w:r>
      <w:r w:rsidRPr="00E42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s</w:t>
      </w:r>
      <w:r w:rsidRPr="00E42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uvedením</w:t>
      </w:r>
      <w:r w:rsidRPr="00E42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cien,</w:t>
      </w:r>
      <w:r w:rsidRPr="00E42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lehôt</w:t>
      </w:r>
      <w:r w:rsidRPr="00E42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dodania</w:t>
      </w:r>
      <w:r w:rsidRPr="00E42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a</w:t>
      </w:r>
      <w:r w:rsidRPr="00E42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odberateľov;</w:t>
      </w:r>
      <w:r w:rsidRPr="00E42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dokladom</w:t>
      </w:r>
      <w:r w:rsidRPr="00E42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je</w:t>
      </w:r>
      <w:r w:rsidRPr="00E42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referencia,</w:t>
      </w:r>
      <w:r w:rsidRPr="00E42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 xml:space="preserve">ak </w:t>
      </w:r>
      <w:r w:rsidRPr="00E42913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odberateľom bol</w:t>
      </w:r>
      <w:r w:rsidRPr="00E429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verejný</w:t>
      </w:r>
      <w:r w:rsidRPr="00E429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obstarávateľ</w:t>
      </w:r>
      <w:r w:rsidRPr="00E429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alebo</w:t>
      </w:r>
      <w:r w:rsidRPr="00E429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obstarávateľ</w:t>
      </w:r>
      <w:r w:rsidRPr="00E429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podľa</w:t>
      </w:r>
      <w:r w:rsidRPr="00E429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tohto zákona.</w:t>
      </w:r>
    </w:p>
    <w:p w14:paraId="5C133A92" w14:textId="77777777" w:rsidR="00E42913" w:rsidRPr="00E42913" w:rsidRDefault="00E42913" w:rsidP="00E42913">
      <w:pPr>
        <w:spacing w:before="164"/>
        <w:ind w:left="116"/>
        <w:jc w:val="both"/>
        <w:rPr>
          <w:rFonts w:ascii="Times New Roman" w:hAnsi="Times New Roman"/>
          <w:i/>
          <w:sz w:val="24"/>
          <w:szCs w:val="24"/>
        </w:rPr>
      </w:pPr>
      <w:r w:rsidRPr="00E42913">
        <w:rPr>
          <w:rFonts w:ascii="Times New Roman" w:hAnsi="Times New Roman"/>
          <w:i/>
          <w:sz w:val="24"/>
          <w:szCs w:val="24"/>
        </w:rPr>
        <w:t>Minimálna</w:t>
      </w:r>
      <w:r w:rsidRPr="00E42913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E42913">
        <w:rPr>
          <w:rFonts w:ascii="Times New Roman" w:hAnsi="Times New Roman"/>
          <w:i/>
          <w:sz w:val="24"/>
          <w:szCs w:val="24"/>
        </w:rPr>
        <w:t>úroveň</w:t>
      </w:r>
      <w:r w:rsidRPr="00E42913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E42913">
        <w:rPr>
          <w:rFonts w:ascii="Times New Roman" w:hAnsi="Times New Roman"/>
          <w:i/>
          <w:sz w:val="24"/>
          <w:szCs w:val="24"/>
        </w:rPr>
        <w:t>požadovaná</w:t>
      </w:r>
      <w:r w:rsidRPr="00E42913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E42913">
        <w:rPr>
          <w:rFonts w:ascii="Times New Roman" w:hAnsi="Times New Roman"/>
          <w:i/>
          <w:sz w:val="24"/>
          <w:szCs w:val="24"/>
        </w:rPr>
        <w:t>verejným</w:t>
      </w:r>
      <w:r w:rsidRPr="00E42913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E42913">
        <w:rPr>
          <w:rFonts w:ascii="Times New Roman" w:hAnsi="Times New Roman"/>
          <w:i/>
          <w:sz w:val="24"/>
          <w:szCs w:val="24"/>
        </w:rPr>
        <w:t>obstarávateľom</w:t>
      </w:r>
      <w:r w:rsidRPr="00E42913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E42913">
        <w:rPr>
          <w:rFonts w:ascii="Times New Roman" w:hAnsi="Times New Roman"/>
          <w:i/>
          <w:sz w:val="24"/>
          <w:szCs w:val="24"/>
        </w:rPr>
        <w:t>podľa</w:t>
      </w:r>
      <w:r w:rsidRPr="00E42913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E42913">
        <w:rPr>
          <w:rFonts w:ascii="Times New Roman" w:hAnsi="Times New Roman"/>
          <w:i/>
          <w:sz w:val="24"/>
          <w:szCs w:val="24"/>
        </w:rPr>
        <w:t>§</w:t>
      </w:r>
      <w:r w:rsidRPr="00E42913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E42913">
        <w:rPr>
          <w:rFonts w:ascii="Times New Roman" w:hAnsi="Times New Roman"/>
          <w:i/>
          <w:sz w:val="24"/>
          <w:szCs w:val="24"/>
        </w:rPr>
        <w:t>38</w:t>
      </w:r>
      <w:r w:rsidRPr="00E42913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E42913">
        <w:rPr>
          <w:rFonts w:ascii="Times New Roman" w:hAnsi="Times New Roman"/>
          <w:i/>
          <w:sz w:val="24"/>
          <w:szCs w:val="24"/>
        </w:rPr>
        <w:t>ods.</w:t>
      </w:r>
      <w:r w:rsidRPr="00E42913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E42913">
        <w:rPr>
          <w:rFonts w:ascii="Times New Roman" w:hAnsi="Times New Roman"/>
          <w:i/>
          <w:sz w:val="24"/>
          <w:szCs w:val="24"/>
        </w:rPr>
        <w:t>5</w:t>
      </w:r>
      <w:r w:rsidRPr="00E42913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E42913">
        <w:rPr>
          <w:rFonts w:ascii="Times New Roman" w:hAnsi="Times New Roman"/>
          <w:i/>
          <w:sz w:val="24"/>
          <w:szCs w:val="24"/>
        </w:rPr>
        <w:t>zákona</w:t>
      </w:r>
      <w:r w:rsidRPr="00E42913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E42913">
        <w:rPr>
          <w:rFonts w:ascii="Times New Roman" w:hAnsi="Times New Roman"/>
          <w:i/>
          <w:sz w:val="24"/>
          <w:szCs w:val="24"/>
        </w:rPr>
        <w:t>o</w:t>
      </w:r>
      <w:r w:rsidRPr="00E42913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E42913">
        <w:rPr>
          <w:rFonts w:ascii="Times New Roman" w:hAnsi="Times New Roman"/>
          <w:i/>
          <w:sz w:val="24"/>
          <w:szCs w:val="24"/>
        </w:rPr>
        <w:t>verejnom</w:t>
      </w:r>
      <w:r w:rsidRPr="00E42913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E42913">
        <w:rPr>
          <w:rFonts w:ascii="Times New Roman" w:hAnsi="Times New Roman"/>
          <w:i/>
          <w:sz w:val="24"/>
          <w:szCs w:val="24"/>
        </w:rPr>
        <w:t>obstarávaní:</w:t>
      </w:r>
    </w:p>
    <w:p w14:paraId="68BAE9A6" w14:textId="77777777" w:rsidR="00E42913" w:rsidRPr="00E42913" w:rsidRDefault="00E42913" w:rsidP="00E42913">
      <w:pPr>
        <w:spacing w:before="159"/>
        <w:ind w:left="116" w:right="216"/>
        <w:jc w:val="both"/>
        <w:rPr>
          <w:rFonts w:ascii="Times New Roman" w:hAnsi="Times New Roman"/>
          <w:sz w:val="24"/>
          <w:szCs w:val="24"/>
          <w:u w:val="single"/>
        </w:rPr>
      </w:pPr>
      <w:r w:rsidRPr="00E42913">
        <w:rPr>
          <w:rFonts w:ascii="Times New Roman" w:hAnsi="Times New Roman"/>
          <w:sz w:val="24"/>
          <w:szCs w:val="24"/>
          <w:u w:val="single"/>
        </w:rPr>
        <w:t>Podmienku účasti v zmysle § 34 ods. 1 písm. a) preukáže predložením referencie s dodávkami rovnakého</w:t>
      </w:r>
      <w:r w:rsidRPr="00E42913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 xml:space="preserve">alebo podobného typu / analýzu a tvorbu reportov na platforme Microsoft </w:t>
      </w:r>
      <w:proofErr w:type="spellStart"/>
      <w:r w:rsidRPr="00E42913">
        <w:rPr>
          <w:rFonts w:ascii="Times New Roman" w:hAnsi="Times New Roman"/>
          <w:sz w:val="24"/>
          <w:szCs w:val="24"/>
          <w:u w:val="single"/>
        </w:rPr>
        <w:t>Power</w:t>
      </w:r>
      <w:proofErr w:type="spellEnd"/>
      <w:r w:rsidRPr="00E42913">
        <w:rPr>
          <w:rFonts w:ascii="Times New Roman" w:hAnsi="Times New Roman"/>
          <w:sz w:val="24"/>
          <w:szCs w:val="24"/>
          <w:u w:val="single"/>
        </w:rPr>
        <w:t xml:space="preserve"> BI / za posledné 3 roky. Potrebné uviesť</w:t>
      </w:r>
      <w:r w:rsidRPr="00E42913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aspoň</w:t>
      </w:r>
      <w:r w:rsidRPr="00E42913"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3</w:t>
      </w:r>
      <w:r w:rsidRPr="00E42913"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referencie</w:t>
      </w:r>
      <w:r w:rsidRPr="00E42913"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v minimálnej</w:t>
      </w:r>
      <w:r w:rsidRPr="00E42913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cene</w:t>
      </w:r>
      <w:r w:rsidRPr="00E42913"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jednej  zákazky</w:t>
      </w:r>
      <w:r w:rsidRPr="00E42913"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10 000</w:t>
      </w:r>
      <w:r w:rsidRPr="00E42913"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€.</w:t>
      </w:r>
    </w:p>
    <w:p w14:paraId="65A273BF" w14:textId="77777777" w:rsidR="00E42913" w:rsidRPr="00E42913" w:rsidRDefault="00E42913" w:rsidP="00E42913">
      <w:pPr>
        <w:pStyle w:val="Odsekzoznamu"/>
        <w:numPr>
          <w:ilvl w:val="1"/>
          <w:numId w:val="20"/>
        </w:numPr>
        <w:tabs>
          <w:tab w:val="left" w:pos="993"/>
        </w:tabs>
        <w:spacing w:before="181"/>
        <w:ind w:left="851" w:hanging="709"/>
        <w:jc w:val="both"/>
        <w:rPr>
          <w:rFonts w:ascii="Times New Roman" w:hAnsi="Times New Roman"/>
          <w:bCs/>
          <w:sz w:val="24"/>
          <w:szCs w:val="24"/>
        </w:rPr>
      </w:pPr>
      <w:r w:rsidRPr="00E42913">
        <w:rPr>
          <w:rFonts w:ascii="Times New Roman" w:hAnsi="Times New Roman"/>
          <w:b/>
          <w:sz w:val="24"/>
          <w:szCs w:val="24"/>
        </w:rPr>
        <w:t xml:space="preserve">V zmysle § 34 ods. 1 písm. g) </w:t>
      </w:r>
      <w:r w:rsidRPr="00E42913">
        <w:rPr>
          <w:rFonts w:ascii="Times New Roman" w:hAnsi="Times New Roman"/>
          <w:bCs/>
          <w:sz w:val="24"/>
          <w:szCs w:val="24"/>
        </w:rPr>
        <w:t xml:space="preserve">zákona o verejnom obstarávaní uchádzač predloží údaje o </w:t>
      </w:r>
      <w:r w:rsidRPr="00E42913">
        <w:rPr>
          <w:rFonts w:ascii="Times New Roman" w:hAnsi="Times New Roman"/>
          <w:bCs/>
          <w:sz w:val="24"/>
          <w:szCs w:val="24"/>
        </w:rPr>
        <w:lastRenderedPageBreak/>
        <w:t>vzdelaní a odbornej praxi alebo o odbornej kvalifikácií osôb určených na plnenie zmluvy  alebo riadiacich zamestnancov.</w:t>
      </w:r>
    </w:p>
    <w:p w14:paraId="243F5C8D" w14:textId="77777777" w:rsidR="00E42913" w:rsidRPr="00E42913" w:rsidRDefault="00E42913" w:rsidP="00E42913">
      <w:pPr>
        <w:spacing w:before="162"/>
        <w:ind w:left="116"/>
        <w:rPr>
          <w:rFonts w:ascii="Times New Roman" w:hAnsi="Times New Roman"/>
          <w:i/>
          <w:sz w:val="24"/>
          <w:szCs w:val="24"/>
        </w:rPr>
      </w:pPr>
      <w:r w:rsidRPr="00E42913">
        <w:rPr>
          <w:rFonts w:ascii="Times New Roman" w:hAnsi="Times New Roman"/>
          <w:bCs/>
          <w:i/>
          <w:sz w:val="24"/>
          <w:szCs w:val="24"/>
        </w:rPr>
        <w:t>Minimálna</w:t>
      </w:r>
      <w:r w:rsidRPr="00E42913">
        <w:rPr>
          <w:rFonts w:ascii="Times New Roman" w:hAnsi="Times New Roman"/>
          <w:bCs/>
          <w:i/>
          <w:spacing w:val="-3"/>
          <w:sz w:val="24"/>
          <w:szCs w:val="24"/>
        </w:rPr>
        <w:t xml:space="preserve"> </w:t>
      </w:r>
      <w:r w:rsidRPr="00E42913">
        <w:rPr>
          <w:rFonts w:ascii="Times New Roman" w:hAnsi="Times New Roman"/>
          <w:bCs/>
          <w:i/>
          <w:sz w:val="24"/>
          <w:szCs w:val="24"/>
        </w:rPr>
        <w:t>úroveň</w:t>
      </w:r>
      <w:r w:rsidRPr="00E42913">
        <w:rPr>
          <w:rFonts w:ascii="Times New Roman" w:hAnsi="Times New Roman"/>
          <w:bCs/>
          <w:i/>
          <w:spacing w:val="-3"/>
          <w:sz w:val="24"/>
          <w:szCs w:val="24"/>
        </w:rPr>
        <w:t xml:space="preserve"> </w:t>
      </w:r>
      <w:r w:rsidRPr="00E42913">
        <w:rPr>
          <w:rFonts w:ascii="Times New Roman" w:hAnsi="Times New Roman"/>
          <w:bCs/>
          <w:i/>
          <w:sz w:val="24"/>
          <w:szCs w:val="24"/>
        </w:rPr>
        <w:t>požadovaná</w:t>
      </w:r>
      <w:r w:rsidRPr="00E42913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E42913">
        <w:rPr>
          <w:rFonts w:ascii="Times New Roman" w:hAnsi="Times New Roman"/>
          <w:i/>
          <w:sz w:val="24"/>
          <w:szCs w:val="24"/>
        </w:rPr>
        <w:t>verejným</w:t>
      </w:r>
      <w:r w:rsidRPr="00E42913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E42913">
        <w:rPr>
          <w:rFonts w:ascii="Times New Roman" w:hAnsi="Times New Roman"/>
          <w:i/>
          <w:sz w:val="24"/>
          <w:szCs w:val="24"/>
        </w:rPr>
        <w:t>obstarávateľom</w:t>
      </w:r>
      <w:r w:rsidRPr="00E42913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E42913">
        <w:rPr>
          <w:rFonts w:ascii="Times New Roman" w:hAnsi="Times New Roman"/>
          <w:i/>
          <w:sz w:val="24"/>
          <w:szCs w:val="24"/>
        </w:rPr>
        <w:t>podľa</w:t>
      </w:r>
      <w:r w:rsidRPr="00E42913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E42913">
        <w:rPr>
          <w:rFonts w:ascii="Times New Roman" w:hAnsi="Times New Roman"/>
          <w:i/>
          <w:sz w:val="24"/>
          <w:szCs w:val="24"/>
        </w:rPr>
        <w:t>§</w:t>
      </w:r>
      <w:r w:rsidRPr="00E42913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E42913">
        <w:rPr>
          <w:rFonts w:ascii="Times New Roman" w:hAnsi="Times New Roman"/>
          <w:i/>
          <w:sz w:val="24"/>
          <w:szCs w:val="24"/>
        </w:rPr>
        <w:t>38</w:t>
      </w:r>
      <w:r w:rsidRPr="00E42913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E42913">
        <w:rPr>
          <w:rFonts w:ascii="Times New Roman" w:hAnsi="Times New Roman"/>
          <w:i/>
          <w:sz w:val="24"/>
          <w:szCs w:val="24"/>
        </w:rPr>
        <w:t>ods.</w:t>
      </w:r>
      <w:r w:rsidRPr="00E42913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E42913">
        <w:rPr>
          <w:rFonts w:ascii="Times New Roman" w:hAnsi="Times New Roman"/>
          <w:i/>
          <w:sz w:val="24"/>
          <w:szCs w:val="24"/>
        </w:rPr>
        <w:t>5</w:t>
      </w:r>
      <w:r w:rsidRPr="00E42913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E42913">
        <w:rPr>
          <w:rFonts w:ascii="Times New Roman" w:hAnsi="Times New Roman"/>
          <w:i/>
          <w:sz w:val="24"/>
          <w:szCs w:val="24"/>
        </w:rPr>
        <w:t>zákona</w:t>
      </w:r>
      <w:r w:rsidRPr="00E42913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E42913">
        <w:rPr>
          <w:rFonts w:ascii="Times New Roman" w:hAnsi="Times New Roman"/>
          <w:i/>
          <w:sz w:val="24"/>
          <w:szCs w:val="24"/>
        </w:rPr>
        <w:t>o</w:t>
      </w:r>
      <w:r w:rsidRPr="00E42913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Pr="00E42913">
        <w:rPr>
          <w:rFonts w:ascii="Times New Roman" w:hAnsi="Times New Roman"/>
          <w:i/>
          <w:sz w:val="24"/>
          <w:szCs w:val="24"/>
        </w:rPr>
        <w:t>verejnom</w:t>
      </w:r>
      <w:r w:rsidRPr="00E42913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E42913">
        <w:rPr>
          <w:rFonts w:ascii="Times New Roman" w:hAnsi="Times New Roman"/>
          <w:i/>
          <w:sz w:val="24"/>
          <w:szCs w:val="24"/>
        </w:rPr>
        <w:t>obstarávaní:</w:t>
      </w:r>
    </w:p>
    <w:p w14:paraId="2DCE51DC" w14:textId="77777777" w:rsidR="00E42913" w:rsidRPr="00E42913" w:rsidRDefault="00E42913" w:rsidP="00E42913">
      <w:pPr>
        <w:spacing w:before="164"/>
        <w:ind w:firstLine="116"/>
        <w:rPr>
          <w:rFonts w:ascii="Times New Roman" w:hAnsi="Times New Roman"/>
          <w:sz w:val="24"/>
          <w:szCs w:val="24"/>
        </w:rPr>
      </w:pPr>
      <w:r w:rsidRPr="00E42913">
        <w:rPr>
          <w:rFonts w:ascii="Times New Roman" w:hAnsi="Times New Roman"/>
          <w:sz w:val="24"/>
          <w:szCs w:val="24"/>
        </w:rPr>
        <w:t>Uchádzač</w:t>
      </w:r>
      <w:r w:rsidRPr="00E4291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preukáže:</w:t>
      </w:r>
    </w:p>
    <w:p w14:paraId="5F272715" w14:textId="77777777" w:rsidR="00E42913" w:rsidRPr="00E42913" w:rsidRDefault="00E42913" w:rsidP="00E42913">
      <w:pPr>
        <w:spacing w:before="164"/>
        <w:ind w:left="116" w:right="114"/>
        <w:jc w:val="both"/>
        <w:rPr>
          <w:rFonts w:ascii="Times New Roman" w:hAnsi="Times New Roman"/>
          <w:sz w:val="24"/>
          <w:szCs w:val="24"/>
        </w:rPr>
      </w:pPr>
      <w:r w:rsidRPr="00E42913">
        <w:rPr>
          <w:rFonts w:ascii="Times New Roman" w:hAnsi="Times New Roman"/>
          <w:sz w:val="24"/>
          <w:szCs w:val="24"/>
        </w:rPr>
        <w:t>min.</w:t>
      </w:r>
      <w:r w:rsidRPr="00E4291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1</w:t>
      </w:r>
      <w:r w:rsidRPr="00E4291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osobu</w:t>
      </w:r>
      <w:r w:rsidRPr="00E4291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zodpovednú</w:t>
      </w:r>
      <w:r w:rsidRPr="00E4291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za</w:t>
      </w:r>
      <w:r w:rsidRPr="00E4291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riadne</w:t>
      </w:r>
      <w:r w:rsidRPr="00E4291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plnenie</w:t>
      </w:r>
      <w:r w:rsidRPr="00E4291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predmetu</w:t>
      </w:r>
      <w:r w:rsidRPr="00E4291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zákazky</w:t>
      </w:r>
      <w:r w:rsidRPr="00E429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–</w:t>
      </w:r>
      <w:r w:rsidRPr="00E4291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42913">
        <w:rPr>
          <w:rFonts w:ascii="Times New Roman" w:hAnsi="Times New Roman"/>
          <w:b/>
          <w:sz w:val="24"/>
          <w:szCs w:val="24"/>
        </w:rPr>
        <w:t>kľúčový</w:t>
      </w:r>
      <w:r w:rsidRPr="00E42913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E42913">
        <w:rPr>
          <w:rFonts w:ascii="Times New Roman" w:hAnsi="Times New Roman"/>
          <w:b/>
          <w:sz w:val="24"/>
          <w:szCs w:val="24"/>
        </w:rPr>
        <w:t>expert</w:t>
      </w:r>
      <w:r w:rsidRPr="00E42913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E42913">
        <w:rPr>
          <w:rFonts w:ascii="Times New Roman" w:hAnsi="Times New Roman"/>
          <w:b/>
          <w:sz w:val="24"/>
          <w:szCs w:val="24"/>
        </w:rPr>
        <w:t>–</w:t>
      </w:r>
      <w:r w:rsidRPr="00E42913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E42913">
        <w:rPr>
          <w:rFonts w:ascii="Times New Roman" w:hAnsi="Times New Roman"/>
          <w:b/>
          <w:sz w:val="24"/>
          <w:szCs w:val="24"/>
        </w:rPr>
        <w:t>špecialista</w:t>
      </w:r>
      <w:r w:rsidRPr="00E42913">
        <w:rPr>
          <w:rFonts w:ascii="Times New Roman" w:hAnsi="Times New Roman"/>
          <w:b/>
          <w:spacing w:val="-8"/>
          <w:sz w:val="24"/>
          <w:szCs w:val="24"/>
        </w:rPr>
        <w:t xml:space="preserve"> na </w:t>
      </w:r>
      <w:r w:rsidRPr="00E42913">
        <w:rPr>
          <w:rFonts w:ascii="Times New Roman" w:hAnsi="Times New Roman"/>
          <w:sz w:val="24"/>
          <w:szCs w:val="24"/>
        </w:rPr>
        <w:t>analýzu a tvorbu reportov, pričom</w:t>
      </w:r>
      <w:r w:rsidRPr="00E4291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musí spĺňať</w:t>
      </w:r>
      <w:r w:rsidRPr="00E429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nasledovné</w:t>
      </w:r>
      <w:r w:rsidRPr="00E429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min.</w:t>
      </w:r>
      <w:r w:rsidRPr="00E429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požiadavky:</w:t>
      </w:r>
    </w:p>
    <w:p w14:paraId="088D1589" w14:textId="77777777" w:rsidR="00E42913" w:rsidRPr="00E42913" w:rsidRDefault="00E42913" w:rsidP="00E42913">
      <w:pPr>
        <w:pStyle w:val="Odsekzoznamu"/>
        <w:numPr>
          <w:ilvl w:val="0"/>
          <w:numId w:val="22"/>
        </w:numPr>
        <w:tabs>
          <w:tab w:val="left" w:pos="837"/>
        </w:tabs>
        <w:spacing w:before="142"/>
        <w:ind w:right="114"/>
        <w:jc w:val="both"/>
        <w:rPr>
          <w:rFonts w:ascii="Times New Roman" w:hAnsi="Times New Roman"/>
          <w:sz w:val="24"/>
          <w:szCs w:val="24"/>
        </w:rPr>
      </w:pPr>
      <w:r w:rsidRPr="00E42913">
        <w:rPr>
          <w:rFonts w:ascii="Times New Roman" w:hAnsi="Times New Roman"/>
          <w:sz w:val="24"/>
          <w:szCs w:val="24"/>
        </w:rPr>
        <w:t xml:space="preserve">min. 3 rokov odbornej praxe v oblasti analýzy a tvorby reportov  na platforme Microsoft </w:t>
      </w:r>
      <w:proofErr w:type="spellStart"/>
      <w:r w:rsidRPr="00E42913">
        <w:rPr>
          <w:rFonts w:ascii="Times New Roman" w:hAnsi="Times New Roman"/>
          <w:sz w:val="24"/>
          <w:szCs w:val="24"/>
        </w:rPr>
        <w:t>Power</w:t>
      </w:r>
      <w:proofErr w:type="spellEnd"/>
      <w:r w:rsidRPr="00E42913">
        <w:rPr>
          <w:rFonts w:ascii="Times New Roman" w:hAnsi="Times New Roman"/>
          <w:sz w:val="24"/>
          <w:szCs w:val="24"/>
        </w:rPr>
        <w:t xml:space="preserve"> BI</w:t>
      </w:r>
    </w:p>
    <w:p w14:paraId="277FCD69" w14:textId="77777777" w:rsidR="00E42913" w:rsidRPr="00E42913" w:rsidRDefault="00E42913" w:rsidP="00E42913">
      <w:pPr>
        <w:pStyle w:val="Odsekzoznamu"/>
        <w:numPr>
          <w:ilvl w:val="0"/>
          <w:numId w:val="22"/>
        </w:numPr>
        <w:tabs>
          <w:tab w:val="left" w:pos="837"/>
        </w:tabs>
        <w:spacing w:before="145"/>
        <w:ind w:right="114"/>
        <w:jc w:val="both"/>
        <w:rPr>
          <w:rFonts w:ascii="Times New Roman" w:hAnsi="Times New Roman"/>
          <w:sz w:val="24"/>
          <w:szCs w:val="24"/>
        </w:rPr>
      </w:pPr>
      <w:r w:rsidRPr="00E42913">
        <w:rPr>
          <w:rFonts w:ascii="Times New Roman" w:hAnsi="Times New Roman"/>
          <w:sz w:val="24"/>
          <w:szCs w:val="24"/>
        </w:rPr>
        <w:t>minimálne 1 úspešne zrealizovaný report minimálneho rozsahu</w:t>
      </w:r>
      <w:r w:rsidRPr="00E42913">
        <w:rPr>
          <w:rFonts w:ascii="Times New Roman" w:hAnsi="Times New Roman"/>
          <w:sz w:val="24"/>
          <w:szCs w:val="24"/>
          <w:lang w:val="en-US"/>
        </w:rPr>
        <w:t>:</w:t>
      </w:r>
      <w:r w:rsidRPr="00E42913">
        <w:rPr>
          <w:rFonts w:ascii="Times New Roman" w:hAnsi="Times New Roman"/>
          <w:sz w:val="24"/>
          <w:szCs w:val="24"/>
        </w:rPr>
        <w:t xml:space="preserve"> </w:t>
      </w:r>
    </w:p>
    <w:p w14:paraId="6CF8082A" w14:textId="28E14781" w:rsidR="00E42913" w:rsidRPr="00E42913" w:rsidRDefault="00E42913" w:rsidP="00E42913">
      <w:pPr>
        <w:pStyle w:val="Odsekzoznamu"/>
        <w:numPr>
          <w:ilvl w:val="1"/>
          <w:numId w:val="22"/>
        </w:numPr>
        <w:tabs>
          <w:tab w:val="left" w:pos="837"/>
        </w:tabs>
        <w:spacing w:before="145"/>
        <w:ind w:right="114"/>
        <w:jc w:val="both"/>
        <w:rPr>
          <w:rFonts w:ascii="Times New Roman" w:hAnsi="Times New Roman"/>
          <w:i/>
          <w:iCs/>
          <w:sz w:val="24"/>
          <w:szCs w:val="24"/>
        </w:rPr>
      </w:pPr>
      <w:r w:rsidRPr="00E42913">
        <w:rPr>
          <w:rFonts w:ascii="Times New Roman" w:hAnsi="Times New Roman"/>
          <w:i/>
          <w:iCs/>
          <w:sz w:val="24"/>
          <w:szCs w:val="24"/>
        </w:rPr>
        <w:t> 500 000 riadkov</w:t>
      </w:r>
      <w:r w:rsidR="00C40B8E">
        <w:rPr>
          <w:rFonts w:ascii="Times New Roman" w:hAnsi="Times New Roman"/>
          <w:i/>
          <w:iCs/>
          <w:sz w:val="24"/>
          <w:szCs w:val="24"/>
        </w:rPr>
        <w:t xml:space="preserve"> vstupnej dat</w:t>
      </w:r>
      <w:r w:rsidR="0066646E">
        <w:rPr>
          <w:rFonts w:ascii="Times New Roman" w:hAnsi="Times New Roman"/>
          <w:i/>
          <w:iCs/>
          <w:sz w:val="24"/>
          <w:szCs w:val="24"/>
        </w:rPr>
        <w:t>a</w:t>
      </w:r>
      <w:r w:rsidR="00C40B8E">
        <w:rPr>
          <w:rFonts w:ascii="Times New Roman" w:hAnsi="Times New Roman"/>
          <w:i/>
          <w:iCs/>
          <w:sz w:val="24"/>
          <w:szCs w:val="24"/>
        </w:rPr>
        <w:t>bázy</w:t>
      </w:r>
    </w:p>
    <w:p w14:paraId="025E16FE" w14:textId="77777777" w:rsidR="00E42913" w:rsidRPr="00E42913" w:rsidRDefault="00E42913" w:rsidP="00E42913">
      <w:pPr>
        <w:pStyle w:val="Odsekzoznamu"/>
        <w:numPr>
          <w:ilvl w:val="1"/>
          <w:numId w:val="22"/>
        </w:numPr>
        <w:tabs>
          <w:tab w:val="left" w:pos="837"/>
        </w:tabs>
        <w:spacing w:before="145"/>
        <w:ind w:right="114"/>
        <w:jc w:val="both"/>
        <w:rPr>
          <w:rFonts w:ascii="Times New Roman" w:hAnsi="Times New Roman"/>
          <w:i/>
          <w:iCs/>
          <w:sz w:val="24"/>
          <w:szCs w:val="24"/>
        </w:rPr>
      </w:pPr>
      <w:r w:rsidRPr="00E42913">
        <w:rPr>
          <w:rFonts w:ascii="Times New Roman" w:hAnsi="Times New Roman"/>
          <w:i/>
          <w:iCs/>
          <w:sz w:val="24"/>
          <w:szCs w:val="24"/>
        </w:rPr>
        <w:t xml:space="preserve"> 15 druhov kategórii (strediska, roky, business </w:t>
      </w:r>
      <w:proofErr w:type="spellStart"/>
      <w:r w:rsidRPr="00E42913">
        <w:rPr>
          <w:rFonts w:ascii="Times New Roman" w:hAnsi="Times New Roman"/>
          <w:i/>
          <w:iCs/>
          <w:sz w:val="24"/>
          <w:szCs w:val="24"/>
        </w:rPr>
        <w:t>lines</w:t>
      </w:r>
      <w:proofErr w:type="spellEnd"/>
      <w:r w:rsidRPr="00E42913">
        <w:rPr>
          <w:rFonts w:ascii="Times New Roman" w:hAnsi="Times New Roman"/>
          <w:i/>
          <w:iCs/>
          <w:sz w:val="24"/>
          <w:szCs w:val="24"/>
        </w:rPr>
        <w:t>, analytické úcty ...)</w:t>
      </w:r>
    </w:p>
    <w:p w14:paraId="6EA4B8C1" w14:textId="77777777" w:rsidR="00E42913" w:rsidRPr="00E42913" w:rsidRDefault="00E42913" w:rsidP="00E42913">
      <w:pPr>
        <w:pStyle w:val="Odsekzoznamu"/>
        <w:numPr>
          <w:ilvl w:val="1"/>
          <w:numId w:val="22"/>
        </w:numPr>
        <w:tabs>
          <w:tab w:val="left" w:pos="837"/>
        </w:tabs>
        <w:spacing w:before="145"/>
        <w:ind w:right="114"/>
        <w:jc w:val="both"/>
        <w:rPr>
          <w:rFonts w:ascii="Times New Roman" w:hAnsi="Times New Roman"/>
          <w:i/>
          <w:iCs/>
          <w:sz w:val="24"/>
          <w:szCs w:val="24"/>
        </w:rPr>
      </w:pPr>
      <w:r w:rsidRPr="00E42913">
        <w:rPr>
          <w:rFonts w:ascii="Times New Roman" w:hAnsi="Times New Roman"/>
          <w:i/>
          <w:iCs/>
          <w:sz w:val="24"/>
          <w:szCs w:val="24"/>
        </w:rPr>
        <w:t> 20 Typov vzorcov (VLOOKUP, Kalkulačné, IF, SUM...)</w:t>
      </w:r>
    </w:p>
    <w:p w14:paraId="4050C3F2" w14:textId="77777777" w:rsidR="00E42913" w:rsidRPr="00E42913" w:rsidRDefault="00E42913" w:rsidP="00E42913">
      <w:pPr>
        <w:pStyle w:val="Odsekzoznamu"/>
        <w:numPr>
          <w:ilvl w:val="1"/>
          <w:numId w:val="22"/>
        </w:numPr>
        <w:tabs>
          <w:tab w:val="left" w:pos="837"/>
        </w:tabs>
        <w:spacing w:before="145"/>
        <w:ind w:right="114"/>
        <w:jc w:val="both"/>
        <w:rPr>
          <w:rFonts w:ascii="Times New Roman" w:hAnsi="Times New Roman"/>
          <w:i/>
          <w:iCs/>
          <w:sz w:val="24"/>
          <w:szCs w:val="24"/>
        </w:rPr>
      </w:pPr>
      <w:r w:rsidRPr="00E42913">
        <w:rPr>
          <w:rFonts w:ascii="Times New Roman" w:hAnsi="Times New Roman"/>
          <w:i/>
          <w:iCs/>
          <w:sz w:val="24"/>
          <w:szCs w:val="24"/>
        </w:rPr>
        <w:t> </w:t>
      </w:r>
      <w:proofErr w:type="spellStart"/>
      <w:r w:rsidRPr="00E42913">
        <w:rPr>
          <w:rFonts w:ascii="Times New Roman" w:hAnsi="Times New Roman"/>
          <w:i/>
          <w:iCs/>
          <w:sz w:val="24"/>
          <w:szCs w:val="24"/>
        </w:rPr>
        <w:t>Dashboard</w:t>
      </w:r>
      <w:proofErr w:type="spellEnd"/>
      <w:r w:rsidRPr="00E42913">
        <w:rPr>
          <w:rFonts w:ascii="Times New Roman" w:hAnsi="Times New Roman"/>
          <w:i/>
          <w:iCs/>
          <w:sz w:val="24"/>
          <w:szCs w:val="24"/>
        </w:rPr>
        <w:t xml:space="preserve"> minimálne 15 druhov </w:t>
      </w:r>
      <w:proofErr w:type="spellStart"/>
      <w:r w:rsidRPr="00E42913">
        <w:rPr>
          <w:rFonts w:ascii="Times New Roman" w:hAnsi="Times New Roman"/>
          <w:i/>
          <w:iCs/>
          <w:sz w:val="24"/>
          <w:szCs w:val="24"/>
        </w:rPr>
        <w:t>KPIs</w:t>
      </w:r>
      <w:proofErr w:type="spellEnd"/>
      <w:r w:rsidRPr="00E42913">
        <w:rPr>
          <w:rFonts w:ascii="Times New Roman" w:hAnsi="Times New Roman"/>
          <w:i/>
          <w:iCs/>
          <w:sz w:val="24"/>
          <w:szCs w:val="24"/>
        </w:rPr>
        <w:t xml:space="preserve"> (Číselné, grafové, vývojové, pomerové) </w:t>
      </w:r>
    </w:p>
    <w:p w14:paraId="681D2E7E" w14:textId="77777777" w:rsidR="00E42913" w:rsidRPr="00E42913" w:rsidRDefault="00E42913" w:rsidP="00E42913">
      <w:pPr>
        <w:pStyle w:val="Odsekzoznamu"/>
        <w:tabs>
          <w:tab w:val="left" w:pos="837"/>
        </w:tabs>
        <w:spacing w:before="145"/>
        <w:ind w:right="114"/>
        <w:jc w:val="both"/>
        <w:rPr>
          <w:rFonts w:ascii="Times New Roman" w:hAnsi="Times New Roman"/>
          <w:sz w:val="24"/>
          <w:szCs w:val="24"/>
        </w:rPr>
      </w:pPr>
    </w:p>
    <w:p w14:paraId="428D756F" w14:textId="77777777" w:rsidR="00E42913" w:rsidRPr="00E42913" w:rsidRDefault="00E42913" w:rsidP="00E42913">
      <w:pPr>
        <w:pStyle w:val="Odsekzoznamu"/>
        <w:tabs>
          <w:tab w:val="left" w:pos="837"/>
        </w:tabs>
        <w:spacing w:before="145"/>
        <w:ind w:left="116" w:right="114"/>
        <w:jc w:val="both"/>
        <w:rPr>
          <w:rFonts w:ascii="Times New Roman" w:hAnsi="Times New Roman"/>
          <w:sz w:val="24"/>
          <w:szCs w:val="24"/>
          <w:u w:val="single"/>
        </w:rPr>
      </w:pPr>
      <w:r w:rsidRPr="00E42913">
        <w:rPr>
          <w:rFonts w:ascii="Times New Roman" w:hAnsi="Times New Roman"/>
          <w:sz w:val="24"/>
          <w:szCs w:val="24"/>
          <w:u w:val="single"/>
        </w:rPr>
        <w:t>Podmienku</w:t>
      </w:r>
      <w:r w:rsidRPr="00E42913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účasti</w:t>
      </w:r>
      <w:r w:rsidRPr="00E42913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v</w:t>
      </w:r>
      <w:r w:rsidRPr="00E42913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zmysle</w:t>
      </w:r>
      <w:r w:rsidRPr="00E42913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§</w:t>
      </w:r>
      <w:r w:rsidRPr="00E42913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34</w:t>
      </w:r>
      <w:r w:rsidRPr="00E42913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ods.</w:t>
      </w:r>
      <w:r w:rsidRPr="00E42913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1</w:t>
      </w:r>
      <w:r w:rsidRPr="00E42913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písm.</w:t>
      </w:r>
      <w:r w:rsidRPr="00E42913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g)</w:t>
      </w:r>
      <w:r w:rsidRPr="00E42913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uchádzač</w:t>
      </w:r>
      <w:r w:rsidRPr="00E42913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preukáže</w:t>
      </w:r>
      <w:r w:rsidRPr="00E42913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profesijným</w:t>
      </w:r>
      <w:r w:rsidRPr="00E42913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životopisom,</w:t>
      </w:r>
      <w:r w:rsidRPr="00E42913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ktorý</w:t>
      </w:r>
      <w:r w:rsidRPr="00E42913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musí</w:t>
      </w:r>
      <w:r w:rsidRPr="00E42913">
        <w:rPr>
          <w:rFonts w:ascii="Times New Roman" w:hAnsi="Times New Roman"/>
          <w:spacing w:val="-43"/>
          <w:sz w:val="24"/>
          <w:szCs w:val="24"/>
          <w:u w:val="single"/>
        </w:rPr>
        <w:t xml:space="preserve">  </w:t>
      </w:r>
      <w:r w:rsidRPr="00E42913">
        <w:rPr>
          <w:rFonts w:ascii="Times New Roman" w:hAnsi="Times New Roman"/>
          <w:sz w:val="24"/>
          <w:szCs w:val="24"/>
          <w:u w:val="single"/>
        </w:rPr>
        <w:t>obsahovať aj praktické skúsenosti/odborná prax: stručný opis služieb, z ktorého bude možné posúdiť, či ide o</w:t>
      </w:r>
      <w:r w:rsidRPr="00E42913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pacing w:val="-1"/>
          <w:sz w:val="24"/>
          <w:szCs w:val="24"/>
          <w:u w:val="single"/>
        </w:rPr>
        <w:t>minimálnych</w:t>
      </w:r>
      <w:r w:rsidRPr="00E42913">
        <w:rPr>
          <w:rFonts w:ascii="Times New Roman" w:hAnsi="Times New Roman"/>
          <w:spacing w:val="-10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pacing w:val="-1"/>
          <w:sz w:val="24"/>
          <w:szCs w:val="24"/>
          <w:u w:val="single"/>
        </w:rPr>
        <w:t>požadované</w:t>
      </w:r>
      <w:r w:rsidRPr="00E42913">
        <w:rPr>
          <w:rFonts w:ascii="Times New Roman" w:hAnsi="Times New Roman"/>
          <w:spacing w:val="-10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pacing w:val="-1"/>
          <w:sz w:val="24"/>
          <w:szCs w:val="24"/>
          <w:u w:val="single"/>
        </w:rPr>
        <w:t>štandardy,</w:t>
      </w:r>
      <w:r w:rsidRPr="00E42913">
        <w:rPr>
          <w:rFonts w:ascii="Times New Roman" w:hAnsi="Times New Roman"/>
          <w:spacing w:val="-9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a</w:t>
      </w:r>
      <w:r w:rsidRPr="00E42913">
        <w:rPr>
          <w:rFonts w:ascii="Times New Roman" w:hAnsi="Times New Roman"/>
          <w:spacing w:val="-11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kontaktnú</w:t>
      </w:r>
      <w:r w:rsidRPr="00E42913">
        <w:rPr>
          <w:rFonts w:ascii="Times New Roman" w:hAnsi="Times New Roman"/>
          <w:spacing w:val="-10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osobu</w:t>
      </w:r>
      <w:r w:rsidRPr="00E42913">
        <w:rPr>
          <w:rFonts w:ascii="Times New Roman" w:hAnsi="Times New Roman"/>
          <w:spacing w:val="-9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odberateľa</w:t>
      </w:r>
      <w:r w:rsidRPr="00E42913">
        <w:rPr>
          <w:rFonts w:ascii="Times New Roman" w:hAnsi="Times New Roman"/>
          <w:spacing w:val="-9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s</w:t>
      </w:r>
      <w:r w:rsidRPr="00E42913">
        <w:rPr>
          <w:rFonts w:ascii="Times New Roman" w:hAnsi="Times New Roman"/>
          <w:spacing w:val="-8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určením</w:t>
      </w:r>
      <w:r w:rsidRPr="00E42913">
        <w:rPr>
          <w:rFonts w:ascii="Times New Roman" w:hAnsi="Times New Roman"/>
          <w:spacing w:val="-12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jej</w:t>
      </w:r>
      <w:r w:rsidRPr="00E42913">
        <w:rPr>
          <w:rFonts w:ascii="Times New Roman" w:hAnsi="Times New Roman"/>
          <w:spacing w:val="-9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mena</w:t>
      </w:r>
      <w:r w:rsidRPr="00E42913">
        <w:rPr>
          <w:rFonts w:ascii="Times New Roman" w:hAnsi="Times New Roman"/>
          <w:spacing w:val="-9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a</w:t>
      </w:r>
      <w:r w:rsidRPr="00E42913">
        <w:rPr>
          <w:rFonts w:ascii="Times New Roman" w:hAnsi="Times New Roman"/>
          <w:spacing w:val="-9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telefonického</w:t>
      </w:r>
      <w:r w:rsidRPr="00E42913">
        <w:rPr>
          <w:rFonts w:ascii="Times New Roman" w:hAnsi="Times New Roman"/>
          <w:spacing w:val="-10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kontaktu;</w:t>
      </w:r>
    </w:p>
    <w:p w14:paraId="47DEFF1C" w14:textId="77777777" w:rsidR="00E42913" w:rsidRPr="00E42913" w:rsidRDefault="00E42913" w:rsidP="00E42913">
      <w:pPr>
        <w:pStyle w:val="Odsekzoznamu"/>
        <w:numPr>
          <w:ilvl w:val="0"/>
          <w:numId w:val="18"/>
        </w:numPr>
        <w:tabs>
          <w:tab w:val="left" w:pos="837"/>
        </w:tabs>
        <w:spacing w:before="142" w:line="252" w:lineRule="auto"/>
        <w:ind w:right="117"/>
        <w:jc w:val="both"/>
        <w:rPr>
          <w:rFonts w:ascii="Times New Roman" w:hAnsi="Times New Roman"/>
          <w:sz w:val="24"/>
          <w:szCs w:val="24"/>
        </w:rPr>
      </w:pPr>
      <w:r w:rsidRPr="00E42913">
        <w:rPr>
          <w:rFonts w:ascii="Times New Roman" w:hAnsi="Times New Roman"/>
          <w:b/>
          <w:sz w:val="24"/>
          <w:szCs w:val="24"/>
        </w:rPr>
        <w:t xml:space="preserve">V zmysle </w:t>
      </w:r>
      <w:r w:rsidRPr="00E42913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E42913">
        <w:rPr>
          <w:rFonts w:ascii="Times New Roman" w:hAnsi="Times New Roman"/>
          <w:b/>
          <w:sz w:val="24"/>
          <w:szCs w:val="24"/>
        </w:rPr>
        <w:t>§</w:t>
      </w:r>
      <w:r w:rsidRPr="00E42913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E42913">
        <w:rPr>
          <w:rFonts w:ascii="Times New Roman" w:hAnsi="Times New Roman"/>
          <w:b/>
          <w:sz w:val="24"/>
          <w:szCs w:val="24"/>
        </w:rPr>
        <w:t>34</w:t>
      </w:r>
      <w:r w:rsidRPr="00E42913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E42913">
        <w:rPr>
          <w:rFonts w:ascii="Times New Roman" w:hAnsi="Times New Roman"/>
          <w:b/>
          <w:sz w:val="24"/>
          <w:szCs w:val="24"/>
        </w:rPr>
        <w:t>ods.</w:t>
      </w:r>
      <w:r w:rsidRPr="00E42913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E42913">
        <w:rPr>
          <w:rFonts w:ascii="Times New Roman" w:hAnsi="Times New Roman"/>
          <w:b/>
          <w:sz w:val="24"/>
          <w:szCs w:val="24"/>
        </w:rPr>
        <w:t>1</w:t>
      </w:r>
      <w:r w:rsidRPr="00E42913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E42913">
        <w:rPr>
          <w:rFonts w:ascii="Times New Roman" w:hAnsi="Times New Roman"/>
          <w:b/>
          <w:sz w:val="24"/>
          <w:szCs w:val="24"/>
        </w:rPr>
        <w:t>písm.</w:t>
      </w:r>
      <w:r w:rsidRPr="00E42913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E42913">
        <w:rPr>
          <w:rFonts w:ascii="Times New Roman" w:hAnsi="Times New Roman"/>
          <w:b/>
          <w:sz w:val="24"/>
          <w:szCs w:val="24"/>
        </w:rPr>
        <w:t>d)</w:t>
      </w:r>
      <w:r w:rsidRPr="00E42913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E42913">
        <w:rPr>
          <w:rFonts w:ascii="Times New Roman" w:hAnsi="Times New Roman"/>
          <w:bCs/>
          <w:sz w:val="24"/>
          <w:szCs w:val="24"/>
        </w:rPr>
        <w:t>zákona</w:t>
      </w:r>
      <w:r w:rsidRPr="00E42913"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  <w:r w:rsidRPr="00E42913">
        <w:rPr>
          <w:rFonts w:ascii="Times New Roman" w:hAnsi="Times New Roman"/>
          <w:bCs/>
          <w:sz w:val="24"/>
          <w:szCs w:val="24"/>
        </w:rPr>
        <w:t>o verejnom</w:t>
      </w:r>
      <w:r w:rsidRPr="00E42913"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  <w:r w:rsidRPr="00E42913">
        <w:rPr>
          <w:rFonts w:ascii="Times New Roman" w:hAnsi="Times New Roman"/>
          <w:bCs/>
          <w:sz w:val="24"/>
          <w:szCs w:val="24"/>
        </w:rPr>
        <w:t>obstarávaní</w:t>
      </w:r>
      <w:r w:rsidRPr="00E42913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uchádzač</w:t>
      </w:r>
      <w:r w:rsidRPr="00E42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predloží</w:t>
      </w:r>
      <w:r w:rsidRPr="00E42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opis</w:t>
      </w:r>
      <w:r w:rsidRPr="00E42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technického</w:t>
      </w:r>
      <w:r w:rsidRPr="00E42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vybavenia, študijných a výskumných zariadení a opatrení použitých uchádzačom alebo záujemcom na</w:t>
      </w:r>
      <w:r w:rsidRPr="00E42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zabezpečenie kvality. Uchádzač predloží certifikáty potvrdzujúce jeho schopnosť zabezpečiť plnenie</w:t>
      </w:r>
      <w:r w:rsidRPr="00E42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predmetu zákazky</w:t>
      </w:r>
      <w:r w:rsidRPr="00E42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na požadovanej odbornej úrovni.</w:t>
      </w:r>
    </w:p>
    <w:p w14:paraId="50EDC291" w14:textId="77777777" w:rsidR="00E42913" w:rsidRPr="00E42913" w:rsidRDefault="00E42913" w:rsidP="00E42913">
      <w:pPr>
        <w:pStyle w:val="Zkladntext"/>
        <w:rPr>
          <w:rFonts w:ascii="Times New Roman" w:hAnsi="Times New Roman"/>
          <w:sz w:val="24"/>
          <w:szCs w:val="24"/>
        </w:rPr>
      </w:pPr>
    </w:p>
    <w:p w14:paraId="4C4E1602" w14:textId="77777777" w:rsidR="00E42913" w:rsidRPr="00E42913" w:rsidRDefault="00E42913" w:rsidP="00E42913">
      <w:pPr>
        <w:spacing w:before="170"/>
        <w:ind w:left="116"/>
        <w:rPr>
          <w:rFonts w:ascii="Times New Roman" w:hAnsi="Times New Roman"/>
          <w:i/>
          <w:sz w:val="24"/>
          <w:szCs w:val="24"/>
        </w:rPr>
      </w:pPr>
      <w:r w:rsidRPr="00E42913">
        <w:rPr>
          <w:rFonts w:ascii="Times New Roman" w:hAnsi="Times New Roman"/>
          <w:i/>
          <w:sz w:val="24"/>
          <w:szCs w:val="24"/>
        </w:rPr>
        <w:t>Minimálna</w:t>
      </w:r>
      <w:r w:rsidRPr="00E42913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E42913">
        <w:rPr>
          <w:rFonts w:ascii="Times New Roman" w:hAnsi="Times New Roman"/>
          <w:i/>
          <w:sz w:val="24"/>
          <w:szCs w:val="24"/>
        </w:rPr>
        <w:t>úroveň</w:t>
      </w:r>
      <w:r w:rsidRPr="00E42913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E42913">
        <w:rPr>
          <w:rFonts w:ascii="Times New Roman" w:hAnsi="Times New Roman"/>
          <w:i/>
          <w:sz w:val="24"/>
          <w:szCs w:val="24"/>
        </w:rPr>
        <w:t>požadovaná</w:t>
      </w:r>
      <w:r w:rsidRPr="00E42913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E42913">
        <w:rPr>
          <w:rFonts w:ascii="Times New Roman" w:hAnsi="Times New Roman"/>
          <w:i/>
          <w:sz w:val="24"/>
          <w:szCs w:val="24"/>
        </w:rPr>
        <w:t>verejným</w:t>
      </w:r>
      <w:r w:rsidRPr="00E42913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E42913">
        <w:rPr>
          <w:rFonts w:ascii="Times New Roman" w:hAnsi="Times New Roman"/>
          <w:i/>
          <w:sz w:val="24"/>
          <w:szCs w:val="24"/>
        </w:rPr>
        <w:t>obstarávateľom</w:t>
      </w:r>
      <w:r w:rsidRPr="00E42913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E42913">
        <w:rPr>
          <w:rFonts w:ascii="Times New Roman" w:hAnsi="Times New Roman"/>
          <w:i/>
          <w:sz w:val="24"/>
          <w:szCs w:val="24"/>
        </w:rPr>
        <w:t>podľa</w:t>
      </w:r>
      <w:r w:rsidRPr="00E42913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E42913">
        <w:rPr>
          <w:rFonts w:ascii="Times New Roman" w:hAnsi="Times New Roman"/>
          <w:i/>
          <w:sz w:val="24"/>
          <w:szCs w:val="24"/>
        </w:rPr>
        <w:t>§</w:t>
      </w:r>
      <w:r w:rsidRPr="00E42913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E42913">
        <w:rPr>
          <w:rFonts w:ascii="Times New Roman" w:hAnsi="Times New Roman"/>
          <w:i/>
          <w:sz w:val="24"/>
          <w:szCs w:val="24"/>
        </w:rPr>
        <w:t>38</w:t>
      </w:r>
      <w:r w:rsidRPr="00E42913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E42913">
        <w:rPr>
          <w:rFonts w:ascii="Times New Roman" w:hAnsi="Times New Roman"/>
          <w:i/>
          <w:sz w:val="24"/>
          <w:szCs w:val="24"/>
        </w:rPr>
        <w:t>ods.</w:t>
      </w:r>
      <w:r w:rsidRPr="00E42913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E42913">
        <w:rPr>
          <w:rFonts w:ascii="Times New Roman" w:hAnsi="Times New Roman"/>
          <w:i/>
          <w:sz w:val="24"/>
          <w:szCs w:val="24"/>
        </w:rPr>
        <w:t>5</w:t>
      </w:r>
      <w:r w:rsidRPr="00E42913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E42913">
        <w:rPr>
          <w:rFonts w:ascii="Times New Roman" w:hAnsi="Times New Roman"/>
          <w:i/>
          <w:sz w:val="24"/>
          <w:szCs w:val="24"/>
        </w:rPr>
        <w:t>zákona</w:t>
      </w:r>
      <w:r w:rsidRPr="00E42913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E42913">
        <w:rPr>
          <w:rFonts w:ascii="Times New Roman" w:hAnsi="Times New Roman"/>
          <w:i/>
          <w:sz w:val="24"/>
          <w:szCs w:val="24"/>
        </w:rPr>
        <w:t>o</w:t>
      </w:r>
      <w:r w:rsidRPr="00E42913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E42913">
        <w:rPr>
          <w:rFonts w:ascii="Times New Roman" w:hAnsi="Times New Roman"/>
          <w:i/>
          <w:sz w:val="24"/>
          <w:szCs w:val="24"/>
        </w:rPr>
        <w:t>verejnom</w:t>
      </w:r>
      <w:r w:rsidRPr="00E42913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E42913">
        <w:rPr>
          <w:rFonts w:ascii="Times New Roman" w:hAnsi="Times New Roman"/>
          <w:i/>
          <w:sz w:val="24"/>
          <w:szCs w:val="24"/>
        </w:rPr>
        <w:t>obstarávaní:</w:t>
      </w:r>
    </w:p>
    <w:p w14:paraId="6AAF22B1" w14:textId="77777777" w:rsidR="00E42913" w:rsidRPr="00E42913" w:rsidRDefault="00E42913" w:rsidP="00E42913">
      <w:pPr>
        <w:pStyle w:val="Zkladntext"/>
        <w:rPr>
          <w:rFonts w:ascii="Times New Roman" w:hAnsi="Times New Roman"/>
          <w:i/>
          <w:sz w:val="24"/>
          <w:szCs w:val="24"/>
        </w:rPr>
      </w:pPr>
    </w:p>
    <w:p w14:paraId="5BD2C394" w14:textId="22EBF28D" w:rsidR="00E42913" w:rsidRPr="00E42913" w:rsidRDefault="00E42913" w:rsidP="00E42913">
      <w:pPr>
        <w:ind w:left="116" w:right="113"/>
        <w:jc w:val="both"/>
        <w:rPr>
          <w:rFonts w:ascii="Times New Roman" w:hAnsi="Times New Roman"/>
          <w:sz w:val="24"/>
          <w:szCs w:val="24"/>
          <w:u w:val="single"/>
        </w:rPr>
      </w:pPr>
      <w:r w:rsidRPr="00E42913">
        <w:rPr>
          <w:rFonts w:ascii="Times New Roman" w:hAnsi="Times New Roman"/>
          <w:sz w:val="24"/>
          <w:szCs w:val="24"/>
          <w:u w:val="single"/>
        </w:rPr>
        <w:t xml:space="preserve">Podmienku účasti v zmysle § 34 ods. 1 písm. d) uchádzač preukáže predložením minimálne </w:t>
      </w:r>
      <w:r w:rsidR="00585CAD">
        <w:rPr>
          <w:rFonts w:ascii="Times New Roman" w:hAnsi="Times New Roman"/>
          <w:sz w:val="24"/>
          <w:szCs w:val="24"/>
          <w:u w:val="single"/>
        </w:rPr>
        <w:t xml:space="preserve">jednej </w:t>
      </w:r>
      <w:r w:rsidRPr="00E42913">
        <w:rPr>
          <w:rFonts w:ascii="Times New Roman" w:hAnsi="Times New Roman"/>
          <w:sz w:val="24"/>
          <w:szCs w:val="24"/>
          <w:u w:val="single"/>
        </w:rPr>
        <w:t>potvrden</w:t>
      </w:r>
      <w:r w:rsidR="00585CAD">
        <w:rPr>
          <w:rFonts w:ascii="Times New Roman" w:hAnsi="Times New Roman"/>
          <w:sz w:val="24"/>
          <w:szCs w:val="24"/>
          <w:u w:val="single"/>
        </w:rPr>
        <w:t>ej</w:t>
      </w:r>
      <w:r w:rsidRPr="00E42913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kompetenci</w:t>
      </w:r>
      <w:r w:rsidR="00864F80">
        <w:rPr>
          <w:rFonts w:ascii="Times New Roman" w:hAnsi="Times New Roman"/>
          <w:sz w:val="24"/>
          <w:szCs w:val="24"/>
          <w:u w:val="single"/>
        </w:rPr>
        <w:t>e</w:t>
      </w:r>
      <w:r w:rsidRPr="00E42913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z nižšie</w:t>
      </w:r>
      <w:r w:rsidRPr="00E42913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uvedených</w:t>
      </w:r>
      <w:r w:rsidRPr="00E42913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certifikátov</w:t>
      </w:r>
      <w:r w:rsidRPr="00E42913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od</w:t>
      </w:r>
      <w:r w:rsidRPr="00E42913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spoločnosti</w:t>
      </w:r>
      <w:r w:rsidRPr="00E42913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Microsoft</w:t>
      </w:r>
      <w:r w:rsidRPr="00E42913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minimálne</w:t>
      </w:r>
      <w:r w:rsidRPr="00E42913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na</w:t>
      </w:r>
      <w:r w:rsidRPr="00E42913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úrovni</w:t>
      </w:r>
      <w:r w:rsidRPr="00E42913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E42913">
        <w:rPr>
          <w:rFonts w:ascii="Times New Roman" w:hAnsi="Times New Roman"/>
          <w:sz w:val="24"/>
          <w:szCs w:val="24"/>
          <w:u w:val="single"/>
        </w:rPr>
        <w:t>Gold</w:t>
      </w:r>
      <w:proofErr w:type="spellEnd"/>
      <w:r w:rsidRPr="00E42913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alebo</w:t>
      </w:r>
      <w:r w:rsidRPr="00E42913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ekvivalentné certifikáty potvrdzujúce jeho schopnosť zabezpečiť plnenie predmetu zákazky na požadovanej</w:t>
      </w:r>
      <w:r w:rsidRPr="00E42913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odbornej</w:t>
      </w:r>
      <w:r w:rsidRPr="00E42913"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 w:rsidRPr="00E42913">
        <w:rPr>
          <w:rFonts w:ascii="Times New Roman" w:hAnsi="Times New Roman"/>
          <w:sz w:val="24"/>
          <w:szCs w:val="24"/>
          <w:u w:val="single"/>
        </w:rPr>
        <w:t>úrovni.</w:t>
      </w:r>
    </w:p>
    <w:p w14:paraId="3FA5F875" w14:textId="77777777" w:rsidR="00E42913" w:rsidRPr="00E42913" w:rsidRDefault="00E42913" w:rsidP="00E42913">
      <w:pPr>
        <w:pStyle w:val="Odsekzoznamu"/>
        <w:numPr>
          <w:ilvl w:val="0"/>
          <w:numId w:val="17"/>
        </w:numPr>
        <w:tabs>
          <w:tab w:val="left" w:pos="837"/>
        </w:tabs>
        <w:spacing w:before="158"/>
        <w:ind w:right="119"/>
        <w:jc w:val="both"/>
        <w:rPr>
          <w:rFonts w:ascii="Times New Roman" w:hAnsi="Times New Roman"/>
          <w:sz w:val="24"/>
          <w:szCs w:val="24"/>
        </w:rPr>
      </w:pPr>
      <w:r w:rsidRPr="00E42913">
        <w:rPr>
          <w:rFonts w:ascii="Times New Roman" w:hAnsi="Times New Roman"/>
          <w:sz w:val="24"/>
          <w:szCs w:val="24"/>
        </w:rPr>
        <w:t xml:space="preserve">Certifikát preukazujúci schopnosť vytvárať, testovať a udržiavať cloudové aplikácie v </w:t>
      </w:r>
      <w:proofErr w:type="spellStart"/>
      <w:r w:rsidRPr="00E42913">
        <w:rPr>
          <w:rFonts w:ascii="Times New Roman" w:hAnsi="Times New Roman"/>
          <w:b/>
          <w:sz w:val="24"/>
          <w:szCs w:val="24"/>
        </w:rPr>
        <w:t>Gold</w:t>
      </w:r>
      <w:proofErr w:type="spellEnd"/>
      <w:r w:rsidRPr="00E429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2913">
        <w:rPr>
          <w:rFonts w:ascii="Times New Roman" w:hAnsi="Times New Roman"/>
          <w:b/>
          <w:sz w:val="24"/>
          <w:szCs w:val="24"/>
        </w:rPr>
        <w:t>Application</w:t>
      </w:r>
      <w:proofErr w:type="spellEnd"/>
      <w:r w:rsidRPr="00E42913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proofErr w:type="spellStart"/>
      <w:r w:rsidRPr="00E42913">
        <w:rPr>
          <w:rFonts w:ascii="Times New Roman" w:hAnsi="Times New Roman"/>
          <w:b/>
          <w:sz w:val="24"/>
          <w:szCs w:val="24"/>
        </w:rPr>
        <w:t>Development</w:t>
      </w:r>
      <w:proofErr w:type="spellEnd"/>
      <w:r w:rsidRPr="00E42913"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alebo</w:t>
      </w:r>
      <w:r w:rsidRPr="00E429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ekvivalentný</w:t>
      </w:r>
    </w:p>
    <w:p w14:paraId="5D39655D" w14:textId="77777777" w:rsidR="00E42913" w:rsidRPr="00E42913" w:rsidRDefault="00E42913" w:rsidP="00E42913">
      <w:pPr>
        <w:pStyle w:val="Odsekzoznamu"/>
        <w:numPr>
          <w:ilvl w:val="0"/>
          <w:numId w:val="17"/>
        </w:numPr>
        <w:tabs>
          <w:tab w:val="left" w:pos="837"/>
        </w:tabs>
        <w:spacing w:before="1"/>
        <w:ind w:right="117"/>
        <w:jc w:val="both"/>
        <w:rPr>
          <w:rFonts w:ascii="Times New Roman" w:hAnsi="Times New Roman"/>
          <w:sz w:val="24"/>
          <w:szCs w:val="24"/>
        </w:rPr>
      </w:pPr>
      <w:r w:rsidRPr="00E42913">
        <w:rPr>
          <w:rFonts w:ascii="Times New Roman" w:hAnsi="Times New Roman"/>
          <w:sz w:val="24"/>
          <w:szCs w:val="24"/>
        </w:rPr>
        <w:t xml:space="preserve">Certifikát preukazujúci schopnosti v pokročilých úlohách integrácie a konfigurácie </w:t>
      </w:r>
      <w:proofErr w:type="spellStart"/>
      <w:r w:rsidRPr="00E42913">
        <w:rPr>
          <w:rFonts w:ascii="Times New Roman" w:hAnsi="Times New Roman"/>
          <w:b/>
          <w:sz w:val="24"/>
          <w:szCs w:val="24"/>
        </w:rPr>
        <w:t>Gold</w:t>
      </w:r>
      <w:proofErr w:type="spellEnd"/>
      <w:r w:rsidRPr="00E429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2913">
        <w:rPr>
          <w:rFonts w:ascii="Times New Roman" w:hAnsi="Times New Roman"/>
          <w:b/>
          <w:sz w:val="24"/>
          <w:szCs w:val="24"/>
        </w:rPr>
        <w:t>Application</w:t>
      </w:r>
      <w:proofErr w:type="spellEnd"/>
      <w:r w:rsidRPr="00E42913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proofErr w:type="spellStart"/>
      <w:r w:rsidRPr="00E42913">
        <w:rPr>
          <w:rFonts w:ascii="Times New Roman" w:hAnsi="Times New Roman"/>
          <w:b/>
          <w:sz w:val="24"/>
          <w:szCs w:val="24"/>
        </w:rPr>
        <w:t>Integration</w:t>
      </w:r>
      <w:proofErr w:type="spellEnd"/>
      <w:r w:rsidRPr="00E42913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alebo ekvivalentný</w:t>
      </w:r>
    </w:p>
    <w:p w14:paraId="7DF277D9" w14:textId="77777777" w:rsidR="00E42913" w:rsidRPr="00E42913" w:rsidRDefault="00E42913" w:rsidP="00E42913">
      <w:pPr>
        <w:pStyle w:val="Odsekzoznamu"/>
        <w:numPr>
          <w:ilvl w:val="0"/>
          <w:numId w:val="17"/>
        </w:numPr>
        <w:tabs>
          <w:tab w:val="left" w:pos="837"/>
        </w:tabs>
        <w:spacing w:before="1"/>
        <w:ind w:right="119"/>
        <w:jc w:val="both"/>
        <w:rPr>
          <w:rFonts w:ascii="Times New Roman" w:hAnsi="Times New Roman"/>
          <w:sz w:val="24"/>
          <w:szCs w:val="24"/>
        </w:rPr>
      </w:pPr>
      <w:r w:rsidRPr="00E42913">
        <w:rPr>
          <w:rFonts w:ascii="Times New Roman" w:hAnsi="Times New Roman"/>
          <w:spacing w:val="-1"/>
          <w:sz w:val="24"/>
          <w:szCs w:val="24"/>
        </w:rPr>
        <w:t>Certifikát</w:t>
      </w:r>
      <w:r w:rsidRPr="00E4291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42913">
        <w:rPr>
          <w:rFonts w:ascii="Times New Roman" w:hAnsi="Times New Roman"/>
          <w:spacing w:val="-1"/>
          <w:sz w:val="24"/>
          <w:szCs w:val="24"/>
        </w:rPr>
        <w:t>preukazujúci</w:t>
      </w:r>
      <w:r w:rsidRPr="00E4291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42913">
        <w:rPr>
          <w:rFonts w:ascii="Times New Roman" w:hAnsi="Times New Roman"/>
          <w:spacing w:val="-1"/>
          <w:sz w:val="24"/>
          <w:szCs w:val="24"/>
        </w:rPr>
        <w:t>schopnosť</w:t>
      </w:r>
      <w:r w:rsidRPr="00E4291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42913">
        <w:rPr>
          <w:rFonts w:ascii="Times New Roman" w:hAnsi="Times New Roman"/>
          <w:spacing w:val="-1"/>
          <w:sz w:val="24"/>
          <w:szCs w:val="24"/>
        </w:rPr>
        <w:t>prepájať</w:t>
      </w:r>
      <w:r w:rsidRPr="00E4291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42913">
        <w:rPr>
          <w:rFonts w:ascii="Times New Roman" w:hAnsi="Times New Roman"/>
          <w:spacing w:val="-1"/>
          <w:sz w:val="24"/>
          <w:szCs w:val="24"/>
        </w:rPr>
        <w:t>zdroje</w:t>
      </w:r>
      <w:r w:rsidRPr="00E4291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údajov,</w:t>
      </w:r>
      <w:r w:rsidRPr="00E4291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vykonávať</w:t>
      </w:r>
      <w:r w:rsidRPr="00E4291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transformácie</w:t>
      </w:r>
      <w:r w:rsidRPr="00E4291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údajov</w:t>
      </w:r>
      <w:r w:rsidRPr="00E42913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a</w:t>
      </w:r>
      <w:r w:rsidRPr="00E4291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modelovaní</w:t>
      </w:r>
      <w:r w:rsidRPr="00E42913">
        <w:rPr>
          <w:rFonts w:ascii="Times New Roman" w:hAnsi="Times New Roman"/>
          <w:spacing w:val="-42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a</w:t>
      </w:r>
      <w:r w:rsidRPr="00E429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vizualizácie</w:t>
      </w:r>
      <w:r w:rsidRPr="00E429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údajov</w:t>
      </w:r>
      <w:r w:rsidRPr="00E42913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E42913">
        <w:rPr>
          <w:rFonts w:ascii="Times New Roman" w:hAnsi="Times New Roman"/>
          <w:b/>
          <w:sz w:val="24"/>
          <w:szCs w:val="24"/>
        </w:rPr>
        <w:t>Gold</w:t>
      </w:r>
      <w:proofErr w:type="spellEnd"/>
      <w:r w:rsidRPr="00E4291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proofErr w:type="spellStart"/>
      <w:r w:rsidRPr="00E42913">
        <w:rPr>
          <w:rFonts w:ascii="Times New Roman" w:hAnsi="Times New Roman"/>
          <w:b/>
          <w:sz w:val="24"/>
          <w:szCs w:val="24"/>
        </w:rPr>
        <w:t>Data</w:t>
      </w:r>
      <w:proofErr w:type="spellEnd"/>
      <w:r w:rsidRPr="00E4291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proofErr w:type="spellStart"/>
      <w:r w:rsidRPr="00E42913">
        <w:rPr>
          <w:rFonts w:ascii="Times New Roman" w:hAnsi="Times New Roman"/>
          <w:b/>
          <w:sz w:val="24"/>
          <w:szCs w:val="24"/>
        </w:rPr>
        <w:t>Analytics</w:t>
      </w:r>
      <w:proofErr w:type="spellEnd"/>
      <w:r w:rsidRPr="00E42913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E42913">
        <w:rPr>
          <w:rFonts w:ascii="Times New Roman" w:hAnsi="Times New Roman"/>
          <w:sz w:val="24"/>
          <w:szCs w:val="24"/>
        </w:rPr>
        <w:t>alebo ekvivalentný</w:t>
      </w:r>
    </w:p>
    <w:p w14:paraId="78686079" w14:textId="77777777" w:rsidR="005862A3" w:rsidRPr="00404044" w:rsidRDefault="005862A3" w:rsidP="003864F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555E4D6" w14:textId="77777777" w:rsidR="00A1726A" w:rsidRDefault="000B1F11" w:rsidP="3164DB53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3164DB53">
        <w:rPr>
          <w:rFonts w:ascii="Times New Roman" w:hAnsi="Times New Roman"/>
          <w:b/>
          <w:bCs/>
          <w:sz w:val="24"/>
          <w:szCs w:val="24"/>
        </w:rPr>
        <w:lastRenderedPageBreak/>
        <w:t>Komunikácia a vysvetľovania:</w:t>
      </w:r>
    </w:p>
    <w:p w14:paraId="6379BE3D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1" w:history="1">
        <w:r w:rsidRPr="00A1726A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</w:t>
        </w:r>
      </w:hyperlink>
      <w:r w:rsidRPr="00A1726A">
        <w:rPr>
          <w:rFonts w:ascii="Times New Roman" w:hAnsi="Times New Roman"/>
          <w:sz w:val="24"/>
          <w:szCs w:val="24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2E2B1575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Každý hospodársky subjekt/záujemca má možnosť registrovať sa do systému JOSEPHINE. Samostatný dokument Technické nároky systému JOSEPHINE si môžete stiahnuť </w:t>
      </w:r>
      <w:hyperlink r:id="rId12" w:history="1">
        <w:r w:rsidRPr="00A1726A">
          <w:rPr>
            <w:rStyle w:val="Hypertextovprepojenie"/>
            <w:rFonts w:ascii="Times New Roman" w:hAnsi="Times New Roman"/>
            <w:sz w:val="24"/>
            <w:szCs w:val="24"/>
          </w:rPr>
          <w:t>TU</w:t>
        </w:r>
      </w:hyperlink>
      <w:r w:rsidRPr="00A1726A">
        <w:rPr>
          <w:rFonts w:ascii="Times New Roman" w:hAnsi="Times New Roman"/>
          <w:sz w:val="24"/>
          <w:szCs w:val="24"/>
        </w:rPr>
        <w:t>.</w:t>
      </w:r>
    </w:p>
    <w:p w14:paraId="43041AFF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Predkladanie ponúk je pri zákazkách s nízkou hodnotou umožnené aj neautentifikovaným hospodárskym subjektom. </w:t>
      </w:r>
    </w:p>
    <w:p w14:paraId="2260975E" w14:textId="77777777" w:rsidR="00A1726A" w:rsidRDefault="0066646E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13" w:history="1">
        <w:r w:rsidR="00A1726A" w:rsidRPr="00A1726A">
          <w:rPr>
            <w:rStyle w:val="Hypertextovprepojenie"/>
            <w:rFonts w:ascii="Times New Roman" w:hAnsi="Times New Roman"/>
            <w:sz w:val="24"/>
            <w:szCs w:val="24"/>
          </w:rPr>
          <w:t>Skrátený návod registrácie</w:t>
        </w:r>
      </w:hyperlink>
      <w:r w:rsidR="00A1726A" w:rsidRPr="00A1726A">
        <w:rPr>
          <w:rFonts w:ascii="Times New Roman" w:hAnsi="Times New Roman"/>
          <w:sz w:val="24"/>
          <w:szCs w:val="24"/>
        </w:rPr>
        <w:t xml:space="preserve"> rýchlo a jednoducho prevedie procesom registrácie v systéme na elektronizáciu verejného obstarávania JOSEPHINE, vrátane opisu základných obrazoviek systému. Ak je odosielateľom zásielky verejný obstarávateľ, tak záujemcovi, resp. uchádzačovi bude na ním určený kontaktný e-mail (zadaný pri registrácii do systému JOSEPHINE) bezodkladne odoslaná informácia, 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verejným obstarávateľom. </w:t>
      </w:r>
    </w:p>
    <w:p w14:paraId="6F5402C0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>Ak je odosielateľom informácie záujemca, resp. uchádzač, tak po prihlásení do systému a predmetnej zákazky môže prostredníctvom komunikačného rozhrania odosielať správy a potrebné prílohy verejnému obstarávateľovi. Takáto zásielka sa považuje za doručenú verejnému obstarávateľovi okamihom jej odoslania v systéme JOSEPHINE v súlade s funkcionalitou systému. Verejný obstarávateľ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28FBABD9" w14:textId="116874C2" w:rsidR="00A1726A" w:rsidRPr="00A1726A" w:rsidRDefault="0066646E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14" w:history="1">
        <w:r w:rsidR="00A1726A" w:rsidRPr="00A1726A">
          <w:rPr>
            <w:rStyle w:val="Hypertextovprepojenie"/>
            <w:rFonts w:ascii="Times New Roman" w:hAnsi="Times New Roman"/>
            <w:sz w:val="24"/>
            <w:szCs w:val="24"/>
          </w:rPr>
          <w:t>Skrátený návod</w:t>
        </w:r>
      </w:hyperlink>
      <w:r w:rsidR="00A1726A" w:rsidRPr="00A1726A">
        <w:rPr>
          <w:rFonts w:ascii="Times New Roman" w:hAnsi="Times New Roman"/>
          <w:sz w:val="24"/>
          <w:szCs w:val="24"/>
        </w:rPr>
        <w:t xml:space="preserve"> rýchlo a jednoducho prevedie uchádzača procesom prihlásenia, posielania správ a predkladaním ponúk v systéme na elektronizáciu verejného obstarávania JOSEPHINE. Pre lepší prehľad uchádzač nájde tiež opis základných obrazoviek systému. V prípade potreby je možné kontaktovať linku podpory Houston PROEBIZ na t. č. +421 220 255 999 alebo e-mailom na: houston@proebiz.com.</w:t>
      </w:r>
    </w:p>
    <w:p w14:paraId="22F42914" w14:textId="77777777" w:rsidR="00A1726A" w:rsidRPr="000B1F11" w:rsidRDefault="00A1726A" w:rsidP="000B1F1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72765A" w14:textId="46F129BE" w:rsidR="000B1F11" w:rsidRDefault="000B1F11" w:rsidP="3164DB53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3164DB53">
        <w:rPr>
          <w:rFonts w:ascii="Times New Roman" w:hAnsi="Times New Roman"/>
          <w:b/>
          <w:bCs/>
          <w:sz w:val="24"/>
          <w:szCs w:val="24"/>
        </w:rPr>
        <w:t>Predkladanie ponúk:</w:t>
      </w:r>
    </w:p>
    <w:p w14:paraId="051B7C05" w14:textId="6863D61D" w:rsidR="006A64AB" w:rsidRDefault="006A64AB" w:rsidP="006A64A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1A165D" w14:textId="0EEC4D01" w:rsidR="006A64AB" w:rsidRDefault="006A64AB" w:rsidP="00CB7A53">
      <w:pPr>
        <w:spacing w:line="276" w:lineRule="auto"/>
        <w:ind w:left="284"/>
        <w:rPr>
          <w:rFonts w:ascii="Times New Roman" w:hAnsi="Times New Roman"/>
          <w:b/>
          <w:sz w:val="24"/>
          <w:szCs w:val="24"/>
        </w:rPr>
      </w:pPr>
      <w:r w:rsidRPr="00164897">
        <w:rPr>
          <w:rFonts w:ascii="Times New Roman" w:hAnsi="Times New Roman"/>
          <w:b/>
          <w:sz w:val="24"/>
          <w:szCs w:val="24"/>
        </w:rPr>
        <w:t>Lehota:</w:t>
      </w:r>
      <w:r w:rsidRPr="00164897">
        <w:rPr>
          <w:rFonts w:ascii="Times New Roman" w:hAnsi="Times New Roman"/>
          <w:b/>
          <w:sz w:val="24"/>
          <w:szCs w:val="24"/>
        </w:rPr>
        <w:tab/>
      </w:r>
      <w:r w:rsidR="00164897" w:rsidRPr="00164897">
        <w:rPr>
          <w:rFonts w:ascii="Times New Roman" w:hAnsi="Times New Roman"/>
          <w:b/>
          <w:sz w:val="24"/>
          <w:szCs w:val="24"/>
        </w:rPr>
        <w:t xml:space="preserve">je uvedená v systéme  JOSEPHINE </w:t>
      </w:r>
      <w:r w:rsidR="003130C4" w:rsidRPr="003130C4">
        <w:t>https://josephine.proebiz.com/sk/tender/34918/summary</w:t>
      </w:r>
    </w:p>
    <w:p w14:paraId="5688C5C7" w14:textId="77777777" w:rsidR="00CB7A53" w:rsidRPr="00164897" w:rsidRDefault="00CB7A53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439E3291" w14:textId="71602B0D" w:rsidR="006A64AB" w:rsidRDefault="00666363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164897">
        <w:rPr>
          <w:rFonts w:ascii="Times New Roman" w:hAnsi="Times New Roman"/>
          <w:b/>
          <w:sz w:val="24"/>
          <w:szCs w:val="24"/>
        </w:rPr>
        <w:t>Spôsob:</w:t>
      </w:r>
      <w:r w:rsidRPr="00164897">
        <w:rPr>
          <w:rFonts w:ascii="Times New Roman" w:hAnsi="Times New Roman"/>
          <w:b/>
          <w:sz w:val="24"/>
          <w:szCs w:val="24"/>
        </w:rPr>
        <w:tab/>
        <w:t xml:space="preserve">prostredníctvom </w:t>
      </w:r>
      <w:r w:rsidR="005D728C" w:rsidRPr="00164897">
        <w:rPr>
          <w:rFonts w:ascii="Times New Roman" w:hAnsi="Times New Roman"/>
          <w:b/>
          <w:sz w:val="24"/>
          <w:szCs w:val="24"/>
        </w:rPr>
        <w:t>systému JOSEPHINE</w:t>
      </w:r>
      <w:r w:rsidR="00175A33" w:rsidRPr="00164897">
        <w:rPr>
          <w:rFonts w:ascii="Times New Roman" w:hAnsi="Times New Roman"/>
          <w:b/>
          <w:sz w:val="24"/>
          <w:szCs w:val="24"/>
        </w:rPr>
        <w:t xml:space="preserve"> </w:t>
      </w:r>
    </w:p>
    <w:p w14:paraId="4430546B" w14:textId="68A82E20" w:rsidR="00CB7A53" w:rsidRPr="006A64AB" w:rsidRDefault="003130C4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3130C4">
        <w:t>https://josephine.proebiz.com/sk/tender/34918/summary</w:t>
      </w:r>
    </w:p>
    <w:p w14:paraId="19E5AD77" w14:textId="5EF7FFC8" w:rsidR="003941F4" w:rsidRPr="005D728C" w:rsidRDefault="003941F4" w:rsidP="005D728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867B998" w14:textId="4748B250" w:rsidR="0041437B" w:rsidRDefault="00A16307" w:rsidP="005D728C">
      <w:pPr>
        <w:spacing w:line="276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273B719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Ponuka sa považuje za doručenú až momentom jej doručenia (nie odoslania) verejnému obstarávateľovi v systéme </w:t>
      </w:r>
      <w:proofErr w:type="spellStart"/>
      <w:r w:rsidRPr="273B719D">
        <w:rPr>
          <w:rFonts w:ascii="Times New Roman" w:eastAsia="Calibri" w:hAnsi="Times New Roman"/>
          <w:color w:val="000000" w:themeColor="text1"/>
          <w:sz w:val="24"/>
          <w:szCs w:val="24"/>
        </w:rPr>
        <w:t>Josephine</w:t>
      </w:r>
      <w:proofErr w:type="spellEnd"/>
      <w:r w:rsidRPr="273B719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Verejný obstarávateľ odporúča uchádzačom predkladať ponuku </w:t>
      </w:r>
      <w:r w:rsidRPr="273B719D">
        <w:rPr>
          <w:rFonts w:ascii="Times New Roman" w:eastAsia="Calibri" w:hAnsi="Times New Roman"/>
          <w:color w:val="000000" w:themeColor="text1"/>
          <w:sz w:val="24"/>
          <w:szCs w:val="24"/>
        </w:rPr>
        <w:lastRenderedPageBreak/>
        <w:t xml:space="preserve">v dostatočnom časovom predstihu. </w:t>
      </w:r>
      <w:r w:rsidR="00803BC6" w:rsidRPr="273B719D">
        <w:rPr>
          <w:rFonts w:ascii="Times New Roman" w:eastAsia="Calibri" w:hAnsi="Times New Roman"/>
          <w:color w:val="000000" w:themeColor="text1"/>
          <w:sz w:val="24"/>
          <w:szCs w:val="24"/>
        </w:rPr>
        <w:t>Ponuka uchádzača predložená po uplynutí lehoty na predkladanie ponúk</w:t>
      </w:r>
      <w:r w:rsidR="0041437B" w:rsidRPr="273B719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803BC6" w:rsidRPr="273B719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nebude zaradená do </w:t>
      </w:r>
      <w:r w:rsidR="0041437B" w:rsidRPr="273B719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procesu </w:t>
      </w:r>
      <w:r w:rsidR="00803BC6" w:rsidRPr="273B719D">
        <w:rPr>
          <w:rFonts w:ascii="Times New Roman" w:eastAsia="Calibri" w:hAnsi="Times New Roman"/>
          <w:color w:val="000000" w:themeColor="text1"/>
          <w:sz w:val="24"/>
          <w:szCs w:val="24"/>
        </w:rPr>
        <w:t>vyhodnocovania</w:t>
      </w:r>
      <w:r w:rsidR="0041437B" w:rsidRPr="273B719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ponúk</w:t>
      </w:r>
      <w:r w:rsidR="0041437B" w:rsidRPr="00164897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</w:t>
      </w:r>
      <w:r w:rsidR="10A863E1" w:rsidRPr="00164897">
        <w:rPr>
          <w:rFonts w:ascii="Times New Roman" w:eastAsia="Calibri" w:hAnsi="Times New Roman"/>
          <w:color w:val="000000" w:themeColor="text1"/>
          <w:sz w:val="24"/>
          <w:szCs w:val="24"/>
        </w:rPr>
        <w:t>Ponuky, návrhy a ďalšie doklady a dokumenty vo verejnom obstarávaní</w:t>
      </w:r>
      <w:r w:rsidR="10A863E1" w:rsidRPr="273B719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10A863E1" w:rsidRPr="00164897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sa predkladajú v </w:t>
      </w:r>
      <w:r w:rsidR="10A863E1" w:rsidRPr="273B719D">
        <w:rPr>
          <w:rFonts w:ascii="Times New Roman" w:eastAsia="Calibri" w:hAnsi="Times New Roman"/>
          <w:color w:val="000000" w:themeColor="text1"/>
          <w:sz w:val="24"/>
          <w:szCs w:val="24"/>
        </w:rPr>
        <w:t>slovenskom</w:t>
      </w:r>
      <w:r w:rsidR="10A863E1" w:rsidRPr="00164897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jazyku a môžu sa predkladať aj v českom jazyku.</w:t>
      </w:r>
      <w:r w:rsidR="10A863E1" w:rsidRPr="273B719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10A863E1" w:rsidRPr="00164897">
        <w:rPr>
          <w:rFonts w:ascii="Times New Roman" w:eastAsia="Calibri" w:hAnsi="Times New Roman"/>
          <w:color w:val="000000" w:themeColor="text1"/>
          <w:sz w:val="24"/>
          <w:szCs w:val="24"/>
        </w:rPr>
        <w:t>Ak je doklad alebo dokument vyhotovený v inom ako štátnom jazyku alebo</w:t>
      </w:r>
      <w:r w:rsidR="10A863E1" w:rsidRPr="273B719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10A863E1" w:rsidRPr="00164897">
        <w:rPr>
          <w:rFonts w:ascii="Times New Roman" w:eastAsia="Calibri" w:hAnsi="Times New Roman"/>
          <w:color w:val="000000" w:themeColor="text1"/>
          <w:sz w:val="24"/>
          <w:szCs w:val="24"/>
        </w:rPr>
        <w:t>českom jazyku, predkladá sa spolu s jeho úradným prekladom do štátneho</w:t>
      </w:r>
      <w:r w:rsidR="10A863E1" w:rsidRPr="273B719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10A863E1" w:rsidRPr="00164897">
        <w:rPr>
          <w:rFonts w:ascii="Times New Roman" w:eastAsia="Calibri" w:hAnsi="Times New Roman"/>
          <w:color w:val="000000" w:themeColor="text1"/>
          <w:sz w:val="24"/>
          <w:szCs w:val="24"/>
        </w:rPr>
        <w:t>jazyka</w:t>
      </w:r>
      <w:r w:rsidR="10A863E1" w:rsidRPr="273B719D">
        <w:rPr>
          <w:rFonts w:ascii="Times New Roman" w:eastAsia="Calibri" w:hAnsi="Times New Roman"/>
          <w:color w:val="000000" w:themeColor="text1"/>
          <w:sz w:val="24"/>
          <w:szCs w:val="24"/>
        </w:rPr>
        <w:t>.</w:t>
      </w:r>
    </w:p>
    <w:p w14:paraId="4AED926F" w14:textId="77777777" w:rsidR="008F2676" w:rsidRPr="005D728C" w:rsidRDefault="008F2676" w:rsidP="005D728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0E223B" w14:textId="6C35EFC1" w:rsidR="00CA7275" w:rsidRPr="00404044" w:rsidRDefault="00CA7275" w:rsidP="3164DB53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3164DB53">
        <w:rPr>
          <w:rFonts w:ascii="Times New Roman" w:hAnsi="Times New Roman"/>
          <w:b/>
          <w:bCs/>
          <w:sz w:val="24"/>
          <w:szCs w:val="24"/>
        </w:rPr>
        <w:t>Obsah ponuky:</w:t>
      </w:r>
    </w:p>
    <w:p w14:paraId="53F7E044" w14:textId="4CEADA59" w:rsidR="00E33ED2" w:rsidRDefault="00EB45FB" w:rsidP="00E33ED2">
      <w:pPr>
        <w:spacing w:line="276" w:lineRule="auto"/>
        <w:ind w:left="263"/>
        <w:jc w:val="both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>Ponuka musí obsahovať</w:t>
      </w:r>
      <w:r w:rsidR="00D97CE9">
        <w:rPr>
          <w:rFonts w:ascii="Times New Roman" w:hAnsi="Times New Roman"/>
          <w:bCs/>
          <w:sz w:val="24"/>
          <w:szCs w:val="24"/>
        </w:rPr>
        <w:t xml:space="preserve"> riadne vyplnené a podpísané</w:t>
      </w:r>
      <w:r w:rsidRPr="00404044">
        <w:rPr>
          <w:rFonts w:ascii="Times New Roman" w:hAnsi="Times New Roman"/>
          <w:bCs/>
          <w:sz w:val="24"/>
          <w:szCs w:val="24"/>
        </w:rPr>
        <w:t>:</w:t>
      </w:r>
    </w:p>
    <w:p w14:paraId="68C760F8" w14:textId="77777777" w:rsidR="007D5F48" w:rsidRDefault="007D5F48" w:rsidP="00E33ED2">
      <w:pPr>
        <w:spacing w:line="276" w:lineRule="auto"/>
        <w:ind w:left="263"/>
        <w:jc w:val="both"/>
        <w:rPr>
          <w:rFonts w:ascii="Times New Roman" w:hAnsi="Times New Roman"/>
          <w:bCs/>
          <w:sz w:val="24"/>
          <w:szCs w:val="24"/>
        </w:rPr>
      </w:pPr>
    </w:p>
    <w:p w14:paraId="3DB2CA62" w14:textId="56935DA2" w:rsidR="00C55481" w:rsidRDefault="00C55481" w:rsidP="00124A01">
      <w:pPr>
        <w:pStyle w:val="Odsekzoznamu"/>
        <w:numPr>
          <w:ilvl w:val="0"/>
          <w:numId w:val="14"/>
        </w:numPr>
        <w:spacing w:line="276" w:lineRule="auto"/>
        <w:ind w:left="567" w:hanging="273"/>
        <w:jc w:val="both"/>
        <w:rPr>
          <w:rFonts w:ascii="Times New Roman" w:hAnsi="Times New Roman"/>
          <w:bCs/>
          <w:sz w:val="24"/>
          <w:szCs w:val="24"/>
        </w:rPr>
      </w:pPr>
      <w:r w:rsidRPr="00C17C1C">
        <w:rPr>
          <w:rFonts w:ascii="Times New Roman" w:hAnsi="Times New Roman"/>
          <w:bCs/>
          <w:sz w:val="24"/>
          <w:szCs w:val="24"/>
        </w:rPr>
        <w:t xml:space="preserve">Návrh na plnenie kritéria (podľa prílohy č. 2), ktorého súčasťou je čestné vyhlásenie  - </w:t>
      </w:r>
      <w:r>
        <w:rPr>
          <w:rFonts w:ascii="Times New Roman" w:hAnsi="Times New Roman"/>
          <w:bCs/>
          <w:sz w:val="24"/>
          <w:szCs w:val="24"/>
        </w:rPr>
        <w:t xml:space="preserve">riadne vyplnený a podpísaný, </w:t>
      </w:r>
      <w:r w:rsidRPr="00C17C1C">
        <w:rPr>
          <w:rFonts w:ascii="Times New Roman" w:hAnsi="Times New Roman"/>
          <w:bCs/>
          <w:sz w:val="24"/>
          <w:szCs w:val="24"/>
        </w:rPr>
        <w:t>súčasne aj vo formáte XLS / XLSX (formát „EXCEL“);</w:t>
      </w:r>
    </w:p>
    <w:p w14:paraId="188F8150" w14:textId="604A4BE6" w:rsidR="00124A01" w:rsidRPr="00124A01" w:rsidRDefault="00124A01" w:rsidP="00124A01">
      <w:pPr>
        <w:pStyle w:val="Odsekzoznamu"/>
        <w:numPr>
          <w:ilvl w:val="0"/>
          <w:numId w:val="14"/>
        </w:numPr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124A01">
        <w:rPr>
          <w:rFonts w:ascii="Times New Roman" w:hAnsi="Times New Roman"/>
          <w:bCs/>
          <w:sz w:val="24"/>
          <w:szCs w:val="24"/>
        </w:rPr>
        <w:t xml:space="preserve">Doklady preukazujúce splnenie podmienky účasti osobného postavenia podľa bodu </w:t>
      </w:r>
      <w:r>
        <w:rPr>
          <w:rFonts w:ascii="Times New Roman" w:hAnsi="Times New Roman"/>
          <w:bCs/>
          <w:sz w:val="24"/>
          <w:szCs w:val="24"/>
        </w:rPr>
        <w:t>10</w:t>
      </w:r>
      <w:r w:rsidRPr="00124A01">
        <w:rPr>
          <w:rFonts w:ascii="Times New Roman" w:hAnsi="Times New Roman"/>
          <w:bCs/>
          <w:sz w:val="24"/>
          <w:szCs w:val="24"/>
        </w:rPr>
        <w:t xml:space="preserve"> tejto výzvy. </w:t>
      </w:r>
    </w:p>
    <w:p w14:paraId="6BA96CD4" w14:textId="5C7B80EA" w:rsidR="00374175" w:rsidRPr="00885073" w:rsidRDefault="002860DD" w:rsidP="00923249">
      <w:pPr>
        <w:pStyle w:val="Odsekzoznamu"/>
        <w:numPr>
          <w:ilvl w:val="0"/>
          <w:numId w:val="14"/>
        </w:numPr>
        <w:spacing w:line="276" w:lineRule="auto"/>
        <w:ind w:left="567" w:hanging="27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Č</w:t>
      </w:r>
      <w:r w:rsidR="00374175">
        <w:rPr>
          <w:rFonts w:ascii="Times New Roman" w:hAnsi="Times New Roman"/>
          <w:bCs/>
          <w:sz w:val="24"/>
          <w:szCs w:val="24"/>
        </w:rPr>
        <w:t xml:space="preserve">estné vyhlásenie uchádza </w:t>
      </w:r>
    </w:p>
    <w:p w14:paraId="4D9D2762" w14:textId="77777777" w:rsidR="002860DD" w:rsidRDefault="002860DD" w:rsidP="002860DD">
      <w:pPr>
        <w:pStyle w:val="Odsekzoznamu"/>
        <w:numPr>
          <w:ilvl w:val="0"/>
          <w:numId w:val="14"/>
        </w:numPr>
        <w:spacing w:line="276" w:lineRule="auto"/>
        <w:ind w:left="567" w:hanging="273"/>
        <w:jc w:val="both"/>
        <w:rPr>
          <w:rFonts w:ascii="Times New Roman" w:hAnsi="Times New Roman"/>
          <w:bCs/>
          <w:sz w:val="24"/>
          <w:szCs w:val="24"/>
        </w:rPr>
      </w:pPr>
      <w:r w:rsidRPr="00885073">
        <w:rPr>
          <w:rFonts w:ascii="Times New Roman" w:hAnsi="Times New Roman"/>
          <w:bCs/>
          <w:sz w:val="24"/>
          <w:szCs w:val="24"/>
        </w:rPr>
        <w:t>Plnomocenstvo v prípade, že za spoločnosť koná osoba oprávnená na základe plnej moci, pričom sa vyžaduje, aby podpis splnomocniteľa bol úradne overený.</w:t>
      </w:r>
    </w:p>
    <w:p w14:paraId="253193F5" w14:textId="77BDF789" w:rsidR="000F766D" w:rsidRDefault="000F766D" w:rsidP="000F766D">
      <w:pPr>
        <w:spacing w:line="276" w:lineRule="auto"/>
        <w:rPr>
          <w:rFonts w:ascii="Times New Roman" w:eastAsia="Calibri" w:hAnsi="Times New Roman"/>
          <w:sz w:val="24"/>
          <w:szCs w:val="24"/>
          <w:shd w:val="clear" w:color="auto" w:fill="FFFFFF"/>
        </w:rPr>
      </w:pPr>
    </w:p>
    <w:p w14:paraId="4DCE47B1" w14:textId="7F071101" w:rsidR="000F766D" w:rsidRPr="000F766D" w:rsidRDefault="000F766D" w:rsidP="003F0F58">
      <w:pPr>
        <w:spacing w:line="276" w:lineRule="auto"/>
        <w:ind w:left="284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</w:rPr>
        <w:t>Odporúčaný formát predkladaných dokladov je „PDF“</w:t>
      </w:r>
      <w:r w:rsidR="00544D24">
        <w:rPr>
          <w:rFonts w:ascii="Times New Roman" w:eastAsia="Calibri" w:hAnsi="Times New Roman"/>
          <w:sz w:val="24"/>
          <w:szCs w:val="24"/>
          <w:shd w:val="clear" w:color="auto" w:fill="FFFFFF"/>
        </w:rPr>
        <w:t>, doklady sa predkladajú vo forme naskenovaných dokumentov.</w:t>
      </w:r>
    </w:p>
    <w:p w14:paraId="4EDC87A0" w14:textId="38D6831B" w:rsidR="00803A26" w:rsidRPr="00404044" w:rsidRDefault="00803A26" w:rsidP="00803A26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187086FE" w14:textId="5407ED66" w:rsidR="00803A26" w:rsidRPr="00404044" w:rsidRDefault="001F78EA" w:rsidP="3164DB53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3164DB53">
        <w:rPr>
          <w:rFonts w:ascii="Times New Roman" w:hAnsi="Times New Roman"/>
          <w:b/>
          <w:bCs/>
          <w:sz w:val="24"/>
          <w:szCs w:val="24"/>
        </w:rPr>
        <w:t>Kritériá na vyhodnotenie</w:t>
      </w:r>
      <w:r w:rsidR="00803A26" w:rsidRPr="3164DB53">
        <w:rPr>
          <w:rFonts w:ascii="Times New Roman" w:hAnsi="Times New Roman"/>
          <w:b/>
          <w:bCs/>
          <w:sz w:val="24"/>
          <w:szCs w:val="24"/>
        </w:rPr>
        <w:t xml:space="preserve"> pon</w:t>
      </w:r>
      <w:r w:rsidRPr="3164DB53">
        <w:rPr>
          <w:rFonts w:ascii="Times New Roman" w:hAnsi="Times New Roman"/>
          <w:b/>
          <w:bCs/>
          <w:sz w:val="24"/>
          <w:szCs w:val="24"/>
        </w:rPr>
        <w:t>úk</w:t>
      </w:r>
      <w:r w:rsidR="00803A26" w:rsidRPr="3164DB53">
        <w:rPr>
          <w:rFonts w:ascii="Times New Roman" w:hAnsi="Times New Roman"/>
          <w:b/>
          <w:bCs/>
          <w:sz w:val="24"/>
          <w:szCs w:val="24"/>
        </w:rPr>
        <w:t>:</w:t>
      </w:r>
    </w:p>
    <w:p w14:paraId="7EB91A63" w14:textId="1D74EC16" w:rsidR="00064A97" w:rsidRDefault="001F78EA" w:rsidP="007110EF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Kritériom</w:t>
      </w:r>
      <w:r w:rsidR="00064A97" w:rsidRPr="00404044">
        <w:rPr>
          <w:rFonts w:ascii="Times New Roman" w:hAnsi="Times New Roman"/>
          <w:sz w:val="24"/>
          <w:szCs w:val="24"/>
        </w:rPr>
        <w:t xml:space="preserve"> na vyhodnotenie ponúk je </w:t>
      </w:r>
      <w:r w:rsidRPr="00404044">
        <w:rPr>
          <w:rFonts w:ascii="Times New Roman" w:hAnsi="Times New Roman"/>
          <w:sz w:val="24"/>
          <w:szCs w:val="24"/>
        </w:rPr>
        <w:t xml:space="preserve">najnižšia </w:t>
      </w:r>
      <w:r w:rsidR="00064A97" w:rsidRPr="00404044">
        <w:rPr>
          <w:rFonts w:ascii="Times New Roman" w:hAnsi="Times New Roman"/>
          <w:sz w:val="24"/>
          <w:szCs w:val="24"/>
        </w:rPr>
        <w:t>c</w:t>
      </w:r>
      <w:r w:rsidR="00064A97" w:rsidRPr="00404044">
        <w:rPr>
          <w:rFonts w:ascii="Times New Roman" w:hAnsi="Times New Roman"/>
          <w:bCs/>
          <w:sz w:val="24"/>
          <w:szCs w:val="24"/>
        </w:rPr>
        <w:t>elková cena</w:t>
      </w:r>
      <w:r w:rsidR="00864F80">
        <w:rPr>
          <w:rFonts w:ascii="Times New Roman" w:hAnsi="Times New Roman"/>
          <w:bCs/>
          <w:sz w:val="24"/>
          <w:szCs w:val="24"/>
        </w:rPr>
        <w:t xml:space="preserve"> za predpokladaný </w:t>
      </w:r>
      <w:r w:rsidR="0038733A">
        <w:rPr>
          <w:rFonts w:ascii="Times New Roman" w:hAnsi="Times New Roman"/>
          <w:bCs/>
          <w:sz w:val="24"/>
          <w:szCs w:val="24"/>
        </w:rPr>
        <w:t>počet osobohodín</w:t>
      </w:r>
      <w:r w:rsidR="00064A97" w:rsidRPr="00404044">
        <w:rPr>
          <w:rFonts w:ascii="Times New Roman" w:hAnsi="Times New Roman"/>
          <w:bCs/>
          <w:sz w:val="24"/>
          <w:szCs w:val="24"/>
        </w:rPr>
        <w:t xml:space="preserve"> v EUR </w:t>
      </w:r>
      <w:r w:rsidR="00072BBF" w:rsidRPr="00404044">
        <w:rPr>
          <w:rFonts w:ascii="Times New Roman" w:hAnsi="Times New Roman"/>
          <w:bCs/>
          <w:sz w:val="24"/>
          <w:szCs w:val="24"/>
        </w:rPr>
        <w:t>bez</w:t>
      </w:r>
      <w:r w:rsidR="00064A97" w:rsidRPr="00404044">
        <w:rPr>
          <w:rFonts w:ascii="Times New Roman" w:hAnsi="Times New Roman"/>
          <w:bCs/>
          <w:sz w:val="24"/>
          <w:szCs w:val="24"/>
        </w:rPr>
        <w:t> DPH.</w:t>
      </w:r>
    </w:p>
    <w:p w14:paraId="44F72D59" w14:textId="77777777" w:rsidR="00374175" w:rsidRDefault="00374175" w:rsidP="6F4D0148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2491279" w14:textId="1708BAE9" w:rsidR="00F949B7" w:rsidRDefault="28B9682D" w:rsidP="6F4D0148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6F4D0148">
        <w:rPr>
          <w:rFonts w:ascii="Times New Roman" w:hAnsi="Times New Roman"/>
          <w:sz w:val="24"/>
          <w:szCs w:val="24"/>
        </w:rPr>
        <w:t>C</w:t>
      </w:r>
      <w:r w:rsidR="54276984" w:rsidRPr="6F4D0148">
        <w:rPr>
          <w:rFonts w:ascii="Times New Roman" w:hAnsi="Times New Roman"/>
          <w:sz w:val="24"/>
          <w:szCs w:val="24"/>
        </w:rPr>
        <w:t>elkov</w:t>
      </w:r>
      <w:r w:rsidR="773DC7C3" w:rsidRPr="6F4D0148">
        <w:rPr>
          <w:rFonts w:ascii="Times New Roman" w:hAnsi="Times New Roman"/>
          <w:sz w:val="24"/>
          <w:szCs w:val="24"/>
        </w:rPr>
        <w:t xml:space="preserve">á </w:t>
      </w:r>
      <w:r w:rsidR="54276984" w:rsidRPr="6F4D0148">
        <w:rPr>
          <w:rFonts w:ascii="Times New Roman" w:hAnsi="Times New Roman"/>
          <w:sz w:val="24"/>
          <w:szCs w:val="24"/>
        </w:rPr>
        <w:t xml:space="preserve"> cena za predmet zákazky</w:t>
      </w:r>
      <w:r w:rsidR="21477362" w:rsidRPr="6F4D0148">
        <w:rPr>
          <w:rFonts w:ascii="Times New Roman" w:hAnsi="Times New Roman"/>
          <w:sz w:val="24"/>
          <w:szCs w:val="24"/>
        </w:rPr>
        <w:t xml:space="preserve"> </w:t>
      </w:r>
      <w:r w:rsidR="1056B502" w:rsidRPr="6F4D0148">
        <w:rPr>
          <w:rFonts w:ascii="Times New Roman" w:hAnsi="Times New Roman"/>
          <w:sz w:val="24"/>
          <w:szCs w:val="24"/>
        </w:rPr>
        <w:t xml:space="preserve">musí obsahovať </w:t>
      </w:r>
      <w:r w:rsidR="3D4E6A28" w:rsidRPr="6F4D0148">
        <w:rPr>
          <w:rFonts w:ascii="Times New Roman" w:hAnsi="Times New Roman"/>
          <w:sz w:val="24"/>
          <w:szCs w:val="24"/>
        </w:rPr>
        <w:t xml:space="preserve"> všetky náklady súvisiace s predmetom zákazky. </w:t>
      </w:r>
      <w:r w:rsidR="21477362" w:rsidRPr="6F4D0148">
        <w:rPr>
          <w:rFonts w:ascii="Times New Roman" w:hAnsi="Times New Roman"/>
          <w:sz w:val="24"/>
          <w:szCs w:val="24"/>
        </w:rPr>
        <w:t xml:space="preserve"> </w:t>
      </w:r>
    </w:p>
    <w:p w14:paraId="1A12B7E3" w14:textId="4765DE9D" w:rsidR="00F949B7" w:rsidRDefault="00F949B7" w:rsidP="007110EF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F949B7">
        <w:rPr>
          <w:rFonts w:ascii="Times New Roman" w:hAnsi="Times New Roman"/>
          <w:bCs/>
          <w:sz w:val="24"/>
          <w:szCs w:val="24"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5B8F2C32" w14:textId="40C3D035" w:rsidR="0053729D" w:rsidRDefault="0053729D" w:rsidP="003864FB">
      <w:pPr>
        <w:widowControl/>
        <w:autoSpaceDE/>
        <w:autoSpaceDN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2962864A" w14:textId="77777777" w:rsidR="003864FB" w:rsidRDefault="007C444E" w:rsidP="3164DB53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3164DB53">
        <w:rPr>
          <w:rFonts w:ascii="Times New Roman" w:hAnsi="Times New Roman"/>
          <w:b/>
          <w:bCs/>
          <w:sz w:val="24"/>
          <w:szCs w:val="24"/>
        </w:rPr>
        <w:t>Ďalšie informácie</w:t>
      </w:r>
      <w:r w:rsidR="003864FB" w:rsidRPr="3164DB53">
        <w:rPr>
          <w:rFonts w:ascii="Times New Roman" w:hAnsi="Times New Roman"/>
          <w:b/>
          <w:bCs/>
          <w:sz w:val="24"/>
          <w:szCs w:val="24"/>
        </w:rPr>
        <w:t>:</w:t>
      </w:r>
    </w:p>
    <w:p w14:paraId="43CE00F8" w14:textId="406DDB5F" w:rsidR="001D6CB3" w:rsidRPr="008B06A3" w:rsidRDefault="001D6CB3" w:rsidP="008B06A3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3864FB">
        <w:rPr>
          <w:rFonts w:ascii="Times New Roman" w:hAnsi="Times New Roman"/>
          <w:sz w:val="24"/>
          <w:szCs w:val="24"/>
        </w:rPr>
        <w:t xml:space="preserve">Verejný obstarávateľ vyzve uchádzača s najlepším návrhom na plnenie </w:t>
      </w:r>
      <w:r w:rsidR="000F7608" w:rsidRPr="003864FB">
        <w:rPr>
          <w:rFonts w:ascii="Times New Roman" w:hAnsi="Times New Roman"/>
          <w:sz w:val="24"/>
          <w:szCs w:val="24"/>
        </w:rPr>
        <w:t>kritérií</w:t>
      </w:r>
      <w:r w:rsidRPr="003864FB">
        <w:rPr>
          <w:rFonts w:ascii="Times New Roman" w:hAnsi="Times New Roman"/>
          <w:sz w:val="24"/>
          <w:szCs w:val="24"/>
        </w:rPr>
        <w:t xml:space="preserve"> na predloženie dokladov nevyhnutných na overenie splnenia tých podmienok účasti, ktoré si nevie verejný obstarávateľ overiť sám z verejne prístupných zdrojov (napr. na predloženie originálu alebo osvedčenej kópie dokladu o oprávnení podnikať nie staršieho ako tri mesiace – živnostenské oprávnenie alebo výpis zo živnostenského registra alebo iné než živnostenské oprávnenie, vydané podľa osobitných predpisov alebo výpis z obchodného registra, príp. registra právnických osôb a podnikateľov). V prípade, že uchádzač s</w:t>
      </w:r>
      <w:r w:rsidR="000F7608" w:rsidRPr="003864FB">
        <w:rPr>
          <w:rFonts w:ascii="Times New Roman" w:hAnsi="Times New Roman"/>
          <w:sz w:val="24"/>
          <w:szCs w:val="24"/>
        </w:rPr>
        <w:t> </w:t>
      </w:r>
      <w:r w:rsidRPr="003864FB">
        <w:rPr>
          <w:rFonts w:ascii="Times New Roman" w:hAnsi="Times New Roman"/>
          <w:sz w:val="24"/>
          <w:szCs w:val="24"/>
        </w:rPr>
        <w:t>naj</w:t>
      </w:r>
      <w:r w:rsidR="000F7608" w:rsidRPr="003864FB">
        <w:rPr>
          <w:rFonts w:ascii="Times New Roman" w:hAnsi="Times New Roman"/>
          <w:sz w:val="24"/>
          <w:szCs w:val="24"/>
        </w:rPr>
        <w:t xml:space="preserve">lepším návrhom na plnenie kritérií </w:t>
      </w:r>
      <w:r w:rsidRPr="003864FB">
        <w:rPr>
          <w:rFonts w:ascii="Times New Roman" w:hAnsi="Times New Roman"/>
          <w:sz w:val="24"/>
          <w:szCs w:val="24"/>
        </w:rPr>
        <w:t>nepreukáže splnenie podmienok účasti, verejný obstarávateľ môže vyzvať uchádzača druhého v poradí. Tento postup môže verejný obstarávateľ opakovať.</w:t>
      </w:r>
    </w:p>
    <w:p w14:paraId="2F2AEEC7" w14:textId="00FAF59F" w:rsidR="008B06A3" w:rsidRPr="008B06A3" w:rsidRDefault="00A809C7" w:rsidP="008B06A3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809C7">
        <w:rPr>
          <w:rFonts w:ascii="Times New Roman" w:hAnsi="Times New Roman"/>
          <w:sz w:val="24"/>
          <w:szCs w:val="24"/>
        </w:rPr>
        <w:t>Verejný obstarávateľ označí za úspešného uchádzača s</w:t>
      </w:r>
      <w:r w:rsidR="003D3FBD">
        <w:rPr>
          <w:rFonts w:ascii="Times New Roman" w:hAnsi="Times New Roman"/>
          <w:sz w:val="24"/>
          <w:szCs w:val="24"/>
        </w:rPr>
        <w:t> najlepším návrhom na plnenie kritérií</w:t>
      </w:r>
      <w:r w:rsidRPr="00A809C7">
        <w:rPr>
          <w:rFonts w:ascii="Times New Roman" w:hAnsi="Times New Roman"/>
          <w:sz w:val="24"/>
          <w:szCs w:val="24"/>
        </w:rPr>
        <w:t xml:space="preserve">, </w:t>
      </w:r>
      <w:r w:rsidRPr="00A809C7">
        <w:rPr>
          <w:rFonts w:ascii="Times New Roman" w:hAnsi="Times New Roman"/>
          <w:sz w:val="24"/>
          <w:szCs w:val="24"/>
        </w:rPr>
        <w:lastRenderedPageBreak/>
        <w:t>ktorý preukázal splnenie stanovených podmienok účasti.</w:t>
      </w:r>
    </w:p>
    <w:p w14:paraId="3CA4415D" w14:textId="3B6CC51B" w:rsidR="00E15EF5" w:rsidRPr="008B06A3" w:rsidRDefault="0053729D" w:rsidP="008B06A3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Verejný obstarávateľ si vyhradzuje právo </w:t>
      </w:r>
      <w:r w:rsidR="000059FF">
        <w:rPr>
          <w:rFonts w:ascii="Times New Roman" w:hAnsi="Times New Roman"/>
          <w:sz w:val="24"/>
          <w:szCs w:val="24"/>
        </w:rPr>
        <w:t>neprijať žiadnu ponuku, O takomto postupe bud</w:t>
      </w:r>
      <w:r w:rsidR="00DA7AE3">
        <w:rPr>
          <w:rFonts w:ascii="Times New Roman" w:hAnsi="Times New Roman"/>
          <w:sz w:val="24"/>
          <w:szCs w:val="24"/>
        </w:rPr>
        <w:t>ú uchádzači informovaný.</w:t>
      </w:r>
    </w:p>
    <w:p w14:paraId="5D917D82" w14:textId="15FCC90C" w:rsidR="00B3351D" w:rsidRDefault="00E15EF5" w:rsidP="007110EF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Uchádzačom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 xml:space="preserve">v prípade neúspešnej ponuky nevzniká žiadny nárok na úhradu nákladov, ktoré </w:t>
      </w:r>
      <w:r>
        <w:rPr>
          <w:rFonts w:ascii="Times New Roman" w:hAnsi="Times New Roman"/>
          <w:sz w:val="24"/>
          <w:szCs w:val="24"/>
        </w:rPr>
        <w:t>im</w:t>
      </w:r>
      <w:r w:rsidRPr="00404044">
        <w:rPr>
          <w:rFonts w:ascii="Times New Roman" w:hAnsi="Times New Roman"/>
          <w:sz w:val="24"/>
          <w:szCs w:val="24"/>
        </w:rPr>
        <w:t xml:space="preserve"> vznikli </w:t>
      </w:r>
      <w:r>
        <w:rPr>
          <w:rFonts w:ascii="Times New Roman" w:hAnsi="Times New Roman"/>
          <w:sz w:val="24"/>
          <w:szCs w:val="24"/>
        </w:rPr>
        <w:t>pri</w:t>
      </w:r>
      <w:r w:rsidRPr="00404044">
        <w:rPr>
          <w:rFonts w:ascii="Times New Roman" w:hAnsi="Times New Roman"/>
          <w:sz w:val="24"/>
          <w:szCs w:val="24"/>
        </w:rPr>
        <w:t xml:space="preserve"> príprav</w:t>
      </w:r>
      <w:r>
        <w:rPr>
          <w:rFonts w:ascii="Times New Roman" w:hAnsi="Times New Roman"/>
          <w:sz w:val="24"/>
          <w:szCs w:val="24"/>
        </w:rPr>
        <w:t>e</w:t>
      </w:r>
      <w:r w:rsidRPr="00404044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predkladaní</w:t>
      </w:r>
      <w:r w:rsidRPr="004040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ponúk</w:t>
      </w:r>
      <w:r w:rsidRPr="00404044">
        <w:rPr>
          <w:rFonts w:ascii="Times New Roman" w:hAnsi="Times New Roman"/>
          <w:sz w:val="24"/>
          <w:szCs w:val="24"/>
        </w:rPr>
        <w:t>.</w:t>
      </w:r>
    </w:p>
    <w:p w14:paraId="2CD0D175" w14:textId="24A385BF" w:rsidR="0040167D" w:rsidRDefault="009C0DC7" w:rsidP="0040167D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0167D">
        <w:rPr>
          <w:rFonts w:ascii="Times New Roman" w:hAnsi="Times New Roman"/>
          <w:sz w:val="24"/>
          <w:szCs w:val="24"/>
        </w:rPr>
        <w:t xml:space="preserve">Ak </w:t>
      </w:r>
      <w:r w:rsidR="000D7D67" w:rsidRPr="0040167D">
        <w:rPr>
          <w:rFonts w:ascii="Times New Roman" w:hAnsi="Times New Roman"/>
          <w:sz w:val="24"/>
          <w:szCs w:val="24"/>
        </w:rPr>
        <w:t xml:space="preserve">verejný obstarávateľ v opise predmetu zákazky odkazuje na konkrétneho výrobcu, </w:t>
      </w:r>
      <w:r w:rsidR="00FA72B3" w:rsidRPr="0040167D">
        <w:rPr>
          <w:rFonts w:ascii="Times New Roman" w:hAnsi="Times New Roman"/>
          <w:sz w:val="24"/>
          <w:szCs w:val="24"/>
        </w:rPr>
        <w:t>obchodné označenie, patent, typ, oblasť alebo miesto pôvodu alebo výroby, pripúšťa sa použitie ekvivalentu, pričom ponúkaný ekvivalent musí spĺňať najmä požiadavky na rovnaké rozmerové, materiálové</w:t>
      </w:r>
      <w:r w:rsidR="00DF2510" w:rsidRPr="0040167D">
        <w:rPr>
          <w:rFonts w:ascii="Times New Roman" w:hAnsi="Times New Roman"/>
          <w:sz w:val="24"/>
          <w:szCs w:val="24"/>
        </w:rPr>
        <w:t xml:space="preserve"> a iné technické a funkčné vlastnosti. </w:t>
      </w:r>
      <w:r w:rsidR="00FA72B3" w:rsidRPr="0040167D">
        <w:rPr>
          <w:rFonts w:ascii="Times New Roman" w:hAnsi="Times New Roman"/>
          <w:sz w:val="24"/>
          <w:szCs w:val="24"/>
        </w:rPr>
        <w:t xml:space="preserve">Pri navrhovaní </w:t>
      </w:r>
      <w:r w:rsidR="00356786" w:rsidRPr="0040167D">
        <w:rPr>
          <w:rFonts w:ascii="Times New Roman" w:hAnsi="Times New Roman"/>
          <w:sz w:val="24"/>
          <w:szCs w:val="24"/>
        </w:rPr>
        <w:t>ekvivalentu</w:t>
      </w:r>
      <w:r w:rsidR="00FA72B3" w:rsidRPr="0040167D">
        <w:rPr>
          <w:rFonts w:ascii="Times New Roman" w:hAnsi="Times New Roman"/>
          <w:sz w:val="24"/>
          <w:szCs w:val="24"/>
        </w:rPr>
        <w:t xml:space="preserve"> musí uchádzač postupovať s odbornou starostlivosťou, pri ktorej musí zohľadniť pôvodný účel</w:t>
      </w:r>
      <w:r w:rsidR="0040167D" w:rsidRPr="0040167D">
        <w:rPr>
          <w:rFonts w:ascii="Times New Roman" w:hAnsi="Times New Roman"/>
          <w:sz w:val="24"/>
          <w:szCs w:val="24"/>
        </w:rPr>
        <w:t xml:space="preserve"> a </w:t>
      </w:r>
      <w:r w:rsidR="00FA72B3" w:rsidRPr="0040167D">
        <w:rPr>
          <w:rFonts w:ascii="Times New Roman" w:hAnsi="Times New Roman"/>
          <w:sz w:val="24"/>
          <w:szCs w:val="24"/>
        </w:rPr>
        <w:t>plnú funkčnosť</w:t>
      </w:r>
      <w:r w:rsidR="0040167D">
        <w:rPr>
          <w:rFonts w:ascii="Times New Roman" w:hAnsi="Times New Roman"/>
          <w:sz w:val="24"/>
          <w:szCs w:val="24"/>
        </w:rPr>
        <w:t>.</w:t>
      </w:r>
      <w:r w:rsidR="00A82C1D">
        <w:rPr>
          <w:rFonts w:ascii="Times New Roman" w:hAnsi="Times New Roman"/>
          <w:sz w:val="24"/>
          <w:szCs w:val="24"/>
        </w:rPr>
        <w:t xml:space="preserve"> </w:t>
      </w:r>
      <w:r w:rsidR="00A82C1D" w:rsidRPr="00A82C1D">
        <w:rPr>
          <w:rFonts w:ascii="Times New Roman" w:hAnsi="Times New Roman"/>
          <w:sz w:val="24"/>
          <w:szCs w:val="24"/>
        </w:rPr>
        <w:t xml:space="preserve">V prípade ponuky ekvivalentu je uchádzač povinný v ponuke </w:t>
      </w:r>
      <w:r w:rsidR="00A82C1D">
        <w:rPr>
          <w:rFonts w:ascii="Times New Roman" w:hAnsi="Times New Roman"/>
          <w:sz w:val="24"/>
          <w:szCs w:val="24"/>
        </w:rPr>
        <w:t xml:space="preserve">upozorniť a označiť ponúknutý ekvivalentný výrobok a </w:t>
      </w:r>
      <w:r w:rsidR="00A82C1D" w:rsidRPr="00A82C1D">
        <w:rPr>
          <w:rFonts w:ascii="Times New Roman" w:hAnsi="Times New Roman"/>
          <w:sz w:val="24"/>
          <w:szCs w:val="24"/>
        </w:rPr>
        <w:t>predložiť technický popis daného ekvivalentu a vyhlásenie zhody ES (CE) výrobkov.</w:t>
      </w:r>
    </w:p>
    <w:p w14:paraId="26673CA6" w14:textId="77777777" w:rsidR="007B007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2E22ABA6" w14:textId="77777777" w:rsidR="007B007A" w:rsidRPr="00404044" w:rsidRDefault="007B007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</w:p>
    <w:p w14:paraId="75816D24" w14:textId="77777777" w:rsidR="007B007A" w:rsidRPr="00404044" w:rsidRDefault="007B007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</w:p>
    <w:p w14:paraId="28A273C8" w14:textId="031FC97D" w:rsidR="007B007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712C110D" w14:textId="38C6638C" w:rsidR="007B007A" w:rsidRPr="00404044" w:rsidRDefault="007B007A" w:rsidP="00633891">
      <w:pPr>
        <w:spacing w:line="276" w:lineRule="auto"/>
        <w:ind w:left="318" w:firstLine="5919"/>
        <w:jc w:val="center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Mgr. </w:t>
      </w:r>
      <w:r w:rsidR="00164897">
        <w:rPr>
          <w:rFonts w:ascii="Times New Roman" w:hAnsi="Times New Roman"/>
          <w:sz w:val="24"/>
          <w:szCs w:val="24"/>
        </w:rPr>
        <w:t>Adam Kašák</w:t>
      </w:r>
    </w:p>
    <w:p w14:paraId="739BE4DD" w14:textId="512F97F7" w:rsidR="007B007A" w:rsidRPr="00404044" w:rsidRDefault="007B007A" w:rsidP="00633891">
      <w:pPr>
        <w:spacing w:line="276" w:lineRule="auto"/>
        <w:ind w:left="318" w:firstLine="5919"/>
        <w:jc w:val="center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vedúci nákupu</w:t>
      </w:r>
    </w:p>
    <w:p w14:paraId="4B6D7E66" w14:textId="77777777" w:rsidR="007B007A" w:rsidRPr="00404044" w:rsidRDefault="007B007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</w:p>
    <w:p w14:paraId="33827E94" w14:textId="77777777" w:rsidR="007B007A" w:rsidRPr="00404044" w:rsidRDefault="007B007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</w:p>
    <w:p w14:paraId="313D5DE5" w14:textId="4296F003" w:rsidR="00AA75E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75D0A4B3" w14:textId="5A562276" w:rsidR="005A63C3" w:rsidRPr="00404044" w:rsidRDefault="00AA75EA" w:rsidP="0041437B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bCs/>
          <w:sz w:val="24"/>
          <w:szCs w:val="24"/>
        </w:rPr>
        <w:tab/>
      </w:r>
      <w:r w:rsidRPr="00404044">
        <w:rPr>
          <w:rFonts w:ascii="Times New Roman" w:hAnsi="Times New Roman"/>
          <w:bCs/>
          <w:sz w:val="24"/>
          <w:szCs w:val="24"/>
        </w:rPr>
        <w:tab/>
      </w:r>
      <w:r w:rsidR="005A63C3" w:rsidRPr="00404044">
        <w:rPr>
          <w:rFonts w:ascii="Times New Roman" w:hAnsi="Times New Roman"/>
          <w:sz w:val="24"/>
          <w:szCs w:val="24"/>
        </w:rPr>
        <w:t xml:space="preserve"> </w:t>
      </w:r>
    </w:p>
    <w:p w14:paraId="6A06BF26" w14:textId="7939C6AD" w:rsidR="00CA1B8E" w:rsidRPr="00404044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Prílohy:</w:t>
      </w:r>
    </w:p>
    <w:p w14:paraId="3887E278" w14:textId="1167C37E" w:rsidR="00CA1B8E" w:rsidRPr="00164897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164897">
        <w:rPr>
          <w:rFonts w:ascii="Times New Roman" w:hAnsi="Times New Roman"/>
          <w:bCs/>
          <w:sz w:val="24"/>
          <w:szCs w:val="24"/>
        </w:rPr>
        <w:t xml:space="preserve">Príloha č. 1 – </w:t>
      </w:r>
      <w:r w:rsidR="00687FDC" w:rsidRPr="00164897">
        <w:rPr>
          <w:rFonts w:ascii="Times New Roman" w:hAnsi="Times New Roman"/>
          <w:bCs/>
          <w:sz w:val="24"/>
          <w:szCs w:val="24"/>
        </w:rPr>
        <w:t>Opis predmetu zákazky</w:t>
      </w:r>
    </w:p>
    <w:p w14:paraId="78803179" w14:textId="7E2783C3" w:rsidR="00CA1B8E" w:rsidRPr="00164897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164897">
        <w:rPr>
          <w:rFonts w:ascii="Times New Roman" w:hAnsi="Times New Roman"/>
          <w:bCs/>
          <w:sz w:val="24"/>
          <w:szCs w:val="24"/>
        </w:rPr>
        <w:t>Príloha č. 2 – Návrh na plnenie kritérií</w:t>
      </w:r>
    </w:p>
    <w:p w14:paraId="2D931692" w14:textId="33460EA3" w:rsidR="00CA1B8E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164897">
        <w:rPr>
          <w:rFonts w:ascii="Times New Roman" w:hAnsi="Times New Roman"/>
          <w:bCs/>
          <w:sz w:val="24"/>
          <w:szCs w:val="24"/>
        </w:rPr>
        <w:t xml:space="preserve">Príloha č. </w:t>
      </w:r>
      <w:r w:rsidR="00687FDC" w:rsidRPr="00164897">
        <w:rPr>
          <w:rFonts w:ascii="Times New Roman" w:hAnsi="Times New Roman"/>
          <w:bCs/>
          <w:sz w:val="24"/>
          <w:szCs w:val="24"/>
        </w:rPr>
        <w:t>3</w:t>
      </w:r>
      <w:r w:rsidRPr="00164897">
        <w:rPr>
          <w:rFonts w:ascii="Times New Roman" w:hAnsi="Times New Roman"/>
          <w:bCs/>
          <w:sz w:val="24"/>
          <w:szCs w:val="24"/>
        </w:rPr>
        <w:t xml:space="preserve"> – </w:t>
      </w:r>
      <w:r w:rsidR="00687FDC" w:rsidRPr="00164897">
        <w:rPr>
          <w:rFonts w:ascii="Times New Roman" w:hAnsi="Times New Roman"/>
          <w:bCs/>
          <w:sz w:val="24"/>
          <w:szCs w:val="24"/>
        </w:rPr>
        <w:t>Návrh z</w:t>
      </w:r>
      <w:r w:rsidRPr="00164897">
        <w:rPr>
          <w:rFonts w:ascii="Times New Roman" w:hAnsi="Times New Roman"/>
          <w:bCs/>
          <w:sz w:val="24"/>
          <w:szCs w:val="24"/>
        </w:rPr>
        <w:t>mluv</w:t>
      </w:r>
      <w:r w:rsidR="00687FDC" w:rsidRPr="00164897">
        <w:rPr>
          <w:rFonts w:ascii="Times New Roman" w:hAnsi="Times New Roman"/>
          <w:bCs/>
          <w:sz w:val="24"/>
          <w:szCs w:val="24"/>
        </w:rPr>
        <w:t>y</w:t>
      </w:r>
    </w:p>
    <w:p w14:paraId="21AC5A82" w14:textId="50AC817D" w:rsidR="002860DD" w:rsidRDefault="002860DD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164897">
        <w:rPr>
          <w:rFonts w:ascii="Times New Roman" w:hAnsi="Times New Roman"/>
          <w:bCs/>
          <w:sz w:val="24"/>
          <w:szCs w:val="24"/>
        </w:rPr>
        <w:t xml:space="preserve">Príloha č. </w:t>
      </w:r>
      <w:r>
        <w:rPr>
          <w:rFonts w:ascii="Times New Roman" w:hAnsi="Times New Roman"/>
          <w:bCs/>
          <w:sz w:val="24"/>
          <w:szCs w:val="24"/>
        </w:rPr>
        <w:t>4</w:t>
      </w:r>
      <w:r w:rsidRPr="00164897"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bCs/>
          <w:sz w:val="24"/>
          <w:szCs w:val="24"/>
        </w:rPr>
        <w:t>Čestné vyhlásenie</w:t>
      </w:r>
    </w:p>
    <w:p w14:paraId="1821F60E" w14:textId="77777777" w:rsidR="002860DD" w:rsidRPr="00404044" w:rsidRDefault="002860DD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</w:p>
    <w:p w14:paraId="369419D0" w14:textId="77777777" w:rsidR="00D337FE" w:rsidRPr="00404044" w:rsidRDefault="00D337FE" w:rsidP="00083999">
      <w:pPr>
        <w:pStyle w:val="Zkladntext"/>
        <w:spacing w:before="3"/>
        <w:rPr>
          <w:rFonts w:ascii="Times New Roman" w:hAnsi="Times New Roman"/>
          <w:sz w:val="24"/>
          <w:szCs w:val="24"/>
        </w:rPr>
      </w:pPr>
    </w:p>
    <w:sectPr w:rsidR="00D337FE" w:rsidRPr="00404044" w:rsidSect="0003495E">
      <w:headerReference w:type="default" r:id="rId15"/>
      <w:footerReference w:type="default" r:id="rId16"/>
      <w:pgSz w:w="11910" w:h="16840"/>
      <w:pgMar w:top="1985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76FC4" w14:textId="77777777" w:rsidR="008045A2" w:rsidRDefault="008045A2" w:rsidP="003C1ABA">
      <w:r>
        <w:separator/>
      </w:r>
    </w:p>
  </w:endnote>
  <w:endnote w:type="continuationSeparator" w:id="0">
    <w:p w14:paraId="0BBC7D0E" w14:textId="77777777" w:rsidR="008045A2" w:rsidRDefault="008045A2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71B33FC3" w:rsidR="0010373B" w:rsidRPr="001110EF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="0010373B" w:rsidRPr="001110EF">
          <w:rPr>
            <w:rFonts w:ascii="Times New Roman" w:hAnsi="Times New Roman"/>
            <w:sz w:val="24"/>
            <w:szCs w:val="24"/>
          </w:rPr>
          <w:fldChar w:fldCharType="begin"/>
        </w:r>
        <w:r w:rsidR="0010373B" w:rsidRPr="001110EF">
          <w:rPr>
            <w:rFonts w:ascii="Times New Roman" w:hAnsi="Times New Roman"/>
            <w:sz w:val="24"/>
            <w:szCs w:val="24"/>
          </w:rPr>
          <w:instrText>PAGE   \* MERGEFORMAT</w:instrText>
        </w:r>
        <w:r w:rsidR="0010373B" w:rsidRPr="001110EF">
          <w:rPr>
            <w:rFonts w:ascii="Times New Roman" w:hAnsi="Times New Roman"/>
            <w:sz w:val="24"/>
            <w:szCs w:val="24"/>
          </w:rPr>
          <w:fldChar w:fldCharType="separate"/>
        </w:r>
        <w:r w:rsidR="00315D8C" w:rsidRPr="001110EF">
          <w:rPr>
            <w:rFonts w:ascii="Times New Roman" w:hAnsi="Times New Roman"/>
            <w:noProof/>
            <w:sz w:val="24"/>
            <w:szCs w:val="24"/>
            <w:lang w:val="cs-CZ"/>
          </w:rPr>
          <w:t>4</w:t>
        </w:r>
        <w:r w:rsidR="0010373B" w:rsidRPr="001110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E5559" w14:textId="77777777" w:rsidR="008045A2" w:rsidRDefault="008045A2" w:rsidP="003C1ABA">
      <w:r>
        <w:separator/>
      </w:r>
    </w:p>
  </w:footnote>
  <w:footnote w:type="continuationSeparator" w:id="0">
    <w:p w14:paraId="28E5408F" w14:textId="77777777" w:rsidR="008045A2" w:rsidRDefault="008045A2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82CE" w14:textId="460D7C20" w:rsidR="003C1ABA" w:rsidRDefault="00EC593D">
    <w:pPr>
      <w:pStyle w:val="Hlavika"/>
    </w:pPr>
    <w:r>
      <w:rPr>
        <w:noProof/>
      </w:rPr>
      <w:drawing>
        <wp:inline distT="0" distB="0" distL="0" distR="0" wp14:anchorId="0E5FBEBB" wp14:editId="0A24BD0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A7858DB"/>
    <w:multiLevelType w:val="hybridMultilevel"/>
    <w:tmpl w:val="02B06DC6"/>
    <w:lvl w:ilvl="0" w:tplc="DCA2E7D6">
      <w:numFmt w:val="bullet"/>
      <w:lvlText w:val="•"/>
      <w:lvlJc w:val="left"/>
      <w:pPr>
        <w:ind w:left="682" w:hanging="610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A19A2588">
      <w:numFmt w:val="bullet"/>
      <w:lvlText w:val="•"/>
      <w:lvlJc w:val="left"/>
      <w:pPr>
        <w:ind w:left="1542" w:hanging="610"/>
      </w:pPr>
      <w:rPr>
        <w:rFonts w:hint="default"/>
        <w:lang w:val="sk-SK" w:eastAsia="en-US" w:bidi="ar-SA"/>
      </w:rPr>
    </w:lvl>
    <w:lvl w:ilvl="2" w:tplc="32DC7C4A">
      <w:numFmt w:val="bullet"/>
      <w:lvlText w:val="•"/>
      <w:lvlJc w:val="left"/>
      <w:pPr>
        <w:ind w:left="2405" w:hanging="610"/>
      </w:pPr>
      <w:rPr>
        <w:rFonts w:hint="default"/>
        <w:lang w:val="sk-SK" w:eastAsia="en-US" w:bidi="ar-SA"/>
      </w:rPr>
    </w:lvl>
    <w:lvl w:ilvl="3" w:tplc="9676A8BE">
      <w:numFmt w:val="bullet"/>
      <w:lvlText w:val="•"/>
      <w:lvlJc w:val="left"/>
      <w:pPr>
        <w:ind w:left="3267" w:hanging="610"/>
      </w:pPr>
      <w:rPr>
        <w:rFonts w:hint="default"/>
        <w:lang w:val="sk-SK" w:eastAsia="en-US" w:bidi="ar-SA"/>
      </w:rPr>
    </w:lvl>
    <w:lvl w:ilvl="4" w:tplc="2EE2F4C0">
      <w:numFmt w:val="bullet"/>
      <w:lvlText w:val="•"/>
      <w:lvlJc w:val="left"/>
      <w:pPr>
        <w:ind w:left="4130" w:hanging="610"/>
      </w:pPr>
      <w:rPr>
        <w:rFonts w:hint="default"/>
        <w:lang w:val="sk-SK" w:eastAsia="en-US" w:bidi="ar-SA"/>
      </w:rPr>
    </w:lvl>
    <w:lvl w:ilvl="5" w:tplc="EC727090">
      <w:numFmt w:val="bullet"/>
      <w:lvlText w:val="•"/>
      <w:lvlJc w:val="left"/>
      <w:pPr>
        <w:ind w:left="4993" w:hanging="610"/>
      </w:pPr>
      <w:rPr>
        <w:rFonts w:hint="default"/>
        <w:lang w:val="sk-SK" w:eastAsia="en-US" w:bidi="ar-SA"/>
      </w:rPr>
    </w:lvl>
    <w:lvl w:ilvl="6" w:tplc="9E36062C">
      <w:numFmt w:val="bullet"/>
      <w:lvlText w:val="•"/>
      <w:lvlJc w:val="left"/>
      <w:pPr>
        <w:ind w:left="5855" w:hanging="610"/>
      </w:pPr>
      <w:rPr>
        <w:rFonts w:hint="default"/>
        <w:lang w:val="sk-SK" w:eastAsia="en-US" w:bidi="ar-SA"/>
      </w:rPr>
    </w:lvl>
    <w:lvl w:ilvl="7" w:tplc="356E0990">
      <w:numFmt w:val="bullet"/>
      <w:lvlText w:val="•"/>
      <w:lvlJc w:val="left"/>
      <w:pPr>
        <w:ind w:left="6718" w:hanging="610"/>
      </w:pPr>
      <w:rPr>
        <w:rFonts w:hint="default"/>
        <w:lang w:val="sk-SK" w:eastAsia="en-US" w:bidi="ar-SA"/>
      </w:rPr>
    </w:lvl>
    <w:lvl w:ilvl="8" w:tplc="39B0855C">
      <w:numFmt w:val="bullet"/>
      <w:lvlText w:val="•"/>
      <w:lvlJc w:val="left"/>
      <w:pPr>
        <w:ind w:left="7581" w:hanging="610"/>
      </w:pPr>
      <w:rPr>
        <w:rFonts w:hint="default"/>
        <w:lang w:val="sk-SK" w:eastAsia="en-US" w:bidi="ar-SA"/>
      </w:rPr>
    </w:lvl>
  </w:abstractNum>
  <w:abstractNum w:abstractNumId="3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16D64640"/>
    <w:multiLevelType w:val="hybridMultilevel"/>
    <w:tmpl w:val="8160E030"/>
    <w:lvl w:ilvl="0" w:tplc="571ADB22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99"/>
        <w:sz w:val="20"/>
        <w:szCs w:val="20"/>
        <w:lang w:val="sk-SK" w:eastAsia="en-US" w:bidi="ar-SA"/>
      </w:rPr>
    </w:lvl>
    <w:lvl w:ilvl="1" w:tplc="527A79D8">
      <w:numFmt w:val="bullet"/>
      <w:lvlText w:val="•"/>
      <w:lvlJc w:val="left"/>
      <w:pPr>
        <w:ind w:left="1686" w:hanging="360"/>
      </w:pPr>
      <w:rPr>
        <w:rFonts w:hint="default"/>
        <w:lang w:val="sk-SK" w:eastAsia="en-US" w:bidi="ar-SA"/>
      </w:rPr>
    </w:lvl>
    <w:lvl w:ilvl="2" w:tplc="D1E4B4B0">
      <w:numFmt w:val="bullet"/>
      <w:lvlText w:val="•"/>
      <w:lvlJc w:val="left"/>
      <w:pPr>
        <w:ind w:left="2533" w:hanging="360"/>
      </w:pPr>
      <w:rPr>
        <w:rFonts w:hint="default"/>
        <w:lang w:val="sk-SK" w:eastAsia="en-US" w:bidi="ar-SA"/>
      </w:rPr>
    </w:lvl>
    <w:lvl w:ilvl="3" w:tplc="647C682C">
      <w:numFmt w:val="bullet"/>
      <w:lvlText w:val="•"/>
      <w:lvlJc w:val="left"/>
      <w:pPr>
        <w:ind w:left="3379" w:hanging="360"/>
      </w:pPr>
      <w:rPr>
        <w:rFonts w:hint="default"/>
        <w:lang w:val="sk-SK" w:eastAsia="en-US" w:bidi="ar-SA"/>
      </w:rPr>
    </w:lvl>
    <w:lvl w:ilvl="4" w:tplc="C8A27926">
      <w:numFmt w:val="bullet"/>
      <w:lvlText w:val="•"/>
      <w:lvlJc w:val="left"/>
      <w:pPr>
        <w:ind w:left="4226" w:hanging="360"/>
      </w:pPr>
      <w:rPr>
        <w:rFonts w:hint="default"/>
        <w:lang w:val="sk-SK" w:eastAsia="en-US" w:bidi="ar-SA"/>
      </w:rPr>
    </w:lvl>
    <w:lvl w:ilvl="5" w:tplc="0F162974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8FD080BC">
      <w:numFmt w:val="bullet"/>
      <w:lvlText w:val="•"/>
      <w:lvlJc w:val="left"/>
      <w:pPr>
        <w:ind w:left="5919" w:hanging="360"/>
      </w:pPr>
      <w:rPr>
        <w:rFonts w:hint="default"/>
        <w:lang w:val="sk-SK" w:eastAsia="en-US" w:bidi="ar-SA"/>
      </w:rPr>
    </w:lvl>
    <w:lvl w:ilvl="7" w:tplc="0D06DA36">
      <w:numFmt w:val="bullet"/>
      <w:lvlText w:val="•"/>
      <w:lvlJc w:val="left"/>
      <w:pPr>
        <w:ind w:left="6766" w:hanging="360"/>
      </w:pPr>
      <w:rPr>
        <w:rFonts w:hint="default"/>
        <w:lang w:val="sk-SK" w:eastAsia="en-US" w:bidi="ar-SA"/>
      </w:rPr>
    </w:lvl>
    <w:lvl w:ilvl="8" w:tplc="0D5E446A">
      <w:numFmt w:val="bullet"/>
      <w:lvlText w:val="•"/>
      <w:lvlJc w:val="left"/>
      <w:pPr>
        <w:ind w:left="7613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8" w15:restartNumberingAfterBreak="0">
    <w:nsid w:val="307F416D"/>
    <w:multiLevelType w:val="hybridMultilevel"/>
    <w:tmpl w:val="86A4CB68"/>
    <w:lvl w:ilvl="0" w:tplc="9DDEB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26A9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4569E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1A54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A8C9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647C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A0C2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AE06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7E76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044255"/>
    <w:multiLevelType w:val="hybridMultilevel"/>
    <w:tmpl w:val="1A464D40"/>
    <w:lvl w:ilvl="0" w:tplc="0BEE115E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 w:tplc="A1D4E9A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B0FC579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31283A9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A2C33B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7DEEA04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42C2A104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9E6033FA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562EB41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3" w15:restartNumberingAfterBreak="0">
    <w:nsid w:val="52181AB7"/>
    <w:multiLevelType w:val="hybridMultilevel"/>
    <w:tmpl w:val="17D82236"/>
    <w:lvl w:ilvl="0" w:tplc="A80432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15CAB"/>
    <w:multiLevelType w:val="hybridMultilevel"/>
    <w:tmpl w:val="CA50EF1A"/>
    <w:lvl w:ilvl="0" w:tplc="57B8911E">
      <w:numFmt w:val="bullet"/>
      <w:lvlText w:val=""/>
      <w:lvlJc w:val="left"/>
      <w:pPr>
        <w:ind w:left="682" w:hanging="360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1" w:tplc="A4FE1F7C">
      <w:numFmt w:val="bullet"/>
      <w:lvlText w:val="o"/>
      <w:lvlJc w:val="left"/>
      <w:pPr>
        <w:ind w:left="119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sk-SK" w:eastAsia="en-US" w:bidi="ar-SA"/>
      </w:rPr>
    </w:lvl>
    <w:lvl w:ilvl="2" w:tplc="497A2016">
      <w:numFmt w:val="bullet"/>
      <w:lvlText w:val=""/>
      <w:lvlJc w:val="left"/>
      <w:pPr>
        <w:ind w:left="1544" w:hanging="360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3" w:tplc="52C6EC8A">
      <w:numFmt w:val="bullet"/>
      <w:lvlText w:val="•"/>
      <w:lvlJc w:val="left"/>
      <w:pPr>
        <w:ind w:left="1540" w:hanging="360"/>
      </w:pPr>
      <w:rPr>
        <w:rFonts w:hint="default"/>
        <w:lang w:val="sk-SK" w:eastAsia="en-US" w:bidi="ar-SA"/>
      </w:rPr>
    </w:lvl>
    <w:lvl w:ilvl="4" w:tplc="F55EDF56">
      <w:numFmt w:val="bullet"/>
      <w:lvlText w:val="•"/>
      <w:lvlJc w:val="left"/>
      <w:pPr>
        <w:ind w:left="1700" w:hanging="360"/>
      </w:pPr>
      <w:rPr>
        <w:rFonts w:hint="default"/>
        <w:lang w:val="sk-SK" w:eastAsia="en-US" w:bidi="ar-SA"/>
      </w:rPr>
    </w:lvl>
    <w:lvl w:ilvl="5" w:tplc="91C248D8">
      <w:numFmt w:val="bullet"/>
      <w:lvlText w:val="•"/>
      <w:lvlJc w:val="left"/>
      <w:pPr>
        <w:ind w:left="2789" w:hanging="360"/>
      </w:pPr>
      <w:rPr>
        <w:rFonts w:hint="default"/>
        <w:lang w:val="sk-SK" w:eastAsia="en-US" w:bidi="ar-SA"/>
      </w:rPr>
    </w:lvl>
    <w:lvl w:ilvl="6" w:tplc="F698B380">
      <w:numFmt w:val="bullet"/>
      <w:lvlText w:val="•"/>
      <w:lvlJc w:val="left"/>
      <w:pPr>
        <w:ind w:left="3879" w:hanging="360"/>
      </w:pPr>
      <w:rPr>
        <w:rFonts w:hint="default"/>
        <w:lang w:val="sk-SK" w:eastAsia="en-US" w:bidi="ar-SA"/>
      </w:rPr>
    </w:lvl>
    <w:lvl w:ilvl="7" w:tplc="A7F866F2">
      <w:numFmt w:val="bullet"/>
      <w:lvlText w:val="•"/>
      <w:lvlJc w:val="left"/>
      <w:pPr>
        <w:ind w:left="4969" w:hanging="360"/>
      </w:pPr>
      <w:rPr>
        <w:rFonts w:hint="default"/>
        <w:lang w:val="sk-SK" w:eastAsia="en-US" w:bidi="ar-SA"/>
      </w:rPr>
    </w:lvl>
    <w:lvl w:ilvl="8" w:tplc="B0E8357C">
      <w:numFmt w:val="bullet"/>
      <w:lvlText w:val="•"/>
      <w:lvlJc w:val="left"/>
      <w:pPr>
        <w:ind w:left="6058" w:hanging="360"/>
      </w:pPr>
      <w:rPr>
        <w:rFonts w:hint="default"/>
        <w:lang w:val="sk-SK" w:eastAsia="en-US" w:bidi="ar-SA"/>
      </w:rPr>
    </w:lvl>
  </w:abstractNum>
  <w:abstractNum w:abstractNumId="16" w15:restartNumberingAfterBreak="0">
    <w:nsid w:val="5A437634"/>
    <w:multiLevelType w:val="hybridMultilevel"/>
    <w:tmpl w:val="F3C2FBBE"/>
    <w:lvl w:ilvl="0" w:tplc="5BAC4F62">
      <w:numFmt w:val="bullet"/>
      <w:lvlText w:val=""/>
      <w:lvlJc w:val="left"/>
      <w:pPr>
        <w:ind w:left="836" w:hanging="437"/>
      </w:pPr>
      <w:rPr>
        <w:rFonts w:ascii="Symbol" w:eastAsia="Symbol" w:hAnsi="Symbol" w:cs="Symbol" w:hint="default"/>
        <w:w w:val="99"/>
        <w:sz w:val="20"/>
        <w:szCs w:val="20"/>
        <w:lang w:val="sk-SK" w:eastAsia="en-US" w:bidi="ar-SA"/>
      </w:rPr>
    </w:lvl>
    <w:lvl w:ilvl="1" w:tplc="B308D646">
      <w:numFmt w:val="bullet"/>
      <w:lvlText w:val="•"/>
      <w:lvlJc w:val="left"/>
      <w:pPr>
        <w:ind w:left="1686" w:hanging="437"/>
      </w:pPr>
      <w:rPr>
        <w:rFonts w:hint="default"/>
        <w:lang w:val="sk-SK" w:eastAsia="en-US" w:bidi="ar-SA"/>
      </w:rPr>
    </w:lvl>
    <w:lvl w:ilvl="2" w:tplc="FE269AE8">
      <w:numFmt w:val="bullet"/>
      <w:lvlText w:val="•"/>
      <w:lvlJc w:val="left"/>
      <w:pPr>
        <w:ind w:left="2533" w:hanging="437"/>
      </w:pPr>
      <w:rPr>
        <w:rFonts w:hint="default"/>
        <w:lang w:val="sk-SK" w:eastAsia="en-US" w:bidi="ar-SA"/>
      </w:rPr>
    </w:lvl>
    <w:lvl w:ilvl="3" w:tplc="2D4AF7C8">
      <w:numFmt w:val="bullet"/>
      <w:lvlText w:val="•"/>
      <w:lvlJc w:val="left"/>
      <w:pPr>
        <w:ind w:left="3379" w:hanging="437"/>
      </w:pPr>
      <w:rPr>
        <w:rFonts w:hint="default"/>
        <w:lang w:val="sk-SK" w:eastAsia="en-US" w:bidi="ar-SA"/>
      </w:rPr>
    </w:lvl>
    <w:lvl w:ilvl="4" w:tplc="6C740454">
      <w:numFmt w:val="bullet"/>
      <w:lvlText w:val="•"/>
      <w:lvlJc w:val="left"/>
      <w:pPr>
        <w:ind w:left="4226" w:hanging="437"/>
      </w:pPr>
      <w:rPr>
        <w:rFonts w:hint="default"/>
        <w:lang w:val="sk-SK" w:eastAsia="en-US" w:bidi="ar-SA"/>
      </w:rPr>
    </w:lvl>
    <w:lvl w:ilvl="5" w:tplc="6F1613B8">
      <w:numFmt w:val="bullet"/>
      <w:lvlText w:val="•"/>
      <w:lvlJc w:val="left"/>
      <w:pPr>
        <w:ind w:left="5073" w:hanging="437"/>
      </w:pPr>
      <w:rPr>
        <w:rFonts w:hint="default"/>
        <w:lang w:val="sk-SK" w:eastAsia="en-US" w:bidi="ar-SA"/>
      </w:rPr>
    </w:lvl>
    <w:lvl w:ilvl="6" w:tplc="CB7A8A82">
      <w:numFmt w:val="bullet"/>
      <w:lvlText w:val="•"/>
      <w:lvlJc w:val="left"/>
      <w:pPr>
        <w:ind w:left="5919" w:hanging="437"/>
      </w:pPr>
      <w:rPr>
        <w:rFonts w:hint="default"/>
        <w:lang w:val="sk-SK" w:eastAsia="en-US" w:bidi="ar-SA"/>
      </w:rPr>
    </w:lvl>
    <w:lvl w:ilvl="7" w:tplc="3104C1B8">
      <w:numFmt w:val="bullet"/>
      <w:lvlText w:val="•"/>
      <w:lvlJc w:val="left"/>
      <w:pPr>
        <w:ind w:left="6766" w:hanging="437"/>
      </w:pPr>
      <w:rPr>
        <w:rFonts w:hint="default"/>
        <w:lang w:val="sk-SK" w:eastAsia="en-US" w:bidi="ar-SA"/>
      </w:rPr>
    </w:lvl>
    <w:lvl w:ilvl="8" w:tplc="3D78B774">
      <w:numFmt w:val="bullet"/>
      <w:lvlText w:val="•"/>
      <w:lvlJc w:val="left"/>
      <w:pPr>
        <w:ind w:left="7613" w:hanging="437"/>
      </w:pPr>
      <w:rPr>
        <w:rFonts w:hint="default"/>
        <w:lang w:val="sk-SK" w:eastAsia="en-US" w:bidi="ar-SA"/>
      </w:rPr>
    </w:lvl>
  </w:abstractNum>
  <w:abstractNum w:abstractNumId="17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4171524"/>
    <w:multiLevelType w:val="hybridMultilevel"/>
    <w:tmpl w:val="E732245A"/>
    <w:lvl w:ilvl="0" w:tplc="F06AC318">
      <w:start w:val="1"/>
      <w:numFmt w:val="decimal"/>
      <w:lvlText w:val="%1."/>
      <w:lvlJc w:val="left"/>
      <w:pPr>
        <w:ind w:left="334" w:hanging="219"/>
      </w:pPr>
      <w:rPr>
        <w:rFonts w:ascii="Times New Roman" w:eastAsia="Calibri" w:hAnsi="Times New Roman" w:cs="Times New Roman" w:hint="default"/>
        <w:w w:val="100"/>
        <w:sz w:val="24"/>
        <w:szCs w:val="24"/>
        <w:lang w:val="sk-SK" w:eastAsia="en-US" w:bidi="ar-SA"/>
      </w:rPr>
    </w:lvl>
    <w:lvl w:ilvl="1" w:tplc="926CBFD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2" w:tplc="21D8A662">
      <w:numFmt w:val="bullet"/>
      <w:lvlText w:val="•"/>
      <w:lvlJc w:val="left"/>
      <w:pPr>
        <w:ind w:left="1780" w:hanging="360"/>
      </w:pPr>
      <w:rPr>
        <w:rFonts w:hint="default"/>
        <w:lang w:val="sk-SK" w:eastAsia="en-US" w:bidi="ar-SA"/>
      </w:rPr>
    </w:lvl>
    <w:lvl w:ilvl="3" w:tplc="6CD0D93C">
      <w:numFmt w:val="bullet"/>
      <w:lvlText w:val="•"/>
      <w:lvlJc w:val="left"/>
      <w:pPr>
        <w:ind w:left="2721" w:hanging="360"/>
      </w:pPr>
      <w:rPr>
        <w:rFonts w:hint="default"/>
        <w:lang w:val="sk-SK" w:eastAsia="en-US" w:bidi="ar-SA"/>
      </w:rPr>
    </w:lvl>
    <w:lvl w:ilvl="4" w:tplc="72268DCE">
      <w:numFmt w:val="bullet"/>
      <w:lvlText w:val="•"/>
      <w:lvlJc w:val="left"/>
      <w:pPr>
        <w:ind w:left="3662" w:hanging="360"/>
      </w:pPr>
      <w:rPr>
        <w:rFonts w:hint="default"/>
        <w:lang w:val="sk-SK" w:eastAsia="en-US" w:bidi="ar-SA"/>
      </w:rPr>
    </w:lvl>
    <w:lvl w:ilvl="5" w:tplc="C36C76EE">
      <w:numFmt w:val="bullet"/>
      <w:lvlText w:val="•"/>
      <w:lvlJc w:val="left"/>
      <w:pPr>
        <w:ind w:left="4602" w:hanging="360"/>
      </w:pPr>
      <w:rPr>
        <w:rFonts w:hint="default"/>
        <w:lang w:val="sk-SK" w:eastAsia="en-US" w:bidi="ar-SA"/>
      </w:rPr>
    </w:lvl>
    <w:lvl w:ilvl="6" w:tplc="2A208EC6">
      <w:numFmt w:val="bullet"/>
      <w:lvlText w:val="•"/>
      <w:lvlJc w:val="left"/>
      <w:pPr>
        <w:ind w:left="5543" w:hanging="360"/>
      </w:pPr>
      <w:rPr>
        <w:rFonts w:hint="default"/>
        <w:lang w:val="sk-SK" w:eastAsia="en-US" w:bidi="ar-SA"/>
      </w:rPr>
    </w:lvl>
    <w:lvl w:ilvl="7" w:tplc="B51A1C12">
      <w:numFmt w:val="bullet"/>
      <w:lvlText w:val="•"/>
      <w:lvlJc w:val="left"/>
      <w:pPr>
        <w:ind w:left="6484" w:hanging="360"/>
      </w:pPr>
      <w:rPr>
        <w:rFonts w:hint="default"/>
        <w:lang w:val="sk-SK" w:eastAsia="en-US" w:bidi="ar-SA"/>
      </w:rPr>
    </w:lvl>
    <w:lvl w:ilvl="8" w:tplc="24400366">
      <w:numFmt w:val="bullet"/>
      <w:lvlText w:val="•"/>
      <w:lvlJc w:val="left"/>
      <w:pPr>
        <w:ind w:left="7424" w:hanging="360"/>
      </w:pPr>
      <w:rPr>
        <w:rFonts w:hint="default"/>
        <w:lang w:val="sk-SK" w:eastAsia="en-US" w:bidi="ar-SA"/>
      </w:rPr>
    </w:lvl>
  </w:abstractNum>
  <w:abstractNum w:abstractNumId="19" w15:restartNumberingAfterBreak="0">
    <w:nsid w:val="6E075209"/>
    <w:multiLevelType w:val="hybridMultilevel"/>
    <w:tmpl w:val="23909016"/>
    <w:lvl w:ilvl="0" w:tplc="57D061F4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35F44756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 w:tplc="41327B3E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plc="79981C98" w:tentative="1">
      <w:start w:val="1"/>
      <w:numFmt w:val="decimal"/>
      <w:lvlText w:val="%4."/>
      <w:lvlJc w:val="left"/>
      <w:pPr>
        <w:ind w:left="2879" w:hanging="360"/>
      </w:pPr>
    </w:lvl>
    <w:lvl w:ilvl="4" w:tplc="4AF03EEC" w:tentative="1">
      <w:start w:val="1"/>
      <w:numFmt w:val="lowerLetter"/>
      <w:lvlText w:val="%5."/>
      <w:lvlJc w:val="left"/>
      <w:pPr>
        <w:ind w:left="3599" w:hanging="360"/>
      </w:pPr>
    </w:lvl>
    <w:lvl w:ilvl="5" w:tplc="59C6695C" w:tentative="1">
      <w:start w:val="1"/>
      <w:numFmt w:val="lowerRoman"/>
      <w:lvlText w:val="%6."/>
      <w:lvlJc w:val="right"/>
      <w:pPr>
        <w:ind w:left="4319" w:hanging="180"/>
      </w:pPr>
    </w:lvl>
    <w:lvl w:ilvl="6" w:tplc="6C4043D8" w:tentative="1">
      <w:start w:val="1"/>
      <w:numFmt w:val="decimal"/>
      <w:lvlText w:val="%7."/>
      <w:lvlJc w:val="left"/>
      <w:pPr>
        <w:ind w:left="5039" w:hanging="360"/>
      </w:pPr>
    </w:lvl>
    <w:lvl w:ilvl="7" w:tplc="200CB7F8" w:tentative="1">
      <w:start w:val="1"/>
      <w:numFmt w:val="lowerLetter"/>
      <w:lvlText w:val="%8."/>
      <w:lvlJc w:val="left"/>
      <w:pPr>
        <w:ind w:left="5759" w:hanging="360"/>
      </w:pPr>
    </w:lvl>
    <w:lvl w:ilvl="8" w:tplc="30FE0E0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0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706833750">
    <w:abstractNumId w:val="19"/>
  </w:num>
  <w:num w:numId="2" w16cid:durableId="1550070633">
    <w:abstractNumId w:val="19"/>
  </w:num>
  <w:num w:numId="3" w16cid:durableId="480343239">
    <w:abstractNumId w:val="1"/>
  </w:num>
  <w:num w:numId="4" w16cid:durableId="1552571985">
    <w:abstractNumId w:val="12"/>
  </w:num>
  <w:num w:numId="5" w16cid:durableId="829060654">
    <w:abstractNumId w:val="7"/>
  </w:num>
  <w:num w:numId="6" w16cid:durableId="1206868172">
    <w:abstractNumId w:val="3"/>
  </w:num>
  <w:num w:numId="7" w16cid:durableId="198787358">
    <w:abstractNumId w:val="17"/>
  </w:num>
  <w:num w:numId="8" w16cid:durableId="794174672">
    <w:abstractNumId w:val="10"/>
  </w:num>
  <w:num w:numId="9" w16cid:durableId="172574386">
    <w:abstractNumId w:val="9"/>
  </w:num>
  <w:num w:numId="10" w16cid:durableId="2118714388">
    <w:abstractNumId w:val="8"/>
  </w:num>
  <w:num w:numId="11" w16cid:durableId="1659572997">
    <w:abstractNumId w:val="6"/>
  </w:num>
  <w:num w:numId="12" w16cid:durableId="1650554013">
    <w:abstractNumId w:val="0"/>
  </w:num>
  <w:num w:numId="13" w16cid:durableId="1750422903">
    <w:abstractNumId w:val="11"/>
  </w:num>
  <w:num w:numId="14" w16cid:durableId="1267228274">
    <w:abstractNumId w:val="20"/>
  </w:num>
  <w:num w:numId="15" w16cid:durableId="276176947">
    <w:abstractNumId w:val="14"/>
  </w:num>
  <w:num w:numId="16" w16cid:durableId="1054697959">
    <w:abstractNumId w:val="5"/>
  </w:num>
  <w:num w:numId="17" w16cid:durableId="1020165613">
    <w:abstractNumId w:val="4"/>
  </w:num>
  <w:num w:numId="18" w16cid:durableId="779644566">
    <w:abstractNumId w:val="16"/>
  </w:num>
  <w:num w:numId="19" w16cid:durableId="1044405026">
    <w:abstractNumId w:val="2"/>
  </w:num>
  <w:num w:numId="20" w16cid:durableId="1934819501">
    <w:abstractNumId w:val="18"/>
  </w:num>
  <w:num w:numId="21" w16cid:durableId="313796230">
    <w:abstractNumId w:val="15"/>
  </w:num>
  <w:num w:numId="22" w16cid:durableId="5386624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59FF"/>
    <w:rsid w:val="00010DF4"/>
    <w:rsid w:val="0001171B"/>
    <w:rsid w:val="00020739"/>
    <w:rsid w:val="0003495E"/>
    <w:rsid w:val="00040FB8"/>
    <w:rsid w:val="00041909"/>
    <w:rsid w:val="000445BE"/>
    <w:rsid w:val="00046F12"/>
    <w:rsid w:val="000532AC"/>
    <w:rsid w:val="000548D0"/>
    <w:rsid w:val="00056967"/>
    <w:rsid w:val="00064A97"/>
    <w:rsid w:val="00072BBF"/>
    <w:rsid w:val="0007516A"/>
    <w:rsid w:val="00080FD5"/>
    <w:rsid w:val="00083999"/>
    <w:rsid w:val="00090A35"/>
    <w:rsid w:val="00091365"/>
    <w:rsid w:val="000B1F11"/>
    <w:rsid w:val="000B2D36"/>
    <w:rsid w:val="000B3DBD"/>
    <w:rsid w:val="000C504E"/>
    <w:rsid w:val="000C6914"/>
    <w:rsid w:val="000D7D67"/>
    <w:rsid w:val="000E51E3"/>
    <w:rsid w:val="000F1D85"/>
    <w:rsid w:val="000F7608"/>
    <w:rsid w:val="000F766D"/>
    <w:rsid w:val="0010373B"/>
    <w:rsid w:val="001110EF"/>
    <w:rsid w:val="00124A01"/>
    <w:rsid w:val="00150569"/>
    <w:rsid w:val="00164897"/>
    <w:rsid w:val="00175A33"/>
    <w:rsid w:val="0019190E"/>
    <w:rsid w:val="0019697F"/>
    <w:rsid w:val="001A4591"/>
    <w:rsid w:val="001D6137"/>
    <w:rsid w:val="001D6CB3"/>
    <w:rsid w:val="001D7347"/>
    <w:rsid w:val="001F78EA"/>
    <w:rsid w:val="002001B3"/>
    <w:rsid w:val="00200254"/>
    <w:rsid w:val="00225279"/>
    <w:rsid w:val="002261EF"/>
    <w:rsid w:val="0027419D"/>
    <w:rsid w:val="0027429C"/>
    <w:rsid w:val="0027562F"/>
    <w:rsid w:val="00276A42"/>
    <w:rsid w:val="0028317A"/>
    <w:rsid w:val="002860DD"/>
    <w:rsid w:val="002A5352"/>
    <w:rsid w:val="002A68BB"/>
    <w:rsid w:val="002B4851"/>
    <w:rsid w:val="002C0154"/>
    <w:rsid w:val="002C7FE8"/>
    <w:rsid w:val="002D22B4"/>
    <w:rsid w:val="002D3F8E"/>
    <w:rsid w:val="002D6778"/>
    <w:rsid w:val="002E71A3"/>
    <w:rsid w:val="002F79CB"/>
    <w:rsid w:val="003123D8"/>
    <w:rsid w:val="003130C4"/>
    <w:rsid w:val="00315D8C"/>
    <w:rsid w:val="00326571"/>
    <w:rsid w:val="003302F0"/>
    <w:rsid w:val="0034767C"/>
    <w:rsid w:val="0035573F"/>
    <w:rsid w:val="00356786"/>
    <w:rsid w:val="003624BB"/>
    <w:rsid w:val="00365BB9"/>
    <w:rsid w:val="00374175"/>
    <w:rsid w:val="003864FB"/>
    <w:rsid w:val="0038733A"/>
    <w:rsid w:val="003937D4"/>
    <w:rsid w:val="003941F4"/>
    <w:rsid w:val="003976C4"/>
    <w:rsid w:val="003A5266"/>
    <w:rsid w:val="003B321A"/>
    <w:rsid w:val="003C1ABA"/>
    <w:rsid w:val="003C36A0"/>
    <w:rsid w:val="003D3FBD"/>
    <w:rsid w:val="003D70C2"/>
    <w:rsid w:val="003F0F58"/>
    <w:rsid w:val="003F3078"/>
    <w:rsid w:val="0040167D"/>
    <w:rsid w:val="0040328F"/>
    <w:rsid w:val="00404044"/>
    <w:rsid w:val="0040417C"/>
    <w:rsid w:val="00404888"/>
    <w:rsid w:val="00411689"/>
    <w:rsid w:val="004120E4"/>
    <w:rsid w:val="0041437B"/>
    <w:rsid w:val="00420135"/>
    <w:rsid w:val="004217FE"/>
    <w:rsid w:val="00441685"/>
    <w:rsid w:val="00441E90"/>
    <w:rsid w:val="004437D0"/>
    <w:rsid w:val="004463D4"/>
    <w:rsid w:val="00450AF0"/>
    <w:rsid w:val="00476130"/>
    <w:rsid w:val="004D3153"/>
    <w:rsid w:val="004E4487"/>
    <w:rsid w:val="004E6F8B"/>
    <w:rsid w:val="004F2222"/>
    <w:rsid w:val="004F56F2"/>
    <w:rsid w:val="0052093E"/>
    <w:rsid w:val="0053729D"/>
    <w:rsid w:val="00544D24"/>
    <w:rsid w:val="00547507"/>
    <w:rsid w:val="0055564D"/>
    <w:rsid w:val="00571E82"/>
    <w:rsid w:val="005726C0"/>
    <w:rsid w:val="00585CAD"/>
    <w:rsid w:val="005862A3"/>
    <w:rsid w:val="005962ED"/>
    <w:rsid w:val="005A63C3"/>
    <w:rsid w:val="005C3942"/>
    <w:rsid w:val="005C43B9"/>
    <w:rsid w:val="005D17A5"/>
    <w:rsid w:val="005D2A90"/>
    <w:rsid w:val="005D4693"/>
    <w:rsid w:val="005D728C"/>
    <w:rsid w:val="005E5B00"/>
    <w:rsid w:val="005E777C"/>
    <w:rsid w:val="005E7BBD"/>
    <w:rsid w:val="00633891"/>
    <w:rsid w:val="00634642"/>
    <w:rsid w:val="00644D61"/>
    <w:rsid w:val="0065068D"/>
    <w:rsid w:val="00657D40"/>
    <w:rsid w:val="00665D62"/>
    <w:rsid w:val="00666363"/>
    <w:rsid w:val="0066646E"/>
    <w:rsid w:val="00674249"/>
    <w:rsid w:val="00676C8D"/>
    <w:rsid w:val="00687FDC"/>
    <w:rsid w:val="006906F7"/>
    <w:rsid w:val="006A64AB"/>
    <w:rsid w:val="006C22E1"/>
    <w:rsid w:val="006D767D"/>
    <w:rsid w:val="006E389B"/>
    <w:rsid w:val="00705F0E"/>
    <w:rsid w:val="00707832"/>
    <w:rsid w:val="00710036"/>
    <w:rsid w:val="007110EF"/>
    <w:rsid w:val="00725121"/>
    <w:rsid w:val="007329AB"/>
    <w:rsid w:val="00732CCE"/>
    <w:rsid w:val="00744E93"/>
    <w:rsid w:val="007518B7"/>
    <w:rsid w:val="00753890"/>
    <w:rsid w:val="00756043"/>
    <w:rsid w:val="00767A01"/>
    <w:rsid w:val="007971E0"/>
    <w:rsid w:val="007A47B6"/>
    <w:rsid w:val="007B007A"/>
    <w:rsid w:val="007B63DF"/>
    <w:rsid w:val="007C444E"/>
    <w:rsid w:val="007C6A9E"/>
    <w:rsid w:val="007D3D0F"/>
    <w:rsid w:val="007D5F48"/>
    <w:rsid w:val="007E19A8"/>
    <w:rsid w:val="007E7C96"/>
    <w:rsid w:val="007F1BE8"/>
    <w:rsid w:val="007F48CF"/>
    <w:rsid w:val="007F658A"/>
    <w:rsid w:val="0080362C"/>
    <w:rsid w:val="00803A26"/>
    <w:rsid w:val="00803BC6"/>
    <w:rsid w:val="008045A2"/>
    <w:rsid w:val="008276B4"/>
    <w:rsid w:val="00842344"/>
    <w:rsid w:val="008437FF"/>
    <w:rsid w:val="00845789"/>
    <w:rsid w:val="00864F80"/>
    <w:rsid w:val="00873444"/>
    <w:rsid w:val="008925FC"/>
    <w:rsid w:val="0089356F"/>
    <w:rsid w:val="008A3325"/>
    <w:rsid w:val="008B06A3"/>
    <w:rsid w:val="008C0DFA"/>
    <w:rsid w:val="008C5F21"/>
    <w:rsid w:val="008E365E"/>
    <w:rsid w:val="008E7143"/>
    <w:rsid w:val="008F2676"/>
    <w:rsid w:val="008F604D"/>
    <w:rsid w:val="00913A5C"/>
    <w:rsid w:val="00916F13"/>
    <w:rsid w:val="00923249"/>
    <w:rsid w:val="009700D3"/>
    <w:rsid w:val="009961C0"/>
    <w:rsid w:val="009B1D05"/>
    <w:rsid w:val="009B1E5D"/>
    <w:rsid w:val="009C0DC7"/>
    <w:rsid w:val="009D269E"/>
    <w:rsid w:val="009D5CA0"/>
    <w:rsid w:val="009D6F4F"/>
    <w:rsid w:val="009E0FDB"/>
    <w:rsid w:val="009E1AC7"/>
    <w:rsid w:val="009F0086"/>
    <w:rsid w:val="00A006E8"/>
    <w:rsid w:val="00A15A63"/>
    <w:rsid w:val="00A16307"/>
    <w:rsid w:val="00A1726A"/>
    <w:rsid w:val="00A3463A"/>
    <w:rsid w:val="00A36762"/>
    <w:rsid w:val="00A40F01"/>
    <w:rsid w:val="00A64DFA"/>
    <w:rsid w:val="00A65302"/>
    <w:rsid w:val="00A809C7"/>
    <w:rsid w:val="00A82C1D"/>
    <w:rsid w:val="00A90153"/>
    <w:rsid w:val="00AA268B"/>
    <w:rsid w:val="00AA29CE"/>
    <w:rsid w:val="00AA44AE"/>
    <w:rsid w:val="00AA5AB7"/>
    <w:rsid w:val="00AA75EA"/>
    <w:rsid w:val="00AB12BC"/>
    <w:rsid w:val="00AB5F58"/>
    <w:rsid w:val="00AD1874"/>
    <w:rsid w:val="00AD5F4B"/>
    <w:rsid w:val="00AD6D42"/>
    <w:rsid w:val="00AE1C3C"/>
    <w:rsid w:val="00B142D0"/>
    <w:rsid w:val="00B26386"/>
    <w:rsid w:val="00B3351D"/>
    <w:rsid w:val="00B41952"/>
    <w:rsid w:val="00B56513"/>
    <w:rsid w:val="00B621EA"/>
    <w:rsid w:val="00B736A5"/>
    <w:rsid w:val="00B77C4D"/>
    <w:rsid w:val="00B87454"/>
    <w:rsid w:val="00B945B6"/>
    <w:rsid w:val="00BA0B21"/>
    <w:rsid w:val="00BA5DD1"/>
    <w:rsid w:val="00BB6C5F"/>
    <w:rsid w:val="00BF7541"/>
    <w:rsid w:val="00C0012F"/>
    <w:rsid w:val="00C23FB6"/>
    <w:rsid w:val="00C37102"/>
    <w:rsid w:val="00C40B8E"/>
    <w:rsid w:val="00C55481"/>
    <w:rsid w:val="00CA1B8E"/>
    <w:rsid w:val="00CA3E79"/>
    <w:rsid w:val="00CA4B95"/>
    <w:rsid w:val="00CA6CC4"/>
    <w:rsid w:val="00CA7275"/>
    <w:rsid w:val="00CB7A53"/>
    <w:rsid w:val="00CD5607"/>
    <w:rsid w:val="00CD6335"/>
    <w:rsid w:val="00CD65F6"/>
    <w:rsid w:val="00CF2F48"/>
    <w:rsid w:val="00CF5DB4"/>
    <w:rsid w:val="00CF6F4A"/>
    <w:rsid w:val="00D0113A"/>
    <w:rsid w:val="00D1769B"/>
    <w:rsid w:val="00D30FD8"/>
    <w:rsid w:val="00D337FE"/>
    <w:rsid w:val="00D33F17"/>
    <w:rsid w:val="00D67722"/>
    <w:rsid w:val="00D855E6"/>
    <w:rsid w:val="00D85ACE"/>
    <w:rsid w:val="00D943B9"/>
    <w:rsid w:val="00D96431"/>
    <w:rsid w:val="00D97CE9"/>
    <w:rsid w:val="00DA4A0D"/>
    <w:rsid w:val="00DA7AE3"/>
    <w:rsid w:val="00DA7D03"/>
    <w:rsid w:val="00DD4763"/>
    <w:rsid w:val="00DE009F"/>
    <w:rsid w:val="00DF2510"/>
    <w:rsid w:val="00E15EF5"/>
    <w:rsid w:val="00E204D1"/>
    <w:rsid w:val="00E25357"/>
    <w:rsid w:val="00E33ED2"/>
    <w:rsid w:val="00E42913"/>
    <w:rsid w:val="00E4586E"/>
    <w:rsid w:val="00E54527"/>
    <w:rsid w:val="00E568AE"/>
    <w:rsid w:val="00E6320F"/>
    <w:rsid w:val="00E725FB"/>
    <w:rsid w:val="00E925BC"/>
    <w:rsid w:val="00EB45FB"/>
    <w:rsid w:val="00EC593D"/>
    <w:rsid w:val="00ED54C0"/>
    <w:rsid w:val="00EE3C5E"/>
    <w:rsid w:val="00EF0384"/>
    <w:rsid w:val="00EF2C13"/>
    <w:rsid w:val="00EF3721"/>
    <w:rsid w:val="00EF733B"/>
    <w:rsid w:val="00F0274C"/>
    <w:rsid w:val="00F13676"/>
    <w:rsid w:val="00F169B1"/>
    <w:rsid w:val="00F21D77"/>
    <w:rsid w:val="00F24F95"/>
    <w:rsid w:val="00F2644A"/>
    <w:rsid w:val="00F31B35"/>
    <w:rsid w:val="00F35192"/>
    <w:rsid w:val="00F41F0F"/>
    <w:rsid w:val="00F42B58"/>
    <w:rsid w:val="00F551ED"/>
    <w:rsid w:val="00F56115"/>
    <w:rsid w:val="00F57E5A"/>
    <w:rsid w:val="00F67854"/>
    <w:rsid w:val="00F949B7"/>
    <w:rsid w:val="00F977D5"/>
    <w:rsid w:val="00FA72B3"/>
    <w:rsid w:val="00FB32E9"/>
    <w:rsid w:val="00FB48FE"/>
    <w:rsid w:val="00FC0DE3"/>
    <w:rsid w:val="00FD017A"/>
    <w:rsid w:val="00FD0926"/>
    <w:rsid w:val="00FD2EDC"/>
    <w:rsid w:val="00FE1D06"/>
    <w:rsid w:val="00FE42B2"/>
    <w:rsid w:val="00FE56CE"/>
    <w:rsid w:val="00FF1D73"/>
    <w:rsid w:val="022F28FD"/>
    <w:rsid w:val="03E30936"/>
    <w:rsid w:val="1056B502"/>
    <w:rsid w:val="10A863E1"/>
    <w:rsid w:val="18BF9CC4"/>
    <w:rsid w:val="1A13C92F"/>
    <w:rsid w:val="1FFE5B54"/>
    <w:rsid w:val="21477362"/>
    <w:rsid w:val="2483D8F5"/>
    <w:rsid w:val="26B2359B"/>
    <w:rsid w:val="273B719D"/>
    <w:rsid w:val="28B9682D"/>
    <w:rsid w:val="2AAD276B"/>
    <w:rsid w:val="2BEFFF7B"/>
    <w:rsid w:val="2CA69E21"/>
    <w:rsid w:val="3164DB53"/>
    <w:rsid w:val="356B74F5"/>
    <w:rsid w:val="37B5D776"/>
    <w:rsid w:val="3930E126"/>
    <w:rsid w:val="3D4E6A28"/>
    <w:rsid w:val="42111F5A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3321AC9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"/>
    <w:basedOn w:val="Normlny"/>
    <w:link w:val="OdsekzoznamuChar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ore.proebiz.com/docs/josephine/sk/Manual_registracie_SK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ore.proebiz.com/docs/josephine/sk/Technicke_poziadavky_sw_JOSEPHINE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ore.proebiz.com/docs/josephine/sk/Skrateny_navod_ucastnik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2" ma:contentTypeDescription="Umožňuje vytvoriť nový dokument." ma:contentTypeScope="" ma:versionID="501f5c20b2922a1908a2a95afbeb499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1706ff4c053e40a867faf2de6face54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42F909-98B2-46F4-8409-577922B5F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1873</Words>
  <Characters>10678</Characters>
  <Application>Microsoft Office Word</Application>
  <DocSecurity>0</DocSecurity>
  <Lines>88</Lines>
  <Paragraphs>25</Paragraphs>
  <ScaleCrop>false</ScaleCrop>
  <Company/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Čukašová Michaela</dc:creator>
  <cp:lastModifiedBy>Čukašová Michaela</cp:lastModifiedBy>
  <cp:revision>3</cp:revision>
  <cp:lastPrinted>2020-06-24T12:25:00Z</cp:lastPrinted>
  <dcterms:created xsi:type="dcterms:W3CDTF">2022-11-24T07:21:00Z</dcterms:created>
  <dcterms:modified xsi:type="dcterms:W3CDTF">2022-11-24T09:43:00Z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