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9C4" w:rsidRDefault="00AD69C4" w:rsidP="00F079B9">
      <w:pPr>
        <w:rPr>
          <w:rFonts w:ascii="Tahoma" w:hAnsi="Tahoma" w:cs="Tahoma"/>
          <w:b/>
        </w:rPr>
      </w:pPr>
      <w:r w:rsidRPr="006D5D7A">
        <w:rPr>
          <w:rFonts w:ascii="Tahoma" w:hAnsi="Tahoma" w:cs="Tahoma"/>
          <w:b/>
        </w:rPr>
        <w:t>Opis predmetu zákazky</w:t>
      </w:r>
      <w:r>
        <w:rPr>
          <w:rFonts w:ascii="Tahoma" w:hAnsi="Tahoma" w:cs="Tahoma"/>
          <w:b/>
        </w:rPr>
        <w:t xml:space="preserve"> príloha č. 1 SP</w:t>
      </w:r>
    </w:p>
    <w:p w:rsidR="00AD69C4" w:rsidRDefault="00AD69C4" w:rsidP="00F079B9">
      <w:pPr>
        <w:rPr>
          <w:rFonts w:ascii="Arial Narrow" w:hAnsi="Arial Narrow" w:cstheme="minorHAnsi"/>
          <w:b/>
          <w:sz w:val="22"/>
          <w:szCs w:val="22"/>
        </w:rPr>
      </w:pPr>
    </w:p>
    <w:p w:rsidR="00AD69C4" w:rsidRDefault="00AD69C4" w:rsidP="00F079B9">
      <w:pPr>
        <w:rPr>
          <w:rFonts w:ascii="Arial Narrow" w:hAnsi="Arial Narrow" w:cstheme="minorHAnsi"/>
          <w:b/>
          <w:sz w:val="22"/>
          <w:szCs w:val="22"/>
        </w:rPr>
      </w:pPr>
    </w:p>
    <w:p w:rsidR="00AD69C4" w:rsidRPr="0056477A" w:rsidRDefault="00593E0B" w:rsidP="0056477A">
      <w:pPr>
        <w:jc w:val="center"/>
        <w:rPr>
          <w:rFonts w:ascii="Arial Narrow" w:hAnsi="Arial Narrow" w:cstheme="minorHAnsi"/>
          <w:b/>
          <w:sz w:val="36"/>
          <w:szCs w:val="36"/>
        </w:rPr>
      </w:pPr>
      <w:r w:rsidRPr="0056477A">
        <w:rPr>
          <w:rFonts w:ascii="Arial Narrow" w:hAnsi="Arial Narrow" w:cstheme="minorHAnsi"/>
          <w:b/>
          <w:sz w:val="36"/>
          <w:szCs w:val="36"/>
        </w:rPr>
        <w:t>Dodanie hardvéru a licencií</w:t>
      </w:r>
    </w:p>
    <w:p w:rsidR="00AD69C4" w:rsidRPr="004618BE" w:rsidRDefault="00AD69C4" w:rsidP="00F079B9">
      <w:pPr>
        <w:rPr>
          <w:rFonts w:ascii="Arial Narrow" w:hAnsi="Arial Narrow" w:cstheme="minorHAnsi"/>
          <w:b/>
          <w:color w:val="000000" w:themeColor="text1"/>
          <w:sz w:val="22"/>
          <w:szCs w:val="22"/>
        </w:rPr>
      </w:pPr>
    </w:p>
    <w:p w:rsidR="00F079B9" w:rsidRPr="004618BE" w:rsidRDefault="00F079B9" w:rsidP="00F079B9">
      <w:pPr>
        <w:rPr>
          <w:rFonts w:ascii="Arial Narrow" w:hAnsi="Arial Narrow" w:cstheme="minorHAnsi"/>
          <w:b/>
          <w:color w:val="000000" w:themeColor="text1"/>
          <w:sz w:val="22"/>
          <w:szCs w:val="22"/>
        </w:rPr>
      </w:pPr>
      <w:r w:rsidRPr="004618BE">
        <w:rPr>
          <w:rFonts w:ascii="Arial Narrow" w:hAnsi="Arial Narrow" w:cstheme="minorHAnsi"/>
          <w:b/>
          <w:color w:val="000000" w:themeColor="text1"/>
          <w:sz w:val="22"/>
          <w:szCs w:val="22"/>
        </w:rPr>
        <w:t>Rámcový opis predmetu zákazky :</w:t>
      </w:r>
    </w:p>
    <w:p w:rsidR="002E72C3" w:rsidRPr="004618BE" w:rsidRDefault="002E72C3" w:rsidP="002E72C3">
      <w:pPr>
        <w:rPr>
          <w:rFonts w:ascii="Arial Narrow" w:hAnsi="Arial Narrow" w:cstheme="minorHAnsi"/>
          <w:color w:val="000000" w:themeColor="text1"/>
          <w:sz w:val="22"/>
          <w:szCs w:val="22"/>
        </w:rPr>
      </w:pPr>
      <w:r w:rsidRPr="004618BE">
        <w:rPr>
          <w:rFonts w:ascii="Arial Narrow" w:hAnsi="Arial Narrow" w:cstheme="minorHAnsi"/>
          <w:color w:val="000000" w:themeColor="text1"/>
          <w:sz w:val="22"/>
          <w:szCs w:val="22"/>
        </w:rPr>
        <w:t>Rámcový opis predmetu zákazky :</w:t>
      </w:r>
    </w:p>
    <w:p w:rsidR="00A9709F" w:rsidRPr="004618BE" w:rsidRDefault="00A9709F" w:rsidP="00A9709F">
      <w:pPr>
        <w:pStyle w:val="Odsekzoznamu"/>
        <w:numPr>
          <w:ilvl w:val="0"/>
          <w:numId w:val="14"/>
        </w:numPr>
        <w:spacing w:after="160" w:line="259" w:lineRule="auto"/>
        <w:jc w:val="both"/>
        <w:rPr>
          <w:rFonts w:ascii="Arial Narrow" w:hAnsi="Arial Narrow" w:cstheme="minorHAnsi"/>
          <w:b/>
          <w:color w:val="000000" w:themeColor="text1"/>
          <w:sz w:val="22"/>
          <w:szCs w:val="22"/>
        </w:rPr>
      </w:pPr>
      <w:r w:rsidRPr="004618BE">
        <w:rPr>
          <w:rFonts w:ascii="Arial Narrow" w:hAnsi="Arial Narrow" w:cstheme="minorHAnsi"/>
          <w:b/>
          <w:color w:val="000000" w:themeColor="text1"/>
          <w:sz w:val="22"/>
          <w:szCs w:val="22"/>
        </w:rPr>
        <w:t xml:space="preserve">Kompatibilný a integrovateľný </w:t>
      </w:r>
      <w:proofErr w:type="spellStart"/>
      <w:r w:rsidRPr="004618BE">
        <w:rPr>
          <w:rFonts w:ascii="Arial Narrow" w:hAnsi="Arial Narrow" w:cstheme="minorHAnsi"/>
          <w:b/>
          <w:color w:val="000000" w:themeColor="text1"/>
          <w:sz w:val="22"/>
          <w:szCs w:val="22"/>
        </w:rPr>
        <w:t>blade</w:t>
      </w:r>
      <w:proofErr w:type="spellEnd"/>
      <w:r w:rsidRPr="004618BE">
        <w:rPr>
          <w:rFonts w:ascii="Arial Narrow" w:hAnsi="Arial Narrow" w:cstheme="minorHAnsi"/>
          <w:b/>
          <w:color w:val="000000" w:themeColor="text1"/>
          <w:sz w:val="22"/>
          <w:szCs w:val="22"/>
        </w:rPr>
        <w:t xml:space="preserve"> do serverovej </w:t>
      </w:r>
      <w:proofErr w:type="spellStart"/>
      <w:r w:rsidRPr="004618BE">
        <w:rPr>
          <w:rFonts w:ascii="Arial Narrow" w:hAnsi="Arial Narrow" w:cstheme="minorHAnsi"/>
          <w:b/>
          <w:color w:val="000000" w:themeColor="text1"/>
          <w:sz w:val="22"/>
          <w:szCs w:val="22"/>
        </w:rPr>
        <w:t>blade</w:t>
      </w:r>
      <w:proofErr w:type="spellEnd"/>
      <w:r w:rsidRPr="004618BE">
        <w:rPr>
          <w:rFonts w:ascii="Arial Narrow" w:hAnsi="Arial Narrow" w:cstheme="minorHAnsi"/>
          <w:b/>
          <w:color w:val="000000" w:themeColor="text1"/>
          <w:sz w:val="22"/>
          <w:szCs w:val="22"/>
        </w:rPr>
        <w:t xml:space="preserve"> infraštruktúry </w:t>
      </w:r>
    </w:p>
    <w:p w:rsidR="002E72C3" w:rsidRPr="004618BE" w:rsidRDefault="002E72C3" w:rsidP="00A9709F">
      <w:pPr>
        <w:pStyle w:val="Odsekzoznamu"/>
        <w:numPr>
          <w:ilvl w:val="1"/>
          <w:numId w:val="14"/>
        </w:numPr>
        <w:spacing w:after="160" w:line="259" w:lineRule="auto"/>
        <w:jc w:val="both"/>
        <w:rPr>
          <w:rFonts w:ascii="Arial Narrow" w:hAnsi="Arial Narrow" w:cstheme="minorHAnsi"/>
          <w:color w:val="000000" w:themeColor="text1"/>
          <w:sz w:val="22"/>
          <w:szCs w:val="22"/>
        </w:rPr>
      </w:pPr>
      <w:r w:rsidRPr="004618BE">
        <w:rPr>
          <w:rFonts w:ascii="Arial Narrow" w:hAnsi="Arial Narrow" w:cstheme="minorHAnsi"/>
          <w:color w:val="000000" w:themeColor="text1"/>
          <w:sz w:val="22"/>
          <w:szCs w:val="22"/>
        </w:rPr>
        <w:t>Dodávka</w:t>
      </w:r>
      <w:r w:rsidRPr="004618BE">
        <w:rPr>
          <w:rFonts w:ascii="Arial Narrow" w:hAnsi="Arial Narrow"/>
          <w:color w:val="000000" w:themeColor="text1"/>
          <w:sz w:val="22"/>
          <w:szCs w:val="22"/>
        </w:rPr>
        <w:t xml:space="preserve"> </w:t>
      </w:r>
      <w:r w:rsidRPr="004618BE">
        <w:rPr>
          <w:rFonts w:ascii="Arial Narrow" w:hAnsi="Arial Narrow" w:cstheme="minorHAnsi"/>
          <w:color w:val="000000" w:themeColor="text1"/>
          <w:sz w:val="22"/>
          <w:szCs w:val="22"/>
        </w:rPr>
        <w:t xml:space="preserve">ôsmich identických serverov, kompatibilných a integrovateľných do </w:t>
      </w:r>
      <w:r w:rsidR="00F23A4B" w:rsidRPr="004618BE">
        <w:rPr>
          <w:rFonts w:ascii="Arial Narrow" w:hAnsi="Arial Narrow" w:cstheme="minorHAnsi"/>
          <w:color w:val="000000" w:themeColor="text1"/>
          <w:sz w:val="22"/>
          <w:szCs w:val="22"/>
        </w:rPr>
        <w:t xml:space="preserve">existujúcej </w:t>
      </w:r>
      <w:r w:rsidRPr="004618BE">
        <w:rPr>
          <w:rFonts w:ascii="Arial Narrow" w:hAnsi="Arial Narrow" w:cstheme="minorHAnsi"/>
          <w:color w:val="000000" w:themeColor="text1"/>
          <w:sz w:val="22"/>
          <w:szCs w:val="22"/>
        </w:rPr>
        <w:t xml:space="preserve">serverovej </w:t>
      </w:r>
      <w:proofErr w:type="spellStart"/>
      <w:r w:rsidRPr="004618BE">
        <w:rPr>
          <w:rFonts w:ascii="Arial Narrow" w:hAnsi="Arial Narrow" w:cstheme="minorHAnsi"/>
          <w:color w:val="000000" w:themeColor="text1"/>
          <w:sz w:val="22"/>
          <w:szCs w:val="22"/>
        </w:rPr>
        <w:t>blade</w:t>
      </w:r>
      <w:proofErr w:type="spellEnd"/>
      <w:r w:rsidRPr="004618BE">
        <w:rPr>
          <w:rFonts w:ascii="Arial Narrow" w:hAnsi="Arial Narrow" w:cstheme="minorHAnsi"/>
          <w:color w:val="000000" w:themeColor="text1"/>
          <w:sz w:val="22"/>
          <w:szCs w:val="22"/>
        </w:rPr>
        <w:t xml:space="preserve"> infraštruktúry (</w:t>
      </w:r>
      <w:r w:rsidR="00F23A4B" w:rsidRPr="004618BE">
        <w:rPr>
          <w:rFonts w:ascii="Arial Narrow" w:hAnsi="Arial Narrow" w:cstheme="minorHAnsi"/>
          <w:color w:val="000000" w:themeColor="text1"/>
          <w:sz w:val="22"/>
          <w:szCs w:val="22"/>
        </w:rPr>
        <w:t xml:space="preserve">verejný obstarávateľ v súčasnosti využíva </w:t>
      </w:r>
      <w:proofErr w:type="spellStart"/>
      <w:r w:rsidRPr="004618BE">
        <w:rPr>
          <w:rFonts w:ascii="Arial Narrow" w:hAnsi="Arial Narrow" w:cstheme="minorHAnsi"/>
          <w:color w:val="000000" w:themeColor="text1"/>
          <w:sz w:val="22"/>
          <w:szCs w:val="22"/>
        </w:rPr>
        <w:t>Lenovo</w:t>
      </w:r>
      <w:proofErr w:type="spellEnd"/>
      <w:r w:rsidRPr="004618BE">
        <w:rPr>
          <w:rFonts w:ascii="Arial Narrow" w:hAnsi="Arial Narrow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4618BE">
        <w:rPr>
          <w:rFonts w:ascii="Arial Narrow" w:hAnsi="Arial Narrow" w:cstheme="minorHAnsi"/>
          <w:color w:val="000000" w:themeColor="text1"/>
          <w:sz w:val="22"/>
          <w:szCs w:val="22"/>
        </w:rPr>
        <w:t>Flex</w:t>
      </w:r>
      <w:proofErr w:type="spellEnd"/>
      <w:r w:rsidRPr="004618BE">
        <w:rPr>
          <w:rFonts w:ascii="Arial Narrow" w:hAnsi="Arial Narrow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4618BE">
        <w:rPr>
          <w:rFonts w:ascii="Arial Narrow" w:hAnsi="Arial Narrow" w:cstheme="minorHAnsi"/>
          <w:color w:val="000000" w:themeColor="text1"/>
          <w:sz w:val="22"/>
          <w:szCs w:val="22"/>
        </w:rPr>
        <w:t>System</w:t>
      </w:r>
      <w:proofErr w:type="spellEnd"/>
      <w:r w:rsidRPr="004618BE">
        <w:rPr>
          <w:rFonts w:ascii="Arial Narrow" w:hAnsi="Arial Narrow" w:cstheme="minorHAnsi"/>
          <w:color w:val="000000" w:themeColor="text1"/>
          <w:sz w:val="22"/>
          <w:szCs w:val="22"/>
        </w:rPr>
        <w:t xml:space="preserve">) a postavených na </w:t>
      </w:r>
      <w:proofErr w:type="spellStart"/>
      <w:r w:rsidRPr="004618BE">
        <w:rPr>
          <w:rFonts w:ascii="Arial Narrow" w:hAnsi="Arial Narrow" w:cstheme="minorHAnsi"/>
          <w:color w:val="000000" w:themeColor="text1"/>
          <w:sz w:val="22"/>
          <w:szCs w:val="22"/>
        </w:rPr>
        <w:t>virtualizačnej</w:t>
      </w:r>
      <w:proofErr w:type="spellEnd"/>
      <w:r w:rsidRPr="004618BE">
        <w:rPr>
          <w:rFonts w:ascii="Arial Narrow" w:hAnsi="Arial Narrow" w:cstheme="minorHAnsi"/>
          <w:color w:val="000000" w:themeColor="text1"/>
          <w:sz w:val="22"/>
          <w:szCs w:val="22"/>
        </w:rPr>
        <w:t xml:space="preserve"> platforme plne kompatibilnej s existujúcou (</w:t>
      </w:r>
      <w:r w:rsidR="00F23A4B" w:rsidRPr="004618BE">
        <w:rPr>
          <w:rFonts w:ascii="Arial Narrow" w:hAnsi="Arial Narrow" w:cstheme="minorHAnsi"/>
          <w:color w:val="000000" w:themeColor="text1"/>
          <w:sz w:val="22"/>
          <w:szCs w:val="22"/>
        </w:rPr>
        <w:t xml:space="preserve">verejný obstarávateľ v súčasnosti využíva </w:t>
      </w:r>
      <w:proofErr w:type="spellStart"/>
      <w:r w:rsidRPr="004618BE">
        <w:rPr>
          <w:rFonts w:ascii="Arial Narrow" w:hAnsi="Arial Narrow" w:cstheme="minorHAnsi"/>
          <w:color w:val="000000" w:themeColor="text1"/>
          <w:sz w:val="22"/>
          <w:szCs w:val="22"/>
        </w:rPr>
        <w:t>VMware</w:t>
      </w:r>
      <w:proofErr w:type="spellEnd"/>
      <w:r w:rsidRPr="004618BE">
        <w:rPr>
          <w:rFonts w:ascii="Arial Narrow" w:hAnsi="Arial Narrow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4618BE">
        <w:rPr>
          <w:rFonts w:ascii="Arial Narrow" w:hAnsi="Arial Narrow" w:cstheme="minorHAnsi"/>
          <w:color w:val="000000" w:themeColor="text1"/>
          <w:sz w:val="22"/>
          <w:szCs w:val="22"/>
        </w:rPr>
        <w:t>Vsphere</w:t>
      </w:r>
      <w:proofErr w:type="spellEnd"/>
      <w:r w:rsidRPr="004618BE">
        <w:rPr>
          <w:rFonts w:ascii="Arial Narrow" w:hAnsi="Arial Narrow" w:cstheme="minorHAnsi"/>
          <w:color w:val="000000" w:themeColor="text1"/>
          <w:sz w:val="22"/>
          <w:szCs w:val="22"/>
        </w:rPr>
        <w:t xml:space="preserve"> Enterprise Plus).</w:t>
      </w:r>
    </w:p>
    <w:p w:rsidR="00A9709F" w:rsidRPr="004618BE" w:rsidRDefault="00A9709F" w:rsidP="00A9709F">
      <w:pPr>
        <w:pStyle w:val="Odsekzoznamu"/>
        <w:numPr>
          <w:ilvl w:val="0"/>
          <w:numId w:val="14"/>
        </w:numPr>
        <w:spacing w:after="160" w:line="259" w:lineRule="auto"/>
        <w:jc w:val="both"/>
        <w:rPr>
          <w:rFonts w:ascii="Arial Narrow" w:hAnsi="Arial Narrow" w:cstheme="minorHAnsi"/>
          <w:b/>
          <w:color w:val="000000" w:themeColor="text1"/>
          <w:sz w:val="22"/>
          <w:szCs w:val="22"/>
        </w:rPr>
      </w:pPr>
      <w:proofErr w:type="spellStart"/>
      <w:r w:rsidRPr="004618BE">
        <w:rPr>
          <w:rFonts w:ascii="Arial Narrow" w:hAnsi="Arial Narrow" w:cstheme="minorHAnsi"/>
          <w:b/>
          <w:color w:val="000000" w:themeColor="text1"/>
          <w:sz w:val="22"/>
          <w:szCs w:val="22"/>
        </w:rPr>
        <w:t>Hyperkonvergované</w:t>
      </w:r>
      <w:proofErr w:type="spellEnd"/>
      <w:r w:rsidRPr="004618BE">
        <w:rPr>
          <w:rFonts w:ascii="Arial Narrow" w:hAnsi="Arial Narrow" w:cstheme="minorHAnsi"/>
          <w:b/>
          <w:color w:val="000000" w:themeColor="text1"/>
          <w:sz w:val="22"/>
          <w:szCs w:val="22"/>
        </w:rPr>
        <w:t xml:space="preserve"> riešenie (HCI)</w:t>
      </w:r>
    </w:p>
    <w:p w:rsidR="002E72C3" w:rsidRPr="004618BE" w:rsidRDefault="002E72C3" w:rsidP="00A9709F">
      <w:pPr>
        <w:pStyle w:val="Odsekzoznamu"/>
        <w:numPr>
          <w:ilvl w:val="1"/>
          <w:numId w:val="14"/>
        </w:numPr>
        <w:spacing w:after="160" w:line="259" w:lineRule="auto"/>
        <w:jc w:val="both"/>
        <w:rPr>
          <w:rFonts w:ascii="Arial Narrow" w:hAnsi="Arial Narrow" w:cstheme="minorHAnsi"/>
          <w:color w:val="000000" w:themeColor="text1"/>
          <w:sz w:val="22"/>
          <w:szCs w:val="22"/>
        </w:rPr>
      </w:pPr>
      <w:r w:rsidRPr="004618BE">
        <w:rPr>
          <w:rFonts w:ascii="Arial Narrow" w:hAnsi="Arial Narrow" w:cstheme="minorHAnsi"/>
          <w:color w:val="000000" w:themeColor="text1"/>
          <w:sz w:val="22"/>
          <w:szCs w:val="22"/>
        </w:rPr>
        <w:t xml:space="preserve">Dodávka HCI </w:t>
      </w:r>
      <w:proofErr w:type="spellStart"/>
      <w:r w:rsidRPr="004618BE">
        <w:rPr>
          <w:rFonts w:ascii="Arial Narrow" w:hAnsi="Arial Narrow" w:cstheme="minorHAnsi"/>
          <w:color w:val="000000" w:themeColor="text1"/>
          <w:sz w:val="22"/>
          <w:szCs w:val="22"/>
        </w:rPr>
        <w:t>clustra</w:t>
      </w:r>
      <w:proofErr w:type="spellEnd"/>
      <w:r w:rsidRPr="004618BE">
        <w:rPr>
          <w:rFonts w:ascii="Arial Narrow" w:hAnsi="Arial Narrow" w:cstheme="minorHAnsi"/>
          <w:color w:val="000000" w:themeColor="text1"/>
          <w:sz w:val="22"/>
          <w:szCs w:val="22"/>
        </w:rPr>
        <w:t xml:space="preserve">, minimálne dvoch identických fyzických </w:t>
      </w:r>
      <w:proofErr w:type="spellStart"/>
      <w:r w:rsidRPr="004618BE">
        <w:rPr>
          <w:rFonts w:ascii="Arial Narrow" w:hAnsi="Arial Narrow" w:cstheme="minorHAnsi"/>
          <w:color w:val="000000" w:themeColor="text1"/>
          <w:sz w:val="22"/>
          <w:szCs w:val="22"/>
        </w:rPr>
        <w:t>nodov</w:t>
      </w:r>
      <w:proofErr w:type="spellEnd"/>
      <w:r w:rsidRPr="004618BE">
        <w:rPr>
          <w:rFonts w:ascii="Arial Narrow" w:hAnsi="Arial Narrow" w:cstheme="minorHAnsi"/>
          <w:color w:val="000000" w:themeColor="text1"/>
          <w:sz w:val="22"/>
          <w:szCs w:val="22"/>
        </w:rPr>
        <w:t>.</w:t>
      </w:r>
    </w:p>
    <w:p w:rsidR="00A9709F" w:rsidRPr="004618BE" w:rsidRDefault="00A9709F" w:rsidP="00A9709F">
      <w:pPr>
        <w:pStyle w:val="Odsekzoznamu"/>
        <w:numPr>
          <w:ilvl w:val="0"/>
          <w:numId w:val="14"/>
        </w:numPr>
        <w:spacing w:after="160" w:line="259" w:lineRule="auto"/>
        <w:jc w:val="both"/>
        <w:rPr>
          <w:rFonts w:ascii="Arial Narrow" w:hAnsi="Arial Narrow" w:cstheme="minorHAnsi"/>
          <w:b/>
          <w:color w:val="000000" w:themeColor="text1"/>
          <w:sz w:val="22"/>
          <w:szCs w:val="22"/>
        </w:rPr>
      </w:pPr>
      <w:proofErr w:type="spellStart"/>
      <w:r w:rsidRPr="004618BE">
        <w:rPr>
          <w:rFonts w:ascii="Arial Narrow" w:hAnsi="Arial Narrow" w:cstheme="minorHAnsi"/>
          <w:b/>
          <w:color w:val="000000" w:themeColor="text1"/>
          <w:sz w:val="22"/>
          <w:szCs w:val="22"/>
        </w:rPr>
        <w:t>Datacentrový</w:t>
      </w:r>
      <w:proofErr w:type="spellEnd"/>
      <w:r w:rsidRPr="004618BE">
        <w:rPr>
          <w:rFonts w:ascii="Arial Narrow" w:hAnsi="Arial Narrow" w:cstheme="minorHAnsi"/>
          <w:b/>
          <w:color w:val="000000" w:themeColor="text1"/>
          <w:sz w:val="22"/>
          <w:szCs w:val="22"/>
        </w:rPr>
        <w:t xml:space="preserve"> sieťových prepínač </w:t>
      </w:r>
    </w:p>
    <w:p w:rsidR="002E72C3" w:rsidRPr="004618BE" w:rsidRDefault="002E72C3" w:rsidP="00A9709F">
      <w:pPr>
        <w:pStyle w:val="Odsekzoznamu"/>
        <w:numPr>
          <w:ilvl w:val="1"/>
          <w:numId w:val="14"/>
        </w:numPr>
        <w:spacing w:after="160" w:line="259" w:lineRule="auto"/>
        <w:jc w:val="both"/>
        <w:rPr>
          <w:rFonts w:ascii="Arial Narrow" w:hAnsi="Arial Narrow" w:cstheme="minorHAnsi"/>
          <w:color w:val="000000" w:themeColor="text1"/>
          <w:sz w:val="22"/>
          <w:szCs w:val="22"/>
        </w:rPr>
      </w:pPr>
      <w:r w:rsidRPr="004618BE">
        <w:rPr>
          <w:rFonts w:ascii="Arial Narrow" w:hAnsi="Arial Narrow" w:cstheme="minorHAnsi"/>
          <w:color w:val="000000" w:themeColor="text1"/>
          <w:sz w:val="22"/>
          <w:szCs w:val="22"/>
        </w:rPr>
        <w:t xml:space="preserve">Dodávka </w:t>
      </w:r>
      <w:proofErr w:type="spellStart"/>
      <w:r w:rsidRPr="004618BE">
        <w:rPr>
          <w:rFonts w:ascii="Arial Narrow" w:hAnsi="Arial Narrow" w:cstheme="minorHAnsi"/>
          <w:color w:val="000000" w:themeColor="text1"/>
          <w:sz w:val="22"/>
          <w:szCs w:val="22"/>
        </w:rPr>
        <w:t>datacentrového</w:t>
      </w:r>
      <w:proofErr w:type="spellEnd"/>
      <w:r w:rsidRPr="004618BE">
        <w:rPr>
          <w:rFonts w:ascii="Arial Narrow" w:hAnsi="Arial Narrow" w:cstheme="minorHAnsi"/>
          <w:color w:val="000000" w:themeColor="text1"/>
          <w:sz w:val="22"/>
          <w:szCs w:val="22"/>
        </w:rPr>
        <w:t xml:space="preserve"> sieťového prepínača.</w:t>
      </w:r>
    </w:p>
    <w:p w:rsidR="00A9709F" w:rsidRPr="004618BE" w:rsidRDefault="00A9709F" w:rsidP="00A9709F">
      <w:pPr>
        <w:pStyle w:val="Odsekzoznamu"/>
        <w:numPr>
          <w:ilvl w:val="0"/>
          <w:numId w:val="14"/>
        </w:numPr>
        <w:spacing w:after="160" w:line="259" w:lineRule="auto"/>
        <w:jc w:val="both"/>
        <w:rPr>
          <w:rFonts w:ascii="Arial Narrow" w:hAnsi="Arial Narrow" w:cstheme="minorHAnsi"/>
          <w:b/>
          <w:color w:val="000000" w:themeColor="text1"/>
          <w:sz w:val="22"/>
          <w:szCs w:val="22"/>
        </w:rPr>
      </w:pPr>
      <w:proofErr w:type="spellStart"/>
      <w:r w:rsidRPr="004618BE">
        <w:rPr>
          <w:rFonts w:ascii="Arial Narrow" w:hAnsi="Arial Narrow" w:cstheme="minorHAnsi"/>
          <w:b/>
          <w:color w:val="000000" w:themeColor="text1"/>
          <w:sz w:val="22"/>
          <w:szCs w:val="22"/>
        </w:rPr>
        <w:t>Hypervízor</w:t>
      </w:r>
      <w:proofErr w:type="spellEnd"/>
      <w:r w:rsidRPr="004618BE">
        <w:rPr>
          <w:rFonts w:ascii="Arial Narrow" w:hAnsi="Arial Narrow" w:cstheme="minorHAnsi"/>
          <w:b/>
          <w:color w:val="000000" w:themeColor="text1"/>
          <w:sz w:val="22"/>
          <w:szCs w:val="22"/>
        </w:rPr>
        <w:t xml:space="preserve"> (</w:t>
      </w:r>
      <w:proofErr w:type="spellStart"/>
      <w:r w:rsidRPr="004618BE">
        <w:rPr>
          <w:rFonts w:ascii="Arial Narrow" w:hAnsi="Arial Narrow" w:cstheme="minorHAnsi"/>
          <w:b/>
          <w:color w:val="000000" w:themeColor="text1"/>
          <w:sz w:val="22"/>
          <w:szCs w:val="22"/>
        </w:rPr>
        <w:t>virtualizačná</w:t>
      </w:r>
      <w:proofErr w:type="spellEnd"/>
      <w:r w:rsidRPr="004618BE">
        <w:rPr>
          <w:rFonts w:ascii="Arial Narrow" w:hAnsi="Arial Narrow" w:cstheme="minorHAnsi"/>
          <w:b/>
          <w:color w:val="000000" w:themeColor="text1"/>
          <w:sz w:val="22"/>
          <w:szCs w:val="22"/>
        </w:rPr>
        <w:t xml:space="preserve"> platforma)</w:t>
      </w:r>
    </w:p>
    <w:p w:rsidR="002E72C3" w:rsidRPr="004618BE" w:rsidRDefault="002E72C3" w:rsidP="00A9709F">
      <w:pPr>
        <w:pStyle w:val="Odsekzoznamu"/>
        <w:numPr>
          <w:ilvl w:val="1"/>
          <w:numId w:val="14"/>
        </w:numPr>
        <w:spacing w:after="160" w:line="259" w:lineRule="auto"/>
        <w:jc w:val="both"/>
        <w:rPr>
          <w:rFonts w:ascii="Arial Narrow" w:hAnsi="Arial Narrow" w:cstheme="minorHAnsi"/>
          <w:color w:val="000000" w:themeColor="text1"/>
          <w:sz w:val="22"/>
          <w:szCs w:val="22"/>
        </w:rPr>
      </w:pPr>
      <w:r w:rsidRPr="004618BE">
        <w:rPr>
          <w:rFonts w:ascii="Arial Narrow" w:hAnsi="Arial Narrow" w:cstheme="minorHAnsi"/>
          <w:color w:val="000000" w:themeColor="text1"/>
          <w:sz w:val="22"/>
          <w:szCs w:val="22"/>
        </w:rPr>
        <w:t xml:space="preserve">Dodávka 16 ks </w:t>
      </w:r>
      <w:proofErr w:type="spellStart"/>
      <w:r w:rsidRPr="004618BE">
        <w:rPr>
          <w:rFonts w:ascii="Arial Narrow" w:hAnsi="Arial Narrow" w:cstheme="minorHAnsi"/>
          <w:color w:val="000000" w:themeColor="text1"/>
          <w:sz w:val="22"/>
          <w:szCs w:val="22"/>
        </w:rPr>
        <w:t>hypervízora</w:t>
      </w:r>
      <w:proofErr w:type="spellEnd"/>
      <w:r w:rsidRPr="004618BE">
        <w:rPr>
          <w:rFonts w:ascii="Arial Narrow" w:hAnsi="Arial Narrow" w:cstheme="minorHAnsi"/>
          <w:color w:val="000000" w:themeColor="text1"/>
          <w:sz w:val="22"/>
          <w:szCs w:val="22"/>
        </w:rPr>
        <w:t xml:space="preserve"> (</w:t>
      </w:r>
      <w:proofErr w:type="spellStart"/>
      <w:r w:rsidRPr="004618BE">
        <w:rPr>
          <w:rFonts w:ascii="Arial Narrow" w:hAnsi="Arial Narrow" w:cstheme="minorHAnsi"/>
          <w:color w:val="000000" w:themeColor="text1"/>
          <w:sz w:val="22"/>
          <w:szCs w:val="22"/>
        </w:rPr>
        <w:t>virtualizačnej</w:t>
      </w:r>
      <w:proofErr w:type="spellEnd"/>
      <w:r w:rsidRPr="004618BE">
        <w:rPr>
          <w:rFonts w:ascii="Arial Narrow" w:hAnsi="Arial Narrow" w:cstheme="minorHAnsi"/>
          <w:color w:val="000000" w:themeColor="text1"/>
          <w:sz w:val="22"/>
          <w:szCs w:val="22"/>
        </w:rPr>
        <w:t xml:space="preserve"> platforme)</w:t>
      </w:r>
    </w:p>
    <w:p w:rsidR="002E72C3" w:rsidRDefault="002E72C3" w:rsidP="002E72C3">
      <w:pPr>
        <w:pStyle w:val="Odsekzoznamu"/>
        <w:spacing w:after="160" w:line="259" w:lineRule="auto"/>
        <w:jc w:val="both"/>
        <w:rPr>
          <w:rFonts w:ascii="Arial Narrow" w:hAnsi="Arial Narrow" w:cstheme="minorHAnsi"/>
          <w:sz w:val="22"/>
          <w:szCs w:val="22"/>
        </w:rPr>
      </w:pPr>
    </w:p>
    <w:p w:rsidR="004618BE" w:rsidRDefault="004618BE" w:rsidP="002E72C3">
      <w:pPr>
        <w:pStyle w:val="Odsekzoznamu"/>
        <w:spacing w:after="160" w:line="259" w:lineRule="auto"/>
        <w:jc w:val="both"/>
        <w:rPr>
          <w:rFonts w:ascii="Arial Narrow" w:hAnsi="Arial Narrow" w:cstheme="minorHAnsi"/>
          <w:b/>
          <w:sz w:val="22"/>
          <w:szCs w:val="22"/>
        </w:rPr>
      </w:pPr>
      <w:r>
        <w:rPr>
          <w:rFonts w:ascii="Arial Narrow" w:hAnsi="Arial Narrow" w:cstheme="minorHAnsi"/>
          <w:b/>
          <w:sz w:val="22"/>
          <w:szCs w:val="22"/>
        </w:rPr>
        <w:t>PODROBNÝ</w:t>
      </w:r>
      <w:r w:rsidRPr="004618BE">
        <w:rPr>
          <w:rFonts w:ascii="Arial Narrow" w:hAnsi="Arial Narrow" w:cstheme="minorHAnsi"/>
          <w:b/>
          <w:sz w:val="22"/>
          <w:szCs w:val="22"/>
        </w:rPr>
        <w:t xml:space="preserve"> OPIS PREDMETU ZÁKAZKY</w:t>
      </w:r>
    </w:p>
    <w:p w:rsidR="004618BE" w:rsidRPr="004618BE" w:rsidRDefault="004618BE" w:rsidP="002E72C3">
      <w:pPr>
        <w:pStyle w:val="Odsekzoznamu"/>
        <w:spacing w:after="160" w:line="259" w:lineRule="auto"/>
        <w:jc w:val="both"/>
        <w:rPr>
          <w:rFonts w:ascii="Arial Narrow" w:hAnsi="Arial Narrow" w:cstheme="minorHAnsi"/>
          <w:b/>
          <w:sz w:val="22"/>
          <w:szCs w:val="22"/>
        </w:rPr>
      </w:pPr>
    </w:p>
    <w:p w:rsidR="002E72C3" w:rsidRPr="004618BE" w:rsidRDefault="004618BE" w:rsidP="002E72C3">
      <w:pPr>
        <w:pStyle w:val="Odsekzoznamu"/>
        <w:numPr>
          <w:ilvl w:val="0"/>
          <w:numId w:val="1"/>
        </w:numPr>
        <w:spacing w:after="160" w:line="259" w:lineRule="auto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 w:cstheme="minorHAnsi"/>
          <w:b/>
          <w:bCs/>
          <w:sz w:val="22"/>
          <w:szCs w:val="22"/>
        </w:rPr>
        <w:t xml:space="preserve"> </w:t>
      </w:r>
      <w:r w:rsidR="002E72C3" w:rsidRPr="004618BE">
        <w:rPr>
          <w:rFonts w:ascii="Arial Narrow" w:hAnsi="Arial Narrow"/>
          <w:b/>
          <w:bCs/>
          <w:sz w:val="22"/>
          <w:szCs w:val="22"/>
          <w:u w:val="single"/>
        </w:rPr>
        <w:t>Požadované vlastnosti na klastrové virtualizácie prostredie</w:t>
      </w:r>
    </w:p>
    <w:p w:rsidR="002E72C3" w:rsidRPr="00F20AC0" w:rsidRDefault="002E72C3" w:rsidP="002E72C3">
      <w:pPr>
        <w:pStyle w:val="Odsekzoznamu"/>
        <w:ind w:left="360"/>
        <w:rPr>
          <w:rFonts w:ascii="Arial Narrow" w:hAnsi="Arial Narrow"/>
          <w:b/>
          <w:sz w:val="22"/>
          <w:szCs w:val="22"/>
          <w:u w:val="single"/>
        </w:rPr>
      </w:pPr>
    </w:p>
    <w:p w:rsidR="002E72C3" w:rsidRPr="00F20AC0" w:rsidRDefault="002E72C3" w:rsidP="002E72C3">
      <w:pPr>
        <w:pStyle w:val="Odsekzoznamu"/>
        <w:numPr>
          <w:ilvl w:val="0"/>
          <w:numId w:val="12"/>
        </w:numPr>
        <w:spacing w:after="160" w:line="259" w:lineRule="auto"/>
        <w:ind w:left="720"/>
        <w:rPr>
          <w:rFonts w:ascii="Arial Narrow" w:hAnsi="Arial Narrow"/>
          <w:sz w:val="22"/>
          <w:szCs w:val="22"/>
        </w:rPr>
      </w:pPr>
      <w:r w:rsidRPr="00F20AC0">
        <w:rPr>
          <w:rFonts w:ascii="Arial Narrow" w:hAnsi="Arial Narrow"/>
          <w:sz w:val="22"/>
          <w:szCs w:val="22"/>
        </w:rPr>
        <w:t xml:space="preserve">Z dôvodu efektívneho využitia už existujúceho hardvérového a softvérového vybavenia, sa požaduje dodávku klastrového </w:t>
      </w:r>
      <w:proofErr w:type="spellStart"/>
      <w:r w:rsidRPr="00F20AC0">
        <w:rPr>
          <w:rFonts w:ascii="Arial Narrow" w:hAnsi="Arial Narrow"/>
          <w:sz w:val="22"/>
          <w:szCs w:val="22"/>
        </w:rPr>
        <w:t>virtualizačného</w:t>
      </w:r>
      <w:proofErr w:type="spellEnd"/>
      <w:r w:rsidRPr="00F20AC0">
        <w:rPr>
          <w:rFonts w:ascii="Arial Narrow" w:hAnsi="Arial Narrow"/>
          <w:sz w:val="22"/>
          <w:szCs w:val="22"/>
        </w:rPr>
        <w:t xml:space="preserve"> prostredia, ktoré je kompatibilné a integrovateľné do serverovej </w:t>
      </w:r>
      <w:proofErr w:type="spellStart"/>
      <w:r w:rsidRPr="00F20AC0">
        <w:rPr>
          <w:rFonts w:ascii="Arial Narrow" w:hAnsi="Arial Narrow"/>
          <w:sz w:val="22"/>
          <w:szCs w:val="22"/>
        </w:rPr>
        <w:t>blade</w:t>
      </w:r>
      <w:proofErr w:type="spellEnd"/>
      <w:r w:rsidRPr="00F20AC0">
        <w:rPr>
          <w:rFonts w:ascii="Arial Narrow" w:hAnsi="Arial Narrow"/>
          <w:sz w:val="22"/>
          <w:szCs w:val="22"/>
        </w:rPr>
        <w:t xml:space="preserve"> infraštruktúry (</w:t>
      </w:r>
      <w:proofErr w:type="spellStart"/>
      <w:r w:rsidRPr="00F20AC0">
        <w:rPr>
          <w:rFonts w:ascii="Arial Narrow" w:hAnsi="Arial Narrow"/>
          <w:sz w:val="22"/>
          <w:szCs w:val="22"/>
        </w:rPr>
        <w:t>Lenovo</w:t>
      </w:r>
      <w:proofErr w:type="spellEnd"/>
      <w:r w:rsidRPr="00F20AC0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F20AC0">
        <w:rPr>
          <w:rFonts w:ascii="Arial Narrow" w:hAnsi="Arial Narrow"/>
          <w:sz w:val="22"/>
          <w:szCs w:val="22"/>
        </w:rPr>
        <w:t>Flex</w:t>
      </w:r>
      <w:proofErr w:type="spellEnd"/>
      <w:r w:rsidRPr="00F20AC0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F20AC0">
        <w:rPr>
          <w:rFonts w:ascii="Arial Narrow" w:hAnsi="Arial Narrow"/>
          <w:sz w:val="22"/>
          <w:szCs w:val="22"/>
        </w:rPr>
        <w:t>System</w:t>
      </w:r>
      <w:proofErr w:type="spellEnd"/>
      <w:r w:rsidRPr="00F20AC0">
        <w:rPr>
          <w:rFonts w:ascii="Arial Narrow" w:hAnsi="Arial Narrow"/>
          <w:sz w:val="22"/>
          <w:szCs w:val="22"/>
        </w:rPr>
        <w:t xml:space="preserve">) a je postavené na </w:t>
      </w:r>
      <w:proofErr w:type="spellStart"/>
      <w:r w:rsidRPr="00F20AC0">
        <w:rPr>
          <w:rFonts w:ascii="Arial Narrow" w:hAnsi="Arial Narrow"/>
          <w:sz w:val="22"/>
          <w:szCs w:val="22"/>
        </w:rPr>
        <w:t>virtualizačnej</w:t>
      </w:r>
      <w:proofErr w:type="spellEnd"/>
      <w:r w:rsidRPr="00F20AC0">
        <w:rPr>
          <w:rFonts w:ascii="Arial Narrow" w:hAnsi="Arial Narrow"/>
          <w:sz w:val="22"/>
          <w:szCs w:val="22"/>
        </w:rPr>
        <w:t xml:space="preserve"> platforme plne kompatibilnej s existujúcou (</w:t>
      </w:r>
      <w:proofErr w:type="spellStart"/>
      <w:r w:rsidRPr="00F20AC0">
        <w:rPr>
          <w:rFonts w:ascii="Arial Narrow" w:hAnsi="Arial Narrow"/>
          <w:sz w:val="22"/>
          <w:szCs w:val="22"/>
        </w:rPr>
        <w:t>VMware</w:t>
      </w:r>
      <w:proofErr w:type="spellEnd"/>
      <w:r w:rsidRPr="00F20AC0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F20AC0">
        <w:rPr>
          <w:rFonts w:ascii="Arial Narrow" w:hAnsi="Arial Narrow"/>
          <w:sz w:val="22"/>
          <w:szCs w:val="22"/>
        </w:rPr>
        <w:t>Vsphere</w:t>
      </w:r>
      <w:proofErr w:type="spellEnd"/>
      <w:r w:rsidRPr="00F20AC0">
        <w:rPr>
          <w:rFonts w:ascii="Arial Narrow" w:hAnsi="Arial Narrow"/>
          <w:sz w:val="22"/>
          <w:szCs w:val="22"/>
        </w:rPr>
        <w:t xml:space="preserve"> Enterprise Plus).</w:t>
      </w:r>
    </w:p>
    <w:p w:rsidR="002E72C3" w:rsidRPr="00F20AC0" w:rsidRDefault="002E72C3" w:rsidP="002E72C3">
      <w:pPr>
        <w:pStyle w:val="Odsekzoznamu"/>
        <w:numPr>
          <w:ilvl w:val="0"/>
          <w:numId w:val="12"/>
        </w:numPr>
        <w:spacing w:after="160" w:line="259" w:lineRule="auto"/>
        <w:ind w:left="720"/>
        <w:rPr>
          <w:rFonts w:ascii="Arial Narrow" w:hAnsi="Arial Narrow"/>
          <w:sz w:val="22"/>
          <w:szCs w:val="22"/>
        </w:rPr>
      </w:pPr>
      <w:r w:rsidRPr="00F20AC0">
        <w:rPr>
          <w:rFonts w:ascii="Arial Narrow" w:hAnsi="Arial Narrow"/>
          <w:sz w:val="22"/>
          <w:szCs w:val="22"/>
        </w:rPr>
        <w:t>Pre zabezpečenie vysokej dostupnosti a dostatočného výkonu, požadujeme dodávku ôsmich identických serverov.</w:t>
      </w:r>
    </w:p>
    <w:p w:rsidR="002E72C3" w:rsidRPr="00F20AC0" w:rsidRDefault="002E72C3" w:rsidP="002E72C3">
      <w:pPr>
        <w:pStyle w:val="Odsekzoznamu"/>
        <w:numPr>
          <w:ilvl w:val="0"/>
          <w:numId w:val="12"/>
        </w:numPr>
        <w:spacing w:after="160" w:line="259" w:lineRule="auto"/>
        <w:ind w:left="720"/>
        <w:rPr>
          <w:rFonts w:ascii="Arial Narrow" w:hAnsi="Arial Narrow"/>
          <w:sz w:val="22"/>
          <w:szCs w:val="22"/>
        </w:rPr>
      </w:pPr>
      <w:r w:rsidRPr="00F20AC0">
        <w:rPr>
          <w:rFonts w:ascii="Arial Narrow" w:hAnsi="Arial Narrow"/>
          <w:sz w:val="22"/>
          <w:szCs w:val="22"/>
        </w:rPr>
        <w:t xml:space="preserve">Ukladanie dát bude zabezpečené existujúcimi diskovými </w:t>
      </w:r>
      <w:proofErr w:type="spellStart"/>
      <w:r w:rsidRPr="00F20AC0">
        <w:rPr>
          <w:rFonts w:ascii="Arial Narrow" w:hAnsi="Arial Narrow"/>
          <w:sz w:val="22"/>
          <w:szCs w:val="22"/>
        </w:rPr>
        <w:t>poliami</w:t>
      </w:r>
      <w:proofErr w:type="spellEnd"/>
      <w:r w:rsidRPr="00F20AC0">
        <w:rPr>
          <w:rFonts w:ascii="Arial Narrow" w:hAnsi="Arial Narrow"/>
          <w:sz w:val="22"/>
          <w:szCs w:val="22"/>
        </w:rPr>
        <w:t xml:space="preserve"> a využitím existujúcej SAN (</w:t>
      </w:r>
      <w:proofErr w:type="spellStart"/>
      <w:r w:rsidRPr="00F20AC0">
        <w:rPr>
          <w:rFonts w:ascii="Arial Narrow" w:hAnsi="Arial Narrow"/>
          <w:sz w:val="22"/>
          <w:szCs w:val="22"/>
        </w:rPr>
        <w:t>Storage</w:t>
      </w:r>
      <w:proofErr w:type="spellEnd"/>
      <w:r w:rsidRPr="00F20AC0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F20AC0">
        <w:rPr>
          <w:rFonts w:ascii="Arial Narrow" w:hAnsi="Arial Narrow"/>
          <w:sz w:val="22"/>
          <w:szCs w:val="22"/>
        </w:rPr>
        <w:t>Area</w:t>
      </w:r>
      <w:proofErr w:type="spellEnd"/>
      <w:r w:rsidRPr="00F20AC0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F20AC0">
        <w:rPr>
          <w:rFonts w:ascii="Arial Narrow" w:hAnsi="Arial Narrow"/>
          <w:sz w:val="22"/>
          <w:szCs w:val="22"/>
        </w:rPr>
        <w:t>Network</w:t>
      </w:r>
      <w:proofErr w:type="spellEnd"/>
      <w:r w:rsidRPr="00F20AC0">
        <w:rPr>
          <w:rFonts w:ascii="Arial Narrow" w:hAnsi="Arial Narrow"/>
          <w:sz w:val="22"/>
          <w:szCs w:val="22"/>
        </w:rPr>
        <w:t>) siete.</w:t>
      </w:r>
    </w:p>
    <w:p w:rsidR="002E72C3" w:rsidRPr="00F20AC0" w:rsidRDefault="002E72C3" w:rsidP="002E72C3">
      <w:pPr>
        <w:pStyle w:val="Odsekzoznamu"/>
        <w:numPr>
          <w:ilvl w:val="0"/>
          <w:numId w:val="12"/>
        </w:numPr>
        <w:spacing w:after="160" w:line="259" w:lineRule="auto"/>
        <w:ind w:left="720"/>
        <w:rPr>
          <w:rFonts w:ascii="Arial Narrow" w:hAnsi="Arial Narrow"/>
          <w:sz w:val="22"/>
          <w:szCs w:val="22"/>
        </w:rPr>
      </w:pPr>
      <w:r w:rsidRPr="00F20AC0">
        <w:rPr>
          <w:rFonts w:ascii="Arial Narrow" w:hAnsi="Arial Narrow"/>
          <w:sz w:val="22"/>
          <w:szCs w:val="22"/>
        </w:rPr>
        <w:t xml:space="preserve">Licencie pre </w:t>
      </w:r>
      <w:proofErr w:type="spellStart"/>
      <w:r w:rsidRPr="00F20AC0">
        <w:rPr>
          <w:rFonts w:ascii="Arial Narrow" w:hAnsi="Arial Narrow"/>
          <w:sz w:val="22"/>
          <w:szCs w:val="22"/>
        </w:rPr>
        <w:t>virtualizačnú</w:t>
      </w:r>
      <w:proofErr w:type="spellEnd"/>
      <w:r w:rsidRPr="00F20AC0">
        <w:rPr>
          <w:rFonts w:ascii="Arial Narrow" w:hAnsi="Arial Narrow"/>
          <w:sz w:val="22"/>
          <w:szCs w:val="22"/>
        </w:rPr>
        <w:t xml:space="preserve"> vrstvu musia byť súčasťou dodávky</w:t>
      </w:r>
    </w:p>
    <w:p w:rsidR="002E72C3" w:rsidRPr="00F20AC0" w:rsidRDefault="002E72C3" w:rsidP="002E72C3">
      <w:pPr>
        <w:rPr>
          <w:rFonts w:ascii="Arial Narrow" w:hAnsi="Arial Narrow"/>
          <w:sz w:val="22"/>
          <w:szCs w:val="22"/>
        </w:rPr>
      </w:pPr>
    </w:p>
    <w:p w:rsidR="002E72C3" w:rsidRPr="00F20AC0" w:rsidRDefault="002E72C3" w:rsidP="002E72C3">
      <w:pPr>
        <w:pStyle w:val="Odsekzoznamu"/>
        <w:ind w:left="360"/>
        <w:rPr>
          <w:rFonts w:ascii="Arial Narrow" w:hAnsi="Arial Narrow"/>
          <w:sz w:val="22"/>
          <w:szCs w:val="22"/>
        </w:rPr>
      </w:pPr>
      <w:r w:rsidRPr="00F20AC0">
        <w:rPr>
          <w:rFonts w:ascii="Arial Narrow" w:hAnsi="Arial Narrow"/>
          <w:b/>
          <w:bCs/>
          <w:sz w:val="22"/>
          <w:szCs w:val="22"/>
        </w:rPr>
        <w:t xml:space="preserve">Technické, kapacitné a výkonové požiadavky sú definované pre jeden server: </w:t>
      </w:r>
    </w:p>
    <w:p w:rsidR="002E72C3" w:rsidRPr="00F20AC0" w:rsidRDefault="002E72C3" w:rsidP="002E72C3">
      <w:pPr>
        <w:pStyle w:val="Odsekzoznamu"/>
        <w:numPr>
          <w:ilvl w:val="0"/>
          <w:numId w:val="5"/>
        </w:numPr>
        <w:spacing w:after="160" w:line="259" w:lineRule="auto"/>
        <w:rPr>
          <w:rFonts w:ascii="Arial Narrow" w:hAnsi="Arial Narrow"/>
          <w:bCs/>
          <w:sz w:val="22"/>
          <w:szCs w:val="22"/>
        </w:rPr>
      </w:pPr>
      <w:r w:rsidRPr="00F20AC0">
        <w:rPr>
          <w:rFonts w:ascii="Arial Narrow" w:hAnsi="Arial Narrow"/>
          <w:bCs/>
          <w:sz w:val="22"/>
          <w:szCs w:val="22"/>
        </w:rPr>
        <w:t xml:space="preserve">Server </w:t>
      </w:r>
      <w:proofErr w:type="spellStart"/>
      <w:r w:rsidRPr="00F20AC0">
        <w:rPr>
          <w:rFonts w:ascii="Arial Narrow" w:hAnsi="Arial Narrow"/>
          <w:bCs/>
          <w:sz w:val="22"/>
          <w:szCs w:val="22"/>
        </w:rPr>
        <w:t>osaditeľný</w:t>
      </w:r>
      <w:proofErr w:type="spellEnd"/>
      <w:r w:rsidRPr="00F20AC0">
        <w:rPr>
          <w:rFonts w:ascii="Arial Narrow" w:hAnsi="Arial Narrow"/>
          <w:bCs/>
          <w:sz w:val="22"/>
          <w:szCs w:val="22"/>
        </w:rPr>
        <w:t xml:space="preserve"> do existujúcej </w:t>
      </w:r>
      <w:proofErr w:type="spellStart"/>
      <w:r w:rsidRPr="00F20AC0">
        <w:rPr>
          <w:rFonts w:ascii="Arial Narrow" w:hAnsi="Arial Narrow"/>
          <w:bCs/>
          <w:sz w:val="22"/>
          <w:szCs w:val="22"/>
        </w:rPr>
        <w:t>blade</w:t>
      </w:r>
      <w:proofErr w:type="spellEnd"/>
      <w:r w:rsidRPr="00F20AC0">
        <w:rPr>
          <w:rFonts w:ascii="Arial Narrow" w:hAnsi="Arial Narrow"/>
          <w:bCs/>
          <w:sz w:val="22"/>
          <w:szCs w:val="22"/>
        </w:rPr>
        <w:t xml:space="preserve"> infraštruktúry (</w:t>
      </w:r>
      <w:proofErr w:type="spellStart"/>
      <w:r w:rsidRPr="00F20AC0">
        <w:rPr>
          <w:rFonts w:ascii="Arial Narrow" w:hAnsi="Arial Narrow"/>
          <w:bCs/>
          <w:sz w:val="22"/>
          <w:szCs w:val="22"/>
        </w:rPr>
        <w:t>Lenovo</w:t>
      </w:r>
      <w:proofErr w:type="spellEnd"/>
      <w:r w:rsidRPr="00F20AC0"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Pr="00F20AC0">
        <w:rPr>
          <w:rFonts w:ascii="Arial Narrow" w:hAnsi="Arial Narrow"/>
          <w:bCs/>
          <w:sz w:val="22"/>
          <w:szCs w:val="22"/>
        </w:rPr>
        <w:t>FlexSystem</w:t>
      </w:r>
      <w:proofErr w:type="spellEnd"/>
      <w:r w:rsidRPr="00F20AC0">
        <w:rPr>
          <w:rFonts w:ascii="Arial Narrow" w:hAnsi="Arial Narrow"/>
          <w:bCs/>
          <w:sz w:val="22"/>
          <w:szCs w:val="22"/>
        </w:rPr>
        <w:t xml:space="preserve"> Chassis)</w:t>
      </w:r>
    </w:p>
    <w:p w:rsidR="002E72C3" w:rsidRPr="00F20AC0" w:rsidRDefault="002E72C3" w:rsidP="002E72C3">
      <w:pPr>
        <w:pStyle w:val="Odsekzoznamu"/>
        <w:numPr>
          <w:ilvl w:val="0"/>
          <w:numId w:val="5"/>
        </w:numPr>
        <w:spacing w:after="160" w:line="259" w:lineRule="auto"/>
        <w:rPr>
          <w:rFonts w:ascii="Arial Narrow" w:hAnsi="Arial Narrow"/>
          <w:sz w:val="22"/>
          <w:szCs w:val="22"/>
        </w:rPr>
      </w:pPr>
      <w:r w:rsidRPr="00F20AC0">
        <w:rPr>
          <w:rFonts w:ascii="Arial Narrow" w:hAnsi="Arial Narrow"/>
          <w:sz w:val="22"/>
          <w:szCs w:val="22"/>
        </w:rPr>
        <w:t>2 x procesor po 8 jadier (kvôli SW licenciám) s výkonom min. 144 bodov v teste SPECrate®2017_int_base pri osadení oboch procesorov</w:t>
      </w:r>
    </w:p>
    <w:p w:rsidR="002E72C3" w:rsidRPr="00F20AC0" w:rsidRDefault="002E72C3" w:rsidP="002E72C3">
      <w:pPr>
        <w:pStyle w:val="Odsekzoznamu"/>
        <w:numPr>
          <w:ilvl w:val="0"/>
          <w:numId w:val="5"/>
        </w:numPr>
        <w:spacing w:after="160" w:line="259" w:lineRule="auto"/>
        <w:rPr>
          <w:rFonts w:ascii="Arial Narrow" w:hAnsi="Arial Narrow"/>
          <w:sz w:val="22"/>
          <w:szCs w:val="22"/>
        </w:rPr>
      </w:pPr>
      <w:r w:rsidRPr="00F20AC0">
        <w:rPr>
          <w:rFonts w:ascii="Arial Narrow" w:hAnsi="Arial Narrow"/>
          <w:sz w:val="22"/>
          <w:szCs w:val="22"/>
        </w:rPr>
        <w:t>minimálne 12 x 32GB pamäte</w:t>
      </w:r>
    </w:p>
    <w:p w:rsidR="002E72C3" w:rsidRPr="00F20AC0" w:rsidRDefault="002E72C3" w:rsidP="002E72C3">
      <w:pPr>
        <w:pStyle w:val="Odsekzoznamu"/>
        <w:numPr>
          <w:ilvl w:val="0"/>
          <w:numId w:val="5"/>
        </w:numPr>
        <w:spacing w:after="160" w:line="259" w:lineRule="auto"/>
        <w:rPr>
          <w:rFonts w:ascii="Arial Narrow" w:hAnsi="Arial Narrow"/>
          <w:sz w:val="22"/>
          <w:szCs w:val="22"/>
        </w:rPr>
      </w:pPr>
      <w:r w:rsidRPr="00F20AC0">
        <w:rPr>
          <w:rFonts w:ascii="Arial Narrow" w:hAnsi="Arial Narrow"/>
          <w:sz w:val="22"/>
          <w:szCs w:val="22"/>
        </w:rPr>
        <w:t>minimálne 2 x 10Gb sieťové pripojenie</w:t>
      </w:r>
    </w:p>
    <w:p w:rsidR="002E72C3" w:rsidRPr="00F20AC0" w:rsidRDefault="002E72C3" w:rsidP="002E72C3">
      <w:pPr>
        <w:pStyle w:val="Odsekzoznamu"/>
        <w:numPr>
          <w:ilvl w:val="0"/>
          <w:numId w:val="5"/>
        </w:numPr>
        <w:spacing w:after="160" w:line="259" w:lineRule="auto"/>
        <w:rPr>
          <w:rFonts w:ascii="Arial Narrow" w:hAnsi="Arial Narrow"/>
          <w:sz w:val="22"/>
          <w:szCs w:val="22"/>
        </w:rPr>
      </w:pPr>
      <w:r w:rsidRPr="00F20AC0">
        <w:rPr>
          <w:rFonts w:ascii="Arial Narrow" w:hAnsi="Arial Narrow"/>
          <w:sz w:val="22"/>
          <w:szCs w:val="22"/>
        </w:rPr>
        <w:t xml:space="preserve">minimálne 2 x 16Gb </w:t>
      </w:r>
      <w:proofErr w:type="spellStart"/>
      <w:r w:rsidRPr="00F20AC0">
        <w:rPr>
          <w:rFonts w:ascii="Arial Narrow" w:hAnsi="Arial Narrow"/>
          <w:sz w:val="22"/>
          <w:szCs w:val="22"/>
        </w:rPr>
        <w:t>fibre</w:t>
      </w:r>
      <w:proofErr w:type="spellEnd"/>
      <w:r w:rsidRPr="00F20AC0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F20AC0">
        <w:rPr>
          <w:rFonts w:ascii="Arial Narrow" w:hAnsi="Arial Narrow"/>
          <w:sz w:val="22"/>
          <w:szCs w:val="22"/>
        </w:rPr>
        <w:t>channel</w:t>
      </w:r>
      <w:proofErr w:type="spellEnd"/>
      <w:r w:rsidRPr="00F20AC0">
        <w:rPr>
          <w:rFonts w:ascii="Arial Narrow" w:hAnsi="Arial Narrow"/>
          <w:sz w:val="22"/>
          <w:szCs w:val="22"/>
        </w:rPr>
        <w:t xml:space="preserve"> pripojenie do existujúceho SAN prostredia</w:t>
      </w:r>
    </w:p>
    <w:p w:rsidR="002E72C3" w:rsidRPr="00F20AC0" w:rsidRDefault="002E72C3" w:rsidP="002E72C3">
      <w:pPr>
        <w:pStyle w:val="Odsekzoznamu"/>
        <w:numPr>
          <w:ilvl w:val="0"/>
          <w:numId w:val="5"/>
        </w:numPr>
        <w:spacing w:after="160" w:line="259" w:lineRule="auto"/>
        <w:rPr>
          <w:rFonts w:ascii="Arial Narrow" w:hAnsi="Arial Narrow"/>
          <w:sz w:val="22"/>
          <w:szCs w:val="22"/>
        </w:rPr>
      </w:pPr>
      <w:r w:rsidRPr="00F20AC0">
        <w:rPr>
          <w:rFonts w:ascii="Arial Narrow" w:hAnsi="Arial Narrow"/>
          <w:sz w:val="22"/>
          <w:szCs w:val="22"/>
        </w:rPr>
        <w:t xml:space="preserve">2 x </w:t>
      </w:r>
      <w:proofErr w:type="spellStart"/>
      <w:r w:rsidRPr="00F20AC0">
        <w:rPr>
          <w:rFonts w:ascii="Arial Narrow" w:hAnsi="Arial Narrow"/>
          <w:sz w:val="22"/>
          <w:szCs w:val="22"/>
        </w:rPr>
        <w:t>bootovacie</w:t>
      </w:r>
      <w:proofErr w:type="spellEnd"/>
      <w:r w:rsidRPr="00F20AC0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F20AC0">
        <w:rPr>
          <w:rFonts w:ascii="Arial Narrow" w:hAnsi="Arial Narrow"/>
          <w:sz w:val="22"/>
          <w:szCs w:val="22"/>
        </w:rPr>
        <w:t>flash</w:t>
      </w:r>
      <w:proofErr w:type="spellEnd"/>
      <w:r w:rsidRPr="00F20AC0">
        <w:rPr>
          <w:rFonts w:ascii="Arial Narrow" w:hAnsi="Arial Narrow"/>
          <w:sz w:val="22"/>
          <w:szCs w:val="22"/>
        </w:rPr>
        <w:t xml:space="preserve"> médiá pre </w:t>
      </w:r>
      <w:proofErr w:type="spellStart"/>
      <w:r w:rsidRPr="00F20AC0">
        <w:rPr>
          <w:rFonts w:ascii="Arial Narrow" w:hAnsi="Arial Narrow"/>
          <w:sz w:val="22"/>
          <w:szCs w:val="22"/>
        </w:rPr>
        <w:t>hypervízor</w:t>
      </w:r>
      <w:proofErr w:type="spellEnd"/>
      <w:r w:rsidRPr="00F20AC0">
        <w:rPr>
          <w:rFonts w:ascii="Arial Narrow" w:hAnsi="Arial Narrow"/>
          <w:sz w:val="22"/>
          <w:szCs w:val="22"/>
        </w:rPr>
        <w:t xml:space="preserve"> v RAID1, o kapacite minimálne 32GB</w:t>
      </w:r>
    </w:p>
    <w:p w:rsidR="002E72C3" w:rsidRPr="00F20AC0" w:rsidRDefault="002E72C3" w:rsidP="002E72C3">
      <w:pPr>
        <w:pStyle w:val="Odsekzoznamu"/>
        <w:numPr>
          <w:ilvl w:val="0"/>
          <w:numId w:val="5"/>
        </w:numPr>
        <w:spacing w:after="160" w:line="259" w:lineRule="auto"/>
        <w:rPr>
          <w:rFonts w:ascii="Arial Narrow" w:hAnsi="Arial Narrow"/>
          <w:sz w:val="22"/>
          <w:szCs w:val="22"/>
        </w:rPr>
      </w:pPr>
      <w:r w:rsidRPr="00F20AC0">
        <w:rPr>
          <w:rFonts w:ascii="Arial Narrow" w:hAnsi="Arial Narrow"/>
          <w:sz w:val="22"/>
          <w:szCs w:val="22"/>
        </w:rPr>
        <w:t xml:space="preserve">Hardvérová podpora s dostupnosťou 24 x 7, s garantovanou opravou/výmenou </w:t>
      </w:r>
      <w:proofErr w:type="spellStart"/>
      <w:r w:rsidRPr="00F20AC0">
        <w:rPr>
          <w:rFonts w:ascii="Arial Narrow" w:hAnsi="Arial Narrow"/>
          <w:sz w:val="22"/>
          <w:szCs w:val="22"/>
        </w:rPr>
        <w:t>vadného</w:t>
      </w:r>
      <w:proofErr w:type="spellEnd"/>
      <w:r w:rsidRPr="00F20AC0">
        <w:rPr>
          <w:rFonts w:ascii="Arial Narrow" w:hAnsi="Arial Narrow"/>
          <w:sz w:val="22"/>
          <w:szCs w:val="22"/>
        </w:rPr>
        <w:t xml:space="preserve"> komponentu do 24h, po dobu trvania 2 roky </w:t>
      </w:r>
    </w:p>
    <w:p w:rsidR="002E72C3" w:rsidRPr="00F20AC0" w:rsidRDefault="002E72C3" w:rsidP="002E72C3">
      <w:pPr>
        <w:rPr>
          <w:rFonts w:ascii="Arial Narrow" w:hAnsi="Arial Narrow"/>
          <w:sz w:val="22"/>
          <w:szCs w:val="22"/>
        </w:rPr>
      </w:pPr>
    </w:p>
    <w:p w:rsidR="002E72C3" w:rsidRPr="00F20AC0" w:rsidRDefault="002E72C3" w:rsidP="002E72C3">
      <w:pPr>
        <w:rPr>
          <w:rFonts w:ascii="Arial Narrow" w:hAnsi="Arial Narrow"/>
          <w:sz w:val="22"/>
          <w:szCs w:val="22"/>
        </w:rPr>
      </w:pPr>
    </w:p>
    <w:p w:rsidR="002E72C3" w:rsidRPr="00F20AC0" w:rsidRDefault="002E72C3" w:rsidP="002E72C3">
      <w:pPr>
        <w:rPr>
          <w:rFonts w:ascii="Arial Narrow" w:hAnsi="Arial Narrow"/>
          <w:sz w:val="22"/>
          <w:szCs w:val="22"/>
        </w:rPr>
      </w:pPr>
    </w:p>
    <w:p w:rsidR="002E72C3" w:rsidRPr="00F20AC0" w:rsidRDefault="002E72C3" w:rsidP="002E72C3">
      <w:pPr>
        <w:rPr>
          <w:rFonts w:ascii="Arial Narrow" w:hAnsi="Arial Narrow"/>
          <w:sz w:val="22"/>
          <w:szCs w:val="22"/>
        </w:rPr>
      </w:pPr>
    </w:p>
    <w:p w:rsidR="002E72C3" w:rsidRPr="00F20AC0" w:rsidRDefault="002E72C3" w:rsidP="002E72C3">
      <w:pPr>
        <w:rPr>
          <w:rFonts w:ascii="Arial Narrow" w:hAnsi="Arial Narrow"/>
          <w:sz w:val="22"/>
          <w:szCs w:val="22"/>
        </w:rPr>
      </w:pPr>
    </w:p>
    <w:p w:rsidR="002E72C3" w:rsidRPr="00F20AC0" w:rsidRDefault="002E72C3" w:rsidP="002E72C3">
      <w:pPr>
        <w:pStyle w:val="Odsekzoznamu"/>
        <w:numPr>
          <w:ilvl w:val="0"/>
          <w:numId w:val="2"/>
        </w:numPr>
        <w:spacing w:after="160" w:line="259" w:lineRule="auto"/>
        <w:rPr>
          <w:rFonts w:ascii="Arial Narrow" w:hAnsi="Arial Narrow"/>
          <w:sz w:val="22"/>
          <w:szCs w:val="22"/>
        </w:rPr>
      </w:pPr>
      <w:r w:rsidRPr="00F20AC0">
        <w:rPr>
          <w:rFonts w:ascii="Arial Narrow" w:hAnsi="Arial Narrow"/>
          <w:sz w:val="22"/>
          <w:szCs w:val="22"/>
        </w:rPr>
        <w:br w:type="page"/>
      </w:r>
    </w:p>
    <w:p w:rsidR="002E72C3" w:rsidRPr="00F20AC0" w:rsidRDefault="002E72C3" w:rsidP="002E72C3">
      <w:pPr>
        <w:pStyle w:val="Odsekzoznamu"/>
        <w:numPr>
          <w:ilvl w:val="0"/>
          <w:numId w:val="1"/>
        </w:numPr>
        <w:spacing w:after="160" w:line="259" w:lineRule="auto"/>
        <w:rPr>
          <w:rFonts w:ascii="Arial Narrow" w:hAnsi="Arial Narrow"/>
          <w:b/>
          <w:sz w:val="22"/>
          <w:szCs w:val="22"/>
          <w:u w:val="single"/>
        </w:rPr>
      </w:pPr>
      <w:r w:rsidRPr="00F20AC0">
        <w:rPr>
          <w:rFonts w:ascii="Arial Narrow" w:hAnsi="Arial Narrow"/>
          <w:b/>
          <w:sz w:val="22"/>
          <w:szCs w:val="22"/>
          <w:u w:val="single"/>
        </w:rPr>
        <w:lastRenderedPageBreak/>
        <w:t>Požadované vlastnosti softvérového dátového úložiska:</w:t>
      </w:r>
    </w:p>
    <w:p w:rsidR="002E72C3" w:rsidRPr="00F20AC0" w:rsidRDefault="002E72C3" w:rsidP="002E72C3">
      <w:pPr>
        <w:pStyle w:val="Odsekzoznamu"/>
        <w:numPr>
          <w:ilvl w:val="0"/>
          <w:numId w:val="6"/>
        </w:numPr>
        <w:spacing w:after="160" w:line="259" w:lineRule="auto"/>
        <w:rPr>
          <w:rFonts w:ascii="Arial Narrow" w:hAnsi="Arial Narrow"/>
          <w:sz w:val="22"/>
          <w:szCs w:val="22"/>
        </w:rPr>
      </w:pPr>
      <w:r w:rsidRPr="00F20AC0">
        <w:rPr>
          <w:rFonts w:ascii="Arial Narrow" w:hAnsi="Arial Narrow"/>
          <w:sz w:val="22"/>
          <w:szCs w:val="22"/>
        </w:rPr>
        <w:t xml:space="preserve">Pre vybudovanie HCI </w:t>
      </w:r>
      <w:proofErr w:type="spellStart"/>
      <w:r w:rsidRPr="00F20AC0">
        <w:rPr>
          <w:rFonts w:ascii="Arial Narrow" w:hAnsi="Arial Narrow"/>
          <w:sz w:val="22"/>
          <w:szCs w:val="22"/>
        </w:rPr>
        <w:t>clustra</w:t>
      </w:r>
      <w:proofErr w:type="spellEnd"/>
      <w:r w:rsidRPr="00F20AC0">
        <w:rPr>
          <w:rFonts w:ascii="Arial Narrow" w:hAnsi="Arial Narrow"/>
          <w:sz w:val="22"/>
          <w:szCs w:val="22"/>
        </w:rPr>
        <w:t xml:space="preserve"> a zabezpečenie vysokej dostupnosti, požadujeme dodania minimálne dvoch identických fyzických </w:t>
      </w:r>
      <w:proofErr w:type="spellStart"/>
      <w:r w:rsidRPr="00F20AC0">
        <w:rPr>
          <w:rFonts w:ascii="Arial Narrow" w:hAnsi="Arial Narrow"/>
          <w:sz w:val="22"/>
          <w:szCs w:val="22"/>
        </w:rPr>
        <w:t>nodov</w:t>
      </w:r>
      <w:proofErr w:type="spellEnd"/>
    </w:p>
    <w:p w:rsidR="002E72C3" w:rsidRPr="00F20AC0" w:rsidRDefault="002E72C3" w:rsidP="002E72C3">
      <w:pPr>
        <w:pStyle w:val="Odsekzoznamu"/>
        <w:numPr>
          <w:ilvl w:val="0"/>
          <w:numId w:val="6"/>
        </w:numPr>
        <w:spacing w:after="160" w:line="259" w:lineRule="auto"/>
        <w:rPr>
          <w:rFonts w:ascii="Arial Narrow" w:hAnsi="Arial Narrow"/>
          <w:sz w:val="22"/>
          <w:szCs w:val="22"/>
        </w:rPr>
      </w:pPr>
      <w:r w:rsidRPr="00F20AC0">
        <w:rPr>
          <w:rFonts w:ascii="Arial Narrow" w:hAnsi="Arial Narrow"/>
          <w:sz w:val="22"/>
          <w:szCs w:val="22"/>
        </w:rPr>
        <w:t xml:space="preserve">Pre zabezpečenie konektivity medzi fyzickými </w:t>
      </w:r>
      <w:proofErr w:type="spellStart"/>
      <w:r w:rsidRPr="00F20AC0">
        <w:rPr>
          <w:rFonts w:ascii="Arial Narrow" w:hAnsi="Arial Narrow"/>
          <w:sz w:val="22"/>
          <w:szCs w:val="22"/>
        </w:rPr>
        <w:t>nodmi</w:t>
      </w:r>
      <w:proofErr w:type="spellEnd"/>
      <w:r w:rsidRPr="00F20AC0">
        <w:rPr>
          <w:rFonts w:ascii="Arial Narrow" w:hAnsi="Arial Narrow"/>
          <w:sz w:val="22"/>
          <w:szCs w:val="22"/>
        </w:rPr>
        <w:t xml:space="preserve"> a klientskym prostredím požadujeme dodávku dvoch </w:t>
      </w:r>
      <w:proofErr w:type="spellStart"/>
      <w:r w:rsidRPr="00F20AC0">
        <w:rPr>
          <w:rFonts w:ascii="Arial Narrow" w:hAnsi="Arial Narrow"/>
          <w:sz w:val="22"/>
          <w:szCs w:val="22"/>
        </w:rPr>
        <w:t>datacentrových</w:t>
      </w:r>
      <w:proofErr w:type="spellEnd"/>
      <w:r w:rsidRPr="00F20AC0">
        <w:rPr>
          <w:rFonts w:ascii="Arial Narrow" w:hAnsi="Arial Narrow"/>
          <w:sz w:val="22"/>
          <w:szCs w:val="22"/>
        </w:rPr>
        <w:t xml:space="preserve"> sieťových prepínačov</w:t>
      </w:r>
    </w:p>
    <w:p w:rsidR="002E72C3" w:rsidRPr="00F20AC0" w:rsidRDefault="002E72C3" w:rsidP="002E72C3">
      <w:pPr>
        <w:pStyle w:val="Odsekzoznamu"/>
        <w:numPr>
          <w:ilvl w:val="0"/>
          <w:numId w:val="6"/>
        </w:numPr>
        <w:spacing w:after="160" w:line="259" w:lineRule="auto"/>
        <w:rPr>
          <w:rFonts w:ascii="Arial Narrow" w:hAnsi="Arial Narrow"/>
          <w:sz w:val="22"/>
          <w:szCs w:val="22"/>
        </w:rPr>
      </w:pPr>
      <w:r w:rsidRPr="00F20AC0">
        <w:rPr>
          <w:rFonts w:ascii="Arial Narrow" w:hAnsi="Arial Narrow"/>
          <w:sz w:val="22"/>
          <w:szCs w:val="22"/>
        </w:rPr>
        <w:t xml:space="preserve">Diskové pole musí umožňovať pripojenie k serverom bez potreby použitia </w:t>
      </w:r>
      <w:proofErr w:type="spellStart"/>
      <w:r w:rsidRPr="00F20AC0">
        <w:rPr>
          <w:rFonts w:ascii="Arial Narrow" w:hAnsi="Arial Narrow"/>
          <w:sz w:val="22"/>
          <w:szCs w:val="22"/>
        </w:rPr>
        <w:t>Storage</w:t>
      </w:r>
      <w:proofErr w:type="spellEnd"/>
      <w:r w:rsidRPr="00F20AC0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F20AC0">
        <w:rPr>
          <w:rFonts w:ascii="Arial Narrow" w:hAnsi="Arial Narrow"/>
          <w:sz w:val="22"/>
          <w:szCs w:val="22"/>
        </w:rPr>
        <w:t>Area</w:t>
      </w:r>
      <w:proofErr w:type="spellEnd"/>
      <w:r w:rsidRPr="00F20AC0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F20AC0">
        <w:rPr>
          <w:rFonts w:ascii="Arial Narrow" w:hAnsi="Arial Narrow"/>
          <w:sz w:val="22"/>
          <w:szCs w:val="22"/>
        </w:rPr>
        <w:t>Network</w:t>
      </w:r>
      <w:proofErr w:type="spellEnd"/>
      <w:r w:rsidRPr="00F20AC0">
        <w:rPr>
          <w:rFonts w:ascii="Arial Narrow" w:hAnsi="Arial Narrow"/>
          <w:sz w:val="22"/>
          <w:szCs w:val="22"/>
        </w:rPr>
        <w:t>.</w:t>
      </w:r>
    </w:p>
    <w:p w:rsidR="002E72C3" w:rsidRPr="00F20AC0" w:rsidRDefault="002E72C3" w:rsidP="002E72C3">
      <w:pPr>
        <w:pStyle w:val="Odsekzoznamu"/>
        <w:numPr>
          <w:ilvl w:val="0"/>
          <w:numId w:val="6"/>
        </w:numPr>
        <w:spacing w:after="160" w:line="259" w:lineRule="auto"/>
        <w:rPr>
          <w:rFonts w:ascii="Arial Narrow" w:hAnsi="Arial Narrow"/>
          <w:sz w:val="22"/>
          <w:szCs w:val="22"/>
        </w:rPr>
      </w:pPr>
      <w:r w:rsidRPr="00F20AC0">
        <w:rPr>
          <w:rFonts w:ascii="Arial Narrow" w:hAnsi="Arial Narrow"/>
          <w:sz w:val="22"/>
          <w:szCs w:val="22"/>
        </w:rPr>
        <w:t>Rozšíriteľnosť diskového poľa musí podporovať architektúru SCALE OUT, s minimálnou podporovanou konfiguráciu v režime 2 -</w:t>
      </w:r>
      <w:proofErr w:type="spellStart"/>
      <w:r w:rsidRPr="00F20AC0">
        <w:rPr>
          <w:rFonts w:ascii="Arial Narrow" w:hAnsi="Arial Narrow"/>
          <w:sz w:val="22"/>
          <w:szCs w:val="22"/>
        </w:rPr>
        <w:t>node</w:t>
      </w:r>
      <w:proofErr w:type="spellEnd"/>
      <w:r w:rsidRPr="00F20AC0">
        <w:rPr>
          <w:rFonts w:ascii="Arial Narrow" w:hAnsi="Arial Narrow"/>
          <w:sz w:val="22"/>
          <w:szCs w:val="22"/>
        </w:rPr>
        <w:t xml:space="preserve"> a rozšírením do min. 64 </w:t>
      </w:r>
      <w:proofErr w:type="spellStart"/>
      <w:r w:rsidRPr="00F20AC0">
        <w:rPr>
          <w:rFonts w:ascii="Arial Narrow" w:hAnsi="Arial Narrow"/>
          <w:sz w:val="22"/>
          <w:szCs w:val="22"/>
        </w:rPr>
        <w:t>storage</w:t>
      </w:r>
      <w:proofErr w:type="spellEnd"/>
      <w:r w:rsidRPr="00F20AC0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F20AC0">
        <w:rPr>
          <w:rFonts w:ascii="Arial Narrow" w:hAnsi="Arial Narrow"/>
          <w:sz w:val="22"/>
          <w:szCs w:val="22"/>
        </w:rPr>
        <w:t>nodov</w:t>
      </w:r>
      <w:proofErr w:type="spellEnd"/>
      <w:r w:rsidRPr="00F20AC0">
        <w:rPr>
          <w:rFonts w:ascii="Arial Narrow" w:hAnsi="Arial Narrow"/>
          <w:sz w:val="22"/>
          <w:szCs w:val="22"/>
        </w:rPr>
        <w:t>, rozširovanie musí byť podporované v režime online, bez prerušenia poskytovaných služieb.</w:t>
      </w:r>
    </w:p>
    <w:p w:rsidR="002E72C3" w:rsidRPr="00F20AC0" w:rsidRDefault="002E72C3" w:rsidP="002E72C3">
      <w:pPr>
        <w:pStyle w:val="Odsekzoznamu"/>
        <w:numPr>
          <w:ilvl w:val="0"/>
          <w:numId w:val="6"/>
        </w:numPr>
        <w:spacing w:after="160" w:line="259" w:lineRule="auto"/>
        <w:rPr>
          <w:rFonts w:ascii="Arial Narrow" w:hAnsi="Arial Narrow"/>
          <w:sz w:val="22"/>
          <w:szCs w:val="22"/>
        </w:rPr>
      </w:pPr>
      <w:r w:rsidRPr="00F20AC0">
        <w:rPr>
          <w:rFonts w:ascii="Arial Narrow" w:hAnsi="Arial Narrow"/>
          <w:sz w:val="22"/>
          <w:szCs w:val="22"/>
        </w:rPr>
        <w:t xml:space="preserve">Riešenie musí umožňovať SCALE IN konfiguráciu a rozširovanie bez prerušenia prevádzky / výpadkov, riešenie musí byť z pohľadu softvéru podporovať min. 40 diskov. pre každý </w:t>
      </w:r>
      <w:proofErr w:type="spellStart"/>
      <w:r w:rsidRPr="00F20AC0">
        <w:rPr>
          <w:rFonts w:ascii="Arial Narrow" w:hAnsi="Arial Narrow"/>
          <w:sz w:val="22"/>
          <w:szCs w:val="22"/>
        </w:rPr>
        <w:t>node</w:t>
      </w:r>
      <w:proofErr w:type="spellEnd"/>
      <w:r w:rsidRPr="00F20AC0">
        <w:rPr>
          <w:rFonts w:ascii="Arial Narrow" w:hAnsi="Arial Narrow"/>
          <w:sz w:val="22"/>
          <w:szCs w:val="22"/>
        </w:rPr>
        <w:t xml:space="preserve"> Softvérový kód diskového poľa musí byť integrovaný v </w:t>
      </w:r>
      <w:proofErr w:type="spellStart"/>
      <w:r w:rsidRPr="00F20AC0">
        <w:rPr>
          <w:rFonts w:ascii="Arial Narrow" w:hAnsi="Arial Narrow"/>
          <w:sz w:val="22"/>
          <w:szCs w:val="22"/>
        </w:rPr>
        <w:t>hypervízore</w:t>
      </w:r>
      <w:proofErr w:type="spellEnd"/>
      <w:r w:rsidRPr="00F20AC0">
        <w:rPr>
          <w:rFonts w:ascii="Arial Narrow" w:hAnsi="Arial Narrow"/>
          <w:sz w:val="22"/>
          <w:szCs w:val="22"/>
        </w:rPr>
        <w:t>.</w:t>
      </w:r>
    </w:p>
    <w:p w:rsidR="002E72C3" w:rsidRPr="00F20AC0" w:rsidRDefault="002E72C3" w:rsidP="002E72C3">
      <w:pPr>
        <w:pStyle w:val="Odsekzoznamu"/>
        <w:numPr>
          <w:ilvl w:val="0"/>
          <w:numId w:val="6"/>
        </w:numPr>
        <w:spacing w:after="160" w:line="259" w:lineRule="auto"/>
        <w:rPr>
          <w:rFonts w:ascii="Arial Narrow" w:hAnsi="Arial Narrow"/>
          <w:sz w:val="22"/>
          <w:szCs w:val="22"/>
        </w:rPr>
      </w:pPr>
      <w:r w:rsidRPr="00F20AC0">
        <w:rPr>
          <w:rFonts w:ascii="Arial Narrow" w:hAnsi="Arial Narrow"/>
          <w:sz w:val="22"/>
          <w:szCs w:val="22"/>
        </w:rPr>
        <w:t>Diskové pole musí byť uspôsobené na prevádzku bez potreby inštalácie virtuálnych serverov vytvárajúcich a poskytujúcich diskové služby</w:t>
      </w:r>
    </w:p>
    <w:p w:rsidR="002E72C3" w:rsidRPr="00F20AC0" w:rsidRDefault="002E72C3" w:rsidP="002E72C3">
      <w:pPr>
        <w:pStyle w:val="Odsekzoznamu"/>
        <w:numPr>
          <w:ilvl w:val="0"/>
          <w:numId w:val="6"/>
        </w:numPr>
        <w:spacing w:after="160" w:line="259" w:lineRule="auto"/>
        <w:rPr>
          <w:rFonts w:ascii="Arial Narrow" w:hAnsi="Arial Narrow"/>
          <w:sz w:val="22"/>
          <w:szCs w:val="22"/>
        </w:rPr>
      </w:pPr>
      <w:r w:rsidRPr="00F20AC0">
        <w:rPr>
          <w:rFonts w:ascii="Arial Narrow" w:hAnsi="Arial Narrow"/>
          <w:sz w:val="22"/>
          <w:szCs w:val="22"/>
        </w:rPr>
        <w:t>Diskové pole musí byť schopné prevádzky na certifikovanom HW rôznych výrobcov, vrátane ich kombinácii</w:t>
      </w:r>
    </w:p>
    <w:p w:rsidR="002E72C3" w:rsidRPr="00F20AC0" w:rsidRDefault="002E72C3" w:rsidP="002E72C3">
      <w:pPr>
        <w:pStyle w:val="Odsekzoznamu"/>
        <w:numPr>
          <w:ilvl w:val="0"/>
          <w:numId w:val="6"/>
        </w:numPr>
        <w:spacing w:after="160" w:line="259" w:lineRule="auto"/>
        <w:rPr>
          <w:rFonts w:ascii="Arial Narrow" w:hAnsi="Arial Narrow"/>
          <w:sz w:val="22"/>
          <w:szCs w:val="22"/>
        </w:rPr>
      </w:pPr>
      <w:r w:rsidRPr="00F20AC0">
        <w:rPr>
          <w:rFonts w:ascii="Arial Narrow" w:hAnsi="Arial Narrow"/>
          <w:sz w:val="22"/>
          <w:szCs w:val="22"/>
        </w:rPr>
        <w:t xml:space="preserve">Podpora diskov minimálne </w:t>
      </w:r>
      <w:proofErr w:type="spellStart"/>
      <w:r w:rsidRPr="00F20AC0">
        <w:rPr>
          <w:rFonts w:ascii="Arial Narrow" w:hAnsi="Arial Narrow"/>
          <w:sz w:val="22"/>
          <w:szCs w:val="22"/>
        </w:rPr>
        <w:t>NVMe</w:t>
      </w:r>
      <w:proofErr w:type="spellEnd"/>
      <w:r w:rsidRPr="00F20AC0">
        <w:rPr>
          <w:rFonts w:ascii="Arial Narrow" w:hAnsi="Arial Narrow"/>
          <w:sz w:val="22"/>
          <w:szCs w:val="22"/>
        </w:rPr>
        <w:t xml:space="preserve">, SAS, </w:t>
      </w:r>
      <w:proofErr w:type="spellStart"/>
      <w:r w:rsidRPr="00F20AC0">
        <w:rPr>
          <w:rFonts w:ascii="Arial Narrow" w:hAnsi="Arial Narrow"/>
          <w:sz w:val="22"/>
          <w:szCs w:val="22"/>
        </w:rPr>
        <w:t>Optane</w:t>
      </w:r>
      <w:proofErr w:type="spellEnd"/>
      <w:r w:rsidRPr="00F20AC0">
        <w:rPr>
          <w:rFonts w:ascii="Arial Narrow" w:hAnsi="Arial Narrow"/>
          <w:sz w:val="22"/>
          <w:szCs w:val="22"/>
        </w:rPr>
        <w:t xml:space="preserve"> a ich kombinácie v rámci jedného </w:t>
      </w:r>
      <w:proofErr w:type="spellStart"/>
      <w:r w:rsidRPr="00F20AC0">
        <w:rPr>
          <w:rFonts w:ascii="Arial Narrow" w:hAnsi="Arial Narrow"/>
          <w:sz w:val="22"/>
          <w:szCs w:val="22"/>
        </w:rPr>
        <w:t>nodu</w:t>
      </w:r>
      <w:proofErr w:type="spellEnd"/>
      <w:r w:rsidRPr="00F20AC0">
        <w:rPr>
          <w:rFonts w:ascii="Arial Narrow" w:hAnsi="Arial Narrow"/>
          <w:sz w:val="22"/>
          <w:szCs w:val="22"/>
        </w:rPr>
        <w:t>, vrátane procesu rozširovania kapacity SCALE IN</w:t>
      </w:r>
    </w:p>
    <w:p w:rsidR="002E72C3" w:rsidRPr="00F20AC0" w:rsidRDefault="002E72C3" w:rsidP="002E72C3">
      <w:pPr>
        <w:pStyle w:val="Odsekzoznamu"/>
        <w:numPr>
          <w:ilvl w:val="0"/>
          <w:numId w:val="6"/>
        </w:numPr>
        <w:spacing w:after="160" w:line="259" w:lineRule="auto"/>
        <w:rPr>
          <w:rFonts w:ascii="Arial Narrow" w:hAnsi="Arial Narrow"/>
          <w:sz w:val="22"/>
          <w:szCs w:val="22"/>
        </w:rPr>
      </w:pPr>
      <w:r w:rsidRPr="00F20AC0">
        <w:rPr>
          <w:rFonts w:ascii="Arial Narrow" w:hAnsi="Arial Narrow"/>
          <w:sz w:val="22"/>
          <w:szCs w:val="22"/>
        </w:rPr>
        <w:t>Riešenie musí byť schopné plnohodnotnej prevádzky so sieťovým rozhraním 10Gbit, 25Gbit, 40Gbit a 100Gbit.</w:t>
      </w:r>
    </w:p>
    <w:p w:rsidR="002E72C3" w:rsidRPr="00F20AC0" w:rsidRDefault="002E72C3" w:rsidP="002E72C3">
      <w:pPr>
        <w:pStyle w:val="Odsekzoznamu"/>
        <w:numPr>
          <w:ilvl w:val="0"/>
          <w:numId w:val="6"/>
        </w:numPr>
        <w:spacing w:after="160" w:line="259" w:lineRule="auto"/>
        <w:rPr>
          <w:rFonts w:ascii="Arial Narrow" w:hAnsi="Arial Narrow"/>
          <w:sz w:val="22"/>
          <w:szCs w:val="22"/>
        </w:rPr>
      </w:pPr>
      <w:r w:rsidRPr="00F20AC0">
        <w:rPr>
          <w:rFonts w:ascii="Arial Narrow" w:hAnsi="Arial Narrow"/>
          <w:sz w:val="22"/>
          <w:szCs w:val="22"/>
        </w:rPr>
        <w:t>Musí voliteľne podporovať technológiu RDMA (</w:t>
      </w:r>
      <w:proofErr w:type="spellStart"/>
      <w:r w:rsidRPr="00F20AC0">
        <w:rPr>
          <w:rFonts w:ascii="Arial Narrow" w:hAnsi="Arial Narrow"/>
          <w:sz w:val="22"/>
          <w:szCs w:val="22"/>
        </w:rPr>
        <w:t>RCoE</w:t>
      </w:r>
      <w:proofErr w:type="spellEnd"/>
      <w:r w:rsidRPr="00F20AC0">
        <w:rPr>
          <w:rFonts w:ascii="Arial Narrow" w:hAnsi="Arial Narrow"/>
          <w:sz w:val="22"/>
          <w:szCs w:val="22"/>
        </w:rPr>
        <w:t xml:space="preserve"> v2)</w:t>
      </w:r>
    </w:p>
    <w:p w:rsidR="002E72C3" w:rsidRPr="00F20AC0" w:rsidRDefault="002E72C3" w:rsidP="002E72C3">
      <w:pPr>
        <w:pStyle w:val="Odsekzoznamu"/>
        <w:numPr>
          <w:ilvl w:val="0"/>
          <w:numId w:val="6"/>
        </w:numPr>
        <w:spacing w:after="160" w:line="259" w:lineRule="auto"/>
        <w:rPr>
          <w:rFonts w:ascii="Arial Narrow" w:hAnsi="Arial Narrow"/>
          <w:sz w:val="22"/>
          <w:szCs w:val="22"/>
        </w:rPr>
      </w:pPr>
      <w:r w:rsidRPr="00F20AC0">
        <w:rPr>
          <w:rFonts w:ascii="Arial Narrow" w:hAnsi="Arial Narrow"/>
          <w:sz w:val="22"/>
          <w:szCs w:val="22"/>
        </w:rPr>
        <w:t xml:space="preserve">Riešenie musí podporovať politiky pre riadenie redundancie dát a kvality prístupu na diskové pole. Redundancia musí byť nastaviteľná v režime 0,1,2,3 dátové kópie, s distribučným mechanizmom minimálne RAID1. Politiky vysokej dostupnosti musia byť kombinovateľné pre jednotlivé virtuálne </w:t>
      </w:r>
      <w:proofErr w:type="spellStart"/>
      <w:r w:rsidRPr="00F20AC0">
        <w:rPr>
          <w:rFonts w:ascii="Arial Narrow" w:hAnsi="Arial Narrow"/>
          <w:sz w:val="22"/>
          <w:szCs w:val="22"/>
        </w:rPr>
        <w:t>servre</w:t>
      </w:r>
      <w:proofErr w:type="spellEnd"/>
      <w:r w:rsidRPr="00F20AC0">
        <w:rPr>
          <w:rFonts w:ascii="Arial Narrow" w:hAnsi="Arial Narrow"/>
          <w:sz w:val="22"/>
          <w:szCs w:val="22"/>
        </w:rPr>
        <w:t xml:space="preserve"> a konfigurovateľné - meniteľné počas prevádzky bez dopadu na poskytovanie služieb.</w:t>
      </w:r>
    </w:p>
    <w:p w:rsidR="002E72C3" w:rsidRPr="00F20AC0" w:rsidRDefault="002E72C3" w:rsidP="002E72C3">
      <w:pPr>
        <w:pStyle w:val="Odsekzoznamu"/>
        <w:numPr>
          <w:ilvl w:val="0"/>
          <w:numId w:val="6"/>
        </w:numPr>
        <w:spacing w:after="160" w:line="259" w:lineRule="auto"/>
        <w:rPr>
          <w:rFonts w:ascii="Arial Narrow" w:hAnsi="Arial Narrow"/>
          <w:sz w:val="22"/>
          <w:szCs w:val="22"/>
        </w:rPr>
      </w:pPr>
      <w:r w:rsidRPr="00F20AC0">
        <w:rPr>
          <w:rFonts w:ascii="Arial Narrow" w:hAnsi="Arial Narrow"/>
          <w:sz w:val="22"/>
          <w:szCs w:val="22"/>
        </w:rPr>
        <w:t>Podpora formou možnosti budúceho rozšírenia o mechanizmy pre optimalizáciu využívanej kapacity: kompresie a deduplikácie ukladaných dát, možnosť zapnutia a vypnutia týchto mechanizmov aj počas prevádzky bez prerušenia poskytovaných služieb</w:t>
      </w:r>
    </w:p>
    <w:p w:rsidR="002E72C3" w:rsidRPr="00F20AC0" w:rsidRDefault="002E72C3" w:rsidP="002E72C3">
      <w:pPr>
        <w:pStyle w:val="Odsekzoznamu"/>
        <w:numPr>
          <w:ilvl w:val="0"/>
          <w:numId w:val="6"/>
        </w:numPr>
        <w:spacing w:after="160" w:line="259" w:lineRule="auto"/>
        <w:rPr>
          <w:rFonts w:ascii="Arial Narrow" w:hAnsi="Arial Narrow"/>
          <w:sz w:val="22"/>
          <w:szCs w:val="22"/>
        </w:rPr>
      </w:pPr>
      <w:r w:rsidRPr="00F20AC0">
        <w:rPr>
          <w:rFonts w:ascii="Arial Narrow" w:hAnsi="Arial Narrow"/>
          <w:sz w:val="22"/>
          <w:szCs w:val="22"/>
        </w:rPr>
        <w:t xml:space="preserve">V prípade, ak je potrebné pre prevádzku 2 </w:t>
      </w:r>
      <w:proofErr w:type="spellStart"/>
      <w:r w:rsidRPr="00F20AC0">
        <w:rPr>
          <w:rFonts w:ascii="Arial Narrow" w:hAnsi="Arial Narrow"/>
          <w:sz w:val="22"/>
          <w:szCs w:val="22"/>
        </w:rPr>
        <w:t>nodového</w:t>
      </w:r>
      <w:proofErr w:type="spellEnd"/>
      <w:r w:rsidRPr="00F20AC0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F20AC0">
        <w:rPr>
          <w:rFonts w:ascii="Arial Narrow" w:hAnsi="Arial Narrow"/>
          <w:sz w:val="22"/>
          <w:szCs w:val="22"/>
        </w:rPr>
        <w:t>clustra</w:t>
      </w:r>
      <w:proofErr w:type="spellEnd"/>
      <w:r w:rsidRPr="00F20AC0">
        <w:rPr>
          <w:rFonts w:ascii="Arial Narrow" w:hAnsi="Arial Narrow"/>
          <w:sz w:val="22"/>
          <w:szCs w:val="22"/>
        </w:rPr>
        <w:t xml:space="preserve"> inštalovať tzv. “arbiter” musí byť jeho licencia v cene dodávky, resp. bezplatná. </w:t>
      </w:r>
    </w:p>
    <w:p w:rsidR="002E72C3" w:rsidRPr="00F20AC0" w:rsidRDefault="002E72C3" w:rsidP="002E72C3">
      <w:pPr>
        <w:pStyle w:val="Odsekzoznamu"/>
        <w:numPr>
          <w:ilvl w:val="0"/>
          <w:numId w:val="6"/>
        </w:numPr>
        <w:spacing w:after="160" w:line="259" w:lineRule="auto"/>
        <w:rPr>
          <w:rFonts w:ascii="Arial Narrow" w:hAnsi="Arial Narrow"/>
          <w:sz w:val="22"/>
          <w:szCs w:val="22"/>
        </w:rPr>
      </w:pPr>
      <w:r w:rsidRPr="00F20AC0">
        <w:rPr>
          <w:rFonts w:ascii="Arial Narrow" w:hAnsi="Arial Narrow"/>
          <w:sz w:val="22"/>
          <w:szCs w:val="22"/>
        </w:rPr>
        <w:t xml:space="preserve">Licencie pre HCI riešenie musia licenčne pokryť dodávané fyzické </w:t>
      </w:r>
      <w:proofErr w:type="spellStart"/>
      <w:r w:rsidRPr="00F20AC0">
        <w:rPr>
          <w:rFonts w:ascii="Arial Narrow" w:hAnsi="Arial Narrow"/>
          <w:sz w:val="22"/>
          <w:szCs w:val="22"/>
        </w:rPr>
        <w:t>nody</w:t>
      </w:r>
      <w:proofErr w:type="spellEnd"/>
      <w:r w:rsidRPr="00F20AC0">
        <w:rPr>
          <w:rFonts w:ascii="Arial Narrow" w:hAnsi="Arial Narrow"/>
          <w:sz w:val="22"/>
          <w:szCs w:val="22"/>
        </w:rPr>
        <w:t xml:space="preserve"> tak, aby bola možná ich prevádzka podľa špecifikácie riešenia. </w:t>
      </w:r>
    </w:p>
    <w:p w:rsidR="002E72C3" w:rsidRPr="00F20AC0" w:rsidRDefault="002E72C3" w:rsidP="002E72C3">
      <w:pPr>
        <w:pStyle w:val="Odsekzoznamu"/>
        <w:numPr>
          <w:ilvl w:val="0"/>
          <w:numId w:val="6"/>
        </w:numPr>
        <w:spacing w:after="160" w:line="259" w:lineRule="auto"/>
        <w:rPr>
          <w:rFonts w:ascii="Arial Narrow" w:hAnsi="Arial Narrow"/>
          <w:sz w:val="22"/>
          <w:szCs w:val="22"/>
        </w:rPr>
      </w:pPr>
      <w:r w:rsidRPr="00F20AC0">
        <w:rPr>
          <w:rFonts w:ascii="Arial Narrow" w:hAnsi="Arial Narrow"/>
          <w:sz w:val="22"/>
          <w:szCs w:val="22"/>
        </w:rPr>
        <w:t xml:space="preserve">Licencie musia umožniť rozšírenie počtu </w:t>
      </w:r>
      <w:proofErr w:type="spellStart"/>
      <w:r w:rsidRPr="00F20AC0">
        <w:rPr>
          <w:rFonts w:ascii="Arial Narrow" w:hAnsi="Arial Narrow"/>
          <w:sz w:val="22"/>
          <w:szCs w:val="22"/>
        </w:rPr>
        <w:t>nodov</w:t>
      </w:r>
      <w:proofErr w:type="spellEnd"/>
      <w:r w:rsidRPr="00F20AC0">
        <w:rPr>
          <w:rFonts w:ascii="Arial Narrow" w:hAnsi="Arial Narrow"/>
          <w:sz w:val="22"/>
          <w:szCs w:val="22"/>
        </w:rPr>
        <w:t xml:space="preserve">, bez ďalších nákladov na licencie, ktoré sú predmetom obstarávania, ak sa nebudú meniť funkčné vlastnosti. </w:t>
      </w:r>
    </w:p>
    <w:p w:rsidR="002E72C3" w:rsidRPr="00F20AC0" w:rsidRDefault="002E72C3" w:rsidP="002E72C3">
      <w:pPr>
        <w:pStyle w:val="Odsekzoznamu"/>
        <w:numPr>
          <w:ilvl w:val="0"/>
          <w:numId w:val="6"/>
        </w:numPr>
        <w:spacing w:line="259" w:lineRule="auto"/>
        <w:rPr>
          <w:rFonts w:ascii="Arial Narrow" w:hAnsi="Arial Narrow"/>
          <w:sz w:val="22"/>
          <w:szCs w:val="22"/>
        </w:rPr>
      </w:pPr>
      <w:r w:rsidRPr="00F20AC0">
        <w:rPr>
          <w:rFonts w:ascii="Arial Narrow" w:hAnsi="Arial Narrow"/>
          <w:sz w:val="22"/>
          <w:szCs w:val="22"/>
        </w:rPr>
        <w:t xml:space="preserve">Podpora s dostupnosťou 7/24/365 po dobu 24 mesiacov </w:t>
      </w:r>
    </w:p>
    <w:p w:rsidR="002E72C3" w:rsidRPr="00F20AC0" w:rsidRDefault="002E72C3" w:rsidP="002E72C3">
      <w:pPr>
        <w:pStyle w:val="Odsekzoznamu"/>
        <w:rPr>
          <w:rFonts w:ascii="Arial Narrow" w:hAnsi="Arial Narrow"/>
          <w:sz w:val="22"/>
          <w:szCs w:val="22"/>
        </w:rPr>
      </w:pPr>
    </w:p>
    <w:p w:rsidR="002E72C3" w:rsidRPr="00F20AC0" w:rsidRDefault="002E72C3" w:rsidP="002E72C3">
      <w:pPr>
        <w:ind w:firstLine="360"/>
        <w:rPr>
          <w:rFonts w:ascii="Arial Narrow" w:hAnsi="Arial Narrow"/>
          <w:b/>
          <w:bCs/>
          <w:sz w:val="22"/>
          <w:szCs w:val="22"/>
        </w:rPr>
      </w:pPr>
      <w:r w:rsidRPr="00F20AC0">
        <w:rPr>
          <w:rFonts w:ascii="Arial Narrow" w:hAnsi="Arial Narrow"/>
          <w:b/>
          <w:bCs/>
          <w:sz w:val="22"/>
          <w:szCs w:val="22"/>
        </w:rPr>
        <w:t xml:space="preserve">Technické, kapacitné a výkonové požiadavky sú definované pre jeden fyzický HCI </w:t>
      </w:r>
      <w:proofErr w:type="spellStart"/>
      <w:r w:rsidRPr="00F20AC0">
        <w:rPr>
          <w:rFonts w:ascii="Arial Narrow" w:hAnsi="Arial Narrow"/>
          <w:b/>
          <w:bCs/>
          <w:sz w:val="22"/>
          <w:szCs w:val="22"/>
        </w:rPr>
        <w:t>node</w:t>
      </w:r>
      <w:proofErr w:type="spellEnd"/>
      <w:r w:rsidRPr="00F20AC0">
        <w:rPr>
          <w:rFonts w:ascii="Arial Narrow" w:hAnsi="Arial Narrow"/>
          <w:b/>
          <w:bCs/>
          <w:sz w:val="22"/>
          <w:szCs w:val="22"/>
        </w:rPr>
        <w:t xml:space="preserve">: </w:t>
      </w:r>
    </w:p>
    <w:p w:rsidR="002E72C3" w:rsidRPr="00F20AC0" w:rsidRDefault="002E72C3" w:rsidP="002E72C3">
      <w:pPr>
        <w:pStyle w:val="Odsekzoznamu"/>
        <w:numPr>
          <w:ilvl w:val="0"/>
          <w:numId w:val="2"/>
        </w:numPr>
        <w:spacing w:line="259" w:lineRule="auto"/>
        <w:rPr>
          <w:rFonts w:ascii="Arial Narrow" w:hAnsi="Arial Narrow"/>
          <w:sz w:val="22"/>
          <w:szCs w:val="22"/>
        </w:rPr>
      </w:pPr>
      <w:r w:rsidRPr="00F20AC0">
        <w:rPr>
          <w:rFonts w:ascii="Arial Narrow" w:hAnsi="Arial Narrow"/>
          <w:sz w:val="22"/>
          <w:szCs w:val="22"/>
        </w:rPr>
        <w:t xml:space="preserve">Chassis pre minimálne 10ks 2.5” </w:t>
      </w:r>
      <w:proofErr w:type="spellStart"/>
      <w:r w:rsidRPr="00F20AC0">
        <w:rPr>
          <w:rFonts w:ascii="Arial Narrow" w:hAnsi="Arial Narrow"/>
          <w:sz w:val="22"/>
          <w:szCs w:val="22"/>
        </w:rPr>
        <w:t>NVMe</w:t>
      </w:r>
      <w:proofErr w:type="spellEnd"/>
      <w:r w:rsidRPr="00F20AC0">
        <w:rPr>
          <w:rFonts w:ascii="Arial Narrow" w:hAnsi="Arial Narrow"/>
          <w:sz w:val="22"/>
          <w:szCs w:val="22"/>
        </w:rPr>
        <w:t xml:space="preserve"> diskov</w:t>
      </w:r>
    </w:p>
    <w:p w:rsidR="002E72C3" w:rsidRPr="00F20AC0" w:rsidRDefault="002E72C3" w:rsidP="002E72C3">
      <w:pPr>
        <w:pStyle w:val="Odsekzoznamu"/>
        <w:numPr>
          <w:ilvl w:val="0"/>
          <w:numId w:val="2"/>
        </w:numPr>
        <w:spacing w:line="259" w:lineRule="auto"/>
        <w:rPr>
          <w:rFonts w:ascii="Arial Narrow" w:hAnsi="Arial Narrow"/>
          <w:sz w:val="22"/>
          <w:szCs w:val="22"/>
        </w:rPr>
      </w:pPr>
      <w:r w:rsidRPr="00F20AC0">
        <w:rPr>
          <w:rFonts w:ascii="Arial Narrow" w:hAnsi="Arial Narrow"/>
          <w:sz w:val="22"/>
          <w:szCs w:val="22"/>
        </w:rPr>
        <w:t>Minimálne 12ks 16GB RDIMM modulov</w:t>
      </w:r>
    </w:p>
    <w:p w:rsidR="002E72C3" w:rsidRPr="00F20AC0" w:rsidRDefault="002E72C3" w:rsidP="002E72C3">
      <w:pPr>
        <w:pStyle w:val="Odsekzoznamu"/>
        <w:numPr>
          <w:ilvl w:val="0"/>
          <w:numId w:val="2"/>
        </w:numPr>
        <w:spacing w:line="259" w:lineRule="auto"/>
        <w:rPr>
          <w:rFonts w:ascii="Arial Narrow" w:hAnsi="Arial Narrow"/>
          <w:sz w:val="22"/>
          <w:szCs w:val="22"/>
        </w:rPr>
      </w:pPr>
      <w:proofErr w:type="spellStart"/>
      <w:r w:rsidRPr="00F20AC0">
        <w:rPr>
          <w:rFonts w:ascii="Arial Narrow" w:hAnsi="Arial Narrow"/>
          <w:sz w:val="22"/>
          <w:szCs w:val="22"/>
        </w:rPr>
        <w:t>Bootovacie</w:t>
      </w:r>
      <w:proofErr w:type="spellEnd"/>
      <w:r w:rsidRPr="00F20AC0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F20AC0">
        <w:rPr>
          <w:rFonts w:ascii="Arial Narrow" w:hAnsi="Arial Narrow"/>
          <w:sz w:val="22"/>
          <w:szCs w:val="22"/>
        </w:rPr>
        <w:t>flash</w:t>
      </w:r>
      <w:proofErr w:type="spellEnd"/>
      <w:r w:rsidRPr="00F20AC0">
        <w:rPr>
          <w:rFonts w:ascii="Arial Narrow" w:hAnsi="Arial Narrow"/>
          <w:sz w:val="22"/>
          <w:szCs w:val="22"/>
        </w:rPr>
        <w:t xml:space="preserve"> médiá pre </w:t>
      </w:r>
      <w:proofErr w:type="spellStart"/>
      <w:r w:rsidRPr="00F20AC0">
        <w:rPr>
          <w:rFonts w:ascii="Arial Narrow" w:hAnsi="Arial Narrow"/>
          <w:sz w:val="22"/>
          <w:szCs w:val="22"/>
        </w:rPr>
        <w:t>hypervízor</w:t>
      </w:r>
      <w:proofErr w:type="spellEnd"/>
      <w:r w:rsidRPr="00F20AC0">
        <w:rPr>
          <w:rFonts w:ascii="Arial Narrow" w:hAnsi="Arial Narrow"/>
          <w:sz w:val="22"/>
          <w:szCs w:val="22"/>
        </w:rPr>
        <w:t xml:space="preserve"> v raid1 móde o kapacite minimálne 128GB</w:t>
      </w:r>
    </w:p>
    <w:p w:rsidR="002E72C3" w:rsidRPr="00F20AC0" w:rsidRDefault="002E72C3" w:rsidP="002E72C3">
      <w:pPr>
        <w:pStyle w:val="Odsekzoznamu"/>
        <w:numPr>
          <w:ilvl w:val="0"/>
          <w:numId w:val="2"/>
        </w:numPr>
        <w:spacing w:line="259" w:lineRule="auto"/>
        <w:rPr>
          <w:rFonts w:ascii="Arial Narrow" w:hAnsi="Arial Narrow"/>
          <w:sz w:val="22"/>
          <w:szCs w:val="22"/>
        </w:rPr>
      </w:pPr>
      <w:proofErr w:type="spellStart"/>
      <w:r w:rsidRPr="00F20AC0">
        <w:rPr>
          <w:rFonts w:ascii="Arial Narrow" w:hAnsi="Arial Narrow"/>
          <w:sz w:val="22"/>
          <w:szCs w:val="22"/>
        </w:rPr>
        <w:t>Datacentrové</w:t>
      </w:r>
      <w:proofErr w:type="spellEnd"/>
      <w:r w:rsidRPr="00F20AC0">
        <w:rPr>
          <w:rFonts w:ascii="Arial Narrow" w:hAnsi="Arial Narrow"/>
          <w:sz w:val="22"/>
          <w:szCs w:val="22"/>
        </w:rPr>
        <w:t xml:space="preserve"> 2x </w:t>
      </w:r>
      <w:proofErr w:type="spellStart"/>
      <w:r w:rsidRPr="00F20AC0">
        <w:rPr>
          <w:rFonts w:ascii="Arial Narrow" w:hAnsi="Arial Narrow"/>
          <w:sz w:val="22"/>
          <w:szCs w:val="22"/>
        </w:rPr>
        <w:t>NVMe</w:t>
      </w:r>
      <w:proofErr w:type="spellEnd"/>
      <w:r w:rsidRPr="00F20AC0">
        <w:rPr>
          <w:rFonts w:ascii="Arial Narrow" w:hAnsi="Arial Narrow"/>
          <w:sz w:val="22"/>
          <w:szCs w:val="22"/>
        </w:rPr>
        <w:t xml:space="preserve"> disk 1,6 TB disky - minimálne 3 DWPD v priebehu 5 rokov</w:t>
      </w:r>
    </w:p>
    <w:p w:rsidR="002E72C3" w:rsidRPr="00F20AC0" w:rsidRDefault="002E72C3" w:rsidP="002E72C3">
      <w:pPr>
        <w:pStyle w:val="Odsekzoznamu"/>
        <w:numPr>
          <w:ilvl w:val="0"/>
          <w:numId w:val="2"/>
        </w:numPr>
        <w:spacing w:line="259" w:lineRule="auto"/>
        <w:rPr>
          <w:rFonts w:ascii="Arial Narrow" w:hAnsi="Arial Narrow"/>
          <w:sz w:val="22"/>
          <w:szCs w:val="22"/>
        </w:rPr>
      </w:pPr>
      <w:proofErr w:type="spellStart"/>
      <w:r w:rsidRPr="00F20AC0">
        <w:rPr>
          <w:rFonts w:ascii="Arial Narrow" w:hAnsi="Arial Narrow"/>
          <w:sz w:val="22"/>
          <w:szCs w:val="22"/>
        </w:rPr>
        <w:t>Datacentrové</w:t>
      </w:r>
      <w:proofErr w:type="spellEnd"/>
      <w:r w:rsidRPr="00F20AC0">
        <w:rPr>
          <w:rFonts w:ascii="Arial Narrow" w:hAnsi="Arial Narrow"/>
          <w:sz w:val="22"/>
          <w:szCs w:val="22"/>
        </w:rPr>
        <w:t xml:space="preserve"> 8x </w:t>
      </w:r>
      <w:proofErr w:type="spellStart"/>
      <w:r w:rsidRPr="00F20AC0">
        <w:rPr>
          <w:rFonts w:ascii="Arial Narrow" w:hAnsi="Arial Narrow"/>
          <w:sz w:val="22"/>
          <w:szCs w:val="22"/>
        </w:rPr>
        <w:t>NVMe</w:t>
      </w:r>
      <w:proofErr w:type="spellEnd"/>
      <w:r w:rsidRPr="00F20AC0">
        <w:rPr>
          <w:rFonts w:ascii="Arial Narrow" w:hAnsi="Arial Narrow"/>
          <w:sz w:val="22"/>
          <w:szCs w:val="22"/>
        </w:rPr>
        <w:t xml:space="preserve"> disk 1,92 TB disky - minimálne 1 DWPD v priebehu 5 rokov</w:t>
      </w:r>
    </w:p>
    <w:p w:rsidR="002E72C3" w:rsidRPr="00F20AC0" w:rsidRDefault="002E72C3" w:rsidP="002E72C3">
      <w:pPr>
        <w:pStyle w:val="Odsekzoznamu"/>
        <w:numPr>
          <w:ilvl w:val="0"/>
          <w:numId w:val="2"/>
        </w:numPr>
        <w:spacing w:line="259" w:lineRule="auto"/>
        <w:rPr>
          <w:rFonts w:ascii="Arial Narrow" w:hAnsi="Arial Narrow"/>
          <w:sz w:val="22"/>
          <w:szCs w:val="22"/>
        </w:rPr>
      </w:pPr>
      <w:r w:rsidRPr="00F20AC0">
        <w:rPr>
          <w:rFonts w:ascii="Arial Narrow" w:hAnsi="Arial Narrow"/>
          <w:sz w:val="22"/>
          <w:szCs w:val="22"/>
        </w:rPr>
        <w:t xml:space="preserve">1x fyzické CPU so 16 fyzickými jadrami s výkonom minimálne 32480 bodov podľa </w:t>
      </w:r>
      <w:r w:rsidRPr="00F20AC0">
        <w:rPr>
          <w:rStyle w:val="Hypertextovprepojenie"/>
          <w:rFonts w:ascii="Arial Narrow" w:hAnsi="Arial Narrow"/>
          <w:sz w:val="22"/>
          <w:szCs w:val="22"/>
        </w:rPr>
        <w:t>https://www.cpubenchmark.net</w:t>
      </w:r>
    </w:p>
    <w:p w:rsidR="002E72C3" w:rsidRPr="00F20AC0" w:rsidRDefault="002E72C3" w:rsidP="002E72C3">
      <w:pPr>
        <w:pStyle w:val="Odsekzoznamu"/>
        <w:numPr>
          <w:ilvl w:val="0"/>
          <w:numId w:val="2"/>
        </w:numPr>
        <w:spacing w:line="259" w:lineRule="auto"/>
        <w:rPr>
          <w:rFonts w:ascii="Arial Narrow" w:hAnsi="Arial Narrow"/>
          <w:sz w:val="22"/>
          <w:szCs w:val="22"/>
        </w:rPr>
      </w:pPr>
      <w:r w:rsidRPr="00F20AC0">
        <w:rPr>
          <w:rFonts w:ascii="Arial Narrow" w:hAnsi="Arial Narrow"/>
          <w:sz w:val="22"/>
          <w:szCs w:val="22"/>
        </w:rPr>
        <w:t>Minimálne 4x sieťový port 25Gb/s technológiou RDMA a optický konektor</w:t>
      </w:r>
    </w:p>
    <w:p w:rsidR="002E72C3" w:rsidRPr="00F20AC0" w:rsidRDefault="002E72C3" w:rsidP="002E72C3">
      <w:pPr>
        <w:pStyle w:val="Odsekzoznamu"/>
        <w:numPr>
          <w:ilvl w:val="0"/>
          <w:numId w:val="2"/>
        </w:numPr>
        <w:spacing w:line="259" w:lineRule="auto"/>
        <w:rPr>
          <w:rFonts w:ascii="Arial Narrow" w:hAnsi="Arial Narrow"/>
          <w:sz w:val="22"/>
          <w:szCs w:val="22"/>
        </w:rPr>
      </w:pPr>
      <w:r w:rsidRPr="00F20AC0">
        <w:rPr>
          <w:rFonts w:ascii="Arial Narrow" w:hAnsi="Arial Narrow"/>
          <w:sz w:val="22"/>
          <w:szCs w:val="22"/>
        </w:rPr>
        <w:t>Minimálne 1x sieťový port pre vzdialenú správu s najvyššou dostupnou licenciou u daného výrobcu</w:t>
      </w:r>
    </w:p>
    <w:p w:rsidR="002E72C3" w:rsidRPr="00F20AC0" w:rsidRDefault="002E72C3" w:rsidP="002E72C3">
      <w:pPr>
        <w:pStyle w:val="Odsekzoznamu"/>
        <w:numPr>
          <w:ilvl w:val="0"/>
          <w:numId w:val="2"/>
        </w:numPr>
        <w:spacing w:line="259" w:lineRule="auto"/>
        <w:rPr>
          <w:rFonts w:ascii="Arial Narrow" w:hAnsi="Arial Narrow"/>
          <w:sz w:val="22"/>
          <w:szCs w:val="22"/>
        </w:rPr>
      </w:pPr>
      <w:r w:rsidRPr="00F20AC0">
        <w:rPr>
          <w:rFonts w:ascii="Arial Narrow" w:hAnsi="Arial Narrow"/>
          <w:sz w:val="22"/>
          <w:szCs w:val="22"/>
        </w:rPr>
        <w:t>Požadujú sa redundantné napájacie zdroje, napájanie 230 V</w:t>
      </w:r>
    </w:p>
    <w:p w:rsidR="002E72C3" w:rsidRPr="00F20AC0" w:rsidRDefault="002E72C3" w:rsidP="002E72C3">
      <w:pPr>
        <w:pStyle w:val="Odsekzoznamu"/>
        <w:numPr>
          <w:ilvl w:val="0"/>
          <w:numId w:val="2"/>
        </w:numPr>
        <w:spacing w:line="259" w:lineRule="auto"/>
        <w:rPr>
          <w:rFonts w:ascii="Arial Narrow" w:hAnsi="Arial Narrow"/>
          <w:sz w:val="22"/>
          <w:szCs w:val="22"/>
        </w:rPr>
      </w:pPr>
      <w:r w:rsidRPr="00F20AC0">
        <w:rPr>
          <w:rFonts w:ascii="Arial Narrow" w:hAnsi="Arial Narrow"/>
          <w:sz w:val="22"/>
          <w:szCs w:val="22"/>
        </w:rPr>
        <w:t>Požaduje sa servisný procesor, ktorý zabezpečí monitorovanie environmentálnych parametrov servera, ako aj funkcionalitu volania výrobcovi v prípade poruchy zabezpečeným spôsobom (</w:t>
      </w:r>
      <w:proofErr w:type="spellStart"/>
      <w:r w:rsidRPr="00F20AC0">
        <w:rPr>
          <w:rFonts w:ascii="Arial Narrow" w:hAnsi="Arial Narrow"/>
          <w:sz w:val="22"/>
          <w:szCs w:val="22"/>
        </w:rPr>
        <w:t>call</w:t>
      </w:r>
      <w:proofErr w:type="spellEnd"/>
      <w:r w:rsidRPr="00F20AC0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F20AC0">
        <w:rPr>
          <w:rFonts w:ascii="Arial Narrow" w:hAnsi="Arial Narrow"/>
          <w:sz w:val="22"/>
          <w:szCs w:val="22"/>
        </w:rPr>
        <w:t>home</w:t>
      </w:r>
      <w:proofErr w:type="spellEnd"/>
      <w:r w:rsidRPr="00F20AC0">
        <w:rPr>
          <w:rFonts w:ascii="Arial Narrow" w:hAnsi="Arial Narrow"/>
          <w:sz w:val="22"/>
          <w:szCs w:val="22"/>
        </w:rPr>
        <w:t xml:space="preserve">). Ďalej sa </w:t>
      </w:r>
      <w:r w:rsidRPr="00F20AC0">
        <w:rPr>
          <w:rFonts w:ascii="Arial Narrow" w:hAnsi="Arial Narrow"/>
          <w:sz w:val="22"/>
          <w:szCs w:val="22"/>
        </w:rPr>
        <w:lastRenderedPageBreak/>
        <w:t>požaduje funkcia vzdialeného prístupu na obrazovku servera. Pripojenie musí byť s priepustnosťou min. 1 Gb/s.</w:t>
      </w:r>
    </w:p>
    <w:p w:rsidR="002E72C3" w:rsidRPr="00F20AC0" w:rsidRDefault="002E72C3" w:rsidP="002E72C3">
      <w:pPr>
        <w:pStyle w:val="Odsekzoznamu"/>
        <w:numPr>
          <w:ilvl w:val="0"/>
          <w:numId w:val="2"/>
        </w:numPr>
        <w:spacing w:line="259" w:lineRule="auto"/>
        <w:rPr>
          <w:rFonts w:ascii="Arial Narrow" w:hAnsi="Arial Narrow"/>
          <w:sz w:val="22"/>
          <w:szCs w:val="22"/>
        </w:rPr>
      </w:pPr>
      <w:r w:rsidRPr="00F20AC0">
        <w:rPr>
          <w:rFonts w:ascii="Arial Narrow" w:hAnsi="Arial Narrow"/>
          <w:sz w:val="22"/>
          <w:szCs w:val="22"/>
        </w:rPr>
        <w:t xml:space="preserve">Podpora s dostupnosťou 7/24/365 po dobu 24 mesiacov </w:t>
      </w:r>
    </w:p>
    <w:p w:rsidR="002E72C3" w:rsidRPr="00F20AC0" w:rsidRDefault="002E72C3" w:rsidP="002E72C3">
      <w:pPr>
        <w:pStyle w:val="Odsekzoznamu"/>
        <w:numPr>
          <w:ilvl w:val="0"/>
          <w:numId w:val="2"/>
        </w:numPr>
        <w:spacing w:after="160" w:line="259" w:lineRule="auto"/>
        <w:rPr>
          <w:rFonts w:ascii="Arial Narrow" w:hAnsi="Arial Narrow"/>
          <w:sz w:val="22"/>
          <w:szCs w:val="22"/>
        </w:rPr>
      </w:pPr>
      <w:r w:rsidRPr="00F20AC0">
        <w:rPr>
          <w:rFonts w:ascii="Arial Narrow" w:hAnsi="Arial Narrow"/>
          <w:sz w:val="22"/>
          <w:szCs w:val="22"/>
        </w:rPr>
        <w:t xml:space="preserve">Hardvérová podpora s dostupnosťou 24 x 7, s garantovanou opravou/výmenou </w:t>
      </w:r>
      <w:proofErr w:type="spellStart"/>
      <w:r w:rsidRPr="00F20AC0">
        <w:rPr>
          <w:rFonts w:ascii="Arial Narrow" w:hAnsi="Arial Narrow"/>
          <w:sz w:val="22"/>
          <w:szCs w:val="22"/>
        </w:rPr>
        <w:t>vadného</w:t>
      </w:r>
      <w:proofErr w:type="spellEnd"/>
      <w:r w:rsidRPr="00F20AC0">
        <w:rPr>
          <w:rFonts w:ascii="Arial Narrow" w:hAnsi="Arial Narrow"/>
          <w:sz w:val="22"/>
          <w:szCs w:val="22"/>
        </w:rPr>
        <w:t xml:space="preserve"> komponentu do 24h, po dobu trvania 2 roky</w:t>
      </w:r>
    </w:p>
    <w:p w:rsidR="002E72C3" w:rsidRPr="00F20AC0" w:rsidRDefault="002E72C3" w:rsidP="002E72C3">
      <w:pPr>
        <w:pStyle w:val="Odsekzoznamu"/>
        <w:ind w:left="360"/>
        <w:rPr>
          <w:rFonts w:ascii="Arial Narrow" w:hAnsi="Arial Narrow"/>
          <w:sz w:val="22"/>
          <w:szCs w:val="22"/>
        </w:rPr>
      </w:pPr>
    </w:p>
    <w:p w:rsidR="002E72C3" w:rsidRPr="00F20AC0" w:rsidRDefault="002E72C3" w:rsidP="002E72C3">
      <w:pPr>
        <w:rPr>
          <w:rFonts w:ascii="Arial Narrow" w:hAnsi="Arial Narrow"/>
          <w:sz w:val="22"/>
          <w:szCs w:val="22"/>
        </w:rPr>
      </w:pPr>
    </w:p>
    <w:p w:rsidR="002E72C3" w:rsidRPr="00F20AC0" w:rsidRDefault="002E72C3" w:rsidP="002E72C3">
      <w:pPr>
        <w:pStyle w:val="Odsekzoznamu"/>
        <w:numPr>
          <w:ilvl w:val="0"/>
          <w:numId w:val="13"/>
        </w:numPr>
        <w:spacing w:after="160" w:line="259" w:lineRule="auto"/>
        <w:rPr>
          <w:rFonts w:ascii="Arial Narrow" w:hAnsi="Arial Narrow"/>
          <w:b/>
          <w:bCs/>
          <w:sz w:val="22"/>
          <w:szCs w:val="22"/>
          <w:u w:val="single"/>
        </w:rPr>
      </w:pPr>
      <w:r w:rsidRPr="00F20AC0">
        <w:rPr>
          <w:rFonts w:ascii="Arial Narrow" w:hAnsi="Arial Narrow"/>
          <w:b/>
          <w:bCs/>
          <w:sz w:val="22"/>
          <w:szCs w:val="22"/>
          <w:u w:val="single"/>
        </w:rPr>
        <w:t xml:space="preserve">Požiadavky na </w:t>
      </w:r>
      <w:proofErr w:type="spellStart"/>
      <w:r w:rsidRPr="00F20AC0">
        <w:rPr>
          <w:rFonts w:ascii="Arial Narrow" w:hAnsi="Arial Narrow"/>
          <w:b/>
          <w:bCs/>
          <w:sz w:val="22"/>
          <w:szCs w:val="22"/>
          <w:u w:val="single"/>
        </w:rPr>
        <w:t>datacentrový</w:t>
      </w:r>
      <w:proofErr w:type="spellEnd"/>
      <w:r w:rsidRPr="00F20AC0">
        <w:rPr>
          <w:rFonts w:ascii="Arial Narrow" w:hAnsi="Arial Narrow"/>
          <w:b/>
          <w:bCs/>
          <w:sz w:val="22"/>
          <w:szCs w:val="22"/>
          <w:u w:val="single"/>
        </w:rPr>
        <w:t xml:space="preserve"> sieťových prepínač :</w:t>
      </w:r>
    </w:p>
    <w:p w:rsidR="002E72C3" w:rsidRPr="00F20AC0" w:rsidRDefault="002E72C3" w:rsidP="002E72C3">
      <w:pPr>
        <w:pStyle w:val="Odsekzoznamu"/>
        <w:ind w:left="360"/>
        <w:rPr>
          <w:rFonts w:ascii="Arial Narrow" w:hAnsi="Arial Narrow"/>
          <w:b/>
          <w:bCs/>
          <w:sz w:val="22"/>
          <w:szCs w:val="22"/>
          <w:u w:val="single"/>
        </w:rPr>
      </w:pPr>
    </w:p>
    <w:p w:rsidR="002E72C3" w:rsidRPr="00F20AC0" w:rsidRDefault="002E72C3" w:rsidP="002E72C3">
      <w:pPr>
        <w:pStyle w:val="Odsekzoznamu"/>
        <w:ind w:left="360"/>
        <w:rPr>
          <w:rFonts w:ascii="Arial Narrow" w:hAnsi="Arial Narrow"/>
          <w:bCs/>
          <w:sz w:val="22"/>
          <w:szCs w:val="22"/>
          <w:u w:val="single"/>
        </w:rPr>
      </w:pPr>
      <w:r w:rsidRPr="00F20AC0">
        <w:rPr>
          <w:rFonts w:ascii="Arial Narrow" w:hAnsi="Arial Narrow"/>
          <w:bCs/>
          <w:sz w:val="22"/>
          <w:szCs w:val="22"/>
          <w:u w:val="single"/>
        </w:rPr>
        <w:t xml:space="preserve">Kapacitné a výkonové požiadavky sú definované pre jeden </w:t>
      </w:r>
      <w:proofErr w:type="spellStart"/>
      <w:r w:rsidRPr="00F20AC0">
        <w:rPr>
          <w:rFonts w:ascii="Arial Narrow" w:hAnsi="Arial Narrow"/>
          <w:bCs/>
          <w:sz w:val="22"/>
          <w:szCs w:val="22"/>
          <w:u w:val="single"/>
        </w:rPr>
        <w:t>datacentrový</w:t>
      </w:r>
      <w:proofErr w:type="spellEnd"/>
      <w:r w:rsidRPr="00F20AC0">
        <w:rPr>
          <w:rFonts w:ascii="Arial Narrow" w:hAnsi="Arial Narrow"/>
          <w:bCs/>
          <w:sz w:val="22"/>
          <w:szCs w:val="22"/>
          <w:u w:val="single"/>
        </w:rPr>
        <w:t xml:space="preserve"> prepínač: </w:t>
      </w:r>
    </w:p>
    <w:p w:rsidR="002E72C3" w:rsidRPr="00F20AC0" w:rsidRDefault="002E72C3" w:rsidP="002E72C3">
      <w:pPr>
        <w:pStyle w:val="Odsekzoznamu"/>
        <w:numPr>
          <w:ilvl w:val="0"/>
          <w:numId w:val="11"/>
        </w:numPr>
        <w:spacing w:after="160" w:line="259" w:lineRule="auto"/>
        <w:rPr>
          <w:rFonts w:ascii="Arial Narrow" w:hAnsi="Arial Narrow"/>
          <w:sz w:val="22"/>
          <w:szCs w:val="22"/>
        </w:rPr>
      </w:pPr>
      <w:r w:rsidRPr="00F20AC0">
        <w:rPr>
          <w:rFonts w:ascii="Arial Narrow" w:hAnsi="Arial Narrow"/>
          <w:sz w:val="22"/>
          <w:szCs w:val="22"/>
        </w:rPr>
        <w:t>Požadované rozhranie - 48x25GbE SFP28, 4x100GbE QSFP28, 2x100GbE QSFP-DD</w:t>
      </w:r>
    </w:p>
    <w:p w:rsidR="002E72C3" w:rsidRPr="00F20AC0" w:rsidRDefault="002E72C3" w:rsidP="002E72C3">
      <w:pPr>
        <w:pStyle w:val="Odsekzoznamu"/>
        <w:numPr>
          <w:ilvl w:val="0"/>
          <w:numId w:val="11"/>
        </w:numPr>
        <w:spacing w:after="160" w:line="259" w:lineRule="auto"/>
        <w:rPr>
          <w:rFonts w:ascii="Arial Narrow" w:hAnsi="Arial Narrow"/>
          <w:sz w:val="22"/>
          <w:szCs w:val="22"/>
        </w:rPr>
      </w:pPr>
      <w:r w:rsidRPr="00F20AC0">
        <w:rPr>
          <w:rFonts w:ascii="Arial Narrow" w:hAnsi="Arial Narrow"/>
          <w:sz w:val="22"/>
          <w:szCs w:val="22"/>
        </w:rPr>
        <w:t>Napájanie - 230V AC, min. dva zdroje v redundantnom režime</w:t>
      </w:r>
    </w:p>
    <w:p w:rsidR="002E72C3" w:rsidRPr="00F20AC0" w:rsidRDefault="002E72C3" w:rsidP="002E72C3">
      <w:pPr>
        <w:pStyle w:val="Odsekzoznamu"/>
        <w:numPr>
          <w:ilvl w:val="0"/>
          <w:numId w:val="11"/>
        </w:numPr>
        <w:spacing w:after="160" w:line="259" w:lineRule="auto"/>
        <w:rPr>
          <w:rFonts w:ascii="Arial Narrow" w:hAnsi="Arial Narrow"/>
          <w:sz w:val="22"/>
          <w:szCs w:val="22"/>
        </w:rPr>
      </w:pPr>
      <w:r w:rsidRPr="00F20AC0">
        <w:rPr>
          <w:rFonts w:ascii="Arial Narrow" w:hAnsi="Arial Narrow"/>
          <w:sz w:val="22"/>
          <w:szCs w:val="22"/>
        </w:rPr>
        <w:t xml:space="preserve">Kabeláž – minimálne 12ks kábel o </w:t>
      </w:r>
      <w:proofErr w:type="spellStart"/>
      <w:r w:rsidRPr="00F20AC0">
        <w:rPr>
          <w:rFonts w:ascii="Arial Narrow" w:hAnsi="Arial Narrow"/>
          <w:sz w:val="22"/>
          <w:szCs w:val="22"/>
        </w:rPr>
        <w:t>džke</w:t>
      </w:r>
      <w:proofErr w:type="spellEnd"/>
      <w:r w:rsidRPr="00F20AC0">
        <w:rPr>
          <w:rFonts w:ascii="Arial Narrow" w:hAnsi="Arial Narrow"/>
          <w:sz w:val="22"/>
          <w:szCs w:val="22"/>
        </w:rPr>
        <w:t xml:space="preserve"> 3m typu 25G SFP28 </w:t>
      </w:r>
      <w:proofErr w:type="spellStart"/>
      <w:r w:rsidRPr="00F20AC0">
        <w:rPr>
          <w:rFonts w:ascii="Arial Narrow" w:hAnsi="Arial Narrow"/>
          <w:sz w:val="22"/>
          <w:szCs w:val="22"/>
        </w:rPr>
        <w:t>Direct</w:t>
      </w:r>
      <w:proofErr w:type="spellEnd"/>
      <w:r w:rsidRPr="00F20AC0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F20AC0">
        <w:rPr>
          <w:rFonts w:ascii="Arial Narrow" w:hAnsi="Arial Narrow"/>
          <w:sz w:val="22"/>
          <w:szCs w:val="22"/>
        </w:rPr>
        <w:t>Attach</w:t>
      </w:r>
      <w:proofErr w:type="spellEnd"/>
      <w:r w:rsidRPr="00F20AC0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F20AC0">
        <w:rPr>
          <w:rFonts w:ascii="Arial Narrow" w:hAnsi="Arial Narrow"/>
          <w:sz w:val="22"/>
          <w:szCs w:val="22"/>
        </w:rPr>
        <w:t>Copper</w:t>
      </w:r>
      <w:proofErr w:type="spellEnd"/>
      <w:r w:rsidRPr="00F20AC0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F20AC0">
        <w:rPr>
          <w:rFonts w:ascii="Arial Narrow" w:hAnsi="Arial Narrow"/>
          <w:sz w:val="22"/>
          <w:szCs w:val="22"/>
        </w:rPr>
        <w:t>Cable</w:t>
      </w:r>
      <w:proofErr w:type="spellEnd"/>
    </w:p>
    <w:p w:rsidR="002E72C3" w:rsidRPr="00F20AC0" w:rsidRDefault="002E72C3" w:rsidP="002E72C3">
      <w:pPr>
        <w:pStyle w:val="Odsekzoznamu"/>
        <w:numPr>
          <w:ilvl w:val="0"/>
          <w:numId w:val="11"/>
        </w:numPr>
        <w:spacing w:after="160" w:line="259" w:lineRule="auto"/>
        <w:rPr>
          <w:rFonts w:ascii="Arial Narrow" w:hAnsi="Arial Narrow"/>
          <w:sz w:val="22"/>
          <w:szCs w:val="22"/>
        </w:rPr>
      </w:pPr>
      <w:r w:rsidRPr="00F20AC0">
        <w:rPr>
          <w:rFonts w:ascii="Arial Narrow" w:hAnsi="Arial Narrow"/>
          <w:sz w:val="22"/>
          <w:szCs w:val="22"/>
        </w:rPr>
        <w:t>Management Príkazový riadok, SSH, centralizovaný manažment s WEB grafickým používateľským rozhraním</w:t>
      </w:r>
    </w:p>
    <w:p w:rsidR="002E72C3" w:rsidRPr="00F20AC0" w:rsidRDefault="002E72C3" w:rsidP="002E72C3">
      <w:pPr>
        <w:pStyle w:val="Odsekzoznamu"/>
        <w:numPr>
          <w:ilvl w:val="0"/>
          <w:numId w:val="11"/>
        </w:numPr>
        <w:spacing w:after="160" w:line="259" w:lineRule="auto"/>
        <w:rPr>
          <w:rFonts w:ascii="Arial Narrow" w:hAnsi="Arial Narrow"/>
          <w:sz w:val="22"/>
          <w:szCs w:val="22"/>
        </w:rPr>
      </w:pPr>
      <w:r w:rsidRPr="00F20AC0">
        <w:rPr>
          <w:rFonts w:ascii="Arial Narrow" w:hAnsi="Arial Narrow"/>
          <w:sz w:val="22"/>
          <w:szCs w:val="22"/>
        </w:rPr>
        <w:t xml:space="preserve">Latencia – maximálne 850 </w:t>
      </w:r>
      <w:proofErr w:type="spellStart"/>
      <w:r w:rsidRPr="00F20AC0">
        <w:rPr>
          <w:rFonts w:ascii="Arial Narrow" w:hAnsi="Arial Narrow"/>
          <w:sz w:val="22"/>
          <w:szCs w:val="22"/>
        </w:rPr>
        <w:t>nano</w:t>
      </w:r>
      <w:proofErr w:type="spellEnd"/>
      <w:r w:rsidRPr="00F20AC0">
        <w:rPr>
          <w:rFonts w:ascii="Arial Narrow" w:hAnsi="Arial Narrow"/>
          <w:sz w:val="22"/>
          <w:szCs w:val="22"/>
        </w:rPr>
        <w:t xml:space="preserve"> sekúnd</w:t>
      </w:r>
    </w:p>
    <w:p w:rsidR="002E72C3" w:rsidRPr="00F20AC0" w:rsidRDefault="002E72C3" w:rsidP="002E72C3">
      <w:pPr>
        <w:pStyle w:val="Odsekzoznamu"/>
        <w:numPr>
          <w:ilvl w:val="0"/>
          <w:numId w:val="11"/>
        </w:numPr>
        <w:spacing w:after="160" w:line="259" w:lineRule="auto"/>
        <w:rPr>
          <w:rFonts w:ascii="Arial Narrow" w:hAnsi="Arial Narrow"/>
          <w:sz w:val="22"/>
          <w:szCs w:val="22"/>
        </w:rPr>
      </w:pPr>
      <w:r w:rsidRPr="00F20AC0">
        <w:rPr>
          <w:rFonts w:ascii="Arial Narrow" w:hAnsi="Arial Narrow"/>
          <w:sz w:val="22"/>
          <w:szCs w:val="22"/>
        </w:rPr>
        <w:t xml:space="preserve">Prepínacia kapacita - 2.0 </w:t>
      </w:r>
      <w:proofErr w:type="spellStart"/>
      <w:r w:rsidRPr="00F20AC0">
        <w:rPr>
          <w:rFonts w:ascii="Arial Narrow" w:hAnsi="Arial Narrow"/>
          <w:sz w:val="22"/>
          <w:szCs w:val="22"/>
        </w:rPr>
        <w:t>Tbps</w:t>
      </w:r>
      <w:proofErr w:type="spellEnd"/>
      <w:r w:rsidRPr="00F20AC0">
        <w:rPr>
          <w:rFonts w:ascii="Arial Narrow" w:hAnsi="Arial Narrow"/>
          <w:sz w:val="22"/>
          <w:szCs w:val="22"/>
        </w:rPr>
        <w:t xml:space="preserve"> (4.0 </w:t>
      </w:r>
      <w:proofErr w:type="spellStart"/>
      <w:r w:rsidRPr="00F20AC0">
        <w:rPr>
          <w:rFonts w:ascii="Arial Narrow" w:hAnsi="Arial Narrow"/>
          <w:sz w:val="22"/>
          <w:szCs w:val="22"/>
        </w:rPr>
        <w:t>Tbps</w:t>
      </w:r>
      <w:proofErr w:type="spellEnd"/>
      <w:r w:rsidRPr="00F20AC0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F20AC0">
        <w:rPr>
          <w:rFonts w:ascii="Arial Narrow" w:hAnsi="Arial Narrow"/>
          <w:sz w:val="22"/>
          <w:szCs w:val="22"/>
        </w:rPr>
        <w:t>full</w:t>
      </w:r>
      <w:proofErr w:type="spellEnd"/>
      <w:r w:rsidRPr="00F20AC0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F20AC0">
        <w:rPr>
          <w:rFonts w:ascii="Arial Narrow" w:hAnsi="Arial Narrow"/>
          <w:sz w:val="22"/>
          <w:szCs w:val="22"/>
        </w:rPr>
        <w:t>duplex</w:t>
      </w:r>
      <w:proofErr w:type="spellEnd"/>
      <w:r w:rsidRPr="00F20AC0">
        <w:rPr>
          <w:rFonts w:ascii="Arial Narrow" w:hAnsi="Arial Narrow"/>
          <w:sz w:val="22"/>
          <w:szCs w:val="22"/>
        </w:rPr>
        <w:t>)</w:t>
      </w:r>
    </w:p>
    <w:p w:rsidR="002E72C3" w:rsidRPr="00F20AC0" w:rsidRDefault="002E72C3" w:rsidP="002E72C3">
      <w:pPr>
        <w:pStyle w:val="Odsekzoznamu"/>
        <w:numPr>
          <w:ilvl w:val="0"/>
          <w:numId w:val="11"/>
        </w:numPr>
        <w:spacing w:after="160" w:line="259" w:lineRule="auto"/>
        <w:rPr>
          <w:rFonts w:ascii="Arial Narrow" w:hAnsi="Arial Narrow"/>
          <w:sz w:val="22"/>
          <w:szCs w:val="22"/>
        </w:rPr>
      </w:pPr>
      <w:r w:rsidRPr="00F20AC0">
        <w:rPr>
          <w:rFonts w:ascii="Arial Narrow" w:hAnsi="Arial Narrow"/>
          <w:sz w:val="22"/>
          <w:szCs w:val="22"/>
        </w:rPr>
        <w:t xml:space="preserve">Priepustnosť - 1.9 </w:t>
      </w:r>
      <w:proofErr w:type="spellStart"/>
      <w:r w:rsidRPr="00F20AC0">
        <w:rPr>
          <w:rFonts w:ascii="Arial Narrow" w:hAnsi="Arial Narrow"/>
          <w:sz w:val="22"/>
          <w:szCs w:val="22"/>
        </w:rPr>
        <w:t>Bpps</w:t>
      </w:r>
      <w:proofErr w:type="spellEnd"/>
    </w:p>
    <w:p w:rsidR="002E72C3" w:rsidRPr="00F20AC0" w:rsidRDefault="002E72C3" w:rsidP="002E72C3">
      <w:pPr>
        <w:pStyle w:val="Odsekzoznamu"/>
        <w:numPr>
          <w:ilvl w:val="0"/>
          <w:numId w:val="11"/>
        </w:numPr>
        <w:spacing w:after="160" w:line="259" w:lineRule="auto"/>
        <w:rPr>
          <w:rFonts w:ascii="Arial Narrow" w:hAnsi="Arial Narrow"/>
          <w:sz w:val="22"/>
          <w:szCs w:val="22"/>
        </w:rPr>
      </w:pPr>
      <w:proofErr w:type="spellStart"/>
      <w:r w:rsidRPr="00F20AC0">
        <w:rPr>
          <w:rFonts w:ascii="Arial Narrow" w:hAnsi="Arial Narrow"/>
          <w:sz w:val="22"/>
          <w:szCs w:val="22"/>
        </w:rPr>
        <w:t>RoHS</w:t>
      </w:r>
      <w:proofErr w:type="spellEnd"/>
      <w:r w:rsidRPr="00F20AC0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F20AC0">
        <w:rPr>
          <w:rFonts w:ascii="Arial Narrow" w:hAnsi="Arial Narrow"/>
          <w:sz w:val="22"/>
          <w:szCs w:val="22"/>
        </w:rPr>
        <w:t>Compliant</w:t>
      </w:r>
      <w:proofErr w:type="spellEnd"/>
    </w:p>
    <w:p w:rsidR="002E72C3" w:rsidRPr="00F20AC0" w:rsidRDefault="002E72C3" w:rsidP="002E72C3">
      <w:pPr>
        <w:pStyle w:val="Odsekzoznamu"/>
        <w:numPr>
          <w:ilvl w:val="0"/>
          <w:numId w:val="11"/>
        </w:numPr>
        <w:spacing w:after="160" w:line="259" w:lineRule="auto"/>
        <w:rPr>
          <w:rFonts w:ascii="Arial Narrow" w:hAnsi="Arial Narrow"/>
          <w:sz w:val="22"/>
          <w:szCs w:val="22"/>
        </w:rPr>
      </w:pPr>
      <w:r w:rsidRPr="00F20AC0">
        <w:rPr>
          <w:rFonts w:ascii="Arial Narrow" w:hAnsi="Arial Narrow"/>
          <w:sz w:val="22"/>
          <w:szCs w:val="22"/>
        </w:rPr>
        <w:t>Montovateľný do stojanu (</w:t>
      </w:r>
      <w:proofErr w:type="spellStart"/>
      <w:r w:rsidRPr="00F20AC0">
        <w:rPr>
          <w:rFonts w:ascii="Arial Narrow" w:hAnsi="Arial Narrow"/>
          <w:sz w:val="22"/>
          <w:szCs w:val="22"/>
        </w:rPr>
        <w:t>rack</w:t>
      </w:r>
      <w:proofErr w:type="spellEnd"/>
      <w:r w:rsidRPr="00F20AC0">
        <w:rPr>
          <w:rFonts w:ascii="Arial Narrow" w:hAnsi="Arial Narrow"/>
          <w:sz w:val="22"/>
          <w:szCs w:val="22"/>
        </w:rPr>
        <w:t>) 19” Max. 1U</w:t>
      </w:r>
    </w:p>
    <w:p w:rsidR="002E72C3" w:rsidRPr="00F20AC0" w:rsidRDefault="002E72C3" w:rsidP="002E72C3">
      <w:pPr>
        <w:pStyle w:val="Odsekzoznamu"/>
        <w:numPr>
          <w:ilvl w:val="0"/>
          <w:numId w:val="11"/>
        </w:numPr>
        <w:spacing w:after="160" w:line="259" w:lineRule="auto"/>
        <w:rPr>
          <w:rFonts w:ascii="Arial Narrow" w:hAnsi="Arial Narrow"/>
          <w:sz w:val="22"/>
          <w:szCs w:val="22"/>
        </w:rPr>
      </w:pPr>
      <w:r w:rsidRPr="00F20AC0">
        <w:rPr>
          <w:rFonts w:ascii="Arial Narrow" w:hAnsi="Arial Narrow"/>
          <w:sz w:val="22"/>
          <w:szCs w:val="22"/>
        </w:rPr>
        <w:t xml:space="preserve">VLAN </w:t>
      </w:r>
      <w:proofErr w:type="spellStart"/>
      <w:r w:rsidRPr="00F20AC0">
        <w:rPr>
          <w:rFonts w:ascii="Arial Narrow" w:hAnsi="Arial Narrow"/>
          <w:sz w:val="22"/>
          <w:szCs w:val="22"/>
        </w:rPr>
        <w:t>Support</w:t>
      </w:r>
      <w:proofErr w:type="spellEnd"/>
      <w:r w:rsidRPr="00F20AC0">
        <w:rPr>
          <w:rFonts w:ascii="Arial Narrow" w:hAnsi="Arial Narrow"/>
          <w:sz w:val="22"/>
          <w:szCs w:val="22"/>
        </w:rPr>
        <w:t xml:space="preserve"> (min. 4000)</w:t>
      </w:r>
    </w:p>
    <w:p w:rsidR="002E72C3" w:rsidRPr="00F20AC0" w:rsidRDefault="002E72C3" w:rsidP="002E72C3">
      <w:pPr>
        <w:pStyle w:val="Odsekzoznamu"/>
        <w:numPr>
          <w:ilvl w:val="0"/>
          <w:numId w:val="11"/>
        </w:numPr>
        <w:spacing w:after="160" w:line="259" w:lineRule="auto"/>
        <w:rPr>
          <w:rFonts w:ascii="Arial Narrow" w:hAnsi="Arial Narrow"/>
          <w:sz w:val="22"/>
          <w:szCs w:val="22"/>
        </w:rPr>
      </w:pPr>
      <w:r w:rsidRPr="00F20AC0">
        <w:rPr>
          <w:rFonts w:ascii="Arial Narrow" w:hAnsi="Arial Narrow"/>
          <w:sz w:val="22"/>
          <w:szCs w:val="22"/>
        </w:rPr>
        <w:t>SPAN/</w:t>
      </w:r>
      <w:proofErr w:type="spellStart"/>
      <w:r w:rsidRPr="00F20AC0">
        <w:rPr>
          <w:rFonts w:ascii="Arial Narrow" w:hAnsi="Arial Narrow"/>
          <w:sz w:val="22"/>
          <w:szCs w:val="22"/>
        </w:rPr>
        <w:t>Mirror</w:t>
      </w:r>
      <w:proofErr w:type="spellEnd"/>
      <w:r w:rsidRPr="00F20AC0">
        <w:rPr>
          <w:rFonts w:ascii="Arial Narrow" w:hAnsi="Arial Narrow"/>
          <w:sz w:val="22"/>
          <w:szCs w:val="22"/>
        </w:rPr>
        <w:t xml:space="preserve"> - Min. 2 aktívne spojenia</w:t>
      </w:r>
    </w:p>
    <w:p w:rsidR="002E72C3" w:rsidRPr="00F20AC0" w:rsidRDefault="002E72C3" w:rsidP="002E72C3">
      <w:pPr>
        <w:pStyle w:val="Odsekzoznamu"/>
        <w:numPr>
          <w:ilvl w:val="0"/>
          <w:numId w:val="11"/>
        </w:numPr>
        <w:spacing w:after="160" w:line="259" w:lineRule="auto"/>
        <w:rPr>
          <w:rFonts w:ascii="Arial Narrow" w:hAnsi="Arial Narrow"/>
          <w:sz w:val="22"/>
          <w:szCs w:val="22"/>
        </w:rPr>
      </w:pPr>
      <w:proofErr w:type="spellStart"/>
      <w:r w:rsidRPr="00F20AC0">
        <w:rPr>
          <w:rFonts w:ascii="Arial Narrow" w:hAnsi="Arial Narrow"/>
          <w:sz w:val="22"/>
          <w:szCs w:val="22"/>
        </w:rPr>
        <w:t>JumboFrame</w:t>
      </w:r>
      <w:proofErr w:type="spellEnd"/>
      <w:r w:rsidRPr="00F20AC0">
        <w:rPr>
          <w:rFonts w:ascii="Arial Narrow" w:hAnsi="Arial Narrow"/>
          <w:sz w:val="22"/>
          <w:szCs w:val="22"/>
        </w:rPr>
        <w:t xml:space="preserve"> – min. 9216 </w:t>
      </w:r>
      <w:proofErr w:type="spellStart"/>
      <w:r w:rsidRPr="00F20AC0">
        <w:rPr>
          <w:rFonts w:ascii="Arial Narrow" w:hAnsi="Arial Narrow"/>
          <w:sz w:val="22"/>
          <w:szCs w:val="22"/>
        </w:rPr>
        <w:t>bytes</w:t>
      </w:r>
      <w:proofErr w:type="spellEnd"/>
    </w:p>
    <w:p w:rsidR="002E72C3" w:rsidRPr="00F20AC0" w:rsidRDefault="002E72C3" w:rsidP="002E72C3">
      <w:pPr>
        <w:pStyle w:val="Odsekzoznamu"/>
        <w:numPr>
          <w:ilvl w:val="0"/>
          <w:numId w:val="11"/>
        </w:numPr>
        <w:spacing w:after="160" w:line="259" w:lineRule="auto"/>
        <w:rPr>
          <w:rFonts w:ascii="Arial Narrow" w:hAnsi="Arial Narrow"/>
          <w:sz w:val="22"/>
          <w:szCs w:val="22"/>
        </w:rPr>
      </w:pPr>
      <w:r w:rsidRPr="00F20AC0">
        <w:rPr>
          <w:rFonts w:ascii="Arial Narrow" w:hAnsi="Arial Narrow"/>
          <w:sz w:val="22"/>
          <w:szCs w:val="22"/>
        </w:rPr>
        <w:t>MSTP</w:t>
      </w:r>
    </w:p>
    <w:p w:rsidR="002E72C3" w:rsidRPr="00F20AC0" w:rsidRDefault="002E72C3" w:rsidP="002E72C3">
      <w:pPr>
        <w:pStyle w:val="Odsekzoznamu"/>
        <w:numPr>
          <w:ilvl w:val="0"/>
          <w:numId w:val="11"/>
        </w:numPr>
        <w:spacing w:after="160" w:line="259" w:lineRule="auto"/>
        <w:rPr>
          <w:rFonts w:ascii="Arial Narrow" w:hAnsi="Arial Narrow"/>
          <w:sz w:val="22"/>
          <w:szCs w:val="22"/>
        </w:rPr>
      </w:pPr>
      <w:r w:rsidRPr="00F20AC0">
        <w:rPr>
          <w:rFonts w:ascii="Arial Narrow" w:hAnsi="Arial Narrow"/>
          <w:sz w:val="22"/>
          <w:szCs w:val="22"/>
        </w:rPr>
        <w:t>ECMP</w:t>
      </w:r>
    </w:p>
    <w:p w:rsidR="002E72C3" w:rsidRPr="00F20AC0" w:rsidRDefault="002E72C3" w:rsidP="002E72C3">
      <w:pPr>
        <w:pStyle w:val="Odsekzoznamu"/>
        <w:numPr>
          <w:ilvl w:val="0"/>
          <w:numId w:val="11"/>
        </w:numPr>
        <w:spacing w:after="160" w:line="259" w:lineRule="auto"/>
        <w:rPr>
          <w:rFonts w:ascii="Arial Narrow" w:hAnsi="Arial Narrow"/>
          <w:sz w:val="22"/>
          <w:szCs w:val="22"/>
        </w:rPr>
      </w:pPr>
      <w:r w:rsidRPr="00F20AC0">
        <w:rPr>
          <w:rFonts w:ascii="Arial Narrow" w:hAnsi="Arial Narrow"/>
          <w:sz w:val="22"/>
          <w:szCs w:val="22"/>
        </w:rPr>
        <w:t>Logické zoskupovanie rozhraní (IEEE 802.3ad), a to aj medzi dvoma fyzickými zariadeniami (</w:t>
      </w:r>
      <w:proofErr w:type="spellStart"/>
      <w:r w:rsidRPr="00F20AC0">
        <w:rPr>
          <w:rFonts w:ascii="Arial Narrow" w:hAnsi="Arial Narrow"/>
          <w:sz w:val="22"/>
          <w:szCs w:val="22"/>
        </w:rPr>
        <w:t>multichassis</w:t>
      </w:r>
      <w:proofErr w:type="spellEnd"/>
      <w:r w:rsidRPr="00F20AC0">
        <w:rPr>
          <w:rFonts w:ascii="Arial Narrow" w:hAnsi="Arial Narrow"/>
          <w:sz w:val="22"/>
          <w:szCs w:val="22"/>
        </w:rPr>
        <w:t>).</w:t>
      </w:r>
    </w:p>
    <w:p w:rsidR="002E72C3" w:rsidRPr="00F20AC0" w:rsidRDefault="002E72C3" w:rsidP="002E72C3">
      <w:pPr>
        <w:pStyle w:val="Odsekzoznamu"/>
        <w:numPr>
          <w:ilvl w:val="0"/>
          <w:numId w:val="11"/>
        </w:numPr>
        <w:spacing w:line="259" w:lineRule="auto"/>
        <w:rPr>
          <w:rFonts w:ascii="Arial Narrow" w:hAnsi="Arial Narrow"/>
          <w:sz w:val="22"/>
          <w:szCs w:val="22"/>
        </w:rPr>
      </w:pPr>
      <w:r w:rsidRPr="00F20AC0">
        <w:rPr>
          <w:rFonts w:ascii="Arial Narrow" w:hAnsi="Arial Narrow"/>
          <w:sz w:val="22"/>
          <w:szCs w:val="22"/>
        </w:rPr>
        <w:t xml:space="preserve">Podpora s dostupnosťou 7/24/365 po dobu 24 mesiacov </w:t>
      </w:r>
    </w:p>
    <w:p w:rsidR="002E72C3" w:rsidRPr="00F20AC0" w:rsidRDefault="002E72C3" w:rsidP="002E72C3">
      <w:pPr>
        <w:pStyle w:val="Odsekzoznamu"/>
        <w:numPr>
          <w:ilvl w:val="0"/>
          <w:numId w:val="11"/>
        </w:numPr>
        <w:spacing w:after="160" w:line="259" w:lineRule="auto"/>
        <w:rPr>
          <w:rFonts w:ascii="Arial Narrow" w:hAnsi="Arial Narrow"/>
          <w:sz w:val="22"/>
          <w:szCs w:val="22"/>
        </w:rPr>
      </w:pPr>
      <w:r w:rsidRPr="00F20AC0">
        <w:rPr>
          <w:rFonts w:ascii="Arial Narrow" w:hAnsi="Arial Narrow"/>
          <w:sz w:val="22"/>
          <w:szCs w:val="22"/>
        </w:rPr>
        <w:t xml:space="preserve">Hardvérová podpora s dostupnosťou 24 x 7, s garantovanou opravou/výmenou </w:t>
      </w:r>
      <w:proofErr w:type="spellStart"/>
      <w:r w:rsidRPr="00F20AC0">
        <w:rPr>
          <w:rFonts w:ascii="Arial Narrow" w:hAnsi="Arial Narrow"/>
          <w:sz w:val="22"/>
          <w:szCs w:val="22"/>
        </w:rPr>
        <w:t>vadného</w:t>
      </w:r>
      <w:proofErr w:type="spellEnd"/>
      <w:r w:rsidRPr="00F20AC0">
        <w:rPr>
          <w:rFonts w:ascii="Arial Narrow" w:hAnsi="Arial Narrow"/>
          <w:sz w:val="22"/>
          <w:szCs w:val="22"/>
        </w:rPr>
        <w:t xml:space="preserve"> komponentu do 24h, po dobu trvania 2 roky</w:t>
      </w:r>
    </w:p>
    <w:p w:rsidR="00593E0B" w:rsidRDefault="00593E0B" w:rsidP="00593E0B">
      <w:pPr>
        <w:rPr>
          <w:rFonts w:ascii="Arial Narrow" w:hAnsi="Arial Narrow"/>
          <w:sz w:val="22"/>
          <w:szCs w:val="22"/>
        </w:rPr>
      </w:pPr>
    </w:p>
    <w:p w:rsidR="004618BE" w:rsidRPr="004618BE" w:rsidRDefault="004618BE" w:rsidP="004618BE">
      <w:pPr>
        <w:pStyle w:val="Odsekzoznamu"/>
        <w:numPr>
          <w:ilvl w:val="0"/>
          <w:numId w:val="13"/>
        </w:numPr>
        <w:rPr>
          <w:rFonts w:ascii="Arial Narrow" w:hAnsi="Arial Narrow"/>
          <w:b/>
          <w:sz w:val="22"/>
          <w:szCs w:val="22"/>
          <w:u w:val="single"/>
        </w:rPr>
      </w:pPr>
      <w:r w:rsidRPr="004618BE">
        <w:rPr>
          <w:rFonts w:ascii="Arial Narrow" w:hAnsi="Arial Narrow"/>
          <w:b/>
          <w:sz w:val="22"/>
          <w:szCs w:val="22"/>
          <w:u w:val="single"/>
        </w:rPr>
        <w:t xml:space="preserve">Požiadavky na </w:t>
      </w:r>
      <w:proofErr w:type="spellStart"/>
      <w:r w:rsidRPr="004618BE">
        <w:rPr>
          <w:rFonts w:ascii="Arial Narrow" w:hAnsi="Arial Narrow"/>
          <w:b/>
          <w:sz w:val="22"/>
          <w:szCs w:val="22"/>
          <w:u w:val="single"/>
        </w:rPr>
        <w:t>hypervízor</w:t>
      </w:r>
      <w:proofErr w:type="spellEnd"/>
      <w:r w:rsidRPr="004618BE">
        <w:rPr>
          <w:rFonts w:ascii="Arial Narrow" w:hAnsi="Arial Narrow"/>
          <w:b/>
          <w:sz w:val="22"/>
          <w:szCs w:val="22"/>
          <w:u w:val="single"/>
        </w:rPr>
        <w:t xml:space="preserve">: </w:t>
      </w:r>
    </w:p>
    <w:p w:rsidR="004618BE" w:rsidRPr="004618BE" w:rsidRDefault="004618BE" w:rsidP="004618BE">
      <w:pPr>
        <w:pStyle w:val="Odsekzoznamu"/>
        <w:ind w:left="360"/>
        <w:rPr>
          <w:rFonts w:ascii="Arial Narrow" w:hAnsi="Arial Narrow"/>
          <w:sz w:val="22"/>
          <w:szCs w:val="22"/>
        </w:rPr>
      </w:pPr>
    </w:p>
    <w:p w:rsidR="004618BE" w:rsidRPr="004618BE" w:rsidRDefault="004618BE" w:rsidP="004618BE">
      <w:pPr>
        <w:pStyle w:val="Odsekzoznamu"/>
        <w:numPr>
          <w:ilvl w:val="0"/>
          <w:numId w:val="30"/>
        </w:numPr>
        <w:rPr>
          <w:rFonts w:ascii="Arial Narrow" w:hAnsi="Arial Narrow"/>
          <w:sz w:val="22"/>
          <w:szCs w:val="22"/>
        </w:rPr>
      </w:pPr>
      <w:r w:rsidRPr="004618BE">
        <w:rPr>
          <w:rFonts w:ascii="Arial Narrow" w:hAnsi="Arial Narrow"/>
          <w:sz w:val="22"/>
          <w:szCs w:val="22"/>
        </w:rPr>
        <w:t xml:space="preserve">Podpora čo najširšieho počtu </w:t>
      </w:r>
      <w:proofErr w:type="spellStart"/>
      <w:r w:rsidRPr="004618BE">
        <w:rPr>
          <w:rFonts w:ascii="Arial Narrow" w:hAnsi="Arial Narrow"/>
          <w:sz w:val="22"/>
          <w:szCs w:val="22"/>
        </w:rPr>
        <w:t>hárdverových</w:t>
      </w:r>
      <w:proofErr w:type="spellEnd"/>
      <w:r w:rsidRPr="004618BE">
        <w:rPr>
          <w:rFonts w:ascii="Arial Narrow" w:hAnsi="Arial Narrow"/>
          <w:sz w:val="22"/>
          <w:szCs w:val="22"/>
        </w:rPr>
        <w:t xml:space="preserve"> komponentov od rôznych výrobcov</w:t>
      </w:r>
    </w:p>
    <w:p w:rsidR="004618BE" w:rsidRPr="004618BE" w:rsidRDefault="004618BE" w:rsidP="004618BE">
      <w:pPr>
        <w:pStyle w:val="Odsekzoznamu"/>
        <w:numPr>
          <w:ilvl w:val="0"/>
          <w:numId w:val="30"/>
        </w:numPr>
        <w:rPr>
          <w:rFonts w:ascii="Arial Narrow" w:hAnsi="Arial Narrow"/>
          <w:sz w:val="22"/>
          <w:szCs w:val="22"/>
        </w:rPr>
      </w:pPr>
      <w:r w:rsidRPr="004618BE">
        <w:rPr>
          <w:rFonts w:ascii="Arial Narrow" w:hAnsi="Arial Narrow"/>
          <w:sz w:val="22"/>
          <w:szCs w:val="22"/>
        </w:rPr>
        <w:t xml:space="preserve">Podpora SR-IOV, Podpora RDMA, </w:t>
      </w:r>
      <w:proofErr w:type="spellStart"/>
      <w:r w:rsidRPr="004618BE">
        <w:rPr>
          <w:rFonts w:ascii="Arial Narrow" w:hAnsi="Arial Narrow"/>
          <w:sz w:val="22"/>
          <w:szCs w:val="22"/>
        </w:rPr>
        <w:t>Optane</w:t>
      </w:r>
      <w:proofErr w:type="spellEnd"/>
      <w:r w:rsidRPr="004618BE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4618BE">
        <w:rPr>
          <w:rFonts w:ascii="Arial Narrow" w:hAnsi="Arial Narrow"/>
          <w:sz w:val="22"/>
          <w:szCs w:val="22"/>
        </w:rPr>
        <w:t>Persistent</w:t>
      </w:r>
      <w:proofErr w:type="spellEnd"/>
      <w:r w:rsidRPr="004618BE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4618BE">
        <w:rPr>
          <w:rFonts w:ascii="Arial Narrow" w:hAnsi="Arial Narrow"/>
          <w:sz w:val="22"/>
          <w:szCs w:val="22"/>
        </w:rPr>
        <w:t>Memory</w:t>
      </w:r>
      <w:proofErr w:type="spellEnd"/>
    </w:p>
    <w:p w:rsidR="004618BE" w:rsidRPr="004618BE" w:rsidRDefault="004618BE" w:rsidP="004618BE">
      <w:pPr>
        <w:pStyle w:val="Odsekzoznamu"/>
        <w:numPr>
          <w:ilvl w:val="0"/>
          <w:numId w:val="30"/>
        </w:numPr>
        <w:rPr>
          <w:rFonts w:ascii="Arial Narrow" w:hAnsi="Arial Narrow"/>
          <w:sz w:val="22"/>
          <w:szCs w:val="22"/>
        </w:rPr>
      </w:pPr>
      <w:proofErr w:type="spellStart"/>
      <w:r w:rsidRPr="004618BE">
        <w:rPr>
          <w:rFonts w:ascii="Arial Narrow" w:hAnsi="Arial Narrow"/>
          <w:sz w:val="22"/>
          <w:szCs w:val="22"/>
        </w:rPr>
        <w:t>Hypervízor</w:t>
      </w:r>
      <w:proofErr w:type="spellEnd"/>
      <w:r w:rsidRPr="004618BE">
        <w:rPr>
          <w:rFonts w:ascii="Arial Narrow" w:hAnsi="Arial Narrow"/>
          <w:sz w:val="22"/>
          <w:szCs w:val="22"/>
        </w:rPr>
        <w:t xml:space="preserve"> inštalovateľný priamo na hardvér, bez nutnosti predchádzajúcej inštalácie operačného systému</w:t>
      </w:r>
    </w:p>
    <w:p w:rsidR="004618BE" w:rsidRPr="004618BE" w:rsidRDefault="004618BE" w:rsidP="004618BE">
      <w:pPr>
        <w:pStyle w:val="Odsekzoznamu"/>
        <w:numPr>
          <w:ilvl w:val="0"/>
          <w:numId w:val="30"/>
        </w:numPr>
        <w:rPr>
          <w:rFonts w:ascii="Arial Narrow" w:hAnsi="Arial Narrow"/>
          <w:sz w:val="22"/>
          <w:szCs w:val="22"/>
        </w:rPr>
      </w:pPr>
      <w:r w:rsidRPr="004618BE">
        <w:rPr>
          <w:rFonts w:ascii="Arial Narrow" w:hAnsi="Arial Narrow"/>
          <w:sz w:val="22"/>
          <w:szCs w:val="22"/>
        </w:rPr>
        <w:t>Podpora zdieľania CPU virtuálnymi servermi</w:t>
      </w:r>
    </w:p>
    <w:p w:rsidR="004618BE" w:rsidRPr="004618BE" w:rsidRDefault="004618BE" w:rsidP="004618BE">
      <w:pPr>
        <w:pStyle w:val="Odsekzoznamu"/>
        <w:numPr>
          <w:ilvl w:val="0"/>
          <w:numId w:val="30"/>
        </w:numPr>
        <w:rPr>
          <w:rFonts w:ascii="Arial Narrow" w:hAnsi="Arial Narrow"/>
          <w:sz w:val="22"/>
          <w:szCs w:val="22"/>
        </w:rPr>
      </w:pPr>
      <w:r w:rsidRPr="004618BE">
        <w:rPr>
          <w:rFonts w:ascii="Arial Narrow" w:hAnsi="Arial Narrow"/>
          <w:sz w:val="22"/>
          <w:szCs w:val="22"/>
        </w:rPr>
        <w:t xml:space="preserve">Požaduje sa možnosť, aby v rámci </w:t>
      </w:r>
      <w:proofErr w:type="spellStart"/>
      <w:r w:rsidRPr="004618BE">
        <w:rPr>
          <w:rFonts w:ascii="Arial Narrow" w:hAnsi="Arial Narrow"/>
          <w:sz w:val="22"/>
          <w:szCs w:val="22"/>
        </w:rPr>
        <w:t>hypervízora</w:t>
      </w:r>
      <w:proofErr w:type="spellEnd"/>
      <w:r w:rsidRPr="004618BE">
        <w:rPr>
          <w:rFonts w:ascii="Arial Narrow" w:hAnsi="Arial Narrow"/>
          <w:sz w:val="22"/>
          <w:szCs w:val="22"/>
        </w:rPr>
        <w:t xml:space="preserve"> bolo realizované sieťové bezpečnostné riešenie, umožňujúce predradenie transparentného firewallu pred každý virtuálny server Podpora technológií vysokej dostupnosti</w:t>
      </w:r>
    </w:p>
    <w:p w:rsidR="004618BE" w:rsidRPr="004618BE" w:rsidRDefault="004618BE" w:rsidP="004618BE">
      <w:pPr>
        <w:pStyle w:val="Odsekzoznamu"/>
        <w:numPr>
          <w:ilvl w:val="0"/>
          <w:numId w:val="30"/>
        </w:numPr>
        <w:rPr>
          <w:rFonts w:ascii="Arial Narrow" w:hAnsi="Arial Narrow"/>
          <w:sz w:val="22"/>
          <w:szCs w:val="22"/>
        </w:rPr>
      </w:pPr>
      <w:r w:rsidRPr="004618BE">
        <w:rPr>
          <w:rFonts w:ascii="Arial Narrow" w:hAnsi="Arial Narrow"/>
          <w:sz w:val="22"/>
          <w:szCs w:val="22"/>
        </w:rPr>
        <w:t>Prostredie musí byť v konfigurácii HA - pri výpadku niektorého zo serverov musí byť zabezpečená automatická obnova prevádzky virtuálnych serverov na inom serveri v rovnakej kvalite</w:t>
      </w:r>
    </w:p>
    <w:p w:rsidR="004618BE" w:rsidRPr="004618BE" w:rsidRDefault="004618BE" w:rsidP="004618BE">
      <w:pPr>
        <w:pStyle w:val="Odsekzoznamu"/>
        <w:numPr>
          <w:ilvl w:val="0"/>
          <w:numId w:val="30"/>
        </w:numPr>
        <w:rPr>
          <w:rFonts w:ascii="Arial Narrow" w:hAnsi="Arial Narrow"/>
          <w:sz w:val="22"/>
          <w:szCs w:val="22"/>
        </w:rPr>
      </w:pPr>
      <w:r w:rsidRPr="004618BE">
        <w:rPr>
          <w:rFonts w:ascii="Arial Narrow" w:hAnsi="Arial Narrow"/>
          <w:sz w:val="22"/>
          <w:szCs w:val="22"/>
        </w:rPr>
        <w:t>Podpora migrácie virtuálnych serverov medzi rôznymi diskovými oddielmi bez prerušenia prevádzky</w:t>
      </w:r>
    </w:p>
    <w:p w:rsidR="004618BE" w:rsidRPr="004618BE" w:rsidRDefault="004618BE" w:rsidP="004618BE">
      <w:pPr>
        <w:pStyle w:val="Odsekzoznamu"/>
        <w:numPr>
          <w:ilvl w:val="0"/>
          <w:numId w:val="30"/>
        </w:numPr>
        <w:rPr>
          <w:rFonts w:ascii="Arial Narrow" w:hAnsi="Arial Narrow"/>
          <w:sz w:val="22"/>
          <w:szCs w:val="22"/>
        </w:rPr>
      </w:pPr>
      <w:r w:rsidRPr="004618BE">
        <w:rPr>
          <w:rFonts w:ascii="Arial Narrow" w:hAnsi="Arial Narrow"/>
          <w:sz w:val="22"/>
          <w:szCs w:val="22"/>
        </w:rPr>
        <w:t xml:space="preserve">Podpora migrácie virtuálnych serverov medzi </w:t>
      </w:r>
      <w:proofErr w:type="spellStart"/>
      <w:r w:rsidRPr="004618BE">
        <w:rPr>
          <w:rFonts w:ascii="Arial Narrow" w:hAnsi="Arial Narrow"/>
          <w:sz w:val="22"/>
          <w:szCs w:val="22"/>
        </w:rPr>
        <w:t>hypervízor</w:t>
      </w:r>
      <w:proofErr w:type="spellEnd"/>
      <w:r w:rsidRPr="004618BE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4618BE">
        <w:rPr>
          <w:rFonts w:ascii="Arial Narrow" w:hAnsi="Arial Narrow"/>
          <w:sz w:val="22"/>
          <w:szCs w:val="22"/>
        </w:rPr>
        <w:t>nodmi</w:t>
      </w:r>
      <w:proofErr w:type="spellEnd"/>
      <w:r w:rsidRPr="004618BE">
        <w:rPr>
          <w:rFonts w:ascii="Arial Narrow" w:hAnsi="Arial Narrow"/>
          <w:sz w:val="22"/>
          <w:szCs w:val="22"/>
        </w:rPr>
        <w:t xml:space="preserve"> bez prerušenia prevádzky, vrátane možnosti migrácií medzi rôznymi generáciami CPU</w:t>
      </w:r>
    </w:p>
    <w:p w:rsidR="004618BE" w:rsidRPr="004618BE" w:rsidRDefault="004618BE" w:rsidP="004618BE">
      <w:pPr>
        <w:pStyle w:val="Odsekzoznamu"/>
        <w:numPr>
          <w:ilvl w:val="0"/>
          <w:numId w:val="30"/>
        </w:numPr>
        <w:rPr>
          <w:rFonts w:ascii="Arial Narrow" w:hAnsi="Arial Narrow"/>
          <w:sz w:val="22"/>
          <w:szCs w:val="22"/>
        </w:rPr>
      </w:pPr>
      <w:proofErr w:type="spellStart"/>
      <w:r w:rsidRPr="004618BE">
        <w:rPr>
          <w:rFonts w:ascii="Arial Narrow" w:hAnsi="Arial Narrow"/>
          <w:sz w:val="22"/>
          <w:szCs w:val="22"/>
        </w:rPr>
        <w:t>Hypervízor</w:t>
      </w:r>
      <w:proofErr w:type="spellEnd"/>
      <w:r w:rsidRPr="004618BE">
        <w:rPr>
          <w:rFonts w:ascii="Arial Narrow" w:hAnsi="Arial Narrow"/>
          <w:sz w:val="22"/>
          <w:szCs w:val="22"/>
        </w:rPr>
        <w:t xml:space="preserve"> musí podporovať </w:t>
      </w:r>
      <w:proofErr w:type="spellStart"/>
      <w:r w:rsidRPr="004618BE">
        <w:rPr>
          <w:rFonts w:ascii="Arial Narrow" w:hAnsi="Arial Narrow"/>
          <w:sz w:val="22"/>
          <w:szCs w:val="22"/>
        </w:rPr>
        <w:t>Memory</w:t>
      </w:r>
      <w:proofErr w:type="spellEnd"/>
      <w:r w:rsidRPr="004618BE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4618BE">
        <w:rPr>
          <w:rFonts w:ascii="Arial Narrow" w:hAnsi="Arial Narrow"/>
          <w:sz w:val="22"/>
          <w:szCs w:val="22"/>
        </w:rPr>
        <w:t>balooning</w:t>
      </w:r>
      <w:proofErr w:type="spellEnd"/>
      <w:r w:rsidRPr="004618BE">
        <w:rPr>
          <w:rFonts w:ascii="Arial Narrow" w:hAnsi="Arial Narrow"/>
          <w:sz w:val="22"/>
          <w:szCs w:val="22"/>
        </w:rPr>
        <w:t xml:space="preserve"> a over-</w:t>
      </w:r>
      <w:proofErr w:type="spellStart"/>
      <w:r w:rsidRPr="004618BE">
        <w:rPr>
          <w:rFonts w:ascii="Arial Narrow" w:hAnsi="Arial Narrow"/>
          <w:sz w:val="22"/>
          <w:szCs w:val="22"/>
        </w:rPr>
        <w:t>provisioning</w:t>
      </w:r>
      <w:proofErr w:type="spellEnd"/>
    </w:p>
    <w:p w:rsidR="004618BE" w:rsidRPr="004618BE" w:rsidRDefault="004618BE" w:rsidP="004618BE">
      <w:pPr>
        <w:pStyle w:val="Odsekzoznamu"/>
        <w:numPr>
          <w:ilvl w:val="0"/>
          <w:numId w:val="30"/>
        </w:numPr>
        <w:rPr>
          <w:rFonts w:ascii="Arial Narrow" w:hAnsi="Arial Narrow"/>
          <w:sz w:val="22"/>
          <w:szCs w:val="22"/>
        </w:rPr>
      </w:pPr>
      <w:r w:rsidRPr="004618BE">
        <w:rPr>
          <w:rFonts w:ascii="Arial Narrow" w:hAnsi="Arial Narrow"/>
          <w:sz w:val="22"/>
          <w:szCs w:val="22"/>
        </w:rPr>
        <w:t>Riešenie musí umožňovať replikáciu virtuálnych serverov bez potreby replikácií na úrovni diskových polí po LAN a WAN sieti</w:t>
      </w:r>
    </w:p>
    <w:p w:rsidR="004618BE" w:rsidRPr="004618BE" w:rsidRDefault="004618BE" w:rsidP="004618BE">
      <w:pPr>
        <w:pStyle w:val="Odsekzoznamu"/>
        <w:numPr>
          <w:ilvl w:val="0"/>
          <w:numId w:val="30"/>
        </w:numPr>
        <w:rPr>
          <w:rFonts w:ascii="Arial Narrow" w:hAnsi="Arial Narrow"/>
          <w:sz w:val="22"/>
          <w:szCs w:val="22"/>
        </w:rPr>
      </w:pPr>
      <w:r w:rsidRPr="004618BE">
        <w:rPr>
          <w:rFonts w:ascii="Arial Narrow" w:hAnsi="Arial Narrow"/>
          <w:sz w:val="22"/>
          <w:szCs w:val="22"/>
        </w:rPr>
        <w:t xml:space="preserve">Možnosť unifikačného manažmentu on-premise a </w:t>
      </w:r>
      <w:proofErr w:type="spellStart"/>
      <w:r w:rsidRPr="004618BE">
        <w:rPr>
          <w:rFonts w:ascii="Arial Narrow" w:hAnsi="Arial Narrow"/>
          <w:sz w:val="22"/>
          <w:szCs w:val="22"/>
        </w:rPr>
        <w:t>cloud</w:t>
      </w:r>
      <w:proofErr w:type="spellEnd"/>
      <w:r w:rsidRPr="004618BE">
        <w:rPr>
          <w:rFonts w:ascii="Arial Narrow" w:hAnsi="Arial Narrow"/>
          <w:sz w:val="22"/>
          <w:szCs w:val="22"/>
        </w:rPr>
        <w:t xml:space="preserve"> prostredia prostredníctvom nástroja pre manažment prostredia</w:t>
      </w:r>
    </w:p>
    <w:p w:rsidR="004618BE" w:rsidRPr="004618BE" w:rsidRDefault="004618BE" w:rsidP="004618BE">
      <w:pPr>
        <w:pStyle w:val="Odsekzoznamu"/>
        <w:numPr>
          <w:ilvl w:val="0"/>
          <w:numId w:val="30"/>
        </w:numPr>
        <w:rPr>
          <w:rFonts w:ascii="Arial Narrow" w:hAnsi="Arial Narrow"/>
          <w:sz w:val="22"/>
          <w:szCs w:val="22"/>
        </w:rPr>
      </w:pPr>
      <w:r w:rsidRPr="004618BE">
        <w:rPr>
          <w:rFonts w:ascii="Arial Narrow" w:hAnsi="Arial Narrow"/>
          <w:sz w:val="22"/>
          <w:szCs w:val="22"/>
        </w:rPr>
        <w:t xml:space="preserve">Podpora pre integráciu externých diskových polí prostredníctvom technológie na automatizáciu ich manažmentu a poskytovania </w:t>
      </w:r>
      <w:proofErr w:type="spellStart"/>
      <w:r w:rsidRPr="004618BE">
        <w:rPr>
          <w:rFonts w:ascii="Arial Narrow" w:hAnsi="Arial Narrow"/>
          <w:sz w:val="22"/>
          <w:szCs w:val="22"/>
        </w:rPr>
        <w:t>capacity</w:t>
      </w:r>
      <w:proofErr w:type="spellEnd"/>
    </w:p>
    <w:p w:rsidR="004618BE" w:rsidRPr="004618BE" w:rsidRDefault="004618BE" w:rsidP="004618BE">
      <w:pPr>
        <w:pStyle w:val="Odsekzoznamu"/>
        <w:numPr>
          <w:ilvl w:val="0"/>
          <w:numId w:val="30"/>
        </w:numPr>
        <w:rPr>
          <w:rFonts w:ascii="Arial Narrow" w:hAnsi="Arial Narrow"/>
          <w:sz w:val="22"/>
          <w:szCs w:val="22"/>
        </w:rPr>
      </w:pPr>
      <w:r w:rsidRPr="004618BE">
        <w:rPr>
          <w:rFonts w:ascii="Arial Narrow" w:hAnsi="Arial Narrow"/>
          <w:sz w:val="22"/>
          <w:szCs w:val="22"/>
        </w:rPr>
        <w:lastRenderedPageBreak/>
        <w:t xml:space="preserve">Podpora nepretržitej dostupnosti aplikácie v prípade zlyhania hardvéru— bez straty dát alebo výpadkov pre pracovné zaťaženie minimálne 2-vCPU. </w:t>
      </w:r>
    </w:p>
    <w:p w:rsidR="004618BE" w:rsidRPr="004618BE" w:rsidRDefault="004618BE" w:rsidP="004618BE">
      <w:pPr>
        <w:pStyle w:val="Odsekzoznamu"/>
        <w:numPr>
          <w:ilvl w:val="0"/>
          <w:numId w:val="30"/>
        </w:numPr>
        <w:rPr>
          <w:rFonts w:ascii="Arial Narrow" w:hAnsi="Arial Narrow"/>
          <w:sz w:val="22"/>
          <w:szCs w:val="22"/>
        </w:rPr>
      </w:pPr>
      <w:r w:rsidRPr="004618BE">
        <w:rPr>
          <w:rFonts w:ascii="Arial Narrow" w:hAnsi="Arial Narrow"/>
          <w:sz w:val="22"/>
          <w:szCs w:val="22"/>
        </w:rPr>
        <w:t xml:space="preserve">Licencie pre </w:t>
      </w:r>
      <w:proofErr w:type="spellStart"/>
      <w:r w:rsidRPr="004618BE">
        <w:rPr>
          <w:rFonts w:ascii="Arial Narrow" w:hAnsi="Arial Narrow"/>
          <w:sz w:val="22"/>
          <w:szCs w:val="22"/>
        </w:rPr>
        <w:t>virtualizačnú</w:t>
      </w:r>
      <w:proofErr w:type="spellEnd"/>
      <w:r w:rsidRPr="004618BE">
        <w:rPr>
          <w:rFonts w:ascii="Arial Narrow" w:hAnsi="Arial Narrow"/>
          <w:sz w:val="22"/>
          <w:szCs w:val="22"/>
        </w:rPr>
        <w:t xml:space="preserve"> vrstvu, napríklad (</w:t>
      </w:r>
      <w:proofErr w:type="spellStart"/>
      <w:r w:rsidRPr="004618BE">
        <w:rPr>
          <w:rFonts w:ascii="Arial Narrow" w:hAnsi="Arial Narrow"/>
          <w:sz w:val="22"/>
          <w:szCs w:val="22"/>
        </w:rPr>
        <w:t>VMware</w:t>
      </w:r>
      <w:proofErr w:type="spellEnd"/>
      <w:r w:rsidRPr="004618BE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4618BE">
        <w:rPr>
          <w:rFonts w:ascii="Arial Narrow" w:hAnsi="Arial Narrow"/>
          <w:sz w:val="22"/>
          <w:szCs w:val="22"/>
        </w:rPr>
        <w:t>vSphere</w:t>
      </w:r>
      <w:proofErr w:type="spellEnd"/>
      <w:r w:rsidRPr="004618BE">
        <w:rPr>
          <w:rFonts w:ascii="Arial Narrow" w:hAnsi="Arial Narrow"/>
          <w:sz w:val="22"/>
          <w:szCs w:val="22"/>
        </w:rPr>
        <w:t>), musia byť súčasťou dodávky</w:t>
      </w:r>
    </w:p>
    <w:p w:rsidR="006709C6" w:rsidRDefault="00982EB1" w:rsidP="004618BE">
      <w:pPr>
        <w:spacing w:after="160" w:line="256" w:lineRule="auto"/>
        <w:jc w:val="both"/>
        <w:rPr>
          <w:rFonts w:ascii="Arial Narrow" w:hAnsi="Arial Narrow"/>
          <w:sz w:val="22"/>
          <w:szCs w:val="22"/>
        </w:rPr>
      </w:pPr>
    </w:p>
    <w:p w:rsidR="004618BE" w:rsidRDefault="004618BE" w:rsidP="004618BE">
      <w:pPr>
        <w:spacing w:after="160" w:line="256" w:lineRule="auto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4618BE">
        <w:rPr>
          <w:rFonts w:ascii="Arial Narrow" w:hAnsi="Arial Narrow"/>
          <w:b/>
          <w:sz w:val="22"/>
          <w:szCs w:val="22"/>
          <w:u w:val="single"/>
        </w:rPr>
        <w:t>Ostatné požiadavky:</w:t>
      </w:r>
    </w:p>
    <w:p w:rsidR="004618BE" w:rsidRPr="004618BE" w:rsidRDefault="004618BE" w:rsidP="004618BE">
      <w:pPr>
        <w:spacing w:after="160" w:line="259" w:lineRule="auto"/>
        <w:rPr>
          <w:rFonts w:ascii="Arial Narrow" w:hAnsi="Arial Narrow"/>
          <w:b/>
          <w:sz w:val="22"/>
          <w:szCs w:val="22"/>
        </w:rPr>
      </w:pPr>
      <w:r w:rsidRPr="004618BE">
        <w:rPr>
          <w:rFonts w:ascii="Arial Narrow" w:hAnsi="Arial Narrow"/>
          <w:b/>
          <w:sz w:val="22"/>
          <w:szCs w:val="22"/>
        </w:rPr>
        <w:t>Požiadavky na bezpečnosť:</w:t>
      </w:r>
    </w:p>
    <w:p w:rsidR="004618BE" w:rsidRPr="00F20AC0" w:rsidRDefault="004618BE" w:rsidP="004618BE">
      <w:pPr>
        <w:pStyle w:val="Odsekzoznamu"/>
        <w:ind w:left="0"/>
        <w:rPr>
          <w:rFonts w:ascii="Arial Narrow" w:hAnsi="Arial Narrow"/>
          <w:b/>
          <w:sz w:val="22"/>
          <w:szCs w:val="22"/>
        </w:rPr>
      </w:pPr>
    </w:p>
    <w:p w:rsidR="004618BE" w:rsidRPr="00F20AC0" w:rsidRDefault="004618BE" w:rsidP="004618BE">
      <w:pPr>
        <w:pStyle w:val="Odsekzoznamu"/>
        <w:numPr>
          <w:ilvl w:val="0"/>
          <w:numId w:val="4"/>
        </w:numPr>
        <w:spacing w:after="160" w:line="259" w:lineRule="auto"/>
        <w:rPr>
          <w:rFonts w:ascii="Arial Narrow" w:hAnsi="Arial Narrow"/>
          <w:sz w:val="22"/>
          <w:szCs w:val="22"/>
        </w:rPr>
      </w:pPr>
      <w:r w:rsidRPr="00F20AC0">
        <w:rPr>
          <w:rFonts w:ascii="Arial Narrow" w:hAnsi="Arial Narrow"/>
          <w:sz w:val="22"/>
          <w:szCs w:val="22"/>
        </w:rPr>
        <w:t xml:space="preserve">Natívna podpora súborových služieb s vysokou dostupnosťou a automatickým vyvažovaním záťaže, s podporou protokolov SMB, NFSv3, NFSv4.1, s podporou overovanie v LDAP a </w:t>
      </w:r>
      <w:proofErr w:type="spellStart"/>
      <w:r w:rsidRPr="00F20AC0">
        <w:rPr>
          <w:rFonts w:ascii="Arial Narrow" w:hAnsi="Arial Narrow"/>
          <w:sz w:val="22"/>
          <w:szCs w:val="22"/>
        </w:rPr>
        <w:t>Kerberos</w:t>
      </w:r>
      <w:proofErr w:type="spellEnd"/>
      <w:r w:rsidRPr="00F20AC0">
        <w:rPr>
          <w:rFonts w:ascii="Arial Narrow" w:hAnsi="Arial Narrow"/>
          <w:sz w:val="22"/>
          <w:szCs w:val="22"/>
        </w:rPr>
        <w:t xml:space="preserve">. Súborové služby musia byť podporované v konfigurácii metro </w:t>
      </w:r>
      <w:proofErr w:type="spellStart"/>
      <w:r w:rsidRPr="00F20AC0">
        <w:rPr>
          <w:rFonts w:ascii="Arial Narrow" w:hAnsi="Arial Narrow"/>
          <w:sz w:val="22"/>
          <w:szCs w:val="22"/>
        </w:rPr>
        <w:t>cluster</w:t>
      </w:r>
      <w:proofErr w:type="spellEnd"/>
      <w:r w:rsidRPr="00F20AC0">
        <w:rPr>
          <w:rFonts w:ascii="Arial Narrow" w:hAnsi="Arial Narrow"/>
          <w:sz w:val="22"/>
          <w:szCs w:val="22"/>
        </w:rPr>
        <w:t xml:space="preserve">, 2-node </w:t>
      </w:r>
      <w:proofErr w:type="spellStart"/>
      <w:r w:rsidRPr="00F20AC0">
        <w:rPr>
          <w:rFonts w:ascii="Arial Narrow" w:hAnsi="Arial Narrow"/>
          <w:sz w:val="22"/>
          <w:szCs w:val="22"/>
        </w:rPr>
        <w:t>cluster</w:t>
      </w:r>
      <w:proofErr w:type="spellEnd"/>
      <w:r w:rsidRPr="00F20AC0">
        <w:rPr>
          <w:rFonts w:ascii="Arial Narrow" w:hAnsi="Arial Narrow"/>
          <w:sz w:val="22"/>
          <w:szCs w:val="22"/>
        </w:rPr>
        <w:t>.</w:t>
      </w:r>
    </w:p>
    <w:p w:rsidR="004618BE" w:rsidRPr="00F20AC0" w:rsidRDefault="004618BE" w:rsidP="004618BE">
      <w:pPr>
        <w:pStyle w:val="Odsekzoznamu"/>
        <w:numPr>
          <w:ilvl w:val="0"/>
          <w:numId w:val="4"/>
        </w:numPr>
        <w:spacing w:after="160" w:line="259" w:lineRule="auto"/>
        <w:rPr>
          <w:rFonts w:ascii="Arial Narrow" w:hAnsi="Arial Narrow"/>
          <w:sz w:val="22"/>
          <w:szCs w:val="22"/>
        </w:rPr>
      </w:pPr>
      <w:r w:rsidRPr="00F20AC0">
        <w:rPr>
          <w:rFonts w:ascii="Arial Narrow" w:hAnsi="Arial Narrow"/>
          <w:sz w:val="22"/>
          <w:szCs w:val="22"/>
        </w:rPr>
        <w:t xml:space="preserve">Podpora </w:t>
      </w:r>
      <w:proofErr w:type="spellStart"/>
      <w:r w:rsidRPr="00F20AC0">
        <w:rPr>
          <w:rFonts w:ascii="Arial Narrow" w:hAnsi="Arial Narrow"/>
          <w:sz w:val="22"/>
          <w:szCs w:val="22"/>
        </w:rPr>
        <w:t>file</w:t>
      </w:r>
      <w:proofErr w:type="spellEnd"/>
      <w:r w:rsidRPr="00F20AC0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F20AC0">
        <w:rPr>
          <w:rFonts w:ascii="Arial Narrow" w:hAnsi="Arial Narrow"/>
          <w:sz w:val="22"/>
          <w:szCs w:val="22"/>
        </w:rPr>
        <w:t>snapshot</w:t>
      </w:r>
      <w:proofErr w:type="spellEnd"/>
      <w:r w:rsidRPr="00F20AC0">
        <w:rPr>
          <w:rFonts w:ascii="Arial Narrow" w:hAnsi="Arial Narrow"/>
          <w:sz w:val="22"/>
          <w:szCs w:val="22"/>
        </w:rPr>
        <w:t xml:space="preserve"> technológie pre súborové služby s API rozhraním pre integráciu s externými zálohovacími systémami, podpora </w:t>
      </w:r>
      <w:proofErr w:type="spellStart"/>
      <w:r w:rsidRPr="00F20AC0">
        <w:rPr>
          <w:rFonts w:ascii="Arial Narrow" w:hAnsi="Arial Narrow"/>
          <w:sz w:val="22"/>
          <w:szCs w:val="22"/>
        </w:rPr>
        <w:t>storage</w:t>
      </w:r>
      <w:proofErr w:type="spellEnd"/>
      <w:r w:rsidRPr="00F20AC0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F20AC0">
        <w:rPr>
          <w:rFonts w:ascii="Arial Narrow" w:hAnsi="Arial Narrow"/>
          <w:sz w:val="22"/>
          <w:szCs w:val="22"/>
        </w:rPr>
        <w:t>reclamation</w:t>
      </w:r>
      <w:proofErr w:type="spellEnd"/>
      <w:r w:rsidRPr="00F20AC0">
        <w:rPr>
          <w:rFonts w:ascii="Arial Narrow" w:hAnsi="Arial Narrow"/>
          <w:sz w:val="22"/>
          <w:szCs w:val="22"/>
        </w:rPr>
        <w:t xml:space="preserve"> a UNMAP pre súborové služby. </w:t>
      </w:r>
    </w:p>
    <w:p w:rsidR="004618BE" w:rsidRPr="00F20AC0" w:rsidRDefault="004618BE" w:rsidP="004618BE">
      <w:pPr>
        <w:pStyle w:val="Odsekzoznamu"/>
        <w:numPr>
          <w:ilvl w:val="0"/>
          <w:numId w:val="4"/>
        </w:numPr>
        <w:spacing w:after="160" w:line="259" w:lineRule="auto"/>
        <w:rPr>
          <w:rFonts w:ascii="Arial Narrow" w:hAnsi="Arial Narrow"/>
          <w:sz w:val="22"/>
          <w:szCs w:val="22"/>
        </w:rPr>
      </w:pPr>
      <w:r w:rsidRPr="00F20AC0">
        <w:rPr>
          <w:rFonts w:ascii="Arial Narrow" w:hAnsi="Arial Narrow"/>
          <w:sz w:val="22"/>
          <w:szCs w:val="22"/>
        </w:rPr>
        <w:t xml:space="preserve">Podpora enkrypcie prenosu dát bez potreby inštalácie dodatočných softvérových komponentov  dát 3-tej strany </w:t>
      </w:r>
    </w:p>
    <w:p w:rsidR="004618BE" w:rsidRPr="00F20AC0" w:rsidRDefault="004618BE" w:rsidP="004618BE">
      <w:pPr>
        <w:pStyle w:val="Odsekzoznamu"/>
        <w:numPr>
          <w:ilvl w:val="0"/>
          <w:numId w:val="4"/>
        </w:numPr>
        <w:spacing w:after="160" w:line="259" w:lineRule="auto"/>
        <w:rPr>
          <w:rFonts w:ascii="Arial Narrow" w:hAnsi="Arial Narrow"/>
          <w:sz w:val="22"/>
          <w:szCs w:val="22"/>
        </w:rPr>
      </w:pPr>
      <w:r w:rsidRPr="00F20AC0">
        <w:rPr>
          <w:rFonts w:ascii="Arial Narrow" w:hAnsi="Arial Narrow"/>
          <w:sz w:val="22"/>
          <w:szCs w:val="22"/>
        </w:rPr>
        <w:t xml:space="preserve">Podpora  enkrypcie dát s využitím  dodatočných softvérových komponentov  dát 3-tej strany / externý </w:t>
      </w:r>
      <w:proofErr w:type="spellStart"/>
      <w:r w:rsidRPr="00F20AC0">
        <w:rPr>
          <w:rFonts w:ascii="Arial Narrow" w:hAnsi="Arial Narrow"/>
          <w:sz w:val="22"/>
          <w:szCs w:val="22"/>
        </w:rPr>
        <w:t>key</w:t>
      </w:r>
      <w:proofErr w:type="spellEnd"/>
      <w:r w:rsidRPr="00F20AC0">
        <w:rPr>
          <w:rFonts w:ascii="Arial Narrow" w:hAnsi="Arial Narrow"/>
          <w:sz w:val="22"/>
          <w:szCs w:val="22"/>
        </w:rPr>
        <w:t xml:space="preserve"> manažment server</w:t>
      </w:r>
    </w:p>
    <w:p w:rsidR="004618BE" w:rsidRPr="00F20AC0" w:rsidRDefault="004618BE" w:rsidP="004618BE">
      <w:pPr>
        <w:pStyle w:val="Odsekzoznamu"/>
        <w:numPr>
          <w:ilvl w:val="0"/>
          <w:numId w:val="4"/>
        </w:numPr>
        <w:spacing w:after="160" w:line="259" w:lineRule="auto"/>
        <w:rPr>
          <w:rFonts w:ascii="Arial Narrow" w:hAnsi="Arial Narrow"/>
          <w:sz w:val="22"/>
          <w:szCs w:val="22"/>
        </w:rPr>
      </w:pPr>
      <w:r w:rsidRPr="00F20AC0">
        <w:rPr>
          <w:rFonts w:ascii="Arial Narrow" w:hAnsi="Arial Narrow"/>
          <w:sz w:val="22"/>
          <w:szCs w:val="22"/>
        </w:rPr>
        <w:t>Podpora enkrypcie uložených  dát, prenášaných dát, tieto technológie musia byť na sebe nezávisle konfigurovateľné a využiteľné</w:t>
      </w:r>
    </w:p>
    <w:p w:rsidR="004618BE" w:rsidRPr="00F20AC0" w:rsidRDefault="004618BE" w:rsidP="004618BE">
      <w:pPr>
        <w:pStyle w:val="Odsekzoznamu"/>
        <w:ind w:left="360"/>
        <w:rPr>
          <w:rFonts w:ascii="Arial Narrow" w:hAnsi="Arial Narrow"/>
          <w:sz w:val="22"/>
          <w:szCs w:val="22"/>
        </w:rPr>
      </w:pPr>
    </w:p>
    <w:p w:rsidR="004618BE" w:rsidRPr="004618BE" w:rsidRDefault="004618BE" w:rsidP="004618BE">
      <w:pPr>
        <w:spacing w:after="160" w:line="259" w:lineRule="auto"/>
        <w:rPr>
          <w:rFonts w:ascii="Arial Narrow" w:hAnsi="Arial Narrow"/>
          <w:sz w:val="22"/>
          <w:szCs w:val="22"/>
        </w:rPr>
      </w:pPr>
      <w:r w:rsidRPr="004618BE">
        <w:rPr>
          <w:rFonts w:ascii="Arial Narrow" w:hAnsi="Arial Narrow"/>
          <w:b/>
          <w:sz w:val="22"/>
          <w:szCs w:val="22"/>
        </w:rPr>
        <w:t>Požiadavky na dostupnosť</w:t>
      </w:r>
    </w:p>
    <w:p w:rsidR="004618BE" w:rsidRPr="00F20AC0" w:rsidRDefault="004618BE" w:rsidP="004618BE">
      <w:pPr>
        <w:pStyle w:val="Odsekzoznamu"/>
        <w:ind w:left="1224"/>
        <w:rPr>
          <w:rFonts w:ascii="Arial Narrow" w:hAnsi="Arial Narrow"/>
          <w:sz w:val="22"/>
          <w:szCs w:val="22"/>
        </w:rPr>
      </w:pPr>
    </w:p>
    <w:p w:rsidR="004618BE" w:rsidRPr="00F20AC0" w:rsidRDefault="004618BE" w:rsidP="004618BE">
      <w:pPr>
        <w:pStyle w:val="Odsekzoznamu"/>
        <w:numPr>
          <w:ilvl w:val="0"/>
          <w:numId w:val="4"/>
        </w:numPr>
        <w:spacing w:after="160" w:line="259" w:lineRule="auto"/>
        <w:rPr>
          <w:rFonts w:ascii="Arial Narrow" w:hAnsi="Arial Narrow"/>
          <w:sz w:val="22"/>
          <w:szCs w:val="22"/>
        </w:rPr>
      </w:pPr>
      <w:r w:rsidRPr="00F20AC0">
        <w:rPr>
          <w:rFonts w:ascii="Arial Narrow" w:hAnsi="Arial Narrow"/>
          <w:sz w:val="22"/>
          <w:szCs w:val="22"/>
        </w:rPr>
        <w:t xml:space="preserve">Riešenie musí byť navrhnuté ako vysoko dostupné. Riešenie musí podporovať automatizovanú </w:t>
      </w:r>
      <w:proofErr w:type="spellStart"/>
      <w:r w:rsidRPr="00F20AC0">
        <w:rPr>
          <w:rFonts w:ascii="Arial Narrow" w:hAnsi="Arial Narrow"/>
          <w:sz w:val="22"/>
          <w:szCs w:val="22"/>
        </w:rPr>
        <w:t>bezvýpadkový</w:t>
      </w:r>
      <w:proofErr w:type="spellEnd"/>
      <w:r w:rsidRPr="00F20AC0">
        <w:rPr>
          <w:rFonts w:ascii="Arial Narrow" w:hAnsi="Arial Narrow"/>
          <w:sz w:val="22"/>
          <w:szCs w:val="22"/>
        </w:rPr>
        <w:t xml:space="preserve"> prevádzku pri zlyhaní komponentov / </w:t>
      </w:r>
      <w:proofErr w:type="spellStart"/>
      <w:r w:rsidRPr="00F20AC0">
        <w:rPr>
          <w:rFonts w:ascii="Arial Narrow" w:hAnsi="Arial Narrow"/>
          <w:sz w:val="22"/>
          <w:szCs w:val="22"/>
        </w:rPr>
        <w:t>nodov</w:t>
      </w:r>
      <w:proofErr w:type="spellEnd"/>
      <w:r w:rsidRPr="00F20AC0">
        <w:rPr>
          <w:rFonts w:ascii="Arial Narrow" w:hAnsi="Arial Narrow"/>
          <w:sz w:val="22"/>
          <w:szCs w:val="22"/>
        </w:rPr>
        <w:t xml:space="preserve"> a počas pravidelnej údržby prostredia</w:t>
      </w:r>
    </w:p>
    <w:p w:rsidR="004618BE" w:rsidRPr="00F20AC0" w:rsidRDefault="004618BE" w:rsidP="004618BE">
      <w:pPr>
        <w:pStyle w:val="Odsekzoznamu"/>
        <w:numPr>
          <w:ilvl w:val="0"/>
          <w:numId w:val="4"/>
        </w:numPr>
        <w:spacing w:after="160" w:line="259" w:lineRule="auto"/>
        <w:rPr>
          <w:rFonts w:ascii="Arial Narrow" w:hAnsi="Arial Narrow"/>
          <w:sz w:val="22"/>
          <w:szCs w:val="22"/>
        </w:rPr>
      </w:pPr>
      <w:r w:rsidRPr="00F20AC0">
        <w:rPr>
          <w:rFonts w:ascii="Arial Narrow" w:hAnsi="Arial Narrow"/>
          <w:sz w:val="22"/>
          <w:szCs w:val="22"/>
        </w:rPr>
        <w:t xml:space="preserve">Podpora s možnosťou budúceho rozšírenia o replikácie na vzdialenú lokalitu v </w:t>
      </w:r>
      <w:proofErr w:type="spellStart"/>
      <w:r w:rsidRPr="00F20AC0">
        <w:rPr>
          <w:rFonts w:ascii="Arial Narrow" w:hAnsi="Arial Narrow"/>
          <w:sz w:val="22"/>
          <w:szCs w:val="22"/>
        </w:rPr>
        <w:t>stretched</w:t>
      </w:r>
      <w:proofErr w:type="spellEnd"/>
      <w:r w:rsidRPr="00F20AC0">
        <w:rPr>
          <w:rFonts w:ascii="Arial Narrow" w:hAnsi="Arial Narrow"/>
          <w:sz w:val="22"/>
          <w:szCs w:val="22"/>
        </w:rPr>
        <w:t xml:space="preserve"> / metro </w:t>
      </w:r>
      <w:proofErr w:type="spellStart"/>
      <w:r w:rsidRPr="00F20AC0">
        <w:rPr>
          <w:rFonts w:ascii="Arial Narrow" w:hAnsi="Arial Narrow"/>
          <w:sz w:val="22"/>
          <w:szCs w:val="22"/>
        </w:rPr>
        <w:t>cluster</w:t>
      </w:r>
      <w:proofErr w:type="spellEnd"/>
      <w:r w:rsidRPr="00F20AC0">
        <w:rPr>
          <w:rFonts w:ascii="Arial Narrow" w:hAnsi="Arial Narrow"/>
          <w:sz w:val="22"/>
          <w:szCs w:val="22"/>
        </w:rPr>
        <w:t xml:space="preserve"> režime bez nutnosti inštalácie dodatočných hardvérových a softvérových komponentov, podpora </w:t>
      </w:r>
      <w:proofErr w:type="spellStart"/>
      <w:r w:rsidRPr="00F20AC0">
        <w:rPr>
          <w:rFonts w:ascii="Arial Narrow" w:hAnsi="Arial Narrow"/>
          <w:sz w:val="22"/>
          <w:szCs w:val="22"/>
        </w:rPr>
        <w:t>storage</w:t>
      </w:r>
      <w:proofErr w:type="spellEnd"/>
      <w:r w:rsidRPr="00F20AC0">
        <w:rPr>
          <w:rFonts w:ascii="Arial Narrow" w:hAnsi="Arial Narrow"/>
          <w:sz w:val="22"/>
          <w:szCs w:val="22"/>
        </w:rPr>
        <w:t xml:space="preserve"> politík pre konfiguráciu a riadenie prevádzky virtuálnych serverov v prostredí </w:t>
      </w:r>
      <w:proofErr w:type="spellStart"/>
      <w:r w:rsidRPr="00F20AC0">
        <w:rPr>
          <w:rFonts w:ascii="Arial Narrow" w:hAnsi="Arial Narrow"/>
          <w:sz w:val="22"/>
          <w:szCs w:val="22"/>
        </w:rPr>
        <w:t>stretched</w:t>
      </w:r>
      <w:proofErr w:type="spellEnd"/>
      <w:r w:rsidRPr="00F20AC0">
        <w:rPr>
          <w:rFonts w:ascii="Arial Narrow" w:hAnsi="Arial Narrow"/>
          <w:sz w:val="22"/>
          <w:szCs w:val="22"/>
        </w:rPr>
        <w:t xml:space="preserve"> / metro </w:t>
      </w:r>
      <w:proofErr w:type="spellStart"/>
      <w:r w:rsidRPr="00F20AC0">
        <w:rPr>
          <w:rFonts w:ascii="Arial Narrow" w:hAnsi="Arial Narrow"/>
          <w:sz w:val="22"/>
          <w:szCs w:val="22"/>
        </w:rPr>
        <w:t>cluster</w:t>
      </w:r>
      <w:proofErr w:type="spellEnd"/>
      <w:r w:rsidRPr="00F20AC0">
        <w:rPr>
          <w:rFonts w:ascii="Arial Narrow" w:hAnsi="Arial Narrow"/>
          <w:sz w:val="22"/>
          <w:szCs w:val="22"/>
        </w:rPr>
        <w:t xml:space="preserve">. </w:t>
      </w:r>
    </w:p>
    <w:p w:rsidR="004618BE" w:rsidRPr="00F20AC0" w:rsidRDefault="004618BE" w:rsidP="004618BE">
      <w:pPr>
        <w:pStyle w:val="Odsekzoznamu"/>
        <w:rPr>
          <w:rFonts w:ascii="Arial Narrow" w:hAnsi="Arial Narrow"/>
          <w:sz w:val="22"/>
          <w:szCs w:val="22"/>
        </w:rPr>
      </w:pPr>
    </w:p>
    <w:p w:rsidR="004618BE" w:rsidRDefault="004618BE" w:rsidP="004618BE">
      <w:pPr>
        <w:spacing w:after="160" w:line="259" w:lineRule="auto"/>
        <w:rPr>
          <w:rFonts w:ascii="Arial Narrow" w:hAnsi="Arial Narrow"/>
          <w:b/>
          <w:sz w:val="22"/>
          <w:szCs w:val="22"/>
        </w:rPr>
      </w:pPr>
    </w:p>
    <w:p w:rsidR="004618BE" w:rsidRPr="004618BE" w:rsidRDefault="004618BE" w:rsidP="004618BE">
      <w:pPr>
        <w:spacing w:after="160" w:line="259" w:lineRule="auto"/>
        <w:rPr>
          <w:rFonts w:ascii="Arial Narrow" w:hAnsi="Arial Narrow"/>
          <w:b/>
          <w:sz w:val="22"/>
          <w:szCs w:val="22"/>
        </w:rPr>
      </w:pPr>
      <w:r w:rsidRPr="004618BE">
        <w:rPr>
          <w:rFonts w:ascii="Arial Narrow" w:hAnsi="Arial Narrow"/>
          <w:b/>
          <w:sz w:val="22"/>
          <w:szCs w:val="22"/>
        </w:rPr>
        <w:t>Požiadavky na Manažment a prevádzku</w:t>
      </w:r>
    </w:p>
    <w:p w:rsidR="004618BE" w:rsidRPr="00F20AC0" w:rsidRDefault="004618BE" w:rsidP="004618BE">
      <w:pPr>
        <w:pStyle w:val="Odsekzoznamu"/>
        <w:ind w:left="0"/>
        <w:rPr>
          <w:rFonts w:ascii="Arial Narrow" w:hAnsi="Arial Narrow"/>
          <w:sz w:val="22"/>
          <w:szCs w:val="22"/>
        </w:rPr>
      </w:pPr>
    </w:p>
    <w:p w:rsidR="004618BE" w:rsidRPr="00F20AC0" w:rsidRDefault="004618BE" w:rsidP="004618BE">
      <w:pPr>
        <w:pStyle w:val="Odsekzoznamu"/>
        <w:numPr>
          <w:ilvl w:val="0"/>
          <w:numId w:val="3"/>
        </w:numPr>
        <w:spacing w:after="160" w:line="259" w:lineRule="auto"/>
        <w:ind w:left="360"/>
        <w:rPr>
          <w:rFonts w:ascii="Arial Narrow" w:hAnsi="Arial Narrow"/>
          <w:sz w:val="22"/>
          <w:szCs w:val="22"/>
        </w:rPr>
      </w:pPr>
      <w:r w:rsidRPr="00F20AC0">
        <w:rPr>
          <w:rFonts w:ascii="Arial Narrow" w:hAnsi="Arial Narrow"/>
          <w:sz w:val="22"/>
          <w:szCs w:val="22"/>
        </w:rPr>
        <w:t xml:space="preserve">Diskové pole musí umožňovať správu všetkých jeho funkčných vlastností , riadenie a monitorovanie v rámci centralizovaného riadiaceho nástroja pre prostredie </w:t>
      </w:r>
      <w:proofErr w:type="spellStart"/>
      <w:r w:rsidRPr="00F20AC0">
        <w:rPr>
          <w:rFonts w:ascii="Arial Narrow" w:hAnsi="Arial Narrow"/>
          <w:sz w:val="22"/>
          <w:szCs w:val="22"/>
        </w:rPr>
        <w:t>hypervízora</w:t>
      </w:r>
      <w:proofErr w:type="spellEnd"/>
      <w:r w:rsidRPr="00F20AC0">
        <w:rPr>
          <w:rFonts w:ascii="Arial Narrow" w:hAnsi="Arial Narrow"/>
          <w:sz w:val="22"/>
          <w:szCs w:val="22"/>
        </w:rPr>
        <w:t xml:space="preserve"> bez potreby využitia alebo inštalácie dodatočných komponentov.</w:t>
      </w:r>
    </w:p>
    <w:p w:rsidR="004618BE" w:rsidRPr="00F20AC0" w:rsidRDefault="004618BE" w:rsidP="004618BE">
      <w:pPr>
        <w:pStyle w:val="Odsekzoznamu"/>
        <w:numPr>
          <w:ilvl w:val="0"/>
          <w:numId w:val="3"/>
        </w:numPr>
        <w:spacing w:after="160" w:line="259" w:lineRule="auto"/>
        <w:ind w:left="360"/>
        <w:rPr>
          <w:rFonts w:ascii="Arial Narrow" w:hAnsi="Arial Narrow"/>
          <w:sz w:val="22"/>
          <w:szCs w:val="22"/>
        </w:rPr>
      </w:pPr>
      <w:r w:rsidRPr="00F20AC0">
        <w:rPr>
          <w:rFonts w:ascii="Arial Narrow" w:hAnsi="Arial Narrow"/>
          <w:sz w:val="22"/>
          <w:szCs w:val="22"/>
        </w:rPr>
        <w:t>Inštalácia a konfigurácia diskového poľa musí byt realizovateľná formou nástroja s grafickým prostredím, bez potreby použitia CLI a skriptov</w:t>
      </w:r>
    </w:p>
    <w:p w:rsidR="004618BE" w:rsidRPr="00F20AC0" w:rsidRDefault="004618BE" w:rsidP="004618BE">
      <w:pPr>
        <w:pStyle w:val="Odsekzoznamu"/>
        <w:numPr>
          <w:ilvl w:val="0"/>
          <w:numId w:val="3"/>
        </w:numPr>
        <w:spacing w:after="160" w:line="259" w:lineRule="auto"/>
        <w:ind w:left="360"/>
        <w:rPr>
          <w:rFonts w:ascii="Arial Narrow" w:hAnsi="Arial Narrow"/>
          <w:sz w:val="22"/>
          <w:szCs w:val="22"/>
        </w:rPr>
      </w:pPr>
      <w:r w:rsidRPr="00F20AC0">
        <w:rPr>
          <w:rFonts w:ascii="Arial Narrow" w:hAnsi="Arial Narrow"/>
          <w:sz w:val="22"/>
          <w:szCs w:val="22"/>
        </w:rPr>
        <w:t>Riešenie musí podporovať unifikovanú správu životného cyklu hardvérovú aj softvéru v prostredí centrálneho nástroja pre manažment prostredia. Servisná podpora</w:t>
      </w:r>
    </w:p>
    <w:p w:rsidR="004618BE" w:rsidRPr="00F20AC0" w:rsidRDefault="004618BE" w:rsidP="004618BE">
      <w:pPr>
        <w:pStyle w:val="Odsekzoznamu"/>
        <w:numPr>
          <w:ilvl w:val="0"/>
          <w:numId w:val="3"/>
        </w:numPr>
        <w:spacing w:after="160" w:line="259" w:lineRule="auto"/>
        <w:ind w:left="360"/>
        <w:rPr>
          <w:rFonts w:ascii="Arial Narrow" w:hAnsi="Arial Narrow"/>
          <w:sz w:val="22"/>
          <w:szCs w:val="22"/>
        </w:rPr>
      </w:pPr>
      <w:r w:rsidRPr="00F20AC0">
        <w:rPr>
          <w:rFonts w:ascii="Arial Narrow" w:hAnsi="Arial Narrow"/>
          <w:sz w:val="22"/>
          <w:szCs w:val="22"/>
        </w:rPr>
        <w:t>Súčasťou riešenia musí byť kontinuálny monitoringu dátovej prevádzky na diskovom poli pre zabezpečenie integrity dát</w:t>
      </w:r>
    </w:p>
    <w:p w:rsidR="004618BE" w:rsidRPr="00F20AC0" w:rsidRDefault="004618BE" w:rsidP="004618BE">
      <w:pPr>
        <w:pStyle w:val="Odsekzoznamu"/>
        <w:numPr>
          <w:ilvl w:val="0"/>
          <w:numId w:val="3"/>
        </w:numPr>
        <w:spacing w:after="160" w:line="259" w:lineRule="auto"/>
        <w:ind w:left="360"/>
        <w:rPr>
          <w:rFonts w:ascii="Arial Narrow" w:hAnsi="Arial Narrow"/>
          <w:sz w:val="22"/>
          <w:szCs w:val="22"/>
        </w:rPr>
      </w:pPr>
      <w:r w:rsidRPr="00F20AC0">
        <w:rPr>
          <w:rFonts w:ascii="Arial Narrow" w:hAnsi="Arial Narrow"/>
          <w:sz w:val="22"/>
          <w:szCs w:val="22"/>
        </w:rPr>
        <w:t>Súčasťou riešenia musí byť proaktívny monitoring s nepretržitým automatizovaným analyzovaním a vyhodnocovaním systémových stavov riešenia s možnosťou priameho využitia týchto informácií podporou výrobcu.</w:t>
      </w:r>
    </w:p>
    <w:p w:rsidR="004618BE" w:rsidRPr="00F20AC0" w:rsidRDefault="004618BE" w:rsidP="004618BE">
      <w:pPr>
        <w:pStyle w:val="Odsekzoznamu"/>
        <w:numPr>
          <w:ilvl w:val="0"/>
          <w:numId w:val="3"/>
        </w:numPr>
        <w:spacing w:after="160" w:line="259" w:lineRule="auto"/>
        <w:ind w:left="360"/>
        <w:rPr>
          <w:rFonts w:ascii="Arial Narrow" w:hAnsi="Arial Narrow"/>
          <w:sz w:val="22"/>
          <w:szCs w:val="22"/>
        </w:rPr>
      </w:pPr>
      <w:r w:rsidRPr="00F20AC0">
        <w:rPr>
          <w:rFonts w:ascii="Arial Narrow" w:hAnsi="Arial Narrow"/>
          <w:sz w:val="22"/>
          <w:szCs w:val="22"/>
        </w:rPr>
        <w:t xml:space="preserve">Možnosť bezplatného prechodu na najnovšiu softvérovú verziu produktu počas platnosti servisného kontraktu </w:t>
      </w:r>
    </w:p>
    <w:p w:rsidR="004618BE" w:rsidRPr="00F20AC0" w:rsidRDefault="004618BE" w:rsidP="004618BE">
      <w:pPr>
        <w:rPr>
          <w:rFonts w:ascii="Arial Narrow" w:hAnsi="Arial Narrow"/>
          <w:sz w:val="22"/>
          <w:szCs w:val="22"/>
        </w:rPr>
      </w:pPr>
    </w:p>
    <w:p w:rsidR="004618BE" w:rsidRPr="00F20AC0" w:rsidRDefault="004618BE" w:rsidP="004618BE">
      <w:pPr>
        <w:pStyle w:val="Odsekzoznamu"/>
        <w:rPr>
          <w:rFonts w:ascii="Arial Narrow" w:hAnsi="Arial Narrow"/>
          <w:sz w:val="22"/>
          <w:szCs w:val="22"/>
        </w:rPr>
      </w:pPr>
    </w:p>
    <w:p w:rsidR="004618BE" w:rsidRDefault="004618BE" w:rsidP="004618BE">
      <w:pPr>
        <w:spacing w:after="160" w:line="259" w:lineRule="auto"/>
        <w:rPr>
          <w:rFonts w:ascii="Arial Narrow" w:hAnsi="Arial Narrow"/>
          <w:b/>
          <w:sz w:val="22"/>
          <w:szCs w:val="22"/>
        </w:rPr>
      </w:pPr>
    </w:p>
    <w:p w:rsidR="004618BE" w:rsidRPr="004618BE" w:rsidRDefault="004618BE" w:rsidP="004618BE">
      <w:pPr>
        <w:spacing w:after="160" w:line="259" w:lineRule="auto"/>
        <w:rPr>
          <w:rFonts w:ascii="Arial Narrow" w:hAnsi="Arial Narrow"/>
          <w:b/>
          <w:sz w:val="22"/>
          <w:szCs w:val="22"/>
        </w:rPr>
      </w:pPr>
      <w:r w:rsidRPr="004618BE">
        <w:rPr>
          <w:rFonts w:ascii="Arial Narrow" w:hAnsi="Arial Narrow"/>
          <w:b/>
          <w:sz w:val="22"/>
          <w:szCs w:val="22"/>
        </w:rPr>
        <w:lastRenderedPageBreak/>
        <w:t>Požiadavky na bezpečnosť:</w:t>
      </w:r>
    </w:p>
    <w:p w:rsidR="004618BE" w:rsidRPr="00F20AC0" w:rsidRDefault="004618BE" w:rsidP="004618BE">
      <w:pPr>
        <w:pStyle w:val="Odsekzoznamu"/>
        <w:ind w:left="0"/>
        <w:rPr>
          <w:rFonts w:ascii="Arial Narrow" w:hAnsi="Arial Narrow"/>
          <w:b/>
          <w:sz w:val="22"/>
          <w:szCs w:val="22"/>
        </w:rPr>
      </w:pPr>
    </w:p>
    <w:p w:rsidR="004618BE" w:rsidRPr="00F20AC0" w:rsidRDefault="004618BE" w:rsidP="004618BE">
      <w:pPr>
        <w:pStyle w:val="Odsekzoznamu"/>
        <w:numPr>
          <w:ilvl w:val="0"/>
          <w:numId w:val="8"/>
        </w:numPr>
        <w:spacing w:after="160" w:line="259" w:lineRule="auto"/>
        <w:rPr>
          <w:rFonts w:ascii="Arial Narrow" w:hAnsi="Arial Narrow"/>
          <w:sz w:val="22"/>
          <w:szCs w:val="22"/>
        </w:rPr>
      </w:pPr>
      <w:r w:rsidRPr="00F20AC0">
        <w:rPr>
          <w:rFonts w:ascii="Arial Narrow" w:hAnsi="Arial Narrow"/>
          <w:sz w:val="22"/>
          <w:szCs w:val="22"/>
        </w:rPr>
        <w:t>Podpora single-</w:t>
      </w:r>
      <w:proofErr w:type="spellStart"/>
      <w:r w:rsidRPr="00F20AC0">
        <w:rPr>
          <w:rFonts w:ascii="Arial Narrow" w:hAnsi="Arial Narrow"/>
          <w:sz w:val="22"/>
          <w:szCs w:val="22"/>
        </w:rPr>
        <w:t>sign</w:t>
      </w:r>
      <w:proofErr w:type="spellEnd"/>
      <w:r w:rsidRPr="00F20AC0">
        <w:rPr>
          <w:rFonts w:ascii="Arial Narrow" w:hAnsi="Arial Narrow"/>
          <w:sz w:val="22"/>
          <w:szCs w:val="22"/>
        </w:rPr>
        <w:t>-on autentifikácie pre prístup do manažment rozhrania a podpora role-</w:t>
      </w:r>
      <w:proofErr w:type="spellStart"/>
      <w:r w:rsidRPr="00F20AC0">
        <w:rPr>
          <w:rFonts w:ascii="Arial Narrow" w:hAnsi="Arial Narrow"/>
          <w:sz w:val="22"/>
          <w:szCs w:val="22"/>
        </w:rPr>
        <w:t>based</w:t>
      </w:r>
      <w:proofErr w:type="spellEnd"/>
      <w:r w:rsidRPr="00F20AC0">
        <w:rPr>
          <w:rFonts w:ascii="Arial Narrow" w:hAnsi="Arial Narrow"/>
          <w:sz w:val="22"/>
          <w:szCs w:val="22"/>
        </w:rPr>
        <w:t xml:space="preserve"> prístupu užívateľov</w:t>
      </w:r>
    </w:p>
    <w:p w:rsidR="004618BE" w:rsidRPr="00F20AC0" w:rsidRDefault="004618BE" w:rsidP="004618BE">
      <w:pPr>
        <w:pStyle w:val="Odsekzoznamu"/>
        <w:numPr>
          <w:ilvl w:val="0"/>
          <w:numId w:val="8"/>
        </w:numPr>
        <w:spacing w:after="160" w:line="259" w:lineRule="auto"/>
        <w:rPr>
          <w:rFonts w:ascii="Arial Narrow" w:hAnsi="Arial Narrow"/>
          <w:sz w:val="22"/>
          <w:szCs w:val="22"/>
        </w:rPr>
      </w:pPr>
      <w:r w:rsidRPr="00F20AC0">
        <w:rPr>
          <w:rFonts w:ascii="Arial Narrow" w:hAnsi="Arial Narrow"/>
          <w:sz w:val="22"/>
          <w:szCs w:val="22"/>
        </w:rPr>
        <w:t xml:space="preserve">Podpora </w:t>
      </w:r>
      <w:proofErr w:type="spellStart"/>
      <w:r w:rsidRPr="00F20AC0">
        <w:rPr>
          <w:rFonts w:ascii="Arial Narrow" w:hAnsi="Arial Narrow"/>
          <w:sz w:val="22"/>
          <w:szCs w:val="22"/>
        </w:rPr>
        <w:t>Secure-boot</w:t>
      </w:r>
      <w:proofErr w:type="spellEnd"/>
      <w:r w:rsidRPr="00F20AC0">
        <w:rPr>
          <w:rFonts w:ascii="Arial Narrow" w:hAnsi="Arial Narrow"/>
          <w:sz w:val="22"/>
          <w:szCs w:val="22"/>
        </w:rPr>
        <w:t xml:space="preserve"> technológie pri štarte </w:t>
      </w:r>
      <w:proofErr w:type="spellStart"/>
      <w:r w:rsidRPr="00F20AC0">
        <w:rPr>
          <w:rFonts w:ascii="Arial Narrow" w:hAnsi="Arial Narrow"/>
          <w:sz w:val="22"/>
          <w:szCs w:val="22"/>
        </w:rPr>
        <w:t>hypervízora</w:t>
      </w:r>
      <w:proofErr w:type="spellEnd"/>
    </w:p>
    <w:p w:rsidR="004618BE" w:rsidRPr="00F20AC0" w:rsidRDefault="004618BE" w:rsidP="004618BE">
      <w:pPr>
        <w:pStyle w:val="Odsekzoznamu"/>
        <w:numPr>
          <w:ilvl w:val="0"/>
          <w:numId w:val="8"/>
        </w:numPr>
        <w:spacing w:after="160" w:line="259" w:lineRule="auto"/>
        <w:rPr>
          <w:rFonts w:ascii="Arial Narrow" w:hAnsi="Arial Narrow"/>
          <w:sz w:val="22"/>
          <w:szCs w:val="22"/>
        </w:rPr>
      </w:pPr>
      <w:r w:rsidRPr="00F20AC0">
        <w:rPr>
          <w:rFonts w:ascii="Arial Narrow" w:hAnsi="Arial Narrow"/>
          <w:sz w:val="22"/>
          <w:szCs w:val="22"/>
        </w:rPr>
        <w:t xml:space="preserve">Z bezpečnostných dôvodov sa vyžaduje serverový </w:t>
      </w:r>
      <w:proofErr w:type="spellStart"/>
      <w:r w:rsidRPr="00F20AC0">
        <w:rPr>
          <w:rFonts w:ascii="Arial Narrow" w:hAnsi="Arial Narrow"/>
          <w:sz w:val="22"/>
          <w:szCs w:val="22"/>
        </w:rPr>
        <w:t>hypervízor</w:t>
      </w:r>
      <w:proofErr w:type="spellEnd"/>
      <w:r w:rsidRPr="00F20AC0">
        <w:rPr>
          <w:rFonts w:ascii="Arial Narrow" w:hAnsi="Arial Narrow"/>
          <w:sz w:val="22"/>
          <w:szCs w:val="22"/>
        </w:rPr>
        <w:t xml:space="preserve"> s minimálnym </w:t>
      </w:r>
      <w:proofErr w:type="spellStart"/>
      <w:r w:rsidRPr="00F20AC0">
        <w:rPr>
          <w:rFonts w:ascii="Arial Narrow" w:hAnsi="Arial Narrow"/>
          <w:sz w:val="22"/>
          <w:szCs w:val="22"/>
        </w:rPr>
        <w:t>attack</w:t>
      </w:r>
      <w:proofErr w:type="spellEnd"/>
      <w:r w:rsidRPr="00F20AC0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F20AC0">
        <w:rPr>
          <w:rFonts w:ascii="Arial Narrow" w:hAnsi="Arial Narrow"/>
          <w:sz w:val="22"/>
          <w:szCs w:val="22"/>
        </w:rPr>
        <w:t>surface</w:t>
      </w:r>
      <w:proofErr w:type="spellEnd"/>
      <w:r w:rsidRPr="00F20AC0">
        <w:rPr>
          <w:rFonts w:ascii="Arial Narrow" w:hAnsi="Arial Narrow"/>
          <w:sz w:val="22"/>
          <w:szCs w:val="22"/>
        </w:rPr>
        <w:t xml:space="preserve">, nie plnohodnotný operačný systém </w:t>
      </w:r>
    </w:p>
    <w:p w:rsidR="004618BE" w:rsidRPr="00F20AC0" w:rsidRDefault="004618BE" w:rsidP="004618BE">
      <w:pPr>
        <w:pStyle w:val="Odsekzoznamu"/>
        <w:rPr>
          <w:rFonts w:ascii="Arial Narrow" w:hAnsi="Arial Narrow"/>
          <w:sz w:val="22"/>
          <w:szCs w:val="22"/>
        </w:rPr>
      </w:pPr>
    </w:p>
    <w:p w:rsidR="004618BE" w:rsidRPr="004618BE" w:rsidRDefault="004618BE" w:rsidP="004618BE">
      <w:pPr>
        <w:spacing w:after="160" w:line="259" w:lineRule="auto"/>
        <w:rPr>
          <w:rFonts w:ascii="Arial Narrow" w:hAnsi="Arial Narrow"/>
          <w:b/>
          <w:sz w:val="22"/>
          <w:szCs w:val="22"/>
        </w:rPr>
      </w:pPr>
      <w:r w:rsidRPr="004618BE">
        <w:rPr>
          <w:rFonts w:ascii="Arial Narrow" w:hAnsi="Arial Narrow"/>
          <w:b/>
          <w:sz w:val="22"/>
          <w:szCs w:val="22"/>
        </w:rPr>
        <w:t xml:space="preserve">Požiadavky na správu: </w:t>
      </w:r>
    </w:p>
    <w:p w:rsidR="004618BE" w:rsidRPr="00F20AC0" w:rsidRDefault="004618BE" w:rsidP="004618BE">
      <w:pPr>
        <w:pStyle w:val="Odsekzoznamu"/>
        <w:ind w:left="1728"/>
        <w:rPr>
          <w:rFonts w:ascii="Arial Narrow" w:hAnsi="Arial Narrow"/>
          <w:b/>
          <w:sz w:val="22"/>
          <w:szCs w:val="22"/>
        </w:rPr>
      </w:pPr>
    </w:p>
    <w:p w:rsidR="004618BE" w:rsidRPr="00F20AC0" w:rsidRDefault="004618BE" w:rsidP="004618BE">
      <w:pPr>
        <w:pStyle w:val="Odsekzoznamu"/>
        <w:numPr>
          <w:ilvl w:val="0"/>
          <w:numId w:val="9"/>
        </w:numPr>
        <w:spacing w:after="160" w:line="259" w:lineRule="auto"/>
        <w:rPr>
          <w:rFonts w:ascii="Arial Narrow" w:hAnsi="Arial Narrow"/>
          <w:sz w:val="22"/>
          <w:szCs w:val="22"/>
        </w:rPr>
      </w:pPr>
      <w:r w:rsidRPr="00F20AC0">
        <w:rPr>
          <w:rFonts w:ascii="Arial Narrow" w:hAnsi="Arial Narrow"/>
          <w:sz w:val="22"/>
          <w:szCs w:val="22"/>
        </w:rPr>
        <w:t xml:space="preserve">Centralizovaný manažment prostredia umožňujúci správu viacerých </w:t>
      </w:r>
      <w:proofErr w:type="spellStart"/>
      <w:r w:rsidRPr="00F20AC0">
        <w:rPr>
          <w:rFonts w:ascii="Arial Narrow" w:hAnsi="Arial Narrow"/>
          <w:sz w:val="22"/>
          <w:szCs w:val="22"/>
        </w:rPr>
        <w:t>virtualizovaných</w:t>
      </w:r>
      <w:proofErr w:type="spellEnd"/>
      <w:r w:rsidRPr="00F20AC0">
        <w:rPr>
          <w:rFonts w:ascii="Arial Narrow" w:hAnsi="Arial Narrow"/>
          <w:sz w:val="22"/>
          <w:szCs w:val="22"/>
        </w:rPr>
        <w:t xml:space="preserve"> prostredí / </w:t>
      </w:r>
      <w:proofErr w:type="spellStart"/>
      <w:r w:rsidRPr="00F20AC0">
        <w:rPr>
          <w:rFonts w:ascii="Arial Narrow" w:hAnsi="Arial Narrow"/>
          <w:sz w:val="22"/>
          <w:szCs w:val="22"/>
        </w:rPr>
        <w:t>clustrov</w:t>
      </w:r>
      <w:proofErr w:type="spellEnd"/>
      <w:r w:rsidRPr="00F20AC0">
        <w:rPr>
          <w:rFonts w:ascii="Arial Narrow" w:hAnsi="Arial Narrow"/>
          <w:sz w:val="22"/>
          <w:szCs w:val="22"/>
        </w:rPr>
        <w:t xml:space="preserve">, možnosť konfigurovania nástroja pre manažment v režime </w:t>
      </w:r>
      <w:proofErr w:type="spellStart"/>
      <w:r w:rsidRPr="00F20AC0">
        <w:rPr>
          <w:rFonts w:ascii="Arial Narrow" w:hAnsi="Arial Narrow"/>
          <w:sz w:val="22"/>
          <w:szCs w:val="22"/>
        </w:rPr>
        <w:t>high</w:t>
      </w:r>
      <w:proofErr w:type="spellEnd"/>
      <w:r w:rsidRPr="00F20AC0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F20AC0">
        <w:rPr>
          <w:rFonts w:ascii="Arial Narrow" w:hAnsi="Arial Narrow"/>
          <w:sz w:val="22"/>
          <w:szCs w:val="22"/>
        </w:rPr>
        <w:t>availability</w:t>
      </w:r>
      <w:proofErr w:type="spellEnd"/>
    </w:p>
    <w:p w:rsidR="004618BE" w:rsidRPr="00F20AC0" w:rsidRDefault="004618BE" w:rsidP="004618BE">
      <w:pPr>
        <w:pStyle w:val="Odsekzoznamu"/>
        <w:numPr>
          <w:ilvl w:val="0"/>
          <w:numId w:val="9"/>
        </w:numPr>
        <w:spacing w:after="160" w:line="259" w:lineRule="auto"/>
        <w:rPr>
          <w:rFonts w:ascii="Arial Narrow" w:hAnsi="Arial Narrow"/>
          <w:sz w:val="22"/>
          <w:szCs w:val="22"/>
        </w:rPr>
      </w:pPr>
      <w:r w:rsidRPr="00F20AC0">
        <w:rPr>
          <w:rFonts w:ascii="Arial Narrow" w:hAnsi="Arial Narrow"/>
          <w:sz w:val="22"/>
          <w:szCs w:val="22"/>
        </w:rPr>
        <w:t>Všetky funkcie potrebné pre konfiguráciu a prevádzku musia byť prístupné v rámci grafického webového rozhrania, bez potreby využitia CLI alebo skriptov</w:t>
      </w:r>
    </w:p>
    <w:p w:rsidR="004618BE" w:rsidRPr="00F20AC0" w:rsidRDefault="004618BE" w:rsidP="004618BE">
      <w:pPr>
        <w:pStyle w:val="Odsekzoznamu"/>
        <w:numPr>
          <w:ilvl w:val="0"/>
          <w:numId w:val="9"/>
        </w:numPr>
        <w:spacing w:after="160" w:line="259" w:lineRule="auto"/>
        <w:rPr>
          <w:rFonts w:ascii="Arial Narrow" w:hAnsi="Arial Narrow"/>
          <w:sz w:val="22"/>
          <w:szCs w:val="22"/>
        </w:rPr>
      </w:pPr>
      <w:r w:rsidRPr="00F20AC0">
        <w:rPr>
          <w:rFonts w:ascii="Arial Narrow" w:hAnsi="Arial Narrow"/>
          <w:sz w:val="22"/>
          <w:szCs w:val="22"/>
        </w:rPr>
        <w:t>Prostredie musí umožňovať monitorovanie stavu prostredia, výkonových a kapacitných charakteristík v grafickom rozhraní</w:t>
      </w:r>
    </w:p>
    <w:p w:rsidR="004618BE" w:rsidRPr="00F20AC0" w:rsidRDefault="004618BE" w:rsidP="004618BE">
      <w:pPr>
        <w:pStyle w:val="Odsekzoznamu"/>
        <w:numPr>
          <w:ilvl w:val="0"/>
          <w:numId w:val="9"/>
        </w:numPr>
        <w:spacing w:after="160" w:line="259" w:lineRule="auto"/>
        <w:rPr>
          <w:rFonts w:ascii="Arial Narrow" w:hAnsi="Arial Narrow"/>
          <w:sz w:val="22"/>
          <w:szCs w:val="22"/>
        </w:rPr>
      </w:pPr>
      <w:r w:rsidRPr="00F20AC0">
        <w:rPr>
          <w:rFonts w:ascii="Arial Narrow" w:hAnsi="Arial Narrow"/>
          <w:sz w:val="22"/>
          <w:szCs w:val="22"/>
        </w:rPr>
        <w:t xml:space="preserve">Riešenie musí disponovať integrovaným nástrojom na plánovanie a realizáciu upgradov softvérových komponentov. </w:t>
      </w:r>
    </w:p>
    <w:p w:rsidR="004618BE" w:rsidRPr="00F20AC0" w:rsidRDefault="004618BE" w:rsidP="004618BE">
      <w:pPr>
        <w:pStyle w:val="Odsekzoznamu"/>
        <w:numPr>
          <w:ilvl w:val="0"/>
          <w:numId w:val="9"/>
        </w:numPr>
        <w:spacing w:after="160" w:line="259" w:lineRule="auto"/>
        <w:rPr>
          <w:rFonts w:ascii="Arial Narrow" w:hAnsi="Arial Narrow"/>
          <w:sz w:val="22"/>
          <w:szCs w:val="22"/>
        </w:rPr>
      </w:pPr>
      <w:r w:rsidRPr="00F20AC0">
        <w:rPr>
          <w:rFonts w:ascii="Arial Narrow" w:hAnsi="Arial Narrow"/>
          <w:sz w:val="22"/>
          <w:szCs w:val="22"/>
        </w:rPr>
        <w:t xml:space="preserve">Licencie pre centralizovaný manažment a správu </w:t>
      </w:r>
      <w:proofErr w:type="spellStart"/>
      <w:r w:rsidRPr="00F20AC0">
        <w:rPr>
          <w:rFonts w:ascii="Arial Narrow" w:hAnsi="Arial Narrow"/>
          <w:sz w:val="22"/>
          <w:szCs w:val="22"/>
        </w:rPr>
        <w:t>virtualizovaných</w:t>
      </w:r>
      <w:proofErr w:type="spellEnd"/>
      <w:r w:rsidRPr="00F20AC0">
        <w:rPr>
          <w:rFonts w:ascii="Arial Narrow" w:hAnsi="Arial Narrow"/>
          <w:sz w:val="22"/>
          <w:szCs w:val="22"/>
        </w:rPr>
        <w:t xml:space="preserve"> prostredí, napríklad (</w:t>
      </w:r>
      <w:proofErr w:type="spellStart"/>
      <w:r w:rsidRPr="00F20AC0">
        <w:rPr>
          <w:rFonts w:ascii="Arial Narrow" w:hAnsi="Arial Narrow"/>
          <w:sz w:val="22"/>
          <w:szCs w:val="22"/>
        </w:rPr>
        <w:t>VMware</w:t>
      </w:r>
      <w:proofErr w:type="spellEnd"/>
      <w:r w:rsidRPr="00F20AC0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F20AC0">
        <w:rPr>
          <w:rFonts w:ascii="Arial Narrow" w:hAnsi="Arial Narrow"/>
          <w:sz w:val="22"/>
          <w:szCs w:val="22"/>
        </w:rPr>
        <w:t>Vsphere</w:t>
      </w:r>
      <w:proofErr w:type="spellEnd"/>
      <w:r w:rsidRPr="00F20AC0">
        <w:rPr>
          <w:rFonts w:ascii="Arial Narrow" w:hAnsi="Arial Narrow"/>
          <w:sz w:val="22"/>
          <w:szCs w:val="22"/>
        </w:rPr>
        <w:t xml:space="preserve"> Enterprise Plus), musia byť súčasťou dodávky.</w:t>
      </w:r>
    </w:p>
    <w:p w:rsidR="004618BE" w:rsidRPr="00F20AC0" w:rsidRDefault="004618BE" w:rsidP="004618BE">
      <w:pPr>
        <w:pStyle w:val="Odsekzoznamu"/>
        <w:rPr>
          <w:rFonts w:ascii="Arial Narrow" w:hAnsi="Arial Narrow"/>
          <w:sz w:val="22"/>
          <w:szCs w:val="22"/>
        </w:rPr>
      </w:pPr>
    </w:p>
    <w:p w:rsidR="004618BE" w:rsidRPr="004618BE" w:rsidRDefault="004618BE" w:rsidP="004618BE">
      <w:pPr>
        <w:spacing w:after="160" w:line="259" w:lineRule="auto"/>
        <w:rPr>
          <w:rFonts w:ascii="Arial Narrow" w:hAnsi="Arial Narrow"/>
          <w:b/>
          <w:sz w:val="22"/>
          <w:szCs w:val="22"/>
        </w:rPr>
      </w:pPr>
      <w:r w:rsidRPr="004618BE">
        <w:rPr>
          <w:rFonts w:ascii="Arial Narrow" w:hAnsi="Arial Narrow"/>
          <w:b/>
          <w:sz w:val="22"/>
          <w:szCs w:val="22"/>
        </w:rPr>
        <w:t xml:space="preserve">Požiadavky na servisnú podporu: </w:t>
      </w:r>
    </w:p>
    <w:p w:rsidR="004618BE" w:rsidRPr="00F20AC0" w:rsidRDefault="004618BE" w:rsidP="004618BE">
      <w:pPr>
        <w:pStyle w:val="Odsekzoznamu"/>
        <w:ind w:left="1728"/>
        <w:rPr>
          <w:rFonts w:ascii="Arial Narrow" w:hAnsi="Arial Narrow"/>
          <w:b/>
          <w:sz w:val="22"/>
          <w:szCs w:val="22"/>
        </w:rPr>
      </w:pPr>
    </w:p>
    <w:p w:rsidR="004618BE" w:rsidRPr="00F20AC0" w:rsidRDefault="004618BE" w:rsidP="004618BE">
      <w:pPr>
        <w:pStyle w:val="Odsekzoznamu"/>
        <w:numPr>
          <w:ilvl w:val="0"/>
          <w:numId w:val="10"/>
        </w:numPr>
        <w:spacing w:after="160" w:line="259" w:lineRule="auto"/>
        <w:ind w:left="360"/>
        <w:rPr>
          <w:rFonts w:ascii="Arial Narrow" w:hAnsi="Arial Narrow"/>
          <w:sz w:val="22"/>
          <w:szCs w:val="22"/>
        </w:rPr>
      </w:pPr>
      <w:r w:rsidRPr="00F20AC0">
        <w:rPr>
          <w:rFonts w:ascii="Arial Narrow" w:hAnsi="Arial Narrow"/>
          <w:sz w:val="22"/>
          <w:szCs w:val="22"/>
        </w:rPr>
        <w:t xml:space="preserve">Poskytovanie softvérových záplat výrobcom </w:t>
      </w:r>
      <w:proofErr w:type="spellStart"/>
      <w:r w:rsidRPr="00F20AC0">
        <w:rPr>
          <w:rFonts w:ascii="Arial Narrow" w:hAnsi="Arial Narrow"/>
          <w:sz w:val="22"/>
          <w:szCs w:val="22"/>
        </w:rPr>
        <w:t>virtualizačného</w:t>
      </w:r>
      <w:proofErr w:type="spellEnd"/>
      <w:r w:rsidRPr="00F20AC0">
        <w:rPr>
          <w:rFonts w:ascii="Arial Narrow" w:hAnsi="Arial Narrow"/>
          <w:sz w:val="22"/>
          <w:szCs w:val="22"/>
        </w:rPr>
        <w:t xml:space="preserve"> softvéru po dobu </w:t>
      </w:r>
      <w:r>
        <w:rPr>
          <w:rFonts w:ascii="Arial Narrow" w:hAnsi="Arial Narrow"/>
          <w:sz w:val="22"/>
          <w:szCs w:val="22"/>
        </w:rPr>
        <w:t xml:space="preserve">24 mesiacov </w:t>
      </w:r>
    </w:p>
    <w:p w:rsidR="004618BE" w:rsidRPr="00F20AC0" w:rsidRDefault="004618BE" w:rsidP="004618BE">
      <w:pPr>
        <w:pStyle w:val="Odsekzoznamu"/>
        <w:numPr>
          <w:ilvl w:val="0"/>
          <w:numId w:val="10"/>
        </w:numPr>
        <w:spacing w:after="160" w:line="259" w:lineRule="auto"/>
        <w:ind w:left="360"/>
        <w:rPr>
          <w:rFonts w:ascii="Arial Narrow" w:hAnsi="Arial Narrow"/>
          <w:sz w:val="22"/>
          <w:szCs w:val="22"/>
        </w:rPr>
      </w:pPr>
      <w:r w:rsidRPr="00F20AC0">
        <w:rPr>
          <w:rFonts w:ascii="Arial Narrow" w:hAnsi="Arial Narrow"/>
          <w:sz w:val="22"/>
          <w:szCs w:val="22"/>
        </w:rPr>
        <w:t xml:space="preserve">Vytváranie </w:t>
      </w:r>
      <w:proofErr w:type="spellStart"/>
      <w:r w:rsidRPr="00F20AC0">
        <w:rPr>
          <w:rFonts w:ascii="Arial Narrow" w:hAnsi="Arial Narrow"/>
          <w:sz w:val="22"/>
          <w:szCs w:val="22"/>
        </w:rPr>
        <w:t>supportných</w:t>
      </w:r>
      <w:proofErr w:type="spellEnd"/>
      <w:r w:rsidRPr="00F20AC0">
        <w:rPr>
          <w:rFonts w:ascii="Arial Narrow" w:hAnsi="Arial Narrow"/>
          <w:sz w:val="22"/>
          <w:szCs w:val="22"/>
        </w:rPr>
        <w:t xml:space="preserve"> incidentov telefonicky, emailom </w:t>
      </w:r>
    </w:p>
    <w:p w:rsidR="004618BE" w:rsidRPr="00F20AC0" w:rsidRDefault="004618BE" w:rsidP="004618BE">
      <w:pPr>
        <w:pStyle w:val="Odsekzoznamu"/>
        <w:numPr>
          <w:ilvl w:val="0"/>
          <w:numId w:val="10"/>
        </w:numPr>
        <w:spacing w:after="160" w:line="259" w:lineRule="auto"/>
        <w:ind w:left="360"/>
        <w:rPr>
          <w:rFonts w:ascii="Arial Narrow" w:hAnsi="Arial Narrow"/>
          <w:sz w:val="22"/>
          <w:szCs w:val="22"/>
        </w:rPr>
      </w:pPr>
      <w:r w:rsidRPr="00F20AC0">
        <w:rPr>
          <w:rFonts w:ascii="Arial Narrow" w:hAnsi="Arial Narrow"/>
          <w:sz w:val="22"/>
          <w:szCs w:val="22"/>
        </w:rPr>
        <w:t xml:space="preserve">Možnosť bezplatného prechodu na najnovšiu softvérovú verziu produktu počas </w:t>
      </w:r>
      <w:r>
        <w:rPr>
          <w:rFonts w:ascii="Arial Narrow" w:hAnsi="Arial Narrow"/>
          <w:sz w:val="22"/>
          <w:szCs w:val="22"/>
        </w:rPr>
        <w:t>24 mesiacov</w:t>
      </w:r>
    </w:p>
    <w:p w:rsidR="004618BE" w:rsidRPr="00F20AC0" w:rsidRDefault="004618BE" w:rsidP="004618BE">
      <w:pPr>
        <w:pStyle w:val="Odsekzoznamu"/>
        <w:numPr>
          <w:ilvl w:val="0"/>
          <w:numId w:val="10"/>
        </w:numPr>
        <w:spacing w:after="160" w:line="259" w:lineRule="auto"/>
        <w:ind w:left="360"/>
        <w:rPr>
          <w:rFonts w:ascii="Arial Narrow" w:hAnsi="Arial Narrow"/>
          <w:sz w:val="22"/>
          <w:szCs w:val="22"/>
        </w:rPr>
      </w:pPr>
      <w:r w:rsidRPr="00F20AC0">
        <w:rPr>
          <w:rFonts w:ascii="Arial Narrow" w:hAnsi="Arial Narrow"/>
          <w:sz w:val="22"/>
          <w:szCs w:val="22"/>
        </w:rPr>
        <w:t xml:space="preserve">Poskytovanie servisnej podpory </w:t>
      </w:r>
      <w:r>
        <w:rPr>
          <w:rFonts w:ascii="Arial Narrow" w:hAnsi="Arial Narrow"/>
          <w:sz w:val="22"/>
          <w:szCs w:val="22"/>
        </w:rPr>
        <w:t>v</w:t>
      </w:r>
      <w:r w:rsidRPr="00F20AC0">
        <w:rPr>
          <w:rFonts w:ascii="Arial Narrow" w:hAnsi="Arial Narrow"/>
          <w:sz w:val="22"/>
          <w:szCs w:val="22"/>
        </w:rPr>
        <w:t xml:space="preserve"> režime 24x7 po dobu 24 mesiacov od dodania </w:t>
      </w:r>
    </w:p>
    <w:p w:rsidR="004618BE" w:rsidRPr="004618BE" w:rsidRDefault="004618BE" w:rsidP="004618BE">
      <w:pPr>
        <w:spacing w:after="160" w:line="256" w:lineRule="auto"/>
        <w:jc w:val="both"/>
        <w:rPr>
          <w:rFonts w:ascii="Arial Narrow" w:hAnsi="Arial Narrow"/>
          <w:sz w:val="22"/>
          <w:szCs w:val="22"/>
          <w:u w:val="single"/>
        </w:rPr>
      </w:pPr>
    </w:p>
    <w:p w:rsidR="00651059" w:rsidRPr="00651059" w:rsidRDefault="00651059" w:rsidP="00651059">
      <w:pPr>
        <w:spacing w:after="160" w:line="256" w:lineRule="auto"/>
        <w:jc w:val="both"/>
        <w:rPr>
          <w:rFonts w:ascii="Arial Narrow" w:hAnsi="Arial Narrow"/>
          <w:sz w:val="22"/>
          <w:szCs w:val="22"/>
        </w:rPr>
      </w:pPr>
      <w:r w:rsidRPr="00651059">
        <w:rPr>
          <w:rFonts w:ascii="Arial Narrow" w:hAnsi="Arial Narrow"/>
          <w:sz w:val="22"/>
          <w:szCs w:val="22"/>
        </w:rPr>
        <w:t xml:space="preserve">Ak niektorý z použitých technických parametrov, alebo rozpätie parametrov identifikuje konkrétny typ výrobku, alebo výrobok konkrétneho výrobcu, </w:t>
      </w:r>
      <w:bookmarkStart w:id="0" w:name="_GoBack"/>
      <w:r w:rsidR="00FF1635">
        <w:rPr>
          <w:rFonts w:ascii="Arial Narrow" w:hAnsi="Arial Narrow"/>
          <w:sz w:val="22"/>
          <w:szCs w:val="22"/>
        </w:rPr>
        <w:t>kupujúci</w:t>
      </w:r>
      <w:bookmarkEnd w:id="0"/>
      <w:r w:rsidRPr="00651059">
        <w:rPr>
          <w:rFonts w:ascii="Arial Narrow" w:hAnsi="Arial Narrow"/>
          <w:sz w:val="22"/>
          <w:szCs w:val="22"/>
        </w:rPr>
        <w:t xml:space="preserve"> umožní nahradiť takýto výrobok ekvivalentným výrobkom alebo ekvivalentom technického riešenia pod podmienkou, že ekvivalentný výrobok alebo ekvivalentné technické riešenie bude spĺňať úžitkové, prevádzkové, priestorové a funkčné charakteristiky, ktoré sú nevyhnutné na zabezpečenie účelov, na ktoré sú uvedené tovary určené.</w:t>
      </w:r>
    </w:p>
    <w:sectPr w:rsidR="00651059" w:rsidRPr="006510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87E2E"/>
    <w:multiLevelType w:val="hybridMultilevel"/>
    <w:tmpl w:val="5C5463C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D40D6"/>
    <w:multiLevelType w:val="hybridMultilevel"/>
    <w:tmpl w:val="2CC87C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5C0DCE"/>
    <w:multiLevelType w:val="hybridMultilevel"/>
    <w:tmpl w:val="B6E297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FD4E87"/>
    <w:multiLevelType w:val="hybridMultilevel"/>
    <w:tmpl w:val="BE8457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2C46BC"/>
    <w:multiLevelType w:val="multilevel"/>
    <w:tmpl w:val="F41206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D342C15"/>
    <w:multiLevelType w:val="hybridMultilevel"/>
    <w:tmpl w:val="6C625230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9ACBFE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96249C"/>
    <w:multiLevelType w:val="hybridMultilevel"/>
    <w:tmpl w:val="4F246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E42B8"/>
    <w:multiLevelType w:val="hybridMultilevel"/>
    <w:tmpl w:val="A9E2E3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D643F58"/>
    <w:multiLevelType w:val="hybridMultilevel"/>
    <w:tmpl w:val="CDBE9E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D765466"/>
    <w:multiLevelType w:val="hybridMultilevel"/>
    <w:tmpl w:val="0616B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094CF3"/>
    <w:multiLevelType w:val="hybridMultilevel"/>
    <w:tmpl w:val="7F44B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6E1F2D"/>
    <w:multiLevelType w:val="hybridMultilevel"/>
    <w:tmpl w:val="6E36A2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0274F13"/>
    <w:multiLevelType w:val="multilevel"/>
    <w:tmpl w:val="A744700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731A03D5"/>
    <w:multiLevelType w:val="hybridMultilevel"/>
    <w:tmpl w:val="700CF1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60A306E"/>
    <w:multiLevelType w:val="multilevel"/>
    <w:tmpl w:val="757217B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867670A"/>
    <w:multiLevelType w:val="hybridMultilevel"/>
    <w:tmpl w:val="7C80CC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7"/>
  </w:num>
  <w:num w:numId="5">
    <w:abstractNumId w:val="9"/>
  </w:num>
  <w:num w:numId="6">
    <w:abstractNumId w:val="10"/>
  </w:num>
  <w:num w:numId="7">
    <w:abstractNumId w:val="8"/>
  </w:num>
  <w:num w:numId="8">
    <w:abstractNumId w:val="2"/>
  </w:num>
  <w:num w:numId="9">
    <w:abstractNumId w:val="13"/>
  </w:num>
  <w:num w:numId="10">
    <w:abstractNumId w:val="15"/>
  </w:num>
  <w:num w:numId="11">
    <w:abstractNumId w:val="3"/>
  </w:num>
  <w:num w:numId="12">
    <w:abstractNumId w:val="11"/>
  </w:num>
  <w:num w:numId="13">
    <w:abstractNumId w:val="14"/>
  </w:num>
  <w:num w:numId="14">
    <w:abstractNumId w:val="5"/>
  </w:num>
  <w:num w:numId="15">
    <w:abstractNumId w:val="0"/>
  </w:num>
  <w:num w:numId="16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9"/>
  </w:num>
  <w:num w:numId="20">
    <w:abstractNumId w:val="6"/>
  </w:num>
  <w:num w:numId="21">
    <w:abstractNumId w:val="10"/>
  </w:num>
  <w:num w:numId="22">
    <w:abstractNumId w:val="7"/>
  </w:num>
  <w:num w:numId="23">
    <w:abstractNumId w:val="1"/>
  </w:num>
  <w:num w:numId="24">
    <w:abstractNumId w:val="8"/>
  </w:num>
  <w:num w:numId="25">
    <w:abstractNumId w:val="2"/>
  </w:num>
  <w:num w:numId="26">
    <w:abstractNumId w:val="13"/>
  </w:num>
  <w:num w:numId="27">
    <w:abstractNumId w:val="15"/>
  </w:num>
  <w:num w:numId="28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AD4"/>
    <w:rsid w:val="00220AD4"/>
    <w:rsid w:val="002E72C3"/>
    <w:rsid w:val="004618BE"/>
    <w:rsid w:val="0049792E"/>
    <w:rsid w:val="0056477A"/>
    <w:rsid w:val="00593E0B"/>
    <w:rsid w:val="00602DBC"/>
    <w:rsid w:val="00651059"/>
    <w:rsid w:val="006757EA"/>
    <w:rsid w:val="00716719"/>
    <w:rsid w:val="0082108B"/>
    <w:rsid w:val="0090033D"/>
    <w:rsid w:val="00982EB1"/>
    <w:rsid w:val="00A9709F"/>
    <w:rsid w:val="00AD69C4"/>
    <w:rsid w:val="00D05621"/>
    <w:rsid w:val="00D42405"/>
    <w:rsid w:val="00F079B9"/>
    <w:rsid w:val="00F23A4B"/>
    <w:rsid w:val="00FF1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A38A85-97AD-4D4D-B832-D795E81E7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618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 a),cp_Odstavec se seznamem,Bullet Number,Bullet List,FooterText,numbered,Paragraphe de liste1,Bulletr List Paragraph,列出段落,列出段落1,List Paragraph2,List Paragraph21,Listeafsnit1,Parágrafo da Lista1,Párrafo de lista1"/>
    <w:basedOn w:val="Normlny"/>
    <w:link w:val="OdsekzoznamuChar"/>
    <w:uiPriority w:val="34"/>
    <w:qFormat/>
    <w:rsid w:val="00220AD4"/>
    <w:pPr>
      <w:ind w:left="720"/>
      <w:contextualSpacing/>
    </w:pPr>
  </w:style>
  <w:style w:type="character" w:customStyle="1" w:styleId="OdsekzoznamuChar">
    <w:name w:val="Odsek zoznamu Char"/>
    <w:aliases w:val="body Char,Odsek zoznamu2 Char,Odsek a) Char,cp_Odstavec se seznamem Char,Bullet Number Char,Bullet List Char,FooterText Char,numbered Char,Paragraphe de liste1 Char,Bulletr List Paragraph Char,列出段落 Char,列出段落1 Char,List Paragraph2 Char"/>
    <w:link w:val="Odsekzoznamu"/>
    <w:uiPriority w:val="34"/>
    <w:qFormat/>
    <w:rsid w:val="00220AD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prepojenie">
    <w:name w:val="Hyperlink"/>
    <w:uiPriority w:val="99"/>
    <w:rsid w:val="00220A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75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Príloha č. 1_Podrobný opis predmetu zákazky" edit="true"/>
    <f:field ref="objsubject" par="" text="" edit="true"/>
    <f:field ref="objcreatedby" par="" text="Fačkovec, Marián, Ing."/>
    <f:field ref="objcreatedat" par="" date="2022-09-26T13:30:10" text="26.9.2022 13:30:10"/>
    <f:field ref="objchangedby" par="" text="Johanesová, Miriam, JUDr."/>
    <f:field ref="objmodifiedat" par="" date="2022-09-27T14:34:09" text="27.9.2022 14:34:09"/>
    <f:field ref="doc_FSCFOLIO_1_1001_FieldDocumentNumber" par="" text=""/>
    <f:field ref="doc_FSCFOLIO_1_1001_FieldSubject" par="" text="" edit="true"/>
    <f:field ref="FSCFOLIO_1_1001_FieldCurrentUser" par="" text="Ing. Marián Fačkovec"/>
    <f:field ref="CCAPRECONFIG_15_1001_Objektname" par="" text="Príloha č. 1_Podrobný opis predmetu zákazky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1904</Words>
  <Characters>10854</Characters>
  <Application>Microsoft Office Word</Application>
  <DocSecurity>0</DocSecurity>
  <Lines>90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financii SR</Company>
  <LinksUpToDate>false</LinksUpToDate>
  <CharactersWithSpaces>12733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Orlicka Natalia</dc:creator>
  <cp:keywords/>
  <dc:description/>
  <cp:lastModifiedBy>Fackovec Marian</cp:lastModifiedBy>
  <cp:revision>3</cp:revision>
  <dcterms:created xsi:type="dcterms:W3CDTF">2022-10-11T08:07:00Z</dcterms:created>
  <dcterms:modified xsi:type="dcterms:W3CDTF">2022-10-12T08:44:00Z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F@103.510:mf_zaznam_jeden_adresat">
    <vt:lpwstr/>
  </property>
  <property fmtid="{D5CDD505-2E9C-101B-9397-08002B2CF9AE}" pid="3" name="FSC#SKMF@103.510:mf_zaznam_vnut_adresati_01">
    <vt:lpwstr/>
  </property>
  <property fmtid="{D5CDD505-2E9C-101B-9397-08002B2CF9AE}" pid="4" name="FSC#SKMF@103.510:mf_zaznam_vnut_adresati_02">
    <vt:lpwstr/>
  </property>
  <property fmtid="{D5CDD505-2E9C-101B-9397-08002B2CF9AE}" pid="5" name="FSC#SKMF@103.510:mf_zaznam_vnut_adresati_03">
    <vt:lpwstr/>
  </property>
  <property fmtid="{D5CDD505-2E9C-101B-9397-08002B2CF9AE}" pid="6" name="FSC#SKMF@103.510:mf_zaznam_vnut_adresati_04">
    <vt:lpwstr/>
  </property>
  <property fmtid="{D5CDD505-2E9C-101B-9397-08002B2CF9AE}" pid="7" name="FSC#SKMF@103.510:mf_zaznam_vnut_adresati_05">
    <vt:lpwstr/>
  </property>
  <property fmtid="{D5CDD505-2E9C-101B-9397-08002B2CF9AE}" pid="8" name="FSC#SKMF@103.510:mf_zaznam_vnut_adresati_06">
    <vt:lpwstr/>
  </property>
  <property fmtid="{D5CDD505-2E9C-101B-9397-08002B2CF9AE}" pid="9" name="FSC#SKMF@103.510:mf_zaznam_vnut_adresati_07">
    <vt:lpwstr/>
  </property>
  <property fmtid="{D5CDD505-2E9C-101B-9397-08002B2CF9AE}" pid="10" name="FSC#SKMF@103.510:mf_zaznam_vnut_adresati_08">
    <vt:lpwstr/>
  </property>
  <property fmtid="{D5CDD505-2E9C-101B-9397-08002B2CF9AE}" pid="11" name="FSC#SKMF@103.510:mf_zaznam_vnut_adresati_09">
    <vt:lpwstr/>
  </property>
  <property fmtid="{D5CDD505-2E9C-101B-9397-08002B2CF9AE}" pid="12" name="FSC#SKMF@103.510:mf_zaznam_vnut_adresati_10">
    <vt:lpwstr/>
  </property>
  <property fmtid="{D5CDD505-2E9C-101B-9397-08002B2CF9AE}" pid="13" name="FSC#SKMF@103.510:mf_zaznam_vnut_adresati_11">
    <vt:lpwstr/>
  </property>
  <property fmtid="{D5CDD505-2E9C-101B-9397-08002B2CF9AE}" pid="14" name="FSC#SKMF@103.510:mf_zaznam_vnut_adresati_12">
    <vt:lpwstr/>
  </property>
  <property fmtid="{D5CDD505-2E9C-101B-9397-08002B2CF9AE}" pid="15" name="FSC#SKMF@103.510:mf_zaznam_vnut_adresati_13">
    <vt:lpwstr/>
  </property>
  <property fmtid="{D5CDD505-2E9C-101B-9397-08002B2CF9AE}" pid="16" name="FSC#SKMF@103.510:mf_zaznam_vnut_adresati_14">
    <vt:lpwstr/>
  </property>
  <property fmtid="{D5CDD505-2E9C-101B-9397-08002B2CF9AE}" pid="17" name="FSC#SKMF@103.510:mf_zaznam_vnut_adresati_15">
    <vt:lpwstr/>
  </property>
  <property fmtid="{D5CDD505-2E9C-101B-9397-08002B2CF9AE}" pid="18" name="FSC#SKMF@103.510:mf_zaznam_vnut_adresati_16">
    <vt:lpwstr/>
  </property>
  <property fmtid="{D5CDD505-2E9C-101B-9397-08002B2CF9AE}" pid="19" name="FSC#SKMF@103.510:mf_zaznam_vnut_adresati_17">
    <vt:lpwstr/>
  </property>
  <property fmtid="{D5CDD505-2E9C-101B-9397-08002B2CF9AE}" pid="20" name="FSC#SKMF@103.510:mf_zaznam_vnut_adresati_18">
    <vt:lpwstr/>
  </property>
  <property fmtid="{D5CDD505-2E9C-101B-9397-08002B2CF9AE}" pid="21" name="FSC#SKMF@103.510:mf_zaznam_vnut_adresati_19">
    <vt:lpwstr/>
  </property>
  <property fmtid="{D5CDD505-2E9C-101B-9397-08002B2CF9AE}" pid="22" name="FSC#SKMF@103.510:mf_zaznam_vnut_adresati_20">
    <vt:lpwstr/>
  </property>
  <property fmtid="{D5CDD505-2E9C-101B-9397-08002B2CF9AE}" pid="23" name="FSC#SKMF@103.510:mf_zaznam_vnut_adresati_21">
    <vt:lpwstr/>
  </property>
  <property fmtid="{D5CDD505-2E9C-101B-9397-08002B2CF9AE}" pid="24" name="FSC#SKMF@103.510:mf_zaznam_vnut_adresati_22">
    <vt:lpwstr/>
  </property>
  <property fmtid="{D5CDD505-2E9C-101B-9397-08002B2CF9AE}" pid="25" name="FSC#SKMF@103.510:mf_zaznam_vnut_adresati_23">
    <vt:lpwstr/>
  </property>
  <property fmtid="{D5CDD505-2E9C-101B-9397-08002B2CF9AE}" pid="26" name="FSC#SKMF@103.510:mf_zaznam_vnut_adresati_24">
    <vt:lpwstr/>
  </property>
  <property fmtid="{D5CDD505-2E9C-101B-9397-08002B2CF9AE}" pid="27" name="FSC#SKMF@103.510:mf_zaznam_vnut_adresati_25">
    <vt:lpwstr/>
  </property>
  <property fmtid="{D5CDD505-2E9C-101B-9397-08002B2CF9AE}" pid="28" name="FSC#SKMF@103.510:mf_zaznam_vnut_adresati_26">
    <vt:lpwstr/>
  </property>
  <property fmtid="{D5CDD505-2E9C-101B-9397-08002B2CF9AE}" pid="29" name="FSC#SKMF@103.510:mf_zaznam_vnut_adresati_27">
    <vt:lpwstr/>
  </property>
  <property fmtid="{D5CDD505-2E9C-101B-9397-08002B2CF9AE}" pid="30" name="FSC#SKMF@103.510:mf_zaznam_vnut_adresati_28">
    <vt:lpwstr/>
  </property>
  <property fmtid="{D5CDD505-2E9C-101B-9397-08002B2CF9AE}" pid="31" name="FSC#SKMF@103.510:mf_zaznam_vnut_adresati_29">
    <vt:lpwstr/>
  </property>
  <property fmtid="{D5CDD505-2E9C-101B-9397-08002B2CF9AE}" pid="32" name="FSC#SKMF@103.510:mf_zaznam_vnut_adresati_30">
    <vt:lpwstr/>
  </property>
  <property fmtid="{D5CDD505-2E9C-101B-9397-08002B2CF9AE}" pid="33" name="FSC#SKMF@103.510:mf_zaznam_vnut_adresati_31">
    <vt:lpwstr/>
  </property>
  <property fmtid="{D5CDD505-2E9C-101B-9397-08002B2CF9AE}" pid="34" name="FSC#SKMF@103.510:mf_zaznam_vnut_adresati_32">
    <vt:lpwstr/>
  </property>
  <property fmtid="{D5CDD505-2E9C-101B-9397-08002B2CF9AE}" pid="35" name="FSC#SKMF@103.510:mf_zaznam_vnut_adresati_33">
    <vt:lpwstr/>
  </property>
  <property fmtid="{D5CDD505-2E9C-101B-9397-08002B2CF9AE}" pid="36" name="FSC#SKMF@103.510:mf_zaznam_vnut_adresati_34">
    <vt:lpwstr/>
  </property>
  <property fmtid="{D5CDD505-2E9C-101B-9397-08002B2CF9AE}" pid="37" name="FSC#SKMF@103.510:mf_zaznam_vnut_adresati_35">
    <vt:lpwstr/>
  </property>
  <property fmtid="{D5CDD505-2E9C-101B-9397-08002B2CF9AE}" pid="38" name="FSC#SKMF@103.510:mf_zaznam_vnut_adresati_36">
    <vt:lpwstr/>
  </property>
  <property fmtid="{D5CDD505-2E9C-101B-9397-08002B2CF9AE}" pid="39" name="FSC#SKMF@103.510:mf_zaznam_vnut_adresati_37">
    <vt:lpwstr/>
  </property>
  <property fmtid="{D5CDD505-2E9C-101B-9397-08002B2CF9AE}" pid="40" name="FSC#SKMF@103.510:mf_zaznam_vnut_adresati_38">
    <vt:lpwstr/>
  </property>
  <property fmtid="{D5CDD505-2E9C-101B-9397-08002B2CF9AE}" pid="41" name="FSC#SKMF@103.510:mf_zaznam_vnut_adresati_39">
    <vt:lpwstr/>
  </property>
  <property fmtid="{D5CDD505-2E9C-101B-9397-08002B2CF9AE}" pid="42" name="FSC#SKMF@103.510:mf_zaznam_vnut_adresati_40">
    <vt:lpwstr/>
  </property>
  <property fmtid="{D5CDD505-2E9C-101B-9397-08002B2CF9AE}" pid="43" name="FSC#SKMF@103.510:mf_zaznam_vnut_adresati_41">
    <vt:lpwstr/>
  </property>
  <property fmtid="{D5CDD505-2E9C-101B-9397-08002B2CF9AE}" pid="44" name="FSC#SKMF@103.510:mf_zaznam_vnut_adresati_42">
    <vt:lpwstr/>
  </property>
  <property fmtid="{D5CDD505-2E9C-101B-9397-08002B2CF9AE}" pid="45" name="FSC#SKMF@103.510:mf_zaznam_vnut_adresati_43">
    <vt:lpwstr/>
  </property>
  <property fmtid="{D5CDD505-2E9C-101B-9397-08002B2CF9AE}" pid="46" name="FSC#SKMF@103.510:mf_zaznam_vnut_adresati_44">
    <vt:lpwstr/>
  </property>
  <property fmtid="{D5CDD505-2E9C-101B-9397-08002B2CF9AE}" pid="47" name="FSC#SKMF@103.510:mf_zaznam_vnut_adresati_45">
    <vt:lpwstr/>
  </property>
  <property fmtid="{D5CDD505-2E9C-101B-9397-08002B2CF9AE}" pid="48" name="FSC#SKMF@103.510:mf_zaznam_vnut_adresati_46">
    <vt:lpwstr/>
  </property>
  <property fmtid="{D5CDD505-2E9C-101B-9397-08002B2CF9AE}" pid="49" name="FSC#SKMF@103.510:mf_zaznam_vnut_adresati_47">
    <vt:lpwstr/>
  </property>
  <property fmtid="{D5CDD505-2E9C-101B-9397-08002B2CF9AE}" pid="50" name="FSC#SKMF@103.510:mf_zaznam_vnut_adresati_48">
    <vt:lpwstr/>
  </property>
  <property fmtid="{D5CDD505-2E9C-101B-9397-08002B2CF9AE}" pid="51" name="FSC#SKMF@103.510:mf_zaznam_vnut_adresati_49">
    <vt:lpwstr/>
  </property>
  <property fmtid="{D5CDD505-2E9C-101B-9397-08002B2CF9AE}" pid="52" name="FSC#SKMF@103.510:mf_zaznam_vnut_adresati_50">
    <vt:lpwstr/>
  </property>
  <property fmtid="{D5CDD505-2E9C-101B-9397-08002B2CF9AE}" pid="53" name="FSC#SKMF@103.510:mf_zaznam_vnut_adresati_51">
    <vt:lpwstr/>
  </property>
  <property fmtid="{D5CDD505-2E9C-101B-9397-08002B2CF9AE}" pid="54" name="FSC#SKMF@103.510:mf_EnumStupenKlasifikacie">
    <vt:lpwstr/>
  </property>
  <property fmtid="{D5CDD505-2E9C-101B-9397-08002B2CF9AE}" pid="55" name="FSC#SKMF@103.510:mf_OpravneneOsoby">
    <vt:lpwstr/>
  </property>
  <property fmtid="{D5CDD505-2E9C-101B-9397-08002B2CF9AE}" pid="56" name="FSC#SKMF@103.510:mf_OpravneneOsoby_en">
    <vt:lpwstr/>
  </property>
  <property fmtid="{D5CDD505-2E9C-101B-9397-08002B2CF9AE}" pid="57" name="FSC#SKMF@103.510:mf_Vlastnik">
    <vt:lpwstr/>
  </property>
  <property fmtid="{D5CDD505-2E9C-101B-9397-08002B2CF9AE}" pid="58" name="FSC#SKMF@103.510:mf_Vlastnik_en">
    <vt:lpwstr/>
  </property>
  <property fmtid="{D5CDD505-2E9C-101B-9397-08002B2CF9AE}" pid="59" name="FSC#SKMF@103.510:mf_SpracEmail">
    <vt:lpwstr/>
  </property>
  <property fmtid="{D5CDD505-2E9C-101B-9397-08002B2CF9AE}" pid="60" name="FSC#SKMF@103.510:mf_aktuc_funkcia">
    <vt:lpwstr>hlavný štátny radca</vt:lpwstr>
  </property>
  <property fmtid="{D5CDD505-2E9C-101B-9397-08002B2CF9AE}" pid="61" name="FSC#SKMF@103.510:mf_aktuc_nadrutvar">
    <vt:lpwstr>27 (Sekcia verejného obstarávania)</vt:lpwstr>
  </property>
  <property fmtid="{D5CDD505-2E9C-101B-9397-08002B2CF9AE}" pid="62" name="FSC#SKMF@103.510:mf_aktuc_klapka">
    <vt:lpwstr>+421259581111</vt:lpwstr>
  </property>
  <property fmtid="{D5CDD505-2E9C-101B-9397-08002B2CF9AE}" pid="63" name="FSC#SKMF@103.510:mf_aktuc_email">
    <vt:lpwstr>MARIAN.FACKOVEC@MFSR.SK</vt:lpwstr>
  </property>
  <property fmtid="{D5CDD505-2E9C-101B-9397-08002B2CF9AE}" pid="64" name="FSC#SKMF@103.510:mf_aktuc">
    <vt:lpwstr>Ing. Marián Fačkovec</vt:lpwstr>
  </property>
  <property fmtid="{D5CDD505-2E9C-101B-9397-08002B2CF9AE}" pid="65" name="FSC#SKMF@103.510:mf_aktuc_zast">
    <vt:lpwstr>Ing. Marián Fačkovec</vt:lpwstr>
  </property>
  <property fmtid="{D5CDD505-2E9C-101B-9397-08002B2CF9AE}" pid="66" name="FSC#SKEDITIONREG@103.510:a_acceptor">
    <vt:lpwstr/>
  </property>
  <property fmtid="{D5CDD505-2E9C-101B-9397-08002B2CF9AE}" pid="67" name="FSC#SKEDITIONREG@103.510:a_clearedat">
    <vt:lpwstr/>
  </property>
  <property fmtid="{D5CDD505-2E9C-101B-9397-08002B2CF9AE}" pid="68" name="FSC#SKEDITIONREG@103.510:a_clearedby">
    <vt:lpwstr/>
  </property>
  <property fmtid="{D5CDD505-2E9C-101B-9397-08002B2CF9AE}" pid="69" name="FSC#SKEDITIONREG@103.510:a_comm">
    <vt:lpwstr/>
  </property>
  <property fmtid="{D5CDD505-2E9C-101B-9397-08002B2CF9AE}" pid="70" name="FSC#SKEDITIONREG@103.510:a_decisionattachments">
    <vt:lpwstr/>
  </property>
  <property fmtid="{D5CDD505-2E9C-101B-9397-08002B2CF9AE}" pid="71" name="FSC#SKEDITIONREG@103.510:a_deliveredat">
    <vt:lpwstr/>
  </property>
  <property fmtid="{D5CDD505-2E9C-101B-9397-08002B2CF9AE}" pid="72" name="FSC#SKEDITIONREG@103.510:a_delivery">
    <vt:lpwstr/>
  </property>
  <property fmtid="{D5CDD505-2E9C-101B-9397-08002B2CF9AE}" pid="73" name="FSC#SKEDITIONREG@103.510:a_extension">
    <vt:lpwstr/>
  </property>
  <property fmtid="{D5CDD505-2E9C-101B-9397-08002B2CF9AE}" pid="74" name="FSC#SKEDITIONREG@103.510:a_filenumber">
    <vt:lpwstr/>
  </property>
  <property fmtid="{D5CDD505-2E9C-101B-9397-08002B2CF9AE}" pid="75" name="FSC#SKEDITIONREG@103.510:a_fileresponsible">
    <vt:lpwstr/>
  </property>
  <property fmtid="{D5CDD505-2E9C-101B-9397-08002B2CF9AE}" pid="76" name="FSC#SKEDITIONREG@103.510:a_fileresporg">
    <vt:lpwstr/>
  </property>
  <property fmtid="{D5CDD505-2E9C-101B-9397-08002B2CF9AE}" pid="77" name="FSC#SKEDITIONREG@103.510:a_fileresporg_email_OU">
    <vt:lpwstr/>
  </property>
  <property fmtid="{D5CDD505-2E9C-101B-9397-08002B2CF9AE}" pid="78" name="FSC#SKEDITIONREG@103.510:a_fileresporg_emailaddress">
    <vt:lpwstr/>
  </property>
  <property fmtid="{D5CDD505-2E9C-101B-9397-08002B2CF9AE}" pid="79" name="FSC#SKEDITIONREG@103.510:a_fileresporg_fax">
    <vt:lpwstr/>
  </property>
  <property fmtid="{D5CDD505-2E9C-101B-9397-08002B2CF9AE}" pid="80" name="FSC#SKEDITIONREG@103.510:a_fileresporg_fax_OU">
    <vt:lpwstr/>
  </property>
  <property fmtid="{D5CDD505-2E9C-101B-9397-08002B2CF9AE}" pid="81" name="FSC#SKEDITIONREG@103.510:a_fileresporg_function">
    <vt:lpwstr/>
  </property>
  <property fmtid="{D5CDD505-2E9C-101B-9397-08002B2CF9AE}" pid="82" name="FSC#SKEDITIONREG@103.510:a_fileresporg_function_OU">
    <vt:lpwstr/>
  </property>
  <property fmtid="{D5CDD505-2E9C-101B-9397-08002B2CF9AE}" pid="83" name="FSC#SKEDITIONREG@103.510:a_fileresporg_head">
    <vt:lpwstr/>
  </property>
  <property fmtid="{D5CDD505-2E9C-101B-9397-08002B2CF9AE}" pid="84" name="FSC#SKEDITIONREG@103.510:a_fileresporg_head_OU">
    <vt:lpwstr/>
  </property>
  <property fmtid="{D5CDD505-2E9C-101B-9397-08002B2CF9AE}" pid="85" name="FSC#SKEDITIONREG@103.510:a_fileresporg_OU">
    <vt:lpwstr/>
  </property>
  <property fmtid="{D5CDD505-2E9C-101B-9397-08002B2CF9AE}" pid="86" name="FSC#SKEDITIONREG@103.510:a_fileresporg_phone">
    <vt:lpwstr/>
  </property>
  <property fmtid="{D5CDD505-2E9C-101B-9397-08002B2CF9AE}" pid="87" name="FSC#SKEDITIONREG@103.510:a_fileresporg_phone_OU">
    <vt:lpwstr/>
  </property>
  <property fmtid="{D5CDD505-2E9C-101B-9397-08002B2CF9AE}" pid="88" name="FSC#SKEDITIONREG@103.510:a_incattachments">
    <vt:lpwstr/>
  </property>
  <property fmtid="{D5CDD505-2E9C-101B-9397-08002B2CF9AE}" pid="89" name="FSC#SKEDITIONREG@103.510:a_incnr">
    <vt:lpwstr/>
  </property>
  <property fmtid="{D5CDD505-2E9C-101B-9397-08002B2CF9AE}" pid="90" name="FSC#SKEDITIONREG@103.510:a_objcreatedstr">
    <vt:lpwstr/>
  </property>
  <property fmtid="{D5CDD505-2E9C-101B-9397-08002B2CF9AE}" pid="91" name="FSC#SKEDITIONREG@103.510:a_ordernumber">
    <vt:lpwstr/>
  </property>
  <property fmtid="{D5CDD505-2E9C-101B-9397-08002B2CF9AE}" pid="92" name="FSC#SKEDITIONREG@103.510:a_oursign">
    <vt:lpwstr/>
  </property>
  <property fmtid="{D5CDD505-2E9C-101B-9397-08002B2CF9AE}" pid="93" name="FSC#SKEDITIONREG@103.510:a_sendersign">
    <vt:lpwstr/>
  </property>
  <property fmtid="{D5CDD505-2E9C-101B-9397-08002B2CF9AE}" pid="94" name="FSC#SKEDITIONREG@103.510:a_shortou">
    <vt:lpwstr/>
  </property>
  <property fmtid="{D5CDD505-2E9C-101B-9397-08002B2CF9AE}" pid="95" name="FSC#SKEDITIONREG@103.510:a_testsalutation">
    <vt:lpwstr/>
  </property>
  <property fmtid="{D5CDD505-2E9C-101B-9397-08002B2CF9AE}" pid="96" name="FSC#SKEDITIONREG@103.510:a_validfrom">
    <vt:lpwstr/>
  </property>
  <property fmtid="{D5CDD505-2E9C-101B-9397-08002B2CF9AE}" pid="97" name="FSC#SKEDITIONREG@103.510:as_activity">
    <vt:lpwstr/>
  </property>
  <property fmtid="{D5CDD505-2E9C-101B-9397-08002B2CF9AE}" pid="98" name="FSC#SKEDITIONREG@103.510:as_docdate">
    <vt:lpwstr/>
  </property>
  <property fmtid="{D5CDD505-2E9C-101B-9397-08002B2CF9AE}" pid="99" name="FSC#SKEDITIONREG@103.510:as_establishdate">
    <vt:lpwstr/>
  </property>
  <property fmtid="{D5CDD505-2E9C-101B-9397-08002B2CF9AE}" pid="100" name="FSC#SKEDITIONREG@103.510:as_fileresphead">
    <vt:lpwstr/>
  </property>
  <property fmtid="{D5CDD505-2E9C-101B-9397-08002B2CF9AE}" pid="101" name="FSC#SKEDITIONREG@103.510:as_filerespheadfnct">
    <vt:lpwstr/>
  </property>
  <property fmtid="{D5CDD505-2E9C-101B-9397-08002B2CF9AE}" pid="102" name="FSC#SKEDITIONREG@103.510:as_fileresponsible">
    <vt:lpwstr/>
  </property>
  <property fmtid="{D5CDD505-2E9C-101B-9397-08002B2CF9AE}" pid="103" name="FSC#SKEDITIONREG@103.510:as_filesubj">
    <vt:lpwstr/>
  </property>
  <property fmtid="{D5CDD505-2E9C-101B-9397-08002B2CF9AE}" pid="104" name="FSC#SKEDITIONREG@103.510:as_objname">
    <vt:lpwstr/>
  </property>
  <property fmtid="{D5CDD505-2E9C-101B-9397-08002B2CF9AE}" pid="105" name="FSC#SKEDITIONREG@103.510:as_ou">
    <vt:lpwstr/>
  </property>
  <property fmtid="{D5CDD505-2E9C-101B-9397-08002B2CF9AE}" pid="106" name="FSC#SKEDITIONREG@103.510:as_owner">
    <vt:lpwstr>Ing. Marián Fačkovec</vt:lpwstr>
  </property>
  <property fmtid="{D5CDD505-2E9C-101B-9397-08002B2CF9AE}" pid="107" name="FSC#SKEDITIONREG@103.510:as_phonelink">
    <vt:lpwstr/>
  </property>
  <property fmtid="{D5CDD505-2E9C-101B-9397-08002B2CF9AE}" pid="108" name="FSC#SKEDITIONREG@103.510:oz_externAdr">
    <vt:lpwstr/>
  </property>
  <property fmtid="{D5CDD505-2E9C-101B-9397-08002B2CF9AE}" pid="109" name="FSC#SKEDITIONREG@103.510:a_depositperiod">
    <vt:lpwstr/>
  </property>
  <property fmtid="{D5CDD505-2E9C-101B-9397-08002B2CF9AE}" pid="110" name="FSC#SKEDITIONREG@103.510:a_disposestate">
    <vt:lpwstr/>
  </property>
  <property fmtid="{D5CDD505-2E9C-101B-9397-08002B2CF9AE}" pid="111" name="FSC#SKEDITIONREG@103.510:a_fileresponsiblefnct">
    <vt:lpwstr/>
  </property>
  <property fmtid="{D5CDD505-2E9C-101B-9397-08002B2CF9AE}" pid="112" name="FSC#SKEDITIONREG@103.510:a_fileresporg_position">
    <vt:lpwstr/>
  </property>
  <property fmtid="{D5CDD505-2E9C-101B-9397-08002B2CF9AE}" pid="113" name="FSC#SKEDITIONREG@103.510:a_fileresporg_position_OU">
    <vt:lpwstr/>
  </property>
  <property fmtid="{D5CDD505-2E9C-101B-9397-08002B2CF9AE}" pid="114" name="FSC#SKEDITIONREG@103.510:a_osobnecislosprac">
    <vt:lpwstr/>
  </property>
  <property fmtid="{D5CDD505-2E9C-101B-9397-08002B2CF9AE}" pid="115" name="FSC#SKEDITIONREG@103.510:a_registrysign">
    <vt:lpwstr/>
  </property>
  <property fmtid="{D5CDD505-2E9C-101B-9397-08002B2CF9AE}" pid="116" name="FSC#SKEDITIONREG@103.510:a_subfileatt">
    <vt:lpwstr/>
  </property>
  <property fmtid="{D5CDD505-2E9C-101B-9397-08002B2CF9AE}" pid="117" name="FSC#SKEDITIONREG@103.510:as_filesubjall">
    <vt:lpwstr/>
  </property>
  <property fmtid="{D5CDD505-2E9C-101B-9397-08002B2CF9AE}" pid="118" name="FSC#SKEDITIONREG@103.510:CreatedAt">
    <vt:lpwstr>26. 9. 2022, 13:30</vt:lpwstr>
  </property>
  <property fmtid="{D5CDD505-2E9C-101B-9397-08002B2CF9AE}" pid="119" name="FSC#SKEDITIONREG@103.510:curruserrolegroup">
    <vt:lpwstr>Odbor pre zadávanie zákaziek</vt:lpwstr>
  </property>
  <property fmtid="{D5CDD505-2E9C-101B-9397-08002B2CF9AE}" pid="120" name="FSC#SKEDITIONREG@103.510:currusersubst">
    <vt:lpwstr>Ing. Marián Fačkovec</vt:lpwstr>
  </property>
  <property fmtid="{D5CDD505-2E9C-101B-9397-08002B2CF9AE}" pid="121" name="FSC#SKEDITIONREG@103.510:emailsprac">
    <vt:lpwstr/>
  </property>
  <property fmtid="{D5CDD505-2E9C-101B-9397-08002B2CF9AE}" pid="122" name="FSC#SKEDITIONREG@103.510:ms_VyskladaniePoznamok">
    <vt:lpwstr/>
  </property>
  <property fmtid="{D5CDD505-2E9C-101B-9397-08002B2CF9AE}" pid="123" name="FSC#SKEDITIONREG@103.510:oumlname_fnct">
    <vt:lpwstr/>
  </property>
  <property fmtid="{D5CDD505-2E9C-101B-9397-08002B2CF9AE}" pid="124" name="FSC#SKEDITIONREG@103.510:sk_org_city">
    <vt:lpwstr>BRATISLAVA</vt:lpwstr>
  </property>
  <property fmtid="{D5CDD505-2E9C-101B-9397-08002B2CF9AE}" pid="125" name="FSC#SKEDITIONREG@103.510:sk_org_dic">
    <vt:lpwstr>2020798351</vt:lpwstr>
  </property>
  <property fmtid="{D5CDD505-2E9C-101B-9397-08002B2CF9AE}" pid="126" name="FSC#SKEDITIONREG@103.510:sk_org_email">
    <vt:lpwstr/>
  </property>
  <property fmtid="{D5CDD505-2E9C-101B-9397-08002B2CF9AE}" pid="127" name="FSC#SKEDITIONREG@103.510:sk_org_fax">
    <vt:lpwstr/>
  </property>
  <property fmtid="{D5CDD505-2E9C-101B-9397-08002B2CF9AE}" pid="128" name="FSC#SKEDITIONREG@103.510:sk_org_fullname">
    <vt:lpwstr>Ministerstvo financií Slovenskej republiky</vt:lpwstr>
  </property>
  <property fmtid="{D5CDD505-2E9C-101B-9397-08002B2CF9AE}" pid="129" name="FSC#SKEDITIONREG@103.510:sk_org_ico">
    <vt:lpwstr>00151742</vt:lpwstr>
  </property>
  <property fmtid="{D5CDD505-2E9C-101B-9397-08002B2CF9AE}" pid="130" name="FSC#SKEDITIONREG@103.510:sk_org_phone">
    <vt:lpwstr/>
  </property>
  <property fmtid="{D5CDD505-2E9C-101B-9397-08002B2CF9AE}" pid="131" name="FSC#SKEDITIONREG@103.510:sk_org_shortname">
    <vt:lpwstr/>
  </property>
  <property fmtid="{D5CDD505-2E9C-101B-9397-08002B2CF9AE}" pid="132" name="FSC#SKEDITIONREG@103.510:sk_org_state">
    <vt:lpwstr/>
  </property>
  <property fmtid="{D5CDD505-2E9C-101B-9397-08002B2CF9AE}" pid="133" name="FSC#SKEDITIONREG@103.510:sk_org_street">
    <vt:lpwstr>Štefanovičova 5</vt:lpwstr>
  </property>
  <property fmtid="{D5CDD505-2E9C-101B-9397-08002B2CF9AE}" pid="134" name="FSC#SKEDITIONREG@103.510:sk_org_zip">
    <vt:lpwstr>817 82</vt:lpwstr>
  </property>
  <property fmtid="{D5CDD505-2E9C-101B-9397-08002B2CF9AE}" pid="135" name="FSC#SKEDITIONREG@103.510:viz_clearedat">
    <vt:lpwstr/>
  </property>
  <property fmtid="{D5CDD505-2E9C-101B-9397-08002B2CF9AE}" pid="136" name="FSC#SKEDITIONREG@103.510:viz_clearedby">
    <vt:lpwstr/>
  </property>
  <property fmtid="{D5CDD505-2E9C-101B-9397-08002B2CF9AE}" pid="137" name="FSC#SKEDITIONREG@103.510:viz_comm">
    <vt:lpwstr/>
  </property>
  <property fmtid="{D5CDD505-2E9C-101B-9397-08002B2CF9AE}" pid="138" name="FSC#SKEDITIONREG@103.510:viz_decisionattachments">
    <vt:lpwstr/>
  </property>
  <property fmtid="{D5CDD505-2E9C-101B-9397-08002B2CF9AE}" pid="139" name="FSC#SKEDITIONREG@103.510:viz_deliveredat">
    <vt:lpwstr/>
  </property>
  <property fmtid="{D5CDD505-2E9C-101B-9397-08002B2CF9AE}" pid="140" name="FSC#SKEDITIONREG@103.510:viz_delivery">
    <vt:lpwstr/>
  </property>
  <property fmtid="{D5CDD505-2E9C-101B-9397-08002B2CF9AE}" pid="141" name="FSC#SKEDITIONREG@103.510:viz_extension">
    <vt:lpwstr/>
  </property>
  <property fmtid="{D5CDD505-2E9C-101B-9397-08002B2CF9AE}" pid="142" name="FSC#SKEDITIONREG@103.510:viz_filenumber">
    <vt:lpwstr/>
  </property>
  <property fmtid="{D5CDD505-2E9C-101B-9397-08002B2CF9AE}" pid="143" name="FSC#SKEDITIONREG@103.510:viz_fileresponsible">
    <vt:lpwstr/>
  </property>
  <property fmtid="{D5CDD505-2E9C-101B-9397-08002B2CF9AE}" pid="144" name="FSC#SKEDITIONREG@103.510:viz_fileresporg">
    <vt:lpwstr/>
  </property>
  <property fmtid="{D5CDD505-2E9C-101B-9397-08002B2CF9AE}" pid="145" name="FSC#SKEDITIONREG@103.510:viz_fileresporg_email_OU">
    <vt:lpwstr/>
  </property>
  <property fmtid="{D5CDD505-2E9C-101B-9397-08002B2CF9AE}" pid="146" name="FSC#SKEDITIONREG@103.510:viz_fileresporg_emailaddress">
    <vt:lpwstr/>
  </property>
  <property fmtid="{D5CDD505-2E9C-101B-9397-08002B2CF9AE}" pid="147" name="FSC#SKEDITIONREG@103.510:viz_fileresporg_fax">
    <vt:lpwstr/>
  </property>
  <property fmtid="{D5CDD505-2E9C-101B-9397-08002B2CF9AE}" pid="148" name="FSC#SKEDITIONREG@103.510:viz_fileresporg_fax_OU">
    <vt:lpwstr/>
  </property>
  <property fmtid="{D5CDD505-2E9C-101B-9397-08002B2CF9AE}" pid="149" name="FSC#SKEDITIONREG@103.510:viz_fileresporg_function">
    <vt:lpwstr/>
  </property>
  <property fmtid="{D5CDD505-2E9C-101B-9397-08002B2CF9AE}" pid="150" name="FSC#SKEDITIONREG@103.510:viz_fileresporg_function_OU">
    <vt:lpwstr/>
  </property>
  <property fmtid="{D5CDD505-2E9C-101B-9397-08002B2CF9AE}" pid="151" name="FSC#SKEDITIONREG@103.510:viz_fileresporg_head">
    <vt:lpwstr/>
  </property>
  <property fmtid="{D5CDD505-2E9C-101B-9397-08002B2CF9AE}" pid="152" name="FSC#SKEDITIONREG@103.510:viz_fileresporg_head_OU">
    <vt:lpwstr/>
  </property>
  <property fmtid="{D5CDD505-2E9C-101B-9397-08002B2CF9AE}" pid="153" name="FSC#SKEDITIONREG@103.510:viz_fileresporg_longname">
    <vt:lpwstr/>
  </property>
  <property fmtid="{D5CDD505-2E9C-101B-9397-08002B2CF9AE}" pid="154" name="FSC#SKEDITIONREG@103.510:viz_fileresporg_mesto">
    <vt:lpwstr/>
  </property>
  <property fmtid="{D5CDD505-2E9C-101B-9397-08002B2CF9AE}" pid="155" name="FSC#SKEDITIONREG@103.510:viz_fileresporg_odbor">
    <vt:lpwstr/>
  </property>
  <property fmtid="{D5CDD505-2E9C-101B-9397-08002B2CF9AE}" pid="156" name="FSC#SKEDITIONREG@103.510:viz_fileresporg_odbor_function">
    <vt:lpwstr/>
  </property>
  <property fmtid="{D5CDD505-2E9C-101B-9397-08002B2CF9AE}" pid="157" name="FSC#SKEDITIONREG@103.510:viz_fileresporg_odbor_head">
    <vt:lpwstr/>
  </property>
  <property fmtid="{D5CDD505-2E9C-101B-9397-08002B2CF9AE}" pid="158" name="FSC#SKEDITIONREG@103.510:viz_fileresporg_OU">
    <vt:lpwstr/>
  </property>
  <property fmtid="{D5CDD505-2E9C-101B-9397-08002B2CF9AE}" pid="159" name="FSC#SKEDITIONREG@103.510:viz_fileresporg_phone">
    <vt:lpwstr/>
  </property>
  <property fmtid="{D5CDD505-2E9C-101B-9397-08002B2CF9AE}" pid="160" name="FSC#SKEDITIONREG@103.510:viz_fileresporg_phone_OU">
    <vt:lpwstr/>
  </property>
  <property fmtid="{D5CDD505-2E9C-101B-9397-08002B2CF9AE}" pid="161" name="FSC#SKEDITIONREG@103.510:viz_fileresporg_position">
    <vt:lpwstr/>
  </property>
  <property fmtid="{D5CDD505-2E9C-101B-9397-08002B2CF9AE}" pid="162" name="FSC#SKEDITIONREG@103.510:viz_fileresporg_position_OU">
    <vt:lpwstr/>
  </property>
  <property fmtid="{D5CDD505-2E9C-101B-9397-08002B2CF9AE}" pid="163" name="FSC#SKEDITIONREG@103.510:viz_fileresporg_psc">
    <vt:lpwstr/>
  </property>
  <property fmtid="{D5CDD505-2E9C-101B-9397-08002B2CF9AE}" pid="164" name="FSC#SKEDITIONREG@103.510:viz_fileresporg_sekcia">
    <vt:lpwstr/>
  </property>
  <property fmtid="{D5CDD505-2E9C-101B-9397-08002B2CF9AE}" pid="165" name="FSC#SKEDITIONREG@103.510:viz_fileresporg_sekcia_function">
    <vt:lpwstr/>
  </property>
  <property fmtid="{D5CDD505-2E9C-101B-9397-08002B2CF9AE}" pid="166" name="FSC#SKEDITIONREG@103.510:viz_fileresporg_sekcia_head">
    <vt:lpwstr/>
  </property>
  <property fmtid="{D5CDD505-2E9C-101B-9397-08002B2CF9AE}" pid="167" name="FSC#SKEDITIONREG@103.510:viz_fileresporg_stat">
    <vt:lpwstr/>
  </property>
  <property fmtid="{D5CDD505-2E9C-101B-9397-08002B2CF9AE}" pid="168" name="FSC#SKEDITIONREG@103.510:viz_fileresporg_ulica">
    <vt:lpwstr/>
  </property>
  <property fmtid="{D5CDD505-2E9C-101B-9397-08002B2CF9AE}" pid="169" name="FSC#SKEDITIONREG@103.510:viz_fileresporgknazov">
    <vt:lpwstr/>
  </property>
  <property fmtid="{D5CDD505-2E9C-101B-9397-08002B2CF9AE}" pid="170" name="FSC#SKEDITIONREG@103.510:viz_filesubj">
    <vt:lpwstr/>
  </property>
  <property fmtid="{D5CDD505-2E9C-101B-9397-08002B2CF9AE}" pid="171" name="FSC#SKEDITIONREG@103.510:viz_incattachments">
    <vt:lpwstr/>
  </property>
  <property fmtid="{D5CDD505-2E9C-101B-9397-08002B2CF9AE}" pid="172" name="FSC#SKEDITIONREG@103.510:viz_incnr">
    <vt:lpwstr/>
  </property>
  <property fmtid="{D5CDD505-2E9C-101B-9397-08002B2CF9AE}" pid="173" name="FSC#SKEDITIONREG@103.510:viz_intletterrecivers">
    <vt:lpwstr/>
  </property>
  <property fmtid="{D5CDD505-2E9C-101B-9397-08002B2CF9AE}" pid="174" name="FSC#SKEDITIONREG@103.510:viz_objcreatedstr">
    <vt:lpwstr/>
  </property>
  <property fmtid="{D5CDD505-2E9C-101B-9397-08002B2CF9AE}" pid="175" name="FSC#SKEDITIONREG@103.510:viz_ordernumber">
    <vt:lpwstr/>
  </property>
  <property fmtid="{D5CDD505-2E9C-101B-9397-08002B2CF9AE}" pid="176" name="FSC#SKEDITIONREG@103.510:viz_oursign">
    <vt:lpwstr/>
  </property>
  <property fmtid="{D5CDD505-2E9C-101B-9397-08002B2CF9AE}" pid="177" name="FSC#SKEDITIONREG@103.510:viz_responseto_createdby">
    <vt:lpwstr/>
  </property>
  <property fmtid="{D5CDD505-2E9C-101B-9397-08002B2CF9AE}" pid="178" name="FSC#SKEDITIONREG@103.510:viz_sendersign">
    <vt:lpwstr/>
  </property>
  <property fmtid="{D5CDD505-2E9C-101B-9397-08002B2CF9AE}" pid="179" name="FSC#SKEDITIONREG@103.510:viz_shortfileresporg">
    <vt:lpwstr/>
  </property>
  <property fmtid="{D5CDD505-2E9C-101B-9397-08002B2CF9AE}" pid="180" name="FSC#SKEDITIONREG@103.510:viz_tel_number">
    <vt:lpwstr/>
  </property>
  <property fmtid="{D5CDD505-2E9C-101B-9397-08002B2CF9AE}" pid="181" name="FSC#SKEDITIONREG@103.510:viz_tel_number2">
    <vt:lpwstr/>
  </property>
  <property fmtid="{D5CDD505-2E9C-101B-9397-08002B2CF9AE}" pid="182" name="FSC#SKEDITIONREG@103.510:viz_testsalutation">
    <vt:lpwstr/>
  </property>
  <property fmtid="{D5CDD505-2E9C-101B-9397-08002B2CF9AE}" pid="183" name="FSC#SKEDITIONREG@103.510:viz_validfrom">
    <vt:lpwstr/>
  </property>
  <property fmtid="{D5CDD505-2E9C-101B-9397-08002B2CF9AE}" pid="184" name="FSC#SKEDITIONREG@103.510:zaznam_jeden_adresat">
    <vt:lpwstr/>
  </property>
  <property fmtid="{D5CDD505-2E9C-101B-9397-08002B2CF9AE}" pid="185" name="FSC#SKEDITIONREG@103.510:zaznam_vnut_adresati_1">
    <vt:lpwstr/>
  </property>
  <property fmtid="{D5CDD505-2E9C-101B-9397-08002B2CF9AE}" pid="186" name="FSC#SKEDITIONREG@103.510:zaznam_vnut_adresati_2">
    <vt:lpwstr/>
  </property>
  <property fmtid="{D5CDD505-2E9C-101B-9397-08002B2CF9AE}" pid="187" name="FSC#SKEDITIONREG@103.510:zaznam_vnut_adresati_3">
    <vt:lpwstr/>
  </property>
  <property fmtid="{D5CDD505-2E9C-101B-9397-08002B2CF9AE}" pid="188" name="FSC#SKEDITIONREG@103.510:zaznam_vnut_adresati_4">
    <vt:lpwstr/>
  </property>
  <property fmtid="{D5CDD505-2E9C-101B-9397-08002B2CF9AE}" pid="189" name="FSC#SKEDITIONREG@103.510:zaznam_vnut_adresati_5">
    <vt:lpwstr/>
  </property>
  <property fmtid="{D5CDD505-2E9C-101B-9397-08002B2CF9AE}" pid="190" name="FSC#SKEDITIONREG@103.510:zaznam_vnut_adresati_6">
    <vt:lpwstr/>
  </property>
  <property fmtid="{D5CDD505-2E9C-101B-9397-08002B2CF9AE}" pid="191" name="FSC#SKEDITIONREG@103.510:zaznam_vnut_adresati_7">
    <vt:lpwstr/>
  </property>
  <property fmtid="{D5CDD505-2E9C-101B-9397-08002B2CF9AE}" pid="192" name="FSC#SKEDITIONREG@103.510:zaznam_vnut_adresati_8">
    <vt:lpwstr/>
  </property>
  <property fmtid="{D5CDD505-2E9C-101B-9397-08002B2CF9AE}" pid="193" name="FSC#SKEDITIONREG@103.510:zaznam_vnut_adresati_9">
    <vt:lpwstr/>
  </property>
  <property fmtid="{D5CDD505-2E9C-101B-9397-08002B2CF9AE}" pid="194" name="FSC#SKEDITIONREG@103.510:zaznam_vnut_adresati_10">
    <vt:lpwstr/>
  </property>
  <property fmtid="{D5CDD505-2E9C-101B-9397-08002B2CF9AE}" pid="195" name="FSC#SKEDITIONREG@103.510:zaznam_vnut_adresati_11">
    <vt:lpwstr/>
  </property>
  <property fmtid="{D5CDD505-2E9C-101B-9397-08002B2CF9AE}" pid="196" name="FSC#SKEDITIONREG@103.510:zaznam_vnut_adresati_12">
    <vt:lpwstr/>
  </property>
  <property fmtid="{D5CDD505-2E9C-101B-9397-08002B2CF9AE}" pid="197" name="FSC#SKEDITIONREG@103.510:zaznam_vnut_adresati_13">
    <vt:lpwstr/>
  </property>
  <property fmtid="{D5CDD505-2E9C-101B-9397-08002B2CF9AE}" pid="198" name="FSC#SKEDITIONREG@103.510:zaznam_vnut_adresati_14">
    <vt:lpwstr/>
  </property>
  <property fmtid="{D5CDD505-2E9C-101B-9397-08002B2CF9AE}" pid="199" name="FSC#SKEDITIONREG@103.510:zaznam_vnut_adresati_15">
    <vt:lpwstr/>
  </property>
  <property fmtid="{D5CDD505-2E9C-101B-9397-08002B2CF9AE}" pid="200" name="FSC#SKEDITIONREG@103.510:zaznam_vnut_adresati_16">
    <vt:lpwstr/>
  </property>
  <property fmtid="{D5CDD505-2E9C-101B-9397-08002B2CF9AE}" pid="201" name="FSC#SKEDITIONREG@103.510:zaznam_vnut_adresati_17">
    <vt:lpwstr/>
  </property>
  <property fmtid="{D5CDD505-2E9C-101B-9397-08002B2CF9AE}" pid="202" name="FSC#SKEDITIONREG@103.510:zaznam_vnut_adresati_18">
    <vt:lpwstr/>
  </property>
  <property fmtid="{D5CDD505-2E9C-101B-9397-08002B2CF9AE}" pid="203" name="FSC#SKEDITIONREG@103.510:zaznam_vnut_adresati_19">
    <vt:lpwstr/>
  </property>
  <property fmtid="{D5CDD505-2E9C-101B-9397-08002B2CF9AE}" pid="204" name="FSC#SKEDITIONREG@103.510:zaznam_vnut_adresati_20">
    <vt:lpwstr/>
  </property>
  <property fmtid="{D5CDD505-2E9C-101B-9397-08002B2CF9AE}" pid="205" name="FSC#SKEDITIONREG@103.510:zaznam_vnut_adresati_21">
    <vt:lpwstr/>
  </property>
  <property fmtid="{D5CDD505-2E9C-101B-9397-08002B2CF9AE}" pid="206" name="FSC#SKEDITIONREG@103.510:zaznam_vnut_adresati_22">
    <vt:lpwstr/>
  </property>
  <property fmtid="{D5CDD505-2E9C-101B-9397-08002B2CF9AE}" pid="207" name="FSC#SKEDITIONREG@103.510:zaznam_vnut_adresati_23">
    <vt:lpwstr/>
  </property>
  <property fmtid="{D5CDD505-2E9C-101B-9397-08002B2CF9AE}" pid="208" name="FSC#SKEDITIONREG@103.510:zaznam_vnut_adresati_24">
    <vt:lpwstr/>
  </property>
  <property fmtid="{D5CDD505-2E9C-101B-9397-08002B2CF9AE}" pid="209" name="FSC#SKEDITIONREG@103.510:zaznam_vnut_adresati_25">
    <vt:lpwstr/>
  </property>
  <property fmtid="{D5CDD505-2E9C-101B-9397-08002B2CF9AE}" pid="210" name="FSC#SKEDITIONREG@103.510:zaznam_vnut_adresati_26">
    <vt:lpwstr/>
  </property>
  <property fmtid="{D5CDD505-2E9C-101B-9397-08002B2CF9AE}" pid="211" name="FSC#SKEDITIONREG@103.510:zaznam_vnut_adresati_27">
    <vt:lpwstr/>
  </property>
  <property fmtid="{D5CDD505-2E9C-101B-9397-08002B2CF9AE}" pid="212" name="FSC#SKEDITIONREG@103.510:zaznam_vnut_adresati_28">
    <vt:lpwstr/>
  </property>
  <property fmtid="{D5CDD505-2E9C-101B-9397-08002B2CF9AE}" pid="213" name="FSC#SKEDITIONREG@103.510:zaznam_vnut_adresati_29">
    <vt:lpwstr/>
  </property>
  <property fmtid="{D5CDD505-2E9C-101B-9397-08002B2CF9AE}" pid="214" name="FSC#SKEDITIONREG@103.510:zaznam_vnut_adresati_30">
    <vt:lpwstr/>
  </property>
  <property fmtid="{D5CDD505-2E9C-101B-9397-08002B2CF9AE}" pid="215" name="FSC#SKEDITIONREG@103.510:zaznam_vnut_adresati_31">
    <vt:lpwstr/>
  </property>
  <property fmtid="{D5CDD505-2E9C-101B-9397-08002B2CF9AE}" pid="216" name="FSC#SKEDITIONREG@103.510:zaznam_vnut_adresati_32">
    <vt:lpwstr/>
  </property>
  <property fmtid="{D5CDD505-2E9C-101B-9397-08002B2CF9AE}" pid="217" name="FSC#SKEDITIONREG@103.510:zaznam_vnut_adresati_33">
    <vt:lpwstr/>
  </property>
  <property fmtid="{D5CDD505-2E9C-101B-9397-08002B2CF9AE}" pid="218" name="FSC#SKEDITIONREG@103.510:zaznam_vnut_adresati_34">
    <vt:lpwstr/>
  </property>
  <property fmtid="{D5CDD505-2E9C-101B-9397-08002B2CF9AE}" pid="219" name="FSC#SKEDITIONREG@103.510:zaznam_vnut_adresati_35">
    <vt:lpwstr/>
  </property>
  <property fmtid="{D5CDD505-2E9C-101B-9397-08002B2CF9AE}" pid="220" name="FSC#SKEDITIONREG@103.510:zaznam_vnut_adresati_36">
    <vt:lpwstr/>
  </property>
  <property fmtid="{D5CDD505-2E9C-101B-9397-08002B2CF9AE}" pid="221" name="FSC#SKEDITIONREG@103.510:zaznam_vnut_adresati_37">
    <vt:lpwstr/>
  </property>
  <property fmtid="{D5CDD505-2E9C-101B-9397-08002B2CF9AE}" pid="222" name="FSC#SKEDITIONREG@103.510:zaznam_vnut_adresati_38">
    <vt:lpwstr/>
  </property>
  <property fmtid="{D5CDD505-2E9C-101B-9397-08002B2CF9AE}" pid="223" name="FSC#SKEDITIONREG@103.510:zaznam_vnut_adresati_39">
    <vt:lpwstr/>
  </property>
  <property fmtid="{D5CDD505-2E9C-101B-9397-08002B2CF9AE}" pid="224" name="FSC#SKEDITIONREG@103.510:zaznam_vnut_adresati_40">
    <vt:lpwstr/>
  </property>
  <property fmtid="{D5CDD505-2E9C-101B-9397-08002B2CF9AE}" pid="225" name="FSC#SKEDITIONREG@103.510:zaznam_vnut_adresati_41">
    <vt:lpwstr/>
  </property>
  <property fmtid="{D5CDD505-2E9C-101B-9397-08002B2CF9AE}" pid="226" name="FSC#SKEDITIONREG@103.510:zaznam_vnut_adresati_42">
    <vt:lpwstr/>
  </property>
  <property fmtid="{D5CDD505-2E9C-101B-9397-08002B2CF9AE}" pid="227" name="FSC#SKEDITIONREG@103.510:zaznam_vnut_adresati_43">
    <vt:lpwstr/>
  </property>
  <property fmtid="{D5CDD505-2E9C-101B-9397-08002B2CF9AE}" pid="228" name="FSC#SKEDITIONREG@103.510:zaznam_vnut_adresati_44">
    <vt:lpwstr/>
  </property>
  <property fmtid="{D5CDD505-2E9C-101B-9397-08002B2CF9AE}" pid="229" name="FSC#SKEDITIONREG@103.510:zaznam_vnut_adresati_45">
    <vt:lpwstr/>
  </property>
  <property fmtid="{D5CDD505-2E9C-101B-9397-08002B2CF9AE}" pid="230" name="FSC#SKEDITIONREG@103.510:zaznam_vnut_adresati_46">
    <vt:lpwstr/>
  </property>
  <property fmtid="{D5CDD505-2E9C-101B-9397-08002B2CF9AE}" pid="231" name="FSC#SKEDITIONREG@103.510:zaznam_vnut_adresati_47">
    <vt:lpwstr/>
  </property>
  <property fmtid="{D5CDD505-2E9C-101B-9397-08002B2CF9AE}" pid="232" name="FSC#SKEDITIONREG@103.510:zaznam_vnut_adresati_48">
    <vt:lpwstr/>
  </property>
  <property fmtid="{D5CDD505-2E9C-101B-9397-08002B2CF9AE}" pid="233" name="FSC#SKEDITIONREG@103.510:zaznam_vnut_adresati_49">
    <vt:lpwstr/>
  </property>
  <property fmtid="{D5CDD505-2E9C-101B-9397-08002B2CF9AE}" pid="234" name="FSC#SKEDITIONREG@103.510:zaznam_vnut_adresati_50">
    <vt:lpwstr/>
  </property>
  <property fmtid="{D5CDD505-2E9C-101B-9397-08002B2CF9AE}" pid="235" name="FSC#SKEDITIONREG@103.510:zaznam_vnut_adresati_51">
    <vt:lpwstr/>
  </property>
  <property fmtid="{D5CDD505-2E9C-101B-9397-08002B2CF9AE}" pid="236" name="FSC#SKEDITIONREG@103.510:zaznam_vnut_adresati_52">
    <vt:lpwstr/>
  </property>
  <property fmtid="{D5CDD505-2E9C-101B-9397-08002B2CF9AE}" pid="237" name="FSC#SKEDITIONREG@103.510:zaznam_vnut_adresati_53">
    <vt:lpwstr/>
  </property>
  <property fmtid="{D5CDD505-2E9C-101B-9397-08002B2CF9AE}" pid="238" name="FSC#SKEDITIONREG@103.510:zaznam_vnut_adresati_54">
    <vt:lpwstr/>
  </property>
  <property fmtid="{D5CDD505-2E9C-101B-9397-08002B2CF9AE}" pid="239" name="FSC#SKEDITIONREG@103.510:zaznam_vnut_adresati_55">
    <vt:lpwstr/>
  </property>
  <property fmtid="{D5CDD505-2E9C-101B-9397-08002B2CF9AE}" pid="240" name="FSC#SKEDITIONREG@103.510:zaznam_vnut_adresati_56">
    <vt:lpwstr/>
  </property>
  <property fmtid="{D5CDD505-2E9C-101B-9397-08002B2CF9AE}" pid="241" name="FSC#SKEDITIONREG@103.510:zaznam_vnut_adresati_57">
    <vt:lpwstr/>
  </property>
  <property fmtid="{D5CDD505-2E9C-101B-9397-08002B2CF9AE}" pid="242" name="FSC#SKEDITIONREG@103.510:zaznam_vnut_adresati_58">
    <vt:lpwstr/>
  </property>
  <property fmtid="{D5CDD505-2E9C-101B-9397-08002B2CF9AE}" pid="243" name="FSC#SKEDITIONREG@103.510:zaznam_vnut_adresati_59">
    <vt:lpwstr/>
  </property>
  <property fmtid="{D5CDD505-2E9C-101B-9397-08002B2CF9AE}" pid="244" name="FSC#SKEDITIONREG@103.510:zaznam_vnut_adresati_60">
    <vt:lpwstr/>
  </property>
  <property fmtid="{D5CDD505-2E9C-101B-9397-08002B2CF9AE}" pid="245" name="FSC#SKEDITIONREG@103.510:zaznam_vnut_adresati_61">
    <vt:lpwstr/>
  </property>
  <property fmtid="{D5CDD505-2E9C-101B-9397-08002B2CF9AE}" pid="246" name="FSC#SKEDITIONREG@103.510:zaznam_vnut_adresati_62">
    <vt:lpwstr/>
  </property>
  <property fmtid="{D5CDD505-2E9C-101B-9397-08002B2CF9AE}" pid="247" name="FSC#SKEDITIONREG@103.510:zaznam_vnut_adresati_63">
    <vt:lpwstr/>
  </property>
  <property fmtid="{D5CDD505-2E9C-101B-9397-08002B2CF9AE}" pid="248" name="FSC#SKEDITIONREG@103.510:zaznam_vnut_adresati_64">
    <vt:lpwstr/>
  </property>
  <property fmtid="{D5CDD505-2E9C-101B-9397-08002B2CF9AE}" pid="249" name="FSC#SKEDITIONREG@103.510:zaznam_vnut_adresati_65">
    <vt:lpwstr/>
  </property>
  <property fmtid="{D5CDD505-2E9C-101B-9397-08002B2CF9AE}" pid="250" name="FSC#SKEDITIONREG@103.510:zaznam_vnut_adresati_66">
    <vt:lpwstr/>
  </property>
  <property fmtid="{D5CDD505-2E9C-101B-9397-08002B2CF9AE}" pid="251" name="FSC#SKEDITIONREG@103.510:zaznam_vnut_adresati_67">
    <vt:lpwstr/>
  </property>
  <property fmtid="{D5CDD505-2E9C-101B-9397-08002B2CF9AE}" pid="252" name="FSC#SKEDITIONREG@103.510:zaznam_vnut_adresati_68">
    <vt:lpwstr/>
  </property>
  <property fmtid="{D5CDD505-2E9C-101B-9397-08002B2CF9AE}" pid="253" name="FSC#SKEDITIONREG@103.510:zaznam_vnut_adresati_69">
    <vt:lpwstr/>
  </property>
  <property fmtid="{D5CDD505-2E9C-101B-9397-08002B2CF9AE}" pid="254" name="FSC#SKEDITIONREG@103.510:zaznam_vnut_adresati_70">
    <vt:lpwstr/>
  </property>
  <property fmtid="{D5CDD505-2E9C-101B-9397-08002B2CF9AE}" pid="255" name="FSC#SKEDITIONREG@103.510:zaznam_vonk_adresati_1">
    <vt:lpwstr/>
  </property>
  <property fmtid="{D5CDD505-2E9C-101B-9397-08002B2CF9AE}" pid="256" name="FSC#SKEDITIONREG@103.510:zaznam_vonk_adresati_2">
    <vt:lpwstr/>
  </property>
  <property fmtid="{D5CDD505-2E9C-101B-9397-08002B2CF9AE}" pid="257" name="FSC#SKEDITIONREG@103.510:zaznam_vonk_adresati_3">
    <vt:lpwstr/>
  </property>
  <property fmtid="{D5CDD505-2E9C-101B-9397-08002B2CF9AE}" pid="258" name="FSC#SKEDITIONREG@103.510:zaznam_vonk_adresati_4">
    <vt:lpwstr/>
  </property>
  <property fmtid="{D5CDD505-2E9C-101B-9397-08002B2CF9AE}" pid="259" name="FSC#SKEDITIONREG@103.510:zaznam_vonk_adresati_5">
    <vt:lpwstr/>
  </property>
  <property fmtid="{D5CDD505-2E9C-101B-9397-08002B2CF9AE}" pid="260" name="FSC#SKEDITIONREG@103.510:zaznam_vonk_adresati_6">
    <vt:lpwstr/>
  </property>
  <property fmtid="{D5CDD505-2E9C-101B-9397-08002B2CF9AE}" pid="261" name="FSC#SKEDITIONREG@103.510:zaznam_vonk_adresati_7">
    <vt:lpwstr/>
  </property>
  <property fmtid="{D5CDD505-2E9C-101B-9397-08002B2CF9AE}" pid="262" name="FSC#SKEDITIONREG@103.510:zaznam_vonk_adresati_8">
    <vt:lpwstr/>
  </property>
  <property fmtid="{D5CDD505-2E9C-101B-9397-08002B2CF9AE}" pid="263" name="FSC#SKEDITIONREG@103.510:zaznam_vonk_adresati_9">
    <vt:lpwstr/>
  </property>
  <property fmtid="{D5CDD505-2E9C-101B-9397-08002B2CF9AE}" pid="264" name="FSC#SKEDITIONREG@103.510:zaznam_vonk_adresati_10">
    <vt:lpwstr/>
  </property>
  <property fmtid="{D5CDD505-2E9C-101B-9397-08002B2CF9AE}" pid="265" name="FSC#SKEDITIONREG@103.510:zaznam_vonk_adresati_11">
    <vt:lpwstr/>
  </property>
  <property fmtid="{D5CDD505-2E9C-101B-9397-08002B2CF9AE}" pid="266" name="FSC#SKEDITIONREG@103.510:zaznam_vonk_adresati_12">
    <vt:lpwstr/>
  </property>
  <property fmtid="{D5CDD505-2E9C-101B-9397-08002B2CF9AE}" pid="267" name="FSC#SKEDITIONREG@103.510:zaznam_vonk_adresati_13">
    <vt:lpwstr/>
  </property>
  <property fmtid="{D5CDD505-2E9C-101B-9397-08002B2CF9AE}" pid="268" name="FSC#SKEDITIONREG@103.510:zaznam_vonk_adresati_14">
    <vt:lpwstr/>
  </property>
  <property fmtid="{D5CDD505-2E9C-101B-9397-08002B2CF9AE}" pid="269" name="FSC#SKEDITIONREG@103.510:zaznam_vonk_adresati_15">
    <vt:lpwstr/>
  </property>
  <property fmtid="{D5CDD505-2E9C-101B-9397-08002B2CF9AE}" pid="270" name="FSC#SKEDITIONREG@103.510:zaznam_vonk_adresati_16">
    <vt:lpwstr/>
  </property>
  <property fmtid="{D5CDD505-2E9C-101B-9397-08002B2CF9AE}" pid="271" name="FSC#SKEDITIONREG@103.510:zaznam_vonk_adresati_17">
    <vt:lpwstr/>
  </property>
  <property fmtid="{D5CDD505-2E9C-101B-9397-08002B2CF9AE}" pid="272" name="FSC#SKEDITIONREG@103.510:zaznam_vonk_adresati_18">
    <vt:lpwstr/>
  </property>
  <property fmtid="{D5CDD505-2E9C-101B-9397-08002B2CF9AE}" pid="273" name="FSC#SKEDITIONREG@103.510:zaznam_vonk_adresati_19">
    <vt:lpwstr/>
  </property>
  <property fmtid="{D5CDD505-2E9C-101B-9397-08002B2CF9AE}" pid="274" name="FSC#SKEDITIONREG@103.510:zaznam_vonk_adresati_20">
    <vt:lpwstr/>
  </property>
  <property fmtid="{D5CDD505-2E9C-101B-9397-08002B2CF9AE}" pid="275" name="FSC#SKEDITIONREG@103.510:zaznam_vonk_adresati_21">
    <vt:lpwstr/>
  </property>
  <property fmtid="{D5CDD505-2E9C-101B-9397-08002B2CF9AE}" pid="276" name="FSC#SKEDITIONREG@103.510:zaznam_vonk_adresati_22">
    <vt:lpwstr/>
  </property>
  <property fmtid="{D5CDD505-2E9C-101B-9397-08002B2CF9AE}" pid="277" name="FSC#SKEDITIONREG@103.510:zaznam_vonk_adresati_23">
    <vt:lpwstr/>
  </property>
  <property fmtid="{D5CDD505-2E9C-101B-9397-08002B2CF9AE}" pid="278" name="FSC#SKEDITIONREG@103.510:zaznam_vonk_adresati_24">
    <vt:lpwstr/>
  </property>
  <property fmtid="{D5CDD505-2E9C-101B-9397-08002B2CF9AE}" pid="279" name="FSC#SKEDITIONREG@103.510:zaznam_vonk_adresati_25">
    <vt:lpwstr/>
  </property>
  <property fmtid="{D5CDD505-2E9C-101B-9397-08002B2CF9AE}" pid="280" name="FSC#SKEDITIONREG@103.510:zaznam_vonk_adresati_26">
    <vt:lpwstr/>
  </property>
  <property fmtid="{D5CDD505-2E9C-101B-9397-08002B2CF9AE}" pid="281" name="FSC#SKEDITIONREG@103.510:zaznam_vonk_adresati_27">
    <vt:lpwstr/>
  </property>
  <property fmtid="{D5CDD505-2E9C-101B-9397-08002B2CF9AE}" pid="282" name="FSC#SKEDITIONREG@103.510:zaznam_vonk_adresati_28">
    <vt:lpwstr/>
  </property>
  <property fmtid="{D5CDD505-2E9C-101B-9397-08002B2CF9AE}" pid="283" name="FSC#SKEDITIONREG@103.510:zaznam_vonk_adresati_29">
    <vt:lpwstr/>
  </property>
  <property fmtid="{D5CDD505-2E9C-101B-9397-08002B2CF9AE}" pid="284" name="FSC#SKEDITIONREG@103.510:zaznam_vonk_adresati_30">
    <vt:lpwstr/>
  </property>
  <property fmtid="{D5CDD505-2E9C-101B-9397-08002B2CF9AE}" pid="285" name="FSC#SKEDITIONREG@103.510:zaznam_vonk_adresati_31">
    <vt:lpwstr/>
  </property>
  <property fmtid="{D5CDD505-2E9C-101B-9397-08002B2CF9AE}" pid="286" name="FSC#SKEDITIONREG@103.510:zaznam_vonk_adresati_32">
    <vt:lpwstr/>
  </property>
  <property fmtid="{D5CDD505-2E9C-101B-9397-08002B2CF9AE}" pid="287" name="FSC#SKEDITIONREG@103.510:zaznam_vonk_adresati_33">
    <vt:lpwstr/>
  </property>
  <property fmtid="{D5CDD505-2E9C-101B-9397-08002B2CF9AE}" pid="288" name="FSC#SKEDITIONREG@103.510:zaznam_vonk_adresati_34">
    <vt:lpwstr/>
  </property>
  <property fmtid="{D5CDD505-2E9C-101B-9397-08002B2CF9AE}" pid="289" name="FSC#SKEDITIONREG@103.510:zaznam_vonk_adresati_35">
    <vt:lpwstr/>
  </property>
  <property fmtid="{D5CDD505-2E9C-101B-9397-08002B2CF9AE}" pid="290" name="FSC#SKEDITIONREG@103.510:Stazovatel">
    <vt:lpwstr/>
  </property>
  <property fmtid="{D5CDD505-2E9C-101B-9397-08002B2CF9AE}" pid="291" name="FSC#SKEDITIONREG@103.510:ProtiKomu">
    <vt:lpwstr/>
  </property>
  <property fmtid="{D5CDD505-2E9C-101B-9397-08002B2CF9AE}" pid="292" name="FSC#SKEDITIONREG@103.510:EvCisloStaz">
    <vt:lpwstr/>
  </property>
  <property fmtid="{D5CDD505-2E9C-101B-9397-08002B2CF9AE}" pid="293" name="FSC#SKEDITIONREG@103.510:jod_AttrDateSkutocnyDatumVydania">
    <vt:lpwstr/>
  </property>
  <property fmtid="{D5CDD505-2E9C-101B-9397-08002B2CF9AE}" pid="294" name="FSC#SKEDITIONREG@103.510:jod_AttrNumCisloZmeny">
    <vt:lpwstr/>
  </property>
  <property fmtid="{D5CDD505-2E9C-101B-9397-08002B2CF9AE}" pid="295" name="FSC#SKEDITIONREG@103.510:jod_AttrStrRegCisloZaznamu">
    <vt:lpwstr/>
  </property>
  <property fmtid="{D5CDD505-2E9C-101B-9397-08002B2CF9AE}" pid="296" name="FSC#SKEDITIONREG@103.510:jod_cislodoc">
    <vt:lpwstr/>
  </property>
  <property fmtid="{D5CDD505-2E9C-101B-9397-08002B2CF9AE}" pid="297" name="FSC#SKEDITIONREG@103.510:jod_druh">
    <vt:lpwstr/>
  </property>
  <property fmtid="{D5CDD505-2E9C-101B-9397-08002B2CF9AE}" pid="298" name="FSC#SKEDITIONREG@103.510:jod_lu">
    <vt:lpwstr/>
  </property>
  <property fmtid="{D5CDD505-2E9C-101B-9397-08002B2CF9AE}" pid="299" name="FSC#SKEDITIONREG@103.510:jod_nazov">
    <vt:lpwstr/>
  </property>
  <property fmtid="{D5CDD505-2E9C-101B-9397-08002B2CF9AE}" pid="300" name="FSC#SKEDITIONREG@103.510:jod_typ">
    <vt:lpwstr/>
  </property>
  <property fmtid="{D5CDD505-2E9C-101B-9397-08002B2CF9AE}" pid="301" name="FSC#SKEDITIONREG@103.510:jod_zh">
    <vt:lpwstr/>
  </property>
  <property fmtid="{D5CDD505-2E9C-101B-9397-08002B2CF9AE}" pid="302" name="FSC#SKEDITIONREG@103.510:jod_sAttrDatePlatnostDo">
    <vt:lpwstr/>
  </property>
  <property fmtid="{D5CDD505-2E9C-101B-9397-08002B2CF9AE}" pid="303" name="FSC#SKEDITIONREG@103.510:jod_sAttrDatePlatnostOd">
    <vt:lpwstr/>
  </property>
  <property fmtid="{D5CDD505-2E9C-101B-9397-08002B2CF9AE}" pid="304" name="FSC#SKEDITIONREG@103.510:jod_sAttrDateUcinnostDoc">
    <vt:lpwstr/>
  </property>
  <property fmtid="{D5CDD505-2E9C-101B-9397-08002B2CF9AE}" pid="305" name="FSC#SKEDITIONREG@103.510:a_telephone">
    <vt:lpwstr/>
  </property>
  <property fmtid="{D5CDD505-2E9C-101B-9397-08002B2CF9AE}" pid="306" name="FSC#SKEDITIONREG@103.510:a_email">
    <vt:lpwstr/>
  </property>
  <property fmtid="{D5CDD505-2E9C-101B-9397-08002B2CF9AE}" pid="307" name="FSC#SKEDITIONREG@103.510:a_nazovOU">
    <vt:lpwstr/>
  </property>
  <property fmtid="{D5CDD505-2E9C-101B-9397-08002B2CF9AE}" pid="308" name="FSC#SKEDITIONREG@103.510:a_veduciOU">
    <vt:lpwstr/>
  </property>
  <property fmtid="{D5CDD505-2E9C-101B-9397-08002B2CF9AE}" pid="309" name="FSC#SKEDITIONREG@103.510:a_nadradeneOU">
    <vt:lpwstr/>
  </property>
  <property fmtid="{D5CDD505-2E9C-101B-9397-08002B2CF9AE}" pid="310" name="FSC#SKEDITIONREG@103.510:a_veduciOd">
    <vt:lpwstr/>
  </property>
  <property fmtid="{D5CDD505-2E9C-101B-9397-08002B2CF9AE}" pid="311" name="FSC#SKEDITIONREG@103.510:a_komu">
    <vt:lpwstr/>
  </property>
  <property fmtid="{D5CDD505-2E9C-101B-9397-08002B2CF9AE}" pid="312" name="FSC#SKEDITIONREG@103.510:a_nasecislo">
    <vt:lpwstr/>
  </property>
  <property fmtid="{D5CDD505-2E9C-101B-9397-08002B2CF9AE}" pid="313" name="FSC#SKEDITIONREG@103.510:a_riaditelOdboru">
    <vt:lpwstr/>
  </property>
  <property fmtid="{D5CDD505-2E9C-101B-9397-08002B2CF9AE}" pid="314" name="FSC#SKEDITIONREG@103.510:zaz_fileresporg_addrstreet">
    <vt:lpwstr/>
  </property>
  <property fmtid="{D5CDD505-2E9C-101B-9397-08002B2CF9AE}" pid="315" name="FSC#SKEDITIONREG@103.510:zaz_fileresporg_addrzipcode">
    <vt:lpwstr/>
  </property>
  <property fmtid="{D5CDD505-2E9C-101B-9397-08002B2CF9AE}" pid="316" name="FSC#SKEDITIONREG@103.510:zaz_fileresporg_addrcity">
    <vt:lpwstr/>
  </property>
  <property fmtid="{D5CDD505-2E9C-101B-9397-08002B2CF9AE}" pid="317" name="FSC#SKMODSYS@103.500:mdnazov">
    <vt:lpwstr/>
  </property>
  <property fmtid="{D5CDD505-2E9C-101B-9397-08002B2CF9AE}" pid="318" name="FSC#SKMODSYS@103.500:mdfileresp">
    <vt:lpwstr/>
  </property>
  <property fmtid="{D5CDD505-2E9C-101B-9397-08002B2CF9AE}" pid="319" name="FSC#SKMODSYS@103.500:mdfileresporg">
    <vt:lpwstr/>
  </property>
  <property fmtid="{D5CDD505-2E9C-101B-9397-08002B2CF9AE}" pid="320" name="FSC#SKMODSYS@103.500:mdcreateat">
    <vt:lpwstr>26. 9. 2022</vt:lpwstr>
  </property>
  <property fmtid="{D5CDD505-2E9C-101B-9397-08002B2CF9AE}" pid="321" name="FSC#SKCP@103.500:cp_AttrPtrOrgUtvar">
    <vt:lpwstr/>
  </property>
  <property fmtid="{D5CDD505-2E9C-101B-9397-08002B2CF9AE}" pid="322" name="FSC#SKCP@103.500:cp_AttrStrEvCisloCP">
    <vt:lpwstr> </vt:lpwstr>
  </property>
  <property fmtid="{D5CDD505-2E9C-101B-9397-08002B2CF9AE}" pid="323" name="FSC#SKCP@103.500:cp_zamestnanec">
    <vt:lpwstr/>
  </property>
  <property fmtid="{D5CDD505-2E9C-101B-9397-08002B2CF9AE}" pid="324" name="FSC#SKCP@103.500:cpt_miestoRokovania">
    <vt:lpwstr/>
  </property>
  <property fmtid="{D5CDD505-2E9C-101B-9397-08002B2CF9AE}" pid="325" name="FSC#SKCP@103.500:cpt_datumCesty">
    <vt:lpwstr/>
  </property>
  <property fmtid="{D5CDD505-2E9C-101B-9397-08002B2CF9AE}" pid="326" name="FSC#SKCP@103.500:cpt_ucelCesty">
    <vt:lpwstr/>
  </property>
  <property fmtid="{D5CDD505-2E9C-101B-9397-08002B2CF9AE}" pid="327" name="FSC#SKCP@103.500:cpz_miestoRokovania">
    <vt:lpwstr/>
  </property>
  <property fmtid="{D5CDD505-2E9C-101B-9397-08002B2CF9AE}" pid="328" name="FSC#SKCP@103.500:cpz_datumCesty">
    <vt:lpwstr> - </vt:lpwstr>
  </property>
  <property fmtid="{D5CDD505-2E9C-101B-9397-08002B2CF9AE}" pid="329" name="FSC#SKCP@103.500:cpz_ucelCesty">
    <vt:lpwstr/>
  </property>
  <property fmtid="{D5CDD505-2E9C-101B-9397-08002B2CF9AE}" pid="330" name="FSC#SKCP@103.500:cpz_datumVypracovania">
    <vt:lpwstr/>
  </property>
  <property fmtid="{D5CDD505-2E9C-101B-9397-08002B2CF9AE}" pid="331" name="FSC#SKCP@103.500:cpz_datPodpSchv1">
    <vt:lpwstr/>
  </property>
  <property fmtid="{D5CDD505-2E9C-101B-9397-08002B2CF9AE}" pid="332" name="FSC#SKCP@103.500:cpz_datPodpSchv2">
    <vt:lpwstr/>
  </property>
  <property fmtid="{D5CDD505-2E9C-101B-9397-08002B2CF9AE}" pid="333" name="FSC#SKCP@103.500:cpz_datPodpSchv3">
    <vt:lpwstr/>
  </property>
  <property fmtid="{D5CDD505-2E9C-101B-9397-08002B2CF9AE}" pid="334" name="FSC#SKCP@103.500:cpz_PodpSchv1">
    <vt:lpwstr/>
  </property>
  <property fmtid="{D5CDD505-2E9C-101B-9397-08002B2CF9AE}" pid="335" name="FSC#SKCP@103.500:cpz_PodpSchv2">
    <vt:lpwstr/>
  </property>
  <property fmtid="{D5CDD505-2E9C-101B-9397-08002B2CF9AE}" pid="336" name="FSC#SKCP@103.500:cpz_PodpSchv3">
    <vt:lpwstr/>
  </property>
  <property fmtid="{D5CDD505-2E9C-101B-9397-08002B2CF9AE}" pid="337" name="FSC#SKCP@103.500:cpz_Funkcia">
    <vt:lpwstr/>
  </property>
  <property fmtid="{D5CDD505-2E9C-101B-9397-08002B2CF9AE}" pid="338" name="FSC#SKCP@103.500:cp_Spolucestujuci">
    <vt:lpwstr/>
  </property>
  <property fmtid="{D5CDD505-2E9C-101B-9397-08002B2CF9AE}" pid="339" name="FSC#SKNAD@103.500:nad_objname">
    <vt:lpwstr/>
  </property>
  <property fmtid="{D5CDD505-2E9C-101B-9397-08002B2CF9AE}" pid="340" name="FSC#SKNAD@103.500:nad_AttrStrNazov">
    <vt:lpwstr/>
  </property>
  <property fmtid="{D5CDD505-2E9C-101B-9397-08002B2CF9AE}" pid="341" name="FSC#SKNAD@103.500:nad_AttrPtrSpracovatel">
    <vt:lpwstr/>
  </property>
  <property fmtid="{D5CDD505-2E9C-101B-9397-08002B2CF9AE}" pid="342" name="FSC#SKNAD@103.500:nad_AttrPtrGestor1">
    <vt:lpwstr/>
  </property>
  <property fmtid="{D5CDD505-2E9C-101B-9397-08002B2CF9AE}" pid="343" name="FSC#SKNAD@103.500:nad_AttrPtrGestor1Funkcia">
    <vt:lpwstr/>
  </property>
  <property fmtid="{D5CDD505-2E9C-101B-9397-08002B2CF9AE}" pid="344" name="FSC#SKNAD@103.500:nad_AttrPtrGestor1OU">
    <vt:lpwstr/>
  </property>
  <property fmtid="{D5CDD505-2E9C-101B-9397-08002B2CF9AE}" pid="345" name="FSC#SKNAD@103.500:nad_AttrPtrGestor2">
    <vt:lpwstr/>
  </property>
  <property fmtid="{D5CDD505-2E9C-101B-9397-08002B2CF9AE}" pid="346" name="FSC#SKNAD@103.500:nad_AttrPtrGestor2Funkcia">
    <vt:lpwstr/>
  </property>
  <property fmtid="{D5CDD505-2E9C-101B-9397-08002B2CF9AE}" pid="347" name="FSC#SKNAD@103.500:nad_schvalil">
    <vt:lpwstr/>
  </property>
  <property fmtid="{D5CDD505-2E9C-101B-9397-08002B2CF9AE}" pid="348" name="FSC#SKNAD@103.500:nad_schvalilfunkcia">
    <vt:lpwstr/>
  </property>
  <property fmtid="{D5CDD505-2E9C-101B-9397-08002B2CF9AE}" pid="349" name="FSC#SKNAD@103.500:nad_vr">
    <vt:lpwstr/>
  </property>
  <property fmtid="{D5CDD505-2E9C-101B-9397-08002B2CF9AE}" pid="350" name="FSC#SKNAD@103.500:nad_AttrDateDatumPodpisania">
    <vt:lpwstr/>
  </property>
  <property fmtid="{D5CDD505-2E9C-101B-9397-08002B2CF9AE}" pid="351" name="FSC#SKNAD@103.500:nad_pripobjname">
    <vt:lpwstr/>
  </property>
  <property fmtid="{D5CDD505-2E9C-101B-9397-08002B2CF9AE}" pid="352" name="FSC#SKNAD@103.500:nad_pripVytvorilKto">
    <vt:lpwstr/>
  </property>
  <property fmtid="{D5CDD505-2E9C-101B-9397-08002B2CF9AE}" pid="353" name="FSC#SKNAD@103.500:nad_pripVytvorilKedy">
    <vt:lpwstr>26.9.2022, 13:30</vt:lpwstr>
  </property>
  <property fmtid="{D5CDD505-2E9C-101B-9397-08002B2CF9AE}" pid="354" name="FSC#SKNAD@103.500:nad_AttrStrCisloNA">
    <vt:lpwstr/>
  </property>
  <property fmtid="{D5CDD505-2E9C-101B-9397-08002B2CF9AE}" pid="355" name="FSC#SKNAD@103.500:nad_AttrDateUcinnaOd">
    <vt:lpwstr/>
  </property>
  <property fmtid="{D5CDD505-2E9C-101B-9397-08002B2CF9AE}" pid="356" name="FSC#SKNAD@103.500:nad_AttrDateUcinnaDo">
    <vt:lpwstr/>
  </property>
  <property fmtid="{D5CDD505-2E9C-101B-9397-08002B2CF9AE}" pid="357" name="FSC#SKNAD@103.500:nad_AttrPtrPredchadzajuceNA">
    <vt:lpwstr/>
  </property>
  <property fmtid="{D5CDD505-2E9C-101B-9397-08002B2CF9AE}" pid="358" name="FSC#SKNAD@103.500:nad_AttrPtrSpracovatelOU">
    <vt:lpwstr/>
  </property>
  <property fmtid="{D5CDD505-2E9C-101B-9397-08002B2CF9AE}" pid="359" name="FSC#SKNAD@103.500:nad_AttrPtrPatriKNA">
    <vt:lpwstr/>
  </property>
  <property fmtid="{D5CDD505-2E9C-101B-9397-08002B2CF9AE}" pid="360" name="FSC#SKNAD@103.500:nad_AttrIntCisloDodatku">
    <vt:lpwstr/>
  </property>
  <property fmtid="{D5CDD505-2E9C-101B-9397-08002B2CF9AE}" pid="361" name="FSC#SKNAD@103.500:nad_AttrPtrSpracVeduci">
    <vt:lpwstr/>
  </property>
  <property fmtid="{D5CDD505-2E9C-101B-9397-08002B2CF9AE}" pid="362" name="FSC#SKNAD@103.500:nad_AttrPtrSpracVeduciOU">
    <vt:lpwstr/>
  </property>
  <property fmtid="{D5CDD505-2E9C-101B-9397-08002B2CF9AE}" pid="363" name="FSC#SKNAD@103.500:nad_spis">
    <vt:lpwstr/>
  </property>
  <property fmtid="{D5CDD505-2E9C-101B-9397-08002B2CF9AE}" pid="364" name="FSC#SKPUPP@103.500:pupp_riaditelPorady">
    <vt:lpwstr/>
  </property>
  <property fmtid="{D5CDD505-2E9C-101B-9397-08002B2CF9AE}" pid="365" name="FSC#SKPUPP@103.500:pupp_cisloporady">
    <vt:lpwstr/>
  </property>
  <property fmtid="{D5CDD505-2E9C-101B-9397-08002B2CF9AE}" pid="366" name="FSC#SKPUPP@103.500:pupp_konanieOHodine">
    <vt:lpwstr/>
  </property>
  <property fmtid="{D5CDD505-2E9C-101B-9397-08002B2CF9AE}" pid="367" name="FSC#SKPUPP@103.500:pupp_datPorMesiacString">
    <vt:lpwstr/>
  </property>
  <property fmtid="{D5CDD505-2E9C-101B-9397-08002B2CF9AE}" pid="368" name="FSC#SKPUPP@103.500:pupp_datumporady">
    <vt:lpwstr/>
  </property>
  <property fmtid="{D5CDD505-2E9C-101B-9397-08002B2CF9AE}" pid="369" name="FSC#SKPUPP@103.500:pupp_konaniedo">
    <vt:lpwstr/>
  </property>
  <property fmtid="{D5CDD505-2E9C-101B-9397-08002B2CF9AE}" pid="370" name="FSC#SKPUPP@103.500:pupp_konanieod">
    <vt:lpwstr/>
  </property>
  <property fmtid="{D5CDD505-2E9C-101B-9397-08002B2CF9AE}" pid="371" name="FSC#SKPUPP@103.500:pupp_menopp">
    <vt:lpwstr/>
  </property>
  <property fmtid="{D5CDD505-2E9C-101B-9397-08002B2CF9AE}" pid="372" name="FSC#SKPUPP@103.500:pupp_miestokonania">
    <vt:lpwstr/>
  </property>
  <property fmtid="{D5CDD505-2E9C-101B-9397-08002B2CF9AE}" pid="373" name="FSC#SKPUPP@103.500:pupp_temaporady">
    <vt:lpwstr/>
  </property>
  <property fmtid="{D5CDD505-2E9C-101B-9397-08002B2CF9AE}" pid="374" name="FSC#SKPUPP@103.500:pupp_ucastnici">
    <vt:lpwstr/>
  </property>
  <property fmtid="{D5CDD505-2E9C-101B-9397-08002B2CF9AE}" pid="375" name="FSC#SKPUPP@103.500:pupp_ulohy">
    <vt:lpwstr>test</vt:lpwstr>
  </property>
  <property fmtid="{D5CDD505-2E9C-101B-9397-08002B2CF9AE}" pid="376" name="FSC#SKPUPP@103.500:pupp_ucastnici_funkcie">
    <vt:lpwstr/>
  </property>
  <property fmtid="{D5CDD505-2E9C-101B-9397-08002B2CF9AE}" pid="377" name="FSC#SKPUPP@103.500:pupp_nazov_ulohy">
    <vt:lpwstr/>
  </property>
  <property fmtid="{D5CDD505-2E9C-101B-9397-08002B2CF9AE}" pid="378" name="FSC#SKPUPP@103.500:pupp_cislo_ulohy">
    <vt:lpwstr/>
  </property>
  <property fmtid="{D5CDD505-2E9C-101B-9397-08002B2CF9AE}" pid="379" name="FSC#SKPUPP@103.500:pupp_riesitel_ulohy">
    <vt:lpwstr/>
  </property>
  <property fmtid="{D5CDD505-2E9C-101B-9397-08002B2CF9AE}" pid="380" name="FSC#SKPUPP@103.500:pupp_vybavit_ulohy">
    <vt:lpwstr/>
  </property>
  <property fmtid="{D5CDD505-2E9C-101B-9397-08002B2CF9AE}" pid="381" name="FSC#SKPUPP@103.500:pupp_orgutvar">
    <vt:lpwstr/>
  </property>
  <property fmtid="{D5CDD505-2E9C-101B-9397-08002B2CF9AE}" pid="382" name="FSC#COOELAK@1.1001:Subject">
    <vt:lpwstr/>
  </property>
  <property fmtid="{D5CDD505-2E9C-101B-9397-08002B2CF9AE}" pid="383" name="FSC#COOELAK@1.1001:FileReference">
    <vt:lpwstr/>
  </property>
  <property fmtid="{D5CDD505-2E9C-101B-9397-08002B2CF9AE}" pid="384" name="FSC#COOELAK@1.1001:FileRefYear">
    <vt:lpwstr/>
  </property>
  <property fmtid="{D5CDD505-2E9C-101B-9397-08002B2CF9AE}" pid="385" name="FSC#COOELAK@1.1001:FileRefOrdinal">
    <vt:lpwstr/>
  </property>
  <property fmtid="{D5CDD505-2E9C-101B-9397-08002B2CF9AE}" pid="386" name="FSC#COOELAK@1.1001:FileRefOU">
    <vt:lpwstr/>
  </property>
  <property fmtid="{D5CDD505-2E9C-101B-9397-08002B2CF9AE}" pid="387" name="FSC#COOELAK@1.1001:Organization">
    <vt:lpwstr/>
  </property>
  <property fmtid="{D5CDD505-2E9C-101B-9397-08002B2CF9AE}" pid="388" name="FSC#COOELAK@1.1001:Owner">
    <vt:lpwstr>Fačkovec, Marián, Ing.</vt:lpwstr>
  </property>
  <property fmtid="{D5CDD505-2E9C-101B-9397-08002B2CF9AE}" pid="389" name="FSC#COOELAK@1.1001:OwnerExtension">
    <vt:lpwstr/>
  </property>
  <property fmtid="{D5CDD505-2E9C-101B-9397-08002B2CF9AE}" pid="390" name="FSC#COOELAK@1.1001:OwnerFaxExtension">
    <vt:lpwstr/>
  </property>
  <property fmtid="{D5CDD505-2E9C-101B-9397-08002B2CF9AE}" pid="391" name="FSC#COOELAK@1.1001:DispatchedBy">
    <vt:lpwstr/>
  </property>
  <property fmtid="{D5CDD505-2E9C-101B-9397-08002B2CF9AE}" pid="392" name="FSC#COOELAK@1.1001:DispatchedAt">
    <vt:lpwstr/>
  </property>
  <property fmtid="{D5CDD505-2E9C-101B-9397-08002B2CF9AE}" pid="393" name="FSC#COOELAK@1.1001:ApprovedBy">
    <vt:lpwstr/>
  </property>
  <property fmtid="{D5CDD505-2E9C-101B-9397-08002B2CF9AE}" pid="394" name="FSC#COOELAK@1.1001:ApprovedAt">
    <vt:lpwstr/>
  </property>
  <property fmtid="{D5CDD505-2E9C-101B-9397-08002B2CF9AE}" pid="395" name="FSC#COOELAK@1.1001:Department">
    <vt:lpwstr>272 (Odbor pre zadávanie zákaziek)</vt:lpwstr>
  </property>
  <property fmtid="{D5CDD505-2E9C-101B-9397-08002B2CF9AE}" pid="396" name="FSC#COOELAK@1.1001:CreatedAt">
    <vt:lpwstr>26.09.2022</vt:lpwstr>
  </property>
  <property fmtid="{D5CDD505-2E9C-101B-9397-08002B2CF9AE}" pid="397" name="FSC#COOELAK@1.1001:OU">
    <vt:lpwstr>272 (Odbor pre zadávanie zákaziek)</vt:lpwstr>
  </property>
  <property fmtid="{D5CDD505-2E9C-101B-9397-08002B2CF9AE}" pid="398" name="FSC#COOELAK@1.1001:Priority">
    <vt:lpwstr> ()</vt:lpwstr>
  </property>
  <property fmtid="{D5CDD505-2E9C-101B-9397-08002B2CF9AE}" pid="399" name="FSC#COOELAK@1.1001:ObjBarCode">
    <vt:lpwstr>*COO.2203.101.3.6110321*</vt:lpwstr>
  </property>
  <property fmtid="{D5CDD505-2E9C-101B-9397-08002B2CF9AE}" pid="400" name="FSC#COOELAK@1.1001:RefBarCode">
    <vt:lpwstr/>
  </property>
  <property fmtid="{D5CDD505-2E9C-101B-9397-08002B2CF9AE}" pid="401" name="FSC#COOELAK@1.1001:FileRefBarCode">
    <vt:lpwstr>**</vt:lpwstr>
  </property>
  <property fmtid="{D5CDD505-2E9C-101B-9397-08002B2CF9AE}" pid="402" name="FSC#COOELAK@1.1001:ExternalRef">
    <vt:lpwstr/>
  </property>
  <property fmtid="{D5CDD505-2E9C-101B-9397-08002B2CF9AE}" pid="403" name="FSC#COOELAK@1.1001:IncomingNumber">
    <vt:lpwstr/>
  </property>
  <property fmtid="{D5CDD505-2E9C-101B-9397-08002B2CF9AE}" pid="404" name="FSC#COOELAK@1.1001:IncomingSubject">
    <vt:lpwstr/>
  </property>
  <property fmtid="{D5CDD505-2E9C-101B-9397-08002B2CF9AE}" pid="405" name="FSC#COOELAK@1.1001:ProcessResponsible">
    <vt:lpwstr/>
  </property>
  <property fmtid="{D5CDD505-2E9C-101B-9397-08002B2CF9AE}" pid="406" name="FSC#COOELAK@1.1001:ProcessResponsiblePhone">
    <vt:lpwstr/>
  </property>
  <property fmtid="{D5CDD505-2E9C-101B-9397-08002B2CF9AE}" pid="407" name="FSC#COOELAK@1.1001:ProcessResponsibleMail">
    <vt:lpwstr/>
  </property>
  <property fmtid="{D5CDD505-2E9C-101B-9397-08002B2CF9AE}" pid="408" name="FSC#COOELAK@1.1001:ProcessResponsibleFax">
    <vt:lpwstr/>
  </property>
  <property fmtid="{D5CDD505-2E9C-101B-9397-08002B2CF9AE}" pid="409" name="FSC#COOELAK@1.1001:ApproverFirstName">
    <vt:lpwstr/>
  </property>
  <property fmtid="{D5CDD505-2E9C-101B-9397-08002B2CF9AE}" pid="410" name="FSC#COOELAK@1.1001:ApproverSurName">
    <vt:lpwstr/>
  </property>
  <property fmtid="{D5CDD505-2E9C-101B-9397-08002B2CF9AE}" pid="411" name="FSC#COOELAK@1.1001:ApproverTitle">
    <vt:lpwstr/>
  </property>
  <property fmtid="{D5CDD505-2E9C-101B-9397-08002B2CF9AE}" pid="412" name="FSC#COOELAK@1.1001:ExternalDate">
    <vt:lpwstr/>
  </property>
  <property fmtid="{D5CDD505-2E9C-101B-9397-08002B2CF9AE}" pid="413" name="FSC#COOELAK@1.1001:SettlementApprovedAt">
    <vt:lpwstr/>
  </property>
  <property fmtid="{D5CDD505-2E9C-101B-9397-08002B2CF9AE}" pid="414" name="FSC#COOELAK@1.1001:BaseNumber">
    <vt:lpwstr/>
  </property>
  <property fmtid="{D5CDD505-2E9C-101B-9397-08002B2CF9AE}" pid="415" name="FSC#COOELAK@1.1001:CurrentUserRolePos">
    <vt:lpwstr>referent 2</vt:lpwstr>
  </property>
  <property fmtid="{D5CDD505-2E9C-101B-9397-08002B2CF9AE}" pid="416" name="FSC#COOELAK@1.1001:CurrentUserEmail">
    <vt:lpwstr>MARIAN.FACKOVEC@MFSR.SK</vt:lpwstr>
  </property>
  <property fmtid="{D5CDD505-2E9C-101B-9397-08002B2CF9AE}" pid="417" name="FSC#ELAKGOV@1.1001:PersonalSubjGender">
    <vt:lpwstr/>
  </property>
  <property fmtid="{D5CDD505-2E9C-101B-9397-08002B2CF9AE}" pid="418" name="FSC#ELAKGOV@1.1001:PersonalSubjFirstName">
    <vt:lpwstr/>
  </property>
  <property fmtid="{D5CDD505-2E9C-101B-9397-08002B2CF9AE}" pid="419" name="FSC#ELAKGOV@1.1001:PersonalSubjSurName">
    <vt:lpwstr/>
  </property>
  <property fmtid="{D5CDD505-2E9C-101B-9397-08002B2CF9AE}" pid="420" name="FSC#ELAKGOV@1.1001:PersonalSubjSalutation">
    <vt:lpwstr/>
  </property>
  <property fmtid="{D5CDD505-2E9C-101B-9397-08002B2CF9AE}" pid="421" name="FSC#ELAKGOV@1.1001:PersonalSubjAddress">
    <vt:lpwstr/>
  </property>
  <property fmtid="{D5CDD505-2E9C-101B-9397-08002B2CF9AE}" pid="422" name="FSC#ATSTATECFG@1.1001:Office">
    <vt:lpwstr/>
  </property>
  <property fmtid="{D5CDD505-2E9C-101B-9397-08002B2CF9AE}" pid="423" name="FSC#ATSTATECFG@1.1001:Agent">
    <vt:lpwstr/>
  </property>
  <property fmtid="{D5CDD505-2E9C-101B-9397-08002B2CF9AE}" pid="424" name="FSC#ATSTATECFG@1.1001:AgentPhone">
    <vt:lpwstr/>
  </property>
  <property fmtid="{D5CDD505-2E9C-101B-9397-08002B2CF9AE}" pid="425" name="FSC#ATSTATECFG@1.1001:DepartmentFax">
    <vt:lpwstr/>
  </property>
  <property fmtid="{D5CDD505-2E9C-101B-9397-08002B2CF9AE}" pid="426" name="FSC#ATSTATECFG@1.1001:DepartmentEmail">
    <vt:lpwstr/>
  </property>
  <property fmtid="{D5CDD505-2E9C-101B-9397-08002B2CF9AE}" pid="427" name="FSC#ATSTATECFG@1.1001:SubfileDate">
    <vt:lpwstr/>
  </property>
  <property fmtid="{D5CDD505-2E9C-101B-9397-08002B2CF9AE}" pid="428" name="FSC#ATSTATECFG@1.1001:SubfileSubject">
    <vt:lpwstr/>
  </property>
  <property fmtid="{D5CDD505-2E9C-101B-9397-08002B2CF9AE}" pid="429" name="FSC#ATSTATECFG@1.1001:DepartmentZipCode">
    <vt:lpwstr/>
  </property>
  <property fmtid="{D5CDD505-2E9C-101B-9397-08002B2CF9AE}" pid="430" name="FSC#ATSTATECFG@1.1001:DepartmentCountry">
    <vt:lpwstr/>
  </property>
  <property fmtid="{D5CDD505-2E9C-101B-9397-08002B2CF9AE}" pid="431" name="FSC#ATSTATECFG@1.1001:DepartmentCity">
    <vt:lpwstr/>
  </property>
  <property fmtid="{D5CDD505-2E9C-101B-9397-08002B2CF9AE}" pid="432" name="FSC#ATSTATECFG@1.1001:DepartmentStreet">
    <vt:lpwstr/>
  </property>
  <property fmtid="{D5CDD505-2E9C-101B-9397-08002B2CF9AE}" pid="433" name="FSC#ATSTATECFG@1.1001:DepartmentDVR">
    <vt:lpwstr/>
  </property>
  <property fmtid="{D5CDD505-2E9C-101B-9397-08002B2CF9AE}" pid="434" name="FSC#ATSTATECFG@1.1001:DepartmentUID">
    <vt:lpwstr/>
  </property>
  <property fmtid="{D5CDD505-2E9C-101B-9397-08002B2CF9AE}" pid="435" name="FSC#ATSTATECFG@1.1001:SubfileReference">
    <vt:lpwstr/>
  </property>
  <property fmtid="{D5CDD505-2E9C-101B-9397-08002B2CF9AE}" pid="436" name="FSC#ATSTATECFG@1.1001:Clause">
    <vt:lpwstr/>
  </property>
  <property fmtid="{D5CDD505-2E9C-101B-9397-08002B2CF9AE}" pid="437" name="FSC#ATSTATECFG@1.1001:ApprovedSignature">
    <vt:lpwstr/>
  </property>
  <property fmtid="{D5CDD505-2E9C-101B-9397-08002B2CF9AE}" pid="438" name="FSC#ATSTATECFG@1.1001:BankAccount">
    <vt:lpwstr/>
  </property>
  <property fmtid="{D5CDD505-2E9C-101B-9397-08002B2CF9AE}" pid="439" name="FSC#ATSTATECFG@1.1001:BankAccountOwner">
    <vt:lpwstr/>
  </property>
  <property fmtid="{D5CDD505-2E9C-101B-9397-08002B2CF9AE}" pid="440" name="FSC#ATSTATECFG@1.1001:BankInstitute">
    <vt:lpwstr/>
  </property>
  <property fmtid="{D5CDD505-2E9C-101B-9397-08002B2CF9AE}" pid="441" name="FSC#ATSTATECFG@1.1001:BankAccountID">
    <vt:lpwstr/>
  </property>
  <property fmtid="{D5CDD505-2E9C-101B-9397-08002B2CF9AE}" pid="442" name="FSC#ATSTATECFG@1.1001:BankAccountIBAN">
    <vt:lpwstr/>
  </property>
  <property fmtid="{D5CDD505-2E9C-101B-9397-08002B2CF9AE}" pid="443" name="FSC#ATSTATECFG@1.1001:BankAccountBIC">
    <vt:lpwstr/>
  </property>
  <property fmtid="{D5CDD505-2E9C-101B-9397-08002B2CF9AE}" pid="444" name="FSC#ATSTATECFG@1.1001:BankName">
    <vt:lpwstr/>
  </property>
  <property fmtid="{D5CDD505-2E9C-101B-9397-08002B2CF9AE}" pid="445" name="FSC#COOELAK@1.1001:ObjectAddressees">
    <vt:lpwstr/>
  </property>
  <property fmtid="{D5CDD505-2E9C-101B-9397-08002B2CF9AE}" pid="446" name="FSC#SKCONV@103.510:docname">
    <vt:lpwstr/>
  </property>
  <property fmtid="{D5CDD505-2E9C-101B-9397-08002B2CF9AE}" pid="447" name="FSC#COOSYSTEM@1.1:Container">
    <vt:lpwstr>COO.2203.101.3.6110321</vt:lpwstr>
  </property>
  <property fmtid="{D5CDD505-2E9C-101B-9397-08002B2CF9AE}" pid="448" name="FSC#FSCFOLIO@1.1001:docpropproject">
    <vt:lpwstr/>
  </property>
</Properties>
</file>