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20" w:rsidRDefault="00564820" w:rsidP="00564820">
      <w:pPr>
        <w:pStyle w:val="Nzov"/>
        <w:ind w:right="-110"/>
        <w:rPr>
          <w:sz w:val="28"/>
          <w:szCs w:val="28"/>
        </w:rPr>
      </w:pPr>
      <w:r>
        <w:rPr>
          <w:sz w:val="28"/>
          <w:szCs w:val="28"/>
        </w:rPr>
        <w:t>MINISTERSTVO  VNÚTRA  SLOVENSKEJ  REPUBLIKY</w:t>
      </w:r>
    </w:p>
    <w:p w:rsidR="00564820" w:rsidRDefault="00564820" w:rsidP="00564820">
      <w:pPr>
        <w:pStyle w:val="Podtitul"/>
        <w:ind w:left="900"/>
        <w:rPr>
          <w:szCs w:val="28"/>
        </w:rPr>
      </w:pPr>
      <w:r>
        <w:rPr>
          <w:szCs w:val="28"/>
        </w:rPr>
        <w:t>Centrum podpory Bratislava</w:t>
      </w:r>
    </w:p>
    <w:p w:rsidR="00564820" w:rsidRPr="00DF25F6" w:rsidRDefault="00564820" w:rsidP="00564820">
      <w:pPr>
        <w:pStyle w:val="Podtitul"/>
        <w:ind w:left="900"/>
        <w:rPr>
          <w:sz w:val="24"/>
        </w:rPr>
      </w:pPr>
      <w:r w:rsidRPr="00DF25F6">
        <w:rPr>
          <w:sz w:val="24"/>
        </w:rPr>
        <w:t>Špitálska 14, 812 28  Bratislava</w:t>
      </w:r>
    </w:p>
    <w:p w:rsidR="00564820" w:rsidRDefault="00564820" w:rsidP="00564820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18"/>
          <w:szCs w:val="18"/>
        </w:rPr>
      </w:pPr>
    </w:p>
    <w:p w:rsidR="00564820" w:rsidRDefault="00564820" w:rsidP="00564820">
      <w:pPr>
        <w:rPr>
          <w:rFonts w:ascii="Times New Roman" w:hAnsi="Times New Roman"/>
        </w:rPr>
      </w:pPr>
    </w:p>
    <w:p w:rsidR="00C15941" w:rsidRDefault="00B90B8D" w:rsidP="00564820">
      <w:pPr>
        <w:ind w:left="1276" w:hanging="1276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Č. p. : </w:t>
      </w:r>
      <w:r w:rsidR="00C15941">
        <w:rPr>
          <w:rFonts w:ascii="Times New Roman" w:hAnsi="Times New Roman"/>
          <w:b w:val="0"/>
          <w:sz w:val="22"/>
        </w:rPr>
        <w:t>SOŠB</w:t>
      </w:r>
      <w:r>
        <w:rPr>
          <w:rFonts w:ascii="Times New Roman" w:hAnsi="Times New Roman"/>
          <w:b w:val="0"/>
          <w:sz w:val="22"/>
        </w:rPr>
        <w:t xml:space="preserve"> </w:t>
      </w:r>
      <w:r w:rsidR="00C15941">
        <w:rPr>
          <w:rFonts w:ascii="Times New Roman" w:hAnsi="Times New Roman"/>
          <w:b w:val="0"/>
          <w:sz w:val="22"/>
        </w:rPr>
        <w:t>-SO3-219/2022</w:t>
      </w:r>
    </w:p>
    <w:p w:rsidR="00564820" w:rsidRPr="00DF25F6" w:rsidRDefault="00C15941" w:rsidP="00564820">
      <w:pPr>
        <w:ind w:left="1276" w:hanging="1276"/>
        <w:rPr>
          <w:rFonts w:ascii="Times New Roman" w:hAnsi="Times New Roman"/>
          <w:b w:val="0"/>
          <w:szCs w:val="18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  <w:r w:rsidR="00B90B8D">
        <w:rPr>
          <w:rFonts w:ascii="Times New Roman" w:hAnsi="Times New Roman"/>
          <w:b w:val="0"/>
          <w:sz w:val="22"/>
        </w:rPr>
        <w:t>CPBA-</w:t>
      </w:r>
      <w:r w:rsidR="00564820" w:rsidRPr="005A7B69">
        <w:rPr>
          <w:rFonts w:ascii="Times New Roman" w:hAnsi="Times New Roman"/>
          <w:b w:val="0"/>
          <w:sz w:val="22"/>
        </w:rPr>
        <w:t>2022/</w:t>
      </w:r>
      <w:r w:rsidR="005A7B69">
        <w:rPr>
          <w:rFonts w:ascii="Times New Roman" w:hAnsi="Times New Roman"/>
          <w:b w:val="0"/>
          <w:sz w:val="22"/>
        </w:rPr>
        <w:t>003509</w:t>
      </w:r>
    </w:p>
    <w:p w:rsidR="00564820" w:rsidRDefault="00564820" w:rsidP="00564820">
      <w:pPr>
        <w:ind w:left="1276" w:hanging="1276"/>
        <w:rPr>
          <w:rFonts w:ascii="Times New Roman" w:hAnsi="Times New Roman"/>
          <w:b w:val="0"/>
          <w:sz w:val="18"/>
          <w:szCs w:val="18"/>
        </w:rPr>
      </w:pPr>
    </w:p>
    <w:p w:rsidR="00564820" w:rsidRDefault="00564820" w:rsidP="0056482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VÝZVA NA PREDLOŽENIE PONUKY</w:t>
      </w:r>
    </w:p>
    <w:p w:rsidR="00564820" w:rsidRDefault="00564820" w:rsidP="00564820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(zadávanie zákazky s nízkou hodnotou </w:t>
      </w:r>
    </w:p>
    <w:p w:rsidR="00564820" w:rsidRDefault="00564820" w:rsidP="00564820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podľa ustanovenia §117 zákona č. 343/2015 Z. z. o verejnom obstarávaní a o zmene a doplnení niektorých zákonov v znení </w:t>
      </w:r>
      <w:r w:rsidR="00D16F88">
        <w:rPr>
          <w:rFonts w:ascii="Times New Roman" w:hAnsi="Times New Roman"/>
          <w:b w:val="0"/>
          <w:sz w:val="22"/>
          <w:szCs w:val="22"/>
        </w:rPr>
        <w:t>neskorších zákonov (ďalej len ,,zákon</w:t>
      </w:r>
      <w:r w:rsidR="00D16F88" w:rsidRPr="00D16F88">
        <w:rPr>
          <w:rFonts w:ascii="Times New Roman" w:hAnsi="Times New Roman"/>
          <w:b w:val="0"/>
          <w:sz w:val="22"/>
          <w:szCs w:val="22"/>
        </w:rPr>
        <w:t>“</w:t>
      </w:r>
      <w:r w:rsidR="00D16F88">
        <w:rPr>
          <w:rFonts w:ascii="Times New Roman" w:hAnsi="Times New Roman"/>
          <w:b w:val="0"/>
          <w:sz w:val="22"/>
          <w:szCs w:val="22"/>
        </w:rPr>
        <w:t>))</w:t>
      </w:r>
    </w:p>
    <w:p w:rsidR="00564820" w:rsidRDefault="00564820" w:rsidP="00564820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56482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N</w:t>
      </w:r>
      <w:r>
        <w:rPr>
          <w:rFonts w:ascii="Times New Roman" w:hAnsi="Times New Roman"/>
          <w:smallCaps/>
          <w:sz w:val="24"/>
        </w:rPr>
        <w:t>ázov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mallCaps/>
          <w:sz w:val="24"/>
        </w:rPr>
        <w:t>adresa a kontaktné miesto verejného obstarávateľa</w:t>
      </w:r>
    </w:p>
    <w:p w:rsidR="00564820" w:rsidRPr="00DF25F6" w:rsidRDefault="00564820" w:rsidP="0056482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Názov: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r w:rsidRPr="00DF25F6">
        <w:rPr>
          <w:rStyle w:val="hodnota"/>
          <w:rFonts w:ascii="Times New Roman" w:hAnsi="Times New Roman"/>
          <w:b w:val="0"/>
          <w:bCs/>
          <w:sz w:val="22"/>
          <w:szCs w:val="22"/>
        </w:rPr>
        <w:t>Ministerstvo vnútra Slovenskej republiky</w:t>
      </w:r>
      <w:r w:rsidR="00B90B8D" w:rsidRPr="00B90B8D">
        <w:rPr>
          <w:rFonts w:ascii="Times New Roman" w:hAnsi="Times New Roman"/>
          <w:b w:val="0"/>
          <w:sz w:val="22"/>
          <w:szCs w:val="22"/>
        </w:rPr>
        <w:t>,</w:t>
      </w:r>
      <w:r w:rsidR="00B90B8D">
        <w:rPr>
          <w:rFonts w:ascii="Times New Roman" w:hAnsi="Times New Roman"/>
          <w:sz w:val="22"/>
          <w:szCs w:val="22"/>
        </w:rPr>
        <w:t xml:space="preserve"> </w:t>
      </w:r>
      <w:r w:rsidR="00B90B8D" w:rsidRPr="005A7B69">
        <w:rPr>
          <w:rFonts w:ascii="Times New Roman" w:hAnsi="Times New Roman"/>
          <w:b w:val="0"/>
          <w:sz w:val="22"/>
          <w:szCs w:val="22"/>
        </w:rPr>
        <w:t>Stredná odborná škola PZ Bratislava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  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Adresa: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r w:rsidR="00B90B8D">
        <w:rPr>
          <w:rFonts w:ascii="Times New Roman" w:hAnsi="Times New Roman"/>
          <w:b w:val="0"/>
          <w:sz w:val="22"/>
          <w:szCs w:val="22"/>
        </w:rPr>
        <w:t>Vápencová 36, 840 09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Bratislava</w:t>
      </w:r>
    </w:p>
    <w:p w:rsidR="00564820" w:rsidRPr="00DF25F6" w:rsidRDefault="00564820" w:rsidP="0056482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Krajina: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Slovenská republika</w:t>
      </w:r>
    </w:p>
    <w:p w:rsidR="00564820" w:rsidRPr="00DF25F6" w:rsidRDefault="00564820" w:rsidP="0056482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Internetová adresa organizácie (URL):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hyperlink r:id="rId5" w:history="1">
        <w:r w:rsidRPr="00DF25F6">
          <w:rPr>
            <w:rStyle w:val="Hypertextovprepojenie"/>
            <w:rFonts w:ascii="Times New Roman" w:hAnsi="Times New Roman"/>
            <w:b w:val="0"/>
            <w:sz w:val="22"/>
            <w:szCs w:val="22"/>
          </w:rPr>
          <w:t>http://www.minv.sk/</w:t>
        </w:r>
      </w:hyperlink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B90B8D" w:rsidRDefault="00B90B8D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</w:p>
    <w:p w:rsidR="00B90B8D" w:rsidRDefault="00C15941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Zadávateľ požiadavky</w:t>
      </w:r>
    </w:p>
    <w:p w:rsidR="00C15941" w:rsidRPr="00DF25F6" w:rsidRDefault="00C15941" w:rsidP="00C15941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 xml:space="preserve">Kontaktná osoba: </w:t>
      </w:r>
      <w:r>
        <w:rPr>
          <w:rFonts w:ascii="Times New Roman" w:hAnsi="Times New Roman"/>
          <w:b w:val="0"/>
          <w:sz w:val="22"/>
          <w:szCs w:val="22"/>
        </w:rPr>
        <w:t>plk. JUDr. Daniel Szücs, PhD.</w:t>
      </w:r>
    </w:p>
    <w:p w:rsidR="00C15941" w:rsidRPr="00DF25F6" w:rsidRDefault="00C15941" w:rsidP="00C15941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Telefón:</w:t>
      </w:r>
      <w:r>
        <w:rPr>
          <w:rFonts w:ascii="Times New Roman" w:hAnsi="Times New Roman"/>
          <w:b w:val="0"/>
          <w:sz w:val="22"/>
          <w:szCs w:val="22"/>
        </w:rPr>
        <w:t> +421-09610/58501, +421-09610/58500</w:t>
      </w:r>
    </w:p>
    <w:p w:rsidR="00C15941" w:rsidRDefault="00C15941" w:rsidP="00C1594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color w:val="3043F8"/>
          <w:sz w:val="22"/>
          <w:szCs w:val="22"/>
          <w:u w:val="single"/>
        </w:rPr>
      </w:pPr>
      <w:r w:rsidRPr="00DF25F6">
        <w:rPr>
          <w:rFonts w:ascii="Times New Roman" w:hAnsi="Times New Roman"/>
          <w:sz w:val="22"/>
          <w:szCs w:val="22"/>
        </w:rPr>
        <w:t>E-mail: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hyperlink r:id="rId6" w:history="1">
        <w:r w:rsidRPr="000444B6">
          <w:rPr>
            <w:rStyle w:val="Hypertextovprepojenie"/>
            <w:rFonts w:ascii="Times New Roman" w:hAnsi="Times New Roman"/>
            <w:b w:val="0"/>
            <w:sz w:val="22"/>
            <w:szCs w:val="22"/>
          </w:rPr>
          <w:t>daniel.szucs@minv.sk</w:t>
        </w:r>
      </w:hyperlink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C15941" w:rsidRDefault="00C15941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</w:p>
    <w:p w:rsidR="00B90B8D" w:rsidRDefault="00C15941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Procesný garant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 xml:space="preserve">Kontaktná osoba: </w:t>
      </w:r>
      <w:bookmarkStart w:id="0" w:name="kontakt_meno"/>
      <w:bookmarkEnd w:id="0"/>
      <w:r w:rsidRPr="00DF25F6">
        <w:rPr>
          <w:rFonts w:ascii="Times New Roman" w:hAnsi="Times New Roman"/>
          <w:b w:val="0"/>
          <w:sz w:val="22"/>
          <w:szCs w:val="22"/>
        </w:rPr>
        <w:t>Mgr. Nikola Gluštíková</w:t>
      </w:r>
      <w:r w:rsidRPr="00DF25F6">
        <w:rPr>
          <w:rFonts w:ascii="Times New Roman" w:hAnsi="Times New Roman"/>
          <w:sz w:val="22"/>
          <w:szCs w:val="22"/>
        </w:rPr>
        <w:t xml:space="preserve"> </w:t>
      </w:r>
    </w:p>
    <w:p w:rsidR="00564820" w:rsidRPr="00DF25F6" w:rsidRDefault="00564820" w:rsidP="0056482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DF25F6">
        <w:rPr>
          <w:rFonts w:ascii="Times New Roman" w:hAnsi="Times New Roman"/>
          <w:sz w:val="22"/>
          <w:szCs w:val="22"/>
        </w:rPr>
        <w:t>Telefón:</w:t>
      </w:r>
      <w:r>
        <w:rPr>
          <w:rFonts w:ascii="Times New Roman" w:hAnsi="Times New Roman"/>
          <w:b w:val="0"/>
          <w:sz w:val="22"/>
          <w:szCs w:val="22"/>
        </w:rPr>
        <w:t> +421-09610/27011</w:t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color w:val="3043F8"/>
          <w:sz w:val="22"/>
          <w:szCs w:val="22"/>
          <w:u w:val="single"/>
        </w:rPr>
      </w:pPr>
      <w:r w:rsidRPr="00DF25F6">
        <w:rPr>
          <w:rFonts w:ascii="Times New Roman" w:hAnsi="Times New Roman"/>
          <w:sz w:val="22"/>
          <w:szCs w:val="22"/>
        </w:rPr>
        <w:t>E-mail:</w:t>
      </w:r>
      <w:r w:rsidRPr="00DF25F6">
        <w:rPr>
          <w:rFonts w:ascii="Times New Roman" w:hAnsi="Times New Roman"/>
          <w:b w:val="0"/>
          <w:sz w:val="22"/>
          <w:szCs w:val="22"/>
        </w:rPr>
        <w:t xml:space="preserve"> </w:t>
      </w:r>
      <w:hyperlink r:id="rId7" w:history="1">
        <w:r w:rsidR="00D16F88" w:rsidRPr="00C43CD3">
          <w:rPr>
            <w:rStyle w:val="Hypertextovprepojenie"/>
            <w:rFonts w:ascii="Times New Roman" w:hAnsi="Times New Roman"/>
            <w:b w:val="0"/>
            <w:sz w:val="22"/>
            <w:szCs w:val="22"/>
          </w:rPr>
          <w:t>Nikola.Glustikova@minv.sk</w:t>
        </w:r>
      </w:hyperlink>
    </w:p>
    <w:p w:rsidR="00D16F88" w:rsidRPr="00D16F88" w:rsidRDefault="00D16F88" w:rsidP="00D16F88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</w:rPr>
      </w:pPr>
      <w:r w:rsidRPr="00D16F88">
        <w:rPr>
          <w:rFonts w:ascii="Times New Roman" w:hAnsi="Times New Roman"/>
          <w:sz w:val="22"/>
          <w:szCs w:val="22"/>
        </w:rPr>
        <w:t xml:space="preserve">URL zverejnenej zákazky: </w:t>
      </w:r>
      <w:r w:rsidR="005A7B69" w:rsidRPr="005A7B69">
        <w:rPr>
          <w:rFonts w:ascii="Times New Roman" w:hAnsi="Times New Roman"/>
          <w:b w:val="0"/>
          <w:sz w:val="22"/>
          <w:szCs w:val="22"/>
        </w:rPr>
        <w:t>https://josephine.proebiz.com/sk/tender/34943/summary</w:t>
      </w:r>
    </w:p>
    <w:p w:rsidR="00D16F88" w:rsidRPr="00DF25F6" w:rsidRDefault="00D16F88" w:rsidP="0056482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color w:val="3043F8"/>
          <w:sz w:val="22"/>
          <w:szCs w:val="22"/>
        </w:rPr>
      </w:pPr>
    </w:p>
    <w:p w:rsidR="00564820" w:rsidRDefault="00564820" w:rsidP="00564820">
      <w:pPr>
        <w:pStyle w:val="Nadpis3"/>
        <w:spacing w:before="0" w:beforeAutospacing="0" w:after="0" w:afterAutospacing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p w:rsidR="00564820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II. </w:t>
      </w:r>
      <w:r>
        <w:rPr>
          <w:rFonts w:ascii="Times New Roman" w:hAnsi="Times New Roman"/>
          <w:smallCaps/>
          <w:sz w:val="24"/>
          <w:szCs w:val="22"/>
        </w:rPr>
        <w:t>Opis</w:t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Názov zákazky:</w:t>
      </w:r>
    </w:p>
    <w:p w:rsidR="00564820" w:rsidRDefault="0002564C" w:rsidP="0002564C">
      <w:pPr>
        <w:jc w:val="both"/>
        <w:rPr>
          <w:b w:val="0"/>
          <w:bCs/>
          <w:sz w:val="22"/>
        </w:rPr>
      </w:pPr>
      <w:r w:rsidRPr="0002564C">
        <w:rPr>
          <w:b w:val="0"/>
          <w:bCs/>
          <w:sz w:val="22"/>
        </w:rPr>
        <w:t>Zaobstaranie hrani</w:t>
      </w:r>
      <w:r w:rsidRPr="0002564C">
        <w:rPr>
          <w:rFonts w:hint="eastAsia"/>
          <w:b w:val="0"/>
          <w:bCs/>
          <w:sz w:val="22"/>
        </w:rPr>
        <w:t>č</w:t>
      </w:r>
      <w:r w:rsidRPr="0002564C">
        <w:rPr>
          <w:b w:val="0"/>
          <w:bCs/>
          <w:sz w:val="22"/>
        </w:rPr>
        <w:t>ných znakov pre potreby výu</w:t>
      </w:r>
      <w:r w:rsidRPr="0002564C">
        <w:rPr>
          <w:rFonts w:hint="eastAsia"/>
          <w:b w:val="0"/>
          <w:bCs/>
          <w:sz w:val="22"/>
        </w:rPr>
        <w:t>č</w:t>
      </w:r>
      <w:r w:rsidRPr="0002564C">
        <w:rPr>
          <w:b w:val="0"/>
          <w:bCs/>
          <w:sz w:val="22"/>
        </w:rPr>
        <w:t>by na Strednej odbornej škole Policajného zboru Bratislava</w:t>
      </w:r>
    </w:p>
    <w:p w:rsidR="00564820" w:rsidRDefault="00564820" w:rsidP="00564820">
      <w:pPr>
        <w:ind w:left="708" w:hanging="708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Druh zákazky:</w:t>
      </w:r>
      <w:r>
        <w:rPr>
          <w:rFonts w:ascii="Times New Roman" w:hAnsi="Times New Roman"/>
          <w:b w:val="0"/>
          <w:sz w:val="22"/>
          <w:szCs w:val="22"/>
        </w:rPr>
        <w:t xml:space="preserve"> Služby</w:t>
      </w:r>
      <w:r w:rsidR="0002564C">
        <w:rPr>
          <w:rFonts w:ascii="Times New Roman" w:hAnsi="Times New Roman"/>
          <w:b w:val="0"/>
          <w:sz w:val="22"/>
          <w:szCs w:val="22"/>
        </w:rPr>
        <w:t>, tovar</w:t>
      </w:r>
    </w:p>
    <w:p w:rsidR="0056482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Spoločný slovník obstarávania</w:t>
      </w:r>
      <w:r>
        <w:rPr>
          <w:rFonts w:ascii="Times New Roman" w:hAnsi="Times New Roman"/>
          <w:smallCaps/>
          <w:sz w:val="22"/>
          <w:szCs w:val="22"/>
        </w:rPr>
        <w:t xml:space="preserve"> (CPV): </w:t>
      </w:r>
      <w:r w:rsidR="0002564C">
        <w:rPr>
          <w:rFonts w:ascii="Times New Roman" w:hAnsi="Times New Roman"/>
          <w:b w:val="0"/>
          <w:smallCaps/>
          <w:sz w:val="22"/>
          <w:szCs w:val="22"/>
        </w:rPr>
        <w:t>35260000-4</w:t>
      </w:r>
      <w:r>
        <w:rPr>
          <w:rFonts w:ascii="Times New Roman" w:hAnsi="Times New Roman"/>
          <w:smallCaps/>
          <w:sz w:val="22"/>
          <w:szCs w:val="22"/>
        </w:rPr>
        <w:t xml:space="preserve"> </w:t>
      </w:r>
      <w:r w:rsidR="0002564C">
        <w:rPr>
          <w:rFonts w:ascii="Times New Roman" w:hAnsi="Times New Roman"/>
          <w:b w:val="0"/>
          <w:smallCaps/>
          <w:sz w:val="22"/>
          <w:szCs w:val="22"/>
        </w:rPr>
        <w:t>POLICAJNÉ ZNAČKY</w:t>
      </w:r>
    </w:p>
    <w:p w:rsidR="00564820" w:rsidRDefault="00564820" w:rsidP="0056482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Rozdelenie predmetu zákazky na časti:</w:t>
      </w:r>
    </w:p>
    <w:p w:rsidR="00564820" w:rsidRDefault="00EB1549" w:rsidP="0056482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EB1549">
        <w:rPr>
          <w:rFonts w:ascii="Times New Roman" w:hAnsi="Times New Roman"/>
          <w:b w:val="0"/>
          <w:sz w:val="22"/>
          <w:szCs w:val="22"/>
        </w:rPr>
        <w:t>Požaduje sa predloženie ponuky na celý predmet zákazky</w:t>
      </w:r>
      <w:r>
        <w:rPr>
          <w:rFonts w:ascii="Times New Roman" w:hAnsi="Times New Roman"/>
          <w:b w:val="0"/>
          <w:sz w:val="22"/>
          <w:szCs w:val="22"/>
        </w:rPr>
        <w:t>, p</w:t>
      </w:r>
      <w:r w:rsidR="00564820">
        <w:rPr>
          <w:rFonts w:ascii="Times New Roman" w:hAnsi="Times New Roman"/>
          <w:b w:val="0"/>
          <w:sz w:val="22"/>
          <w:szCs w:val="22"/>
        </w:rPr>
        <w:t>redmet zákazky nie je rozdelený na časti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:rsidR="00564820" w:rsidRDefault="00564820" w:rsidP="0056482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Hlavné miesto poskytovania služieb: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Default="0002564C" w:rsidP="00564820">
      <w:p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Stredná odborná škola Policajného zboru Bratislava</w:t>
      </w:r>
    </w:p>
    <w:p w:rsidR="00564820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Termín splnenia zákazky: </w:t>
      </w:r>
    </w:p>
    <w:p w:rsidR="00564820" w:rsidRDefault="00F7186B" w:rsidP="00564820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bidi="en-US"/>
        </w:rPr>
      </w:pPr>
      <w:r>
        <w:rPr>
          <w:rFonts w:ascii="Times New Roman" w:hAnsi="Times New Roman"/>
          <w:b w:val="0"/>
          <w:iCs/>
          <w:sz w:val="22"/>
          <w:szCs w:val="22"/>
          <w:lang w:bidi="en-US"/>
        </w:rPr>
        <w:t>30</w:t>
      </w:r>
      <w:r w:rsidR="001B3EE4">
        <w:rPr>
          <w:rFonts w:ascii="Times New Roman" w:hAnsi="Times New Roman"/>
          <w:b w:val="0"/>
          <w:iCs/>
          <w:sz w:val="22"/>
          <w:szCs w:val="22"/>
          <w:lang w:bidi="en-US"/>
        </w:rPr>
        <w:t xml:space="preserve">. </w:t>
      </w:r>
      <w:r w:rsidR="0002564C">
        <w:rPr>
          <w:rFonts w:ascii="Times New Roman" w:hAnsi="Times New Roman"/>
          <w:b w:val="0"/>
          <w:iCs/>
          <w:sz w:val="22"/>
          <w:szCs w:val="22"/>
          <w:lang w:bidi="en-US"/>
        </w:rPr>
        <w:t>12. 2022</w:t>
      </w:r>
    </w:p>
    <w:p w:rsidR="00564820" w:rsidRDefault="00564820" w:rsidP="0056482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Opis predmetu zákazky: </w:t>
      </w:r>
    </w:p>
    <w:p w:rsidR="00564820" w:rsidRDefault="00E17508" w:rsidP="00E17508">
      <w:pPr>
        <w:jc w:val="both"/>
        <w:rPr>
          <w:rFonts w:ascii="Times New Roman" w:hAnsi="Times New Roman"/>
          <w:b w:val="0"/>
          <w:sz w:val="22"/>
        </w:rPr>
      </w:pPr>
      <w:r w:rsidRPr="00E17508">
        <w:rPr>
          <w:rFonts w:ascii="Times New Roman" w:hAnsi="Times New Roman"/>
          <w:b w:val="0"/>
          <w:sz w:val="22"/>
        </w:rPr>
        <w:t>Zaobstaranie sústavy slovensko-ukrajinských hrani</w:t>
      </w:r>
      <w:r w:rsidRPr="00E17508">
        <w:rPr>
          <w:rFonts w:ascii="Times New Roman" w:hAnsi="Times New Roman" w:hint="eastAsia"/>
          <w:b w:val="0"/>
          <w:sz w:val="22"/>
        </w:rPr>
        <w:t>č</w:t>
      </w:r>
      <w:r w:rsidRPr="00E17508">
        <w:rPr>
          <w:rFonts w:ascii="Times New Roman" w:hAnsi="Times New Roman"/>
          <w:b w:val="0"/>
          <w:sz w:val="22"/>
        </w:rPr>
        <w:t>ných znakov pre potreby výukového programu - úlohy obvodných oddelení pri správe štátnej hranice formou praktických cvi</w:t>
      </w:r>
      <w:r w:rsidRPr="00E17508">
        <w:rPr>
          <w:rFonts w:ascii="Times New Roman" w:hAnsi="Times New Roman" w:hint="eastAsia"/>
          <w:b w:val="0"/>
          <w:sz w:val="22"/>
        </w:rPr>
        <w:t>č</w:t>
      </w:r>
      <w:r w:rsidRPr="00E17508">
        <w:rPr>
          <w:rFonts w:ascii="Times New Roman" w:hAnsi="Times New Roman"/>
          <w:b w:val="0"/>
          <w:sz w:val="22"/>
        </w:rPr>
        <w:t>ení v exteriéroch objektu Strednej odbornej školy Policajného zboru Bratislava.</w:t>
      </w:r>
      <w:r>
        <w:rPr>
          <w:rFonts w:ascii="Times New Roman" w:hAnsi="Times New Roman"/>
          <w:b w:val="0"/>
          <w:sz w:val="22"/>
        </w:rPr>
        <w:t xml:space="preserve"> </w:t>
      </w:r>
    </w:p>
    <w:p w:rsidR="00E17508" w:rsidRDefault="00E17508" w:rsidP="00E17508">
      <w:pPr>
        <w:jc w:val="both"/>
        <w:rPr>
          <w:rFonts w:ascii="Times New Roman" w:hAnsi="Times New Roman"/>
          <w:b w:val="0"/>
          <w:sz w:val="22"/>
        </w:rPr>
      </w:pPr>
    </w:p>
    <w:p w:rsidR="00E17508" w:rsidRDefault="00E17508" w:rsidP="00E17508">
      <w:pPr>
        <w:jc w:val="both"/>
        <w:rPr>
          <w:rFonts w:ascii="Times New Roman" w:hAnsi="Times New Roman"/>
          <w:b w:val="0"/>
          <w:sz w:val="22"/>
        </w:rPr>
      </w:pPr>
      <w:r w:rsidRPr="00E17508">
        <w:rPr>
          <w:rFonts w:ascii="Times New Roman" w:hAnsi="Times New Roman"/>
          <w:b w:val="0"/>
          <w:sz w:val="22"/>
        </w:rPr>
        <w:t xml:space="preserve">Špecifikácia požiadavky: </w:t>
      </w:r>
    </w:p>
    <w:p w:rsidR="00E17508" w:rsidRDefault="00E17508" w:rsidP="00E17508">
      <w:p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- </w:t>
      </w:r>
      <w:r w:rsidRPr="00E17508">
        <w:rPr>
          <w:rFonts w:ascii="Times New Roman" w:hAnsi="Times New Roman"/>
          <w:b w:val="0"/>
          <w:sz w:val="22"/>
        </w:rPr>
        <w:t>10 ks farebný hrani</w:t>
      </w:r>
      <w:r w:rsidRPr="00E17508">
        <w:rPr>
          <w:rFonts w:ascii="Times New Roman" w:hAnsi="Times New Roman" w:hint="eastAsia"/>
          <w:b w:val="0"/>
          <w:sz w:val="22"/>
        </w:rPr>
        <w:t>č</w:t>
      </w:r>
      <w:r w:rsidRPr="00E17508">
        <w:rPr>
          <w:rFonts w:ascii="Times New Roman" w:hAnsi="Times New Roman"/>
          <w:b w:val="0"/>
          <w:sz w:val="22"/>
        </w:rPr>
        <w:t xml:space="preserve">ný znak Slovenskej republiky s poradovým </w:t>
      </w:r>
      <w:r w:rsidRPr="00E17508">
        <w:rPr>
          <w:rFonts w:ascii="Times New Roman" w:hAnsi="Times New Roman" w:hint="eastAsia"/>
          <w:b w:val="0"/>
          <w:sz w:val="22"/>
        </w:rPr>
        <w:t>čí</w:t>
      </w:r>
      <w:r w:rsidRPr="00E17508">
        <w:rPr>
          <w:rFonts w:ascii="Times New Roman" w:hAnsi="Times New Roman"/>
          <w:b w:val="0"/>
          <w:sz w:val="22"/>
        </w:rPr>
        <w:t>slom 321 až 330 o rozmere 180 mm x 180 mm x 2100 mm z odolného materiálu vo</w:t>
      </w:r>
      <w:r w:rsidRPr="00E17508">
        <w:rPr>
          <w:rFonts w:ascii="Times New Roman" w:hAnsi="Times New Roman" w:hint="eastAsia"/>
          <w:b w:val="0"/>
          <w:sz w:val="22"/>
        </w:rPr>
        <w:t>č</w:t>
      </w:r>
      <w:r w:rsidRPr="00E17508">
        <w:rPr>
          <w:rFonts w:ascii="Times New Roman" w:hAnsi="Times New Roman"/>
          <w:b w:val="0"/>
          <w:sz w:val="22"/>
        </w:rPr>
        <w:t xml:space="preserve">i UV a poveternostným vplyvom, </w:t>
      </w:r>
    </w:p>
    <w:p w:rsidR="00E17508" w:rsidRDefault="00E17508" w:rsidP="00E17508">
      <w:p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- </w:t>
      </w:r>
      <w:r w:rsidRPr="00E17508">
        <w:rPr>
          <w:rFonts w:ascii="Times New Roman" w:hAnsi="Times New Roman"/>
          <w:b w:val="0"/>
          <w:sz w:val="22"/>
        </w:rPr>
        <w:t>10 ks farebný hrani</w:t>
      </w:r>
      <w:r w:rsidRPr="00E17508">
        <w:rPr>
          <w:rFonts w:ascii="Times New Roman" w:hAnsi="Times New Roman" w:hint="eastAsia"/>
          <w:b w:val="0"/>
          <w:sz w:val="22"/>
        </w:rPr>
        <w:t>č</w:t>
      </w:r>
      <w:r w:rsidRPr="00E17508">
        <w:rPr>
          <w:rFonts w:ascii="Times New Roman" w:hAnsi="Times New Roman"/>
          <w:b w:val="0"/>
          <w:sz w:val="22"/>
        </w:rPr>
        <w:t xml:space="preserve">ný znak Ukrajiny s poradovým </w:t>
      </w:r>
      <w:r w:rsidRPr="00E17508">
        <w:rPr>
          <w:rFonts w:ascii="Times New Roman" w:hAnsi="Times New Roman" w:hint="eastAsia"/>
          <w:b w:val="0"/>
          <w:sz w:val="22"/>
        </w:rPr>
        <w:t>čí</w:t>
      </w:r>
      <w:r w:rsidRPr="00E17508">
        <w:rPr>
          <w:rFonts w:ascii="Times New Roman" w:hAnsi="Times New Roman"/>
          <w:b w:val="0"/>
          <w:sz w:val="22"/>
        </w:rPr>
        <w:t>slom 321 a</w:t>
      </w:r>
      <w:r w:rsidRPr="00E17508">
        <w:rPr>
          <w:rFonts w:ascii="Times New Roman" w:hAnsi="Times New Roman" w:hint="eastAsia"/>
          <w:b w:val="0"/>
          <w:sz w:val="22"/>
        </w:rPr>
        <w:t>ž</w:t>
      </w:r>
      <w:r w:rsidRPr="00E17508">
        <w:rPr>
          <w:rFonts w:ascii="Times New Roman" w:hAnsi="Times New Roman"/>
          <w:b w:val="0"/>
          <w:sz w:val="22"/>
        </w:rPr>
        <w:t xml:space="preserve"> 330 o rozmere 180 mm x 180 mm x 2100 mm z odolného materiálu vo</w:t>
      </w:r>
      <w:r w:rsidRPr="00E17508">
        <w:rPr>
          <w:rFonts w:ascii="Times New Roman" w:hAnsi="Times New Roman" w:hint="eastAsia"/>
          <w:b w:val="0"/>
          <w:sz w:val="22"/>
        </w:rPr>
        <w:t>č</w:t>
      </w:r>
      <w:r w:rsidRPr="00E17508">
        <w:rPr>
          <w:rFonts w:ascii="Times New Roman" w:hAnsi="Times New Roman"/>
          <w:b w:val="0"/>
          <w:sz w:val="22"/>
        </w:rPr>
        <w:t xml:space="preserve">i UV a poveternostným vplyvom, </w:t>
      </w:r>
    </w:p>
    <w:p w:rsidR="00E17508" w:rsidRDefault="00E17508" w:rsidP="00E17508">
      <w:p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lastRenderedPageBreak/>
        <w:t xml:space="preserve">- </w:t>
      </w:r>
      <w:r w:rsidRPr="00E17508">
        <w:rPr>
          <w:rFonts w:ascii="Times New Roman" w:hAnsi="Times New Roman"/>
          <w:b w:val="0"/>
          <w:sz w:val="22"/>
        </w:rPr>
        <w:t xml:space="preserve">10 ks biely polygón o rozmere 130 mm x 130 mm x 720 </w:t>
      </w:r>
      <w:bookmarkStart w:id="1" w:name="_GoBack"/>
      <w:bookmarkEnd w:id="1"/>
      <w:r w:rsidRPr="00E17508">
        <w:rPr>
          <w:rFonts w:ascii="Times New Roman" w:hAnsi="Times New Roman"/>
          <w:b w:val="0"/>
          <w:sz w:val="22"/>
        </w:rPr>
        <w:t>mm z odolného materiálu vo</w:t>
      </w:r>
      <w:r w:rsidRPr="00E17508">
        <w:rPr>
          <w:rFonts w:ascii="Times New Roman" w:hAnsi="Times New Roman" w:hint="eastAsia"/>
          <w:b w:val="0"/>
          <w:sz w:val="22"/>
        </w:rPr>
        <w:t>č</w:t>
      </w:r>
      <w:r w:rsidRPr="00E17508">
        <w:rPr>
          <w:rFonts w:ascii="Times New Roman" w:hAnsi="Times New Roman"/>
          <w:b w:val="0"/>
          <w:sz w:val="22"/>
        </w:rPr>
        <w:t>i UV a poveternostným vplyvom.</w:t>
      </w:r>
    </w:p>
    <w:p w:rsidR="00E17508" w:rsidRDefault="00E17508" w:rsidP="00E17508">
      <w:pPr>
        <w:jc w:val="both"/>
        <w:rPr>
          <w:rFonts w:ascii="Times New Roman" w:hAnsi="Times New Roman"/>
          <w:b w:val="0"/>
          <w:sz w:val="22"/>
        </w:rPr>
      </w:pPr>
    </w:p>
    <w:p w:rsidR="00E17508" w:rsidRDefault="00E17508" w:rsidP="00E17508">
      <w:pPr>
        <w:jc w:val="both"/>
        <w:rPr>
          <w:rFonts w:ascii="Times New Roman" w:hAnsi="Times New Roman"/>
          <w:b w:val="0"/>
          <w:sz w:val="22"/>
        </w:rPr>
      </w:pPr>
    </w:p>
    <w:p w:rsidR="00564820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sz w:val="24"/>
        </w:rPr>
        <w:t xml:space="preserve">III. </w:t>
      </w:r>
      <w:r>
        <w:rPr>
          <w:rFonts w:ascii="Times New Roman" w:hAnsi="Times New Roman"/>
          <w:smallCaps/>
          <w:sz w:val="24"/>
        </w:rPr>
        <w:t>predpokladaná hodnota zákazky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564820" w:rsidRDefault="00E17508" w:rsidP="00564820">
      <w:pPr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Predpokladaná hodnota zákazky </w:t>
      </w:r>
      <w:r w:rsidR="0090658C">
        <w:rPr>
          <w:rFonts w:ascii="Times New Roman" w:hAnsi="Times New Roman"/>
          <w:b w:val="0"/>
          <w:sz w:val="22"/>
          <w:szCs w:val="22"/>
        </w:rPr>
        <w:t xml:space="preserve">vo výške </w:t>
      </w:r>
      <w:r w:rsidR="005A7B69" w:rsidRPr="005A7B69">
        <w:rPr>
          <w:rFonts w:ascii="Times New Roman" w:hAnsi="Times New Roman"/>
          <w:b w:val="0"/>
          <w:sz w:val="22"/>
          <w:szCs w:val="22"/>
        </w:rPr>
        <w:t>9 6</w:t>
      </w:r>
      <w:r w:rsidR="0090658C" w:rsidRPr="005A7B69">
        <w:rPr>
          <w:rFonts w:ascii="Times New Roman" w:hAnsi="Times New Roman"/>
          <w:b w:val="0"/>
          <w:sz w:val="22"/>
          <w:szCs w:val="22"/>
        </w:rPr>
        <w:t>00,- € bez DPH</w:t>
      </w:r>
      <w:r w:rsidR="0090658C">
        <w:rPr>
          <w:rFonts w:ascii="Times New Roman" w:hAnsi="Times New Roman"/>
          <w:b w:val="0"/>
          <w:sz w:val="22"/>
          <w:szCs w:val="22"/>
        </w:rPr>
        <w:t xml:space="preserve"> bola určená na základe prieskumu trhu oslovením vybraných hospodárskych subjektov, ktoré vykonávajú predmetné služby, s prihliadnutím     na disponovateľnú výšku finančných prostriedkov z</w:t>
      </w:r>
      <w:r w:rsidR="005A7B69">
        <w:rPr>
          <w:rFonts w:ascii="Times New Roman" w:hAnsi="Times New Roman"/>
          <w:b w:val="0"/>
          <w:sz w:val="22"/>
          <w:szCs w:val="22"/>
        </w:rPr>
        <w:t> </w:t>
      </w:r>
      <w:r w:rsidR="0090658C">
        <w:rPr>
          <w:rFonts w:ascii="Times New Roman" w:hAnsi="Times New Roman"/>
          <w:b w:val="0"/>
          <w:sz w:val="22"/>
          <w:szCs w:val="22"/>
        </w:rPr>
        <w:t>rozpočtu</w:t>
      </w:r>
      <w:r w:rsidR="005A7B69">
        <w:rPr>
          <w:rFonts w:ascii="Times New Roman" w:hAnsi="Times New Roman"/>
          <w:b w:val="0"/>
          <w:sz w:val="22"/>
          <w:szCs w:val="22"/>
        </w:rPr>
        <w:t xml:space="preserve"> (max. suma 12 000,- € s DPH)</w:t>
      </w:r>
      <w:r w:rsidR="0090658C">
        <w:rPr>
          <w:rFonts w:ascii="Times New Roman" w:hAnsi="Times New Roman"/>
          <w:b w:val="0"/>
          <w:sz w:val="22"/>
          <w:szCs w:val="22"/>
        </w:rPr>
        <w:t xml:space="preserve">. </w:t>
      </w:r>
      <w:r w:rsidR="00564820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Default="00564820" w:rsidP="00564820">
      <w:pPr>
        <w:jc w:val="both"/>
      </w:pPr>
    </w:p>
    <w:p w:rsidR="00564820" w:rsidRDefault="00564820" w:rsidP="00564820"/>
    <w:p w:rsidR="00564820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IV. Administratívne informácie</w:t>
      </w:r>
    </w:p>
    <w:p w:rsidR="00564820" w:rsidRPr="005E5F10" w:rsidRDefault="00564820" w:rsidP="00564820">
      <w:pPr>
        <w:spacing w:before="12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 xml:space="preserve">Komunikácia: </w:t>
      </w:r>
    </w:p>
    <w:p w:rsid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 xml:space="preserve"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</w:t>
      </w:r>
      <w:r>
        <w:rPr>
          <w:rFonts w:ascii="Times New Roman" w:hAnsi="Times New Roman"/>
          <w:b w:val="0"/>
          <w:sz w:val="22"/>
          <w:szCs w:val="22"/>
        </w:rPr>
        <w:t xml:space="preserve">                             </w:t>
      </w:r>
      <w:r w:rsidRPr="00A10FCE">
        <w:rPr>
          <w:rFonts w:ascii="Times New Roman" w:hAnsi="Times New Roman"/>
          <w:b w:val="0"/>
          <w:sz w:val="22"/>
          <w:szCs w:val="22"/>
        </w:rPr>
        <w:t xml:space="preserve">resp. uchádzačmi. Uchádzač má možnosť registrovať sa do systému JOSEPHINE pomocou hesla </w:t>
      </w:r>
      <w:r>
        <w:rPr>
          <w:rFonts w:ascii="Times New Roman" w:hAnsi="Times New Roman"/>
          <w:b w:val="0"/>
          <w:sz w:val="22"/>
          <w:szCs w:val="22"/>
        </w:rPr>
        <w:t xml:space="preserve">                </w:t>
      </w:r>
      <w:r w:rsidRPr="00A10FCE">
        <w:rPr>
          <w:rFonts w:ascii="Times New Roman" w:hAnsi="Times New Roman"/>
          <w:b w:val="0"/>
          <w:sz w:val="22"/>
          <w:szCs w:val="22"/>
        </w:rPr>
        <w:t>alebo aj pomocou občianskeho preukazu s elektronickým čipom a bezpečnostným osobnostným kódom (</w:t>
      </w:r>
      <w:proofErr w:type="spellStart"/>
      <w:r w:rsidRPr="00A10FCE">
        <w:rPr>
          <w:rFonts w:ascii="Times New Roman" w:hAnsi="Times New Roman"/>
          <w:b w:val="0"/>
          <w:sz w:val="22"/>
          <w:szCs w:val="22"/>
        </w:rPr>
        <w:t>eID</w:t>
      </w:r>
      <w:proofErr w:type="spellEnd"/>
      <w:r w:rsidRPr="00A10FCE">
        <w:rPr>
          <w:rFonts w:ascii="Times New Roman" w:hAnsi="Times New Roman"/>
          <w:b w:val="0"/>
          <w:sz w:val="22"/>
          <w:szCs w:val="22"/>
        </w:rPr>
        <w:t>). Technické požiadavky na systém a informácie o registrácii a o používaní systému JOSEPHINE sú uvedené na webovom sídle systému https://josephine.proebiz.com v položke „Knižnica manuálov a odkazov“.</w:t>
      </w:r>
    </w:p>
    <w:p w:rsid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</w:p>
    <w:p w:rsidR="00A10FCE" w:rsidRPr="00A10FCE" w:rsidRDefault="00A10FCE" w:rsidP="00A10FCE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odkazov“.</w:t>
      </w:r>
    </w:p>
    <w:p w:rsidR="00A10FCE" w:rsidRDefault="00A10FCE" w:rsidP="00564820">
      <w:pPr>
        <w:spacing w:before="60"/>
        <w:rPr>
          <w:rFonts w:ascii="Arial Narrow" w:hAnsi="Arial Narrow"/>
          <w:b w:val="0"/>
          <w:sz w:val="22"/>
          <w:szCs w:val="22"/>
        </w:rPr>
      </w:pPr>
    </w:p>
    <w:p w:rsidR="00A10FCE" w:rsidRPr="00A10FCE" w:rsidRDefault="00A10FCE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A10FCE">
        <w:rPr>
          <w:rFonts w:ascii="Times New Roman" w:hAnsi="Times New Roman"/>
          <w:sz w:val="22"/>
          <w:szCs w:val="22"/>
        </w:rPr>
        <w:t xml:space="preserve">Použije sa elektronická aukcia: </w:t>
      </w:r>
      <w:r w:rsidRPr="00A10FCE">
        <w:rPr>
          <w:rFonts w:ascii="Times New Roman" w:hAnsi="Times New Roman"/>
          <w:b w:val="0"/>
          <w:sz w:val="22"/>
          <w:szCs w:val="22"/>
        </w:rPr>
        <w:t>Nie</w:t>
      </w:r>
    </w:p>
    <w:p w:rsidR="00A10FCE" w:rsidRDefault="00A10FCE" w:rsidP="00564820">
      <w:pPr>
        <w:spacing w:before="60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 xml:space="preserve">Lehota na predkladanie ponúk: </w:t>
      </w: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Dátum: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</w:t>
      </w:r>
      <w:r w:rsidR="005A7B69">
        <w:rPr>
          <w:rFonts w:ascii="Times New Roman" w:hAnsi="Times New Roman"/>
          <w:b w:val="0"/>
          <w:sz w:val="22"/>
          <w:szCs w:val="22"/>
        </w:rPr>
        <w:t>30. 11</w:t>
      </w:r>
      <w:r w:rsidR="00A10FCE">
        <w:rPr>
          <w:rFonts w:ascii="Times New Roman" w:hAnsi="Times New Roman"/>
          <w:b w:val="0"/>
          <w:sz w:val="22"/>
          <w:szCs w:val="22"/>
        </w:rPr>
        <w:t>. 2022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  <w:r w:rsidRPr="005E5F10">
        <w:rPr>
          <w:rFonts w:ascii="Times New Roman" w:hAnsi="Times New Roman"/>
          <w:b w:val="0"/>
          <w:sz w:val="22"/>
          <w:szCs w:val="22"/>
        </w:rPr>
        <w:tab/>
      </w:r>
    </w:p>
    <w:p w:rsidR="00564820" w:rsidRPr="005E5F10" w:rsidRDefault="00564820" w:rsidP="00564820">
      <w:pPr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Čas: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do 13 00 h </w:t>
      </w: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sz w:val="22"/>
          <w:szCs w:val="22"/>
        </w:rPr>
        <w:t>Spôsob predkladania ponúk: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564820" w:rsidRPr="00A10FCE" w:rsidRDefault="00A10FCE" w:rsidP="00EB154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A10FCE">
        <w:rPr>
          <w:rFonts w:ascii="Times New Roman" w:hAnsi="Times New Roman"/>
          <w:b w:val="0"/>
          <w:sz w:val="22"/>
          <w:szCs w:val="22"/>
        </w:rPr>
        <w:t xml:space="preserve">Formou predloženia ponuky do predmetnej zákazky v elektronickej forme v systéme JOSEPHINE umiestnenom na webovej adrese </w:t>
      </w:r>
      <w:hyperlink r:id="rId8" w:history="1">
        <w:r w:rsidRPr="00A10FCE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https://josephine.proebiz.com</w:t>
        </w:r>
      </w:hyperlink>
      <w:r>
        <w:rPr>
          <w:rFonts w:ascii="Times New Roman" w:hAnsi="Times New Roman"/>
          <w:b w:val="0"/>
          <w:sz w:val="22"/>
          <w:szCs w:val="22"/>
        </w:rPr>
        <w:t>.</w:t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color w:val="548DD4"/>
          <w:sz w:val="22"/>
          <w:szCs w:val="22"/>
        </w:rPr>
      </w:pPr>
    </w:p>
    <w:p w:rsidR="0090658C" w:rsidRPr="005E5F10" w:rsidRDefault="0090658C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color w:val="548DD4"/>
          <w:sz w:val="22"/>
          <w:szCs w:val="22"/>
        </w:rPr>
      </w:pPr>
    </w:p>
    <w:p w:rsidR="00564820" w:rsidRPr="00945CF8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mallCaps/>
          <w:sz w:val="24"/>
          <w:szCs w:val="22"/>
        </w:rPr>
      </w:pPr>
      <w:r w:rsidRPr="00945CF8">
        <w:rPr>
          <w:rFonts w:ascii="Times New Roman" w:hAnsi="Times New Roman"/>
          <w:smallCaps/>
          <w:sz w:val="24"/>
          <w:szCs w:val="22"/>
        </w:rPr>
        <w:t>V. Podmienky účasti</w:t>
      </w:r>
    </w:p>
    <w:p w:rsidR="00564820" w:rsidRDefault="00564820" w:rsidP="00564820">
      <w:pPr>
        <w:tabs>
          <w:tab w:val="left" w:pos="2160"/>
          <w:tab w:val="left" w:pos="2880"/>
          <w:tab w:val="left" w:pos="4500"/>
        </w:tabs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Verejný obstarávateľ požaduje predložiť:</w:t>
      </w:r>
    </w:p>
    <w:p w:rsidR="00C048A4" w:rsidRPr="005E5F10" w:rsidRDefault="00C048A4" w:rsidP="00564820">
      <w:pPr>
        <w:tabs>
          <w:tab w:val="left" w:pos="2160"/>
          <w:tab w:val="left" w:pos="2880"/>
          <w:tab w:val="left" w:pos="4500"/>
        </w:tabs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</w:p>
    <w:p w:rsidR="0090658C" w:rsidRDefault="00564820" w:rsidP="005A7B6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Uchádzač musí byť oprávnený dodávať tovar, poskytovať službu alebo uskutočňovať stavebné práce podľa § 32 ods. 1 písm. e) zákona. Doklad o oprávnení</w:t>
      </w:r>
      <w:r w:rsidR="00945CF8" w:rsidRPr="00945CF8">
        <w:rPr>
          <w:rFonts w:ascii="Times New Roman" w:hAnsi="Times New Roman"/>
          <w:b w:val="0"/>
          <w:sz w:val="22"/>
          <w:szCs w:val="22"/>
        </w:rPr>
        <w:t xml:space="preserve"> 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dodávať tovar, uskutočňovať stavebné práce alebo poskytovať službu, ktorý zodpovedá predmetu zákazky, uchádzač nepredkladá, nakoľko verejný obstarávateľ má prístup k informačným systémov verejnej správy. </w:t>
      </w:r>
    </w:p>
    <w:p w:rsidR="005A7B69" w:rsidRPr="005A7B69" w:rsidRDefault="005A7B69" w:rsidP="005A7B6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945CF8" w:rsidRDefault="00564820" w:rsidP="00564820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  <w:szCs w:val="22"/>
        </w:rPr>
      </w:pPr>
      <w:r w:rsidRPr="00945CF8">
        <w:rPr>
          <w:rFonts w:ascii="Times New Roman" w:hAnsi="Times New Roman"/>
          <w:bCs/>
          <w:smallCaps/>
          <w:sz w:val="24"/>
          <w:szCs w:val="22"/>
        </w:rPr>
        <w:lastRenderedPageBreak/>
        <w:t>VI. Kritériá vyhodnotenia ponúk</w:t>
      </w:r>
    </w:p>
    <w:p w:rsidR="00564820" w:rsidRPr="005E5F10" w:rsidRDefault="00564820" w:rsidP="00564820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Kritérium na vyhodnotenie ponúk je najnižšia cena za celý predmet zákazky. Ak uchádzač nie je platcom DPH, upozorní označením „ Nie som platcom DPH“. Na základe výsledku vyhodnotenia ponúk bude určený úspešný uchádzač. Všetkých uchádzačov bude verejný obstarávateľ informovať o výsledku vyhodnotenia ponúk.</w:t>
      </w:r>
      <w:r w:rsidR="00A10FCE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E5F10">
        <w:rPr>
          <w:rFonts w:ascii="Times New Roman" w:hAnsi="Times New Roman"/>
          <w:b w:val="0"/>
          <w:bCs/>
          <w:sz w:val="22"/>
          <w:szCs w:val="22"/>
        </w:rPr>
        <w:t> </w:t>
      </w:r>
    </w:p>
    <w:p w:rsidR="00564820" w:rsidRPr="005E5F10" w:rsidRDefault="00564820" w:rsidP="00564820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945CF8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bCs/>
          <w:smallCaps/>
          <w:sz w:val="24"/>
          <w:szCs w:val="22"/>
        </w:rPr>
      </w:pPr>
      <w:r w:rsidRPr="00945CF8">
        <w:rPr>
          <w:rFonts w:ascii="Times New Roman" w:hAnsi="Times New Roman"/>
          <w:bCs/>
          <w:smallCaps/>
          <w:sz w:val="24"/>
          <w:szCs w:val="22"/>
        </w:rPr>
        <w:t>VII.  Podmienky týkajúce sa zmluvy</w:t>
      </w:r>
    </w:p>
    <w:p w:rsidR="00564820" w:rsidRPr="005E5F10" w:rsidRDefault="00564820" w:rsidP="00564820">
      <w:pPr>
        <w:spacing w:before="12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Výsledkom verejného obstarávania bude objednávka na dodanie požadovaného množstva predmetu zákazky. Verejný obstarávateľ si vyhradzuje právo na základe výsledkov tohto postupu zadávania zákazky nevystaviť objednávku, resp. neuzavrieť zmluvu. </w:t>
      </w: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Preddavok ani zálohová platba sa neposkytuje. </w:t>
      </w: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Úhrada za predmet zákazky bude realizovaná formou bezhotovostného platobného styku prostredníctvom finančného úr</w:t>
      </w:r>
      <w:r w:rsidR="00945CF8">
        <w:rPr>
          <w:rFonts w:ascii="Times New Roman" w:hAnsi="Times New Roman"/>
          <w:b w:val="0"/>
          <w:sz w:val="22"/>
          <w:szCs w:val="22"/>
        </w:rPr>
        <w:t>adu verejného obstarávateľa po d</w:t>
      </w:r>
      <w:r w:rsidRPr="005E5F10">
        <w:rPr>
          <w:rFonts w:ascii="Times New Roman" w:hAnsi="Times New Roman"/>
          <w:b w:val="0"/>
          <w:sz w:val="22"/>
          <w:szCs w:val="22"/>
        </w:rPr>
        <w:t>odaní predmetu obstarávania na základe objednávky.</w:t>
      </w:r>
    </w:p>
    <w:p w:rsidR="00564820" w:rsidRPr="005E5F10" w:rsidRDefault="00564820" w:rsidP="00564820">
      <w:pPr>
        <w:jc w:val="both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jc w:val="both"/>
        <w:rPr>
          <w:rFonts w:ascii="Times New Roman" w:hAnsi="Times New Roman"/>
          <w:sz w:val="22"/>
          <w:szCs w:val="22"/>
        </w:rPr>
      </w:pPr>
    </w:p>
    <w:p w:rsidR="00564820" w:rsidRPr="005E5F10" w:rsidRDefault="00564820" w:rsidP="00564820">
      <w:pPr>
        <w:pStyle w:val="Nadpis3"/>
        <w:spacing w:before="120" w:beforeAutospacing="0" w:after="0" w:afterAutospacing="0"/>
        <w:rPr>
          <w:rFonts w:ascii="Times New Roman" w:hAnsi="Times New Roman"/>
          <w:szCs w:val="22"/>
        </w:rPr>
      </w:pPr>
      <w:r w:rsidRPr="005E5F10">
        <w:rPr>
          <w:rFonts w:ascii="Times New Roman" w:hAnsi="Times New Roman"/>
          <w:szCs w:val="22"/>
        </w:rPr>
        <w:t>VIII: DOPLŇUJÚCE INFORMÁCIE:</w:t>
      </w:r>
    </w:p>
    <w:p w:rsidR="00564820" w:rsidRPr="005E5F10" w:rsidRDefault="00564820" w:rsidP="00564820">
      <w:pPr>
        <w:pStyle w:val="Zarkazkladnhotextu2"/>
        <w:tabs>
          <w:tab w:val="left" w:pos="540"/>
          <w:tab w:val="right" w:leader="dot" w:pos="10080"/>
        </w:tabs>
        <w:spacing w:before="12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>Verejný obstarávateľ môže zrušiť použitý postup zadávania zákazky z nasledovných dôvodov: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nebude predložená ani jedna ponuka,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ani jeden uchádzač nesplní podmienky účasti,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851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ani jedna z predložených ponúk nebude zodpovedať určeným požiadavkám vo výzve na predkladanie ponúk,</w:t>
      </w:r>
    </w:p>
    <w:p w:rsidR="00564820" w:rsidRPr="005E5F10" w:rsidRDefault="00564820" w:rsidP="00564820">
      <w:pPr>
        <w:pStyle w:val="Zarkazkladnhotextu2"/>
        <w:numPr>
          <w:ilvl w:val="0"/>
          <w:numId w:val="2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 w:rsidRPr="005E5F10">
        <w:rPr>
          <w:rFonts w:ascii="Times New Roman" w:hAnsi="Times New Roman"/>
          <w:b w:val="0"/>
          <w:sz w:val="22"/>
          <w:szCs w:val="22"/>
        </w:rPr>
        <w:t xml:space="preserve"> ak sa zmenili okolnosti, za ktorých sa vyhlásilo toto verejné obstarávanie</w:t>
      </w:r>
      <w:r w:rsidR="00945CF8">
        <w:rPr>
          <w:rFonts w:ascii="Times New Roman" w:hAnsi="Times New Roman"/>
          <w:b w:val="0"/>
          <w:sz w:val="22"/>
          <w:szCs w:val="22"/>
        </w:rPr>
        <w:t>.</w:t>
      </w:r>
      <w:r w:rsidRPr="005E5F10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945CF8" w:rsidRDefault="00945CF8" w:rsidP="00564820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b/>
          <w:sz w:val="22"/>
          <w:szCs w:val="22"/>
          <w:lang w:eastAsia="en-US"/>
        </w:rPr>
      </w:pPr>
    </w:p>
    <w:p w:rsidR="00564820" w:rsidRPr="005E5F10" w:rsidRDefault="00564820" w:rsidP="00564820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eastAsia="en-US"/>
        </w:rPr>
      </w:pPr>
      <w:r w:rsidRPr="005E5F10">
        <w:rPr>
          <w:rFonts w:eastAsia="Calibri"/>
          <w:sz w:val="22"/>
          <w:szCs w:val="22"/>
          <w:lang w:eastAsia="en-US"/>
        </w:rPr>
        <w:t xml:space="preserve">V Bratislave,  </w:t>
      </w:r>
      <w:r w:rsidR="005A7B69">
        <w:rPr>
          <w:rFonts w:eastAsia="Calibri"/>
          <w:sz w:val="22"/>
          <w:szCs w:val="22"/>
          <w:lang w:eastAsia="en-US"/>
        </w:rPr>
        <w:t>23. 11</w:t>
      </w:r>
      <w:r w:rsidR="001B3EE4">
        <w:rPr>
          <w:rFonts w:eastAsia="Calibri"/>
          <w:sz w:val="22"/>
          <w:szCs w:val="22"/>
          <w:lang w:eastAsia="en-US"/>
        </w:rPr>
        <w:t>. 2022</w:t>
      </w:r>
      <w:r w:rsidRPr="005E5F10">
        <w:rPr>
          <w:rFonts w:eastAsia="Calibri"/>
          <w:sz w:val="22"/>
          <w:szCs w:val="22"/>
          <w:lang w:eastAsia="en-US"/>
        </w:rPr>
        <w:tab/>
      </w: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4678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                                                                              _________________________________</w:t>
      </w:r>
    </w:p>
    <w:p w:rsidR="00564820" w:rsidRPr="005E5F10" w:rsidRDefault="00564820" w:rsidP="00564820">
      <w:pPr>
        <w:tabs>
          <w:tab w:val="left" w:pos="709"/>
        </w:tabs>
        <w:rPr>
          <w:b w:val="0"/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</w:p>
    <w:p w:rsidR="00564820" w:rsidRPr="00564820" w:rsidRDefault="003061D7" w:rsidP="00564820">
      <w:pPr>
        <w:tabs>
          <w:tab w:val="left" w:pos="709"/>
        </w:tabs>
        <w:rPr>
          <w:b w:val="0"/>
          <w:bCs/>
          <w:sz w:val="22"/>
          <w:szCs w:val="22"/>
        </w:rPr>
      </w:pP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</w:r>
      <w:r>
        <w:rPr>
          <w:b w:val="0"/>
          <w:bCs/>
          <w:szCs w:val="22"/>
        </w:rPr>
        <w:tab/>
        <w:t xml:space="preserve">           </w:t>
      </w:r>
      <w:r w:rsidR="00945CF8">
        <w:rPr>
          <w:b w:val="0"/>
          <w:bCs/>
          <w:szCs w:val="22"/>
        </w:rPr>
        <w:t xml:space="preserve"> </w:t>
      </w:r>
      <w:r w:rsidR="00564820" w:rsidRPr="00564820">
        <w:rPr>
          <w:b w:val="0"/>
          <w:bCs/>
          <w:sz w:val="22"/>
          <w:szCs w:val="22"/>
        </w:rPr>
        <w:t xml:space="preserve">plk. Ing. </w:t>
      </w:r>
      <w:r w:rsidR="00945CF8">
        <w:rPr>
          <w:b w:val="0"/>
          <w:bCs/>
          <w:sz w:val="22"/>
          <w:szCs w:val="22"/>
        </w:rPr>
        <w:t>Miloš Birtus</w:t>
      </w:r>
      <w:r>
        <w:rPr>
          <w:b w:val="0"/>
          <w:bCs/>
          <w:sz w:val="22"/>
          <w:szCs w:val="22"/>
        </w:rPr>
        <w:t>, PhD.</w:t>
      </w:r>
    </w:p>
    <w:p w:rsidR="00564820" w:rsidRPr="00564820" w:rsidRDefault="00564820" w:rsidP="00564820">
      <w:pPr>
        <w:tabs>
          <w:tab w:val="left" w:pos="709"/>
        </w:tabs>
        <w:rPr>
          <w:b w:val="0"/>
          <w:bCs/>
          <w:sz w:val="22"/>
          <w:szCs w:val="22"/>
        </w:rPr>
      </w:pPr>
      <w:r w:rsidRPr="00564820">
        <w:rPr>
          <w:b w:val="0"/>
          <w:bCs/>
          <w:sz w:val="22"/>
          <w:szCs w:val="22"/>
        </w:rPr>
        <w:t>               </w:t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  <w:t xml:space="preserve">riaditeľ </w:t>
      </w:r>
    </w:p>
    <w:p w:rsidR="00564820" w:rsidRPr="00564820" w:rsidRDefault="00564820" w:rsidP="00564820">
      <w:pPr>
        <w:tabs>
          <w:tab w:val="left" w:pos="709"/>
        </w:tabs>
        <w:rPr>
          <w:b w:val="0"/>
          <w:bCs/>
          <w:sz w:val="22"/>
          <w:szCs w:val="22"/>
        </w:rPr>
      </w:pPr>
      <w:r w:rsidRPr="00564820">
        <w:rPr>
          <w:b w:val="0"/>
          <w:bCs/>
          <w:sz w:val="22"/>
          <w:szCs w:val="22"/>
        </w:rPr>
        <w:t>   </w:t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  <w:t xml:space="preserve">            Centra podpory Bratislava</w:t>
      </w:r>
    </w:p>
    <w:p w:rsidR="00564820" w:rsidRPr="00564820" w:rsidRDefault="00564820" w:rsidP="00945CF8">
      <w:pPr>
        <w:tabs>
          <w:tab w:val="left" w:pos="709"/>
        </w:tabs>
        <w:rPr>
          <w:b w:val="0"/>
          <w:bCs/>
          <w:sz w:val="22"/>
          <w:szCs w:val="22"/>
        </w:rPr>
      </w:pPr>
      <w:r w:rsidRPr="00564820">
        <w:rPr>
          <w:b w:val="0"/>
          <w:bCs/>
          <w:sz w:val="22"/>
          <w:szCs w:val="22"/>
        </w:rPr>
        <w:t xml:space="preserve">     </w:t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  <w:r w:rsidRPr="00564820">
        <w:rPr>
          <w:b w:val="0"/>
          <w:bCs/>
          <w:sz w:val="22"/>
          <w:szCs w:val="22"/>
        </w:rPr>
        <w:tab/>
      </w:r>
    </w:p>
    <w:p w:rsidR="00564820" w:rsidRDefault="00564820" w:rsidP="00564820">
      <w:pPr>
        <w:tabs>
          <w:tab w:val="left" w:pos="709"/>
        </w:tabs>
        <w:rPr>
          <w:rFonts w:ascii="Times New Roman" w:hAnsi="Times New Roman"/>
          <w:b w:val="0"/>
          <w:bCs/>
          <w:sz w:val="22"/>
          <w:szCs w:val="22"/>
        </w:rPr>
      </w:pPr>
    </w:p>
    <w:p w:rsidR="00564820" w:rsidRDefault="00564820" w:rsidP="00564820">
      <w:pPr>
        <w:tabs>
          <w:tab w:val="left" w:pos="709"/>
        </w:tabs>
        <w:jc w:val="center"/>
        <w:rPr>
          <w:rFonts w:ascii="Times New Roman" w:hAnsi="Times New Roman"/>
          <w:b w:val="0"/>
          <w:sz w:val="22"/>
          <w:szCs w:val="22"/>
          <w:lang w:eastAsia="sk-SK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2"/>
          <w:szCs w:val="22"/>
        </w:rPr>
      </w:pPr>
    </w:p>
    <w:p w:rsidR="00564820" w:rsidRDefault="00564820" w:rsidP="0056482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sz w:val="22"/>
          <w:szCs w:val="22"/>
        </w:rPr>
      </w:pPr>
    </w:p>
    <w:p w:rsidR="00564820" w:rsidRDefault="00564820" w:rsidP="00564820">
      <w:pPr>
        <w:jc w:val="both"/>
        <w:rPr>
          <w:rFonts w:ascii="Times New Roman" w:hAnsi="Times New Roman"/>
          <w:b w:val="0"/>
          <w:szCs w:val="24"/>
        </w:rPr>
      </w:pPr>
    </w:p>
    <w:p w:rsidR="00096061" w:rsidRDefault="00096061"/>
    <w:sectPr w:rsidR="0009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9B63C96"/>
    <w:multiLevelType w:val="hybridMultilevel"/>
    <w:tmpl w:val="9A204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68"/>
    <w:rsid w:val="0002564C"/>
    <w:rsid w:val="00080CF2"/>
    <w:rsid w:val="00096061"/>
    <w:rsid w:val="00153F68"/>
    <w:rsid w:val="001B3EE4"/>
    <w:rsid w:val="003061D7"/>
    <w:rsid w:val="00327F77"/>
    <w:rsid w:val="00457FAA"/>
    <w:rsid w:val="00485D1D"/>
    <w:rsid w:val="00564820"/>
    <w:rsid w:val="005A7B69"/>
    <w:rsid w:val="00673AEE"/>
    <w:rsid w:val="008345AB"/>
    <w:rsid w:val="0090658C"/>
    <w:rsid w:val="00945CF8"/>
    <w:rsid w:val="00971E88"/>
    <w:rsid w:val="00A10FCE"/>
    <w:rsid w:val="00B90B8D"/>
    <w:rsid w:val="00C048A4"/>
    <w:rsid w:val="00C15941"/>
    <w:rsid w:val="00CC318C"/>
    <w:rsid w:val="00D16F88"/>
    <w:rsid w:val="00E17508"/>
    <w:rsid w:val="00E970D9"/>
    <w:rsid w:val="00EB1549"/>
    <w:rsid w:val="00F7186B"/>
    <w:rsid w:val="00F94D3D"/>
    <w:rsid w:val="00F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AAF3"/>
  <w15:chartTrackingRefBased/>
  <w15:docId w15:val="{B81155D6-CD6C-48FB-B17C-D12E90A5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4820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Nadpis3">
    <w:name w:val="heading 3"/>
    <w:basedOn w:val="Normlny"/>
    <w:next w:val="Normlny"/>
    <w:link w:val="Nadpis3Char"/>
    <w:unhideWhenUsed/>
    <w:qFormat/>
    <w:rsid w:val="00564820"/>
    <w:pPr>
      <w:keepNext/>
      <w:spacing w:before="100" w:beforeAutospacing="1" w:after="100" w:afterAutospacing="1"/>
      <w:outlineLvl w:val="2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564820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styleId="Hypertextovprepojenie">
    <w:name w:val="Hyperlink"/>
    <w:basedOn w:val="Predvolenpsmoodseku"/>
    <w:uiPriority w:val="99"/>
    <w:unhideWhenUsed/>
    <w:rsid w:val="00564820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56482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56482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zov">
    <w:name w:val="Title"/>
    <w:basedOn w:val="Normlny"/>
    <w:link w:val="NzovChar"/>
    <w:qFormat/>
    <w:rsid w:val="00564820"/>
    <w:pPr>
      <w:jc w:val="center"/>
    </w:pPr>
    <w:rPr>
      <w:rFonts w:ascii="Times New Roman" w:hAnsi="Times New Roman"/>
      <w:bCs/>
      <w:sz w:val="36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564820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564820"/>
    <w:pPr>
      <w:jc w:val="center"/>
    </w:pPr>
    <w:rPr>
      <w:rFonts w:ascii="Times New Roman" w:hAnsi="Times New Roman"/>
      <w:bCs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56482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56482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564820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customStyle="1" w:styleId="hodnota">
    <w:name w:val="hodnota"/>
    <w:basedOn w:val="Predvolenpsmoodseku"/>
    <w:rsid w:val="00564820"/>
  </w:style>
  <w:style w:type="paragraph" w:styleId="Odsekzoznamu">
    <w:name w:val="List Paragraph"/>
    <w:basedOn w:val="Normlny"/>
    <w:uiPriority w:val="34"/>
    <w:qFormat/>
    <w:rsid w:val="00C048A4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ola.Glustikova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szucs@minv.sk" TargetMode="External"/><Relationship Id="rId5" Type="http://schemas.openxmlformats.org/officeDocument/2006/relationships/hyperlink" Target="http://www.minv.s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Gluštíková</dc:creator>
  <cp:keywords/>
  <dc:description/>
  <cp:lastModifiedBy>Nikola Gluštíková</cp:lastModifiedBy>
  <cp:revision>15</cp:revision>
  <dcterms:created xsi:type="dcterms:W3CDTF">2022-02-02T06:36:00Z</dcterms:created>
  <dcterms:modified xsi:type="dcterms:W3CDTF">2022-11-23T06:15:00Z</dcterms:modified>
</cp:coreProperties>
</file>