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Pr="00E1094C" w:rsidRDefault="0054319E" w:rsidP="0054319E">
      <w:pPr>
        <w:autoSpaceDE w:val="0"/>
        <w:autoSpaceDN w:val="0"/>
        <w:adjustRightInd w:val="0"/>
        <w:rPr>
          <w:sz w:val="22"/>
          <w:szCs w:val="22"/>
        </w:rPr>
      </w:pPr>
      <w:r w:rsidRPr="00E1094C">
        <w:rPr>
          <w:sz w:val="22"/>
          <w:szCs w:val="22"/>
        </w:rPr>
        <w:t>Príloha č.</w:t>
      </w:r>
      <w:r w:rsidR="00F340A5">
        <w:rPr>
          <w:sz w:val="22"/>
          <w:szCs w:val="22"/>
        </w:rPr>
        <w:t>5</w:t>
      </w:r>
      <w:r w:rsidRPr="00E1094C">
        <w:rPr>
          <w:sz w:val="22"/>
          <w:szCs w:val="22"/>
        </w:rPr>
        <w:t xml:space="preserve"> </w:t>
      </w:r>
    </w:p>
    <w:p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 xml:space="preserve">podľa </w:t>
      </w:r>
      <w:proofErr w:type="spellStart"/>
      <w:r w:rsidRPr="001A32F0">
        <w:rPr>
          <w:bCs/>
          <w:sz w:val="24"/>
          <w:szCs w:val="24"/>
        </w:rPr>
        <w:t>ust</w:t>
      </w:r>
      <w:proofErr w:type="spellEnd"/>
      <w:r w:rsidRPr="001A32F0">
        <w:rPr>
          <w:bCs/>
          <w:sz w:val="24"/>
          <w:szCs w:val="24"/>
        </w:rPr>
        <w:t>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:rsidR="00745933" w:rsidRDefault="00745933" w:rsidP="00745933">
      <w:pPr>
        <w:ind w:left="708"/>
        <w:rPr>
          <w:rFonts w:ascii="Calibri" w:hAnsi="Calibri" w:cs="Calibri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 xml:space="preserve">  „Čistička odpadových vôd pre Domov dôchodcov a DSS Kremnica“</w:t>
      </w:r>
    </w:p>
    <w:p w:rsidR="00F340A5" w:rsidRPr="00F340A5" w:rsidRDefault="004630E1" w:rsidP="00F340A5">
      <w:pPr>
        <w:pStyle w:val="Bezriadkovani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F340A5" w:rsidRDefault="00F340A5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:rsidR="004F317D" w:rsidRPr="00BD267D" w:rsidRDefault="004F317D" w:rsidP="004F317D">
      <w:pPr>
        <w:rPr>
          <w:rFonts w:asciiTheme="minorHAnsi" w:hAnsiTheme="minorHAnsi"/>
        </w:rPr>
      </w:pPr>
    </w:p>
    <w:p w:rsidR="004F317D" w:rsidRDefault="004F317D" w:rsidP="004F317D">
      <w:pPr>
        <w:autoSpaceDE w:val="0"/>
        <w:autoSpaceDN w:val="0"/>
        <w:adjustRightInd w:val="0"/>
        <w:jc w:val="center"/>
      </w:pPr>
    </w:p>
    <w:p w:rsidR="004F317D" w:rsidRPr="0092211C" w:rsidRDefault="004F317D" w:rsidP="004F317D"/>
    <w:p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66FC1" w:rsidRDefault="004F317D" w:rsidP="004F317D">
      <w:pPr>
        <w:autoSpaceDE w:val="0"/>
        <w:autoSpaceDN w:val="0"/>
        <w:adjustRightInd w:val="0"/>
      </w:pPr>
    </w:p>
    <w:p w:rsidR="004F317D" w:rsidRPr="0092211C" w:rsidRDefault="004F317D" w:rsidP="004F317D">
      <w:pPr>
        <w:autoSpaceDE w:val="0"/>
        <w:autoSpaceDN w:val="0"/>
        <w:adjustRightInd w:val="0"/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0F458F"/>
    <w:rsid w:val="001534CA"/>
    <w:rsid w:val="001A32F0"/>
    <w:rsid w:val="002A6634"/>
    <w:rsid w:val="002D31E3"/>
    <w:rsid w:val="002F03A8"/>
    <w:rsid w:val="003F2890"/>
    <w:rsid w:val="0045785E"/>
    <w:rsid w:val="004630E1"/>
    <w:rsid w:val="00466FC1"/>
    <w:rsid w:val="004F317D"/>
    <w:rsid w:val="0054319E"/>
    <w:rsid w:val="00694400"/>
    <w:rsid w:val="007105F6"/>
    <w:rsid w:val="0074124B"/>
    <w:rsid w:val="00745933"/>
    <w:rsid w:val="00A32BAC"/>
    <w:rsid w:val="00B51316"/>
    <w:rsid w:val="00BD267D"/>
    <w:rsid w:val="00C7391E"/>
    <w:rsid w:val="00E1094C"/>
    <w:rsid w:val="00E37BE1"/>
    <w:rsid w:val="00F179A3"/>
    <w:rsid w:val="00F340A5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4</cp:revision>
  <dcterms:created xsi:type="dcterms:W3CDTF">2019-04-17T05:52:00Z</dcterms:created>
  <dcterms:modified xsi:type="dcterms:W3CDTF">2019-04-26T06:35:00Z</dcterms:modified>
</cp:coreProperties>
</file>