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3249" w14:textId="53B2CEC9" w:rsidR="00B64E2A" w:rsidRPr="00FC5881" w:rsidRDefault="00B64E2A" w:rsidP="00B64E2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Odpove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na doruče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otázk</w:t>
      </w:r>
      <w:r w:rsidR="00EC100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:</w:t>
      </w:r>
    </w:p>
    <w:p w14:paraId="5BD4E093" w14:textId="722E97E1" w:rsidR="00B64E2A" w:rsidRDefault="00B64E2A" w:rsidP="0088728A">
      <w:pPr>
        <w:jc w:val="both"/>
        <w:rPr>
          <w:rFonts w:ascii="Times New Roman" w:hAnsi="Times New Roman" w:cs="Times New Roman"/>
          <w:sz w:val="28"/>
          <w:szCs w:val="28"/>
        </w:rPr>
      </w:pPr>
      <w:r w:rsidRPr="004E255D">
        <w:rPr>
          <w:rFonts w:ascii="Times New Roman" w:hAnsi="Times New Roman" w:cs="Times New Roman"/>
          <w:sz w:val="28"/>
          <w:szCs w:val="28"/>
        </w:rPr>
        <w:t>Na základe doručenej žiadosti o vysvetlenie súťažných podkladov</w:t>
      </w:r>
      <w:r>
        <w:rPr>
          <w:rFonts w:ascii="Times New Roman" w:hAnsi="Times New Roman" w:cs="Times New Roman"/>
          <w:sz w:val="28"/>
          <w:szCs w:val="28"/>
        </w:rPr>
        <w:t xml:space="preserve"> zo dňa </w:t>
      </w:r>
      <w:r w:rsidR="00CE1F82">
        <w:rPr>
          <w:rFonts w:ascii="Times New Roman" w:hAnsi="Times New Roman" w:cs="Times New Roman"/>
          <w:sz w:val="28"/>
          <w:szCs w:val="28"/>
        </w:rPr>
        <w:t>30</w:t>
      </w:r>
      <w:r w:rsidR="00A52B83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 xml:space="preserve">.2022, </w:t>
      </w:r>
      <w:r w:rsidR="00A52B8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prístupňujeme nasled</w:t>
      </w:r>
      <w:r w:rsidR="00A52B83">
        <w:rPr>
          <w:rFonts w:ascii="Times New Roman" w:hAnsi="Times New Roman" w:cs="Times New Roman"/>
          <w:sz w:val="28"/>
          <w:szCs w:val="28"/>
        </w:rPr>
        <w:t xml:space="preserve">ujúcu </w:t>
      </w:r>
      <w:r>
        <w:rPr>
          <w:rFonts w:ascii="Times New Roman" w:hAnsi="Times New Roman" w:cs="Times New Roman"/>
          <w:sz w:val="28"/>
          <w:szCs w:val="28"/>
        </w:rPr>
        <w:t>odpove</w:t>
      </w:r>
      <w:r w:rsidR="00A52B83">
        <w:rPr>
          <w:rFonts w:ascii="Times New Roman" w:hAnsi="Times New Roman" w:cs="Times New Roman"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B8613D" w14:textId="77777777" w:rsidR="00CA0CFF" w:rsidRDefault="00CA0CFF" w:rsidP="00CA0CF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</w:p>
    <w:p w14:paraId="281B3E0F" w14:textId="77777777" w:rsidR="00A52B83" w:rsidRDefault="00B64E2A" w:rsidP="001B4641">
      <w:pPr>
        <w:jc w:val="both"/>
        <w:rPr>
          <w:rFonts w:ascii="Times New Roman" w:hAnsi="Times New Roman" w:cs="Times New Roman"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>Otázka</w:t>
      </w:r>
      <w:r w:rsidRPr="00A52B83">
        <w:rPr>
          <w:rFonts w:ascii="Times New Roman" w:hAnsi="Times New Roman" w:cs="Times New Roman"/>
          <w:sz w:val="28"/>
          <w:szCs w:val="28"/>
        </w:rPr>
        <w:t>:</w:t>
      </w:r>
      <w:r w:rsidRPr="00B64E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4F630" w14:textId="77777777" w:rsidR="00CE1F82" w:rsidRDefault="00CE1F82" w:rsidP="00404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Dobrý deň,</w:t>
      </w:r>
    </w:p>
    <w:p w14:paraId="62C44A7B" w14:textId="32B19885" w:rsidR="00CE1F82" w:rsidRDefault="00CE1F82" w:rsidP="0088728A">
      <w:pPr>
        <w:rPr>
          <w:rFonts w:ascii="Times New Roman" w:hAnsi="Times New Roman" w:cs="Times New Roman"/>
          <w:sz w:val="28"/>
          <w:szCs w:val="28"/>
        </w:rPr>
      </w:pPr>
      <w:r w:rsidRPr="00CE1F82">
        <w:rPr>
          <w:rFonts w:ascii="Times New Roman" w:hAnsi="Times New Roman" w:cs="Times New Roman"/>
          <w:sz w:val="28"/>
          <w:szCs w:val="28"/>
        </w:rPr>
        <w:t>žiadame o zmenu v modeli nákupu, pričom vážený priemer žiadame upraviť na aritmetický:</w:t>
      </w:r>
      <w:r w:rsidRPr="00CE1F82">
        <w:rPr>
          <w:rFonts w:ascii="Times New Roman" w:hAnsi="Times New Roman" w:cs="Times New Roman"/>
          <w:sz w:val="28"/>
          <w:szCs w:val="28"/>
        </w:rPr>
        <w:br/>
      </w:r>
      <w:r w:rsidRPr="00CE1F82">
        <w:rPr>
          <w:rFonts w:ascii="Times New Roman" w:hAnsi="Times New Roman" w:cs="Times New Roman"/>
          <w:sz w:val="28"/>
          <w:szCs w:val="28"/>
        </w:rPr>
        <w:br/>
        <w:t>4.2 Cena za dodávku silovej elektrickej energie bola dohodnutá zmluvnými stranami na obdobie platnosti zmluvy vo výške:</w:t>
      </w:r>
      <w:r w:rsidRPr="00CE1F82">
        <w:rPr>
          <w:rFonts w:ascii="Times New Roman" w:hAnsi="Times New Roman" w:cs="Times New Roman"/>
          <w:sz w:val="28"/>
          <w:szCs w:val="28"/>
        </w:rPr>
        <w:br/>
        <w:t xml:space="preserve">Súčtu aditívneho koeficientu uchádzača (marku </w:t>
      </w:r>
      <w:proofErr w:type="spellStart"/>
      <w:r w:rsidRPr="00CE1F82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CE1F82">
        <w:rPr>
          <w:rFonts w:ascii="Times New Roman" w:hAnsi="Times New Roman" w:cs="Times New Roman"/>
          <w:sz w:val="28"/>
          <w:szCs w:val="28"/>
        </w:rPr>
        <w:t>) a aritmetického priemeru hodinových cien krátkodobého denného trhu SK ISOT v mesiaci dodávky.</w:t>
      </w:r>
      <w:r w:rsidRPr="00CE1F82">
        <w:rPr>
          <w:rFonts w:ascii="Times New Roman" w:hAnsi="Times New Roman" w:cs="Times New Roman"/>
          <w:sz w:val="28"/>
          <w:szCs w:val="28"/>
        </w:rPr>
        <w:br/>
        <w:t>Hodnota koeficientu variabilnej zložky ceny je ............... EUR/MWh a zodpovedá ponuke Dodávateľa, ktorá bola Odberateľom prijatá ako výsledok súťaže, v ktorej sa dodávateľ stal úspešným uchádzačom.</w:t>
      </w:r>
      <w:r w:rsidRPr="00CE1F82">
        <w:rPr>
          <w:rFonts w:ascii="Times New Roman" w:hAnsi="Times New Roman" w:cs="Times New Roman"/>
          <w:sz w:val="28"/>
          <w:szCs w:val="28"/>
        </w:rPr>
        <w:br/>
      </w:r>
      <w:r w:rsidRPr="00CE1F82">
        <w:rPr>
          <w:rFonts w:ascii="Times New Roman" w:hAnsi="Times New Roman" w:cs="Times New Roman"/>
          <w:sz w:val="28"/>
          <w:szCs w:val="28"/>
        </w:rPr>
        <w:br/>
        <w:t>Dôvodom je fakt, že väčšina odberných miest je s ročným odpočtovým cyklom, kde by bol problém pri vyhodnocovaní spotreby prostredníctvom váženého priemeru hodinových cien.</w:t>
      </w:r>
      <w:r w:rsidRPr="00CE1F82">
        <w:rPr>
          <w:rFonts w:ascii="Times New Roman" w:hAnsi="Times New Roman" w:cs="Times New Roman"/>
          <w:sz w:val="28"/>
          <w:szCs w:val="28"/>
        </w:rPr>
        <w:br/>
      </w:r>
      <w:r w:rsidRPr="00CE1F82">
        <w:rPr>
          <w:rFonts w:ascii="Times New Roman" w:hAnsi="Times New Roman" w:cs="Times New Roman"/>
          <w:sz w:val="28"/>
          <w:szCs w:val="28"/>
        </w:rPr>
        <w:br/>
        <w:t>Žiadame o stanovisko.</w:t>
      </w:r>
    </w:p>
    <w:p w14:paraId="515F2BDE" w14:textId="62E41346" w:rsidR="001B4641" w:rsidRPr="001B4641" w:rsidRDefault="001B4641" w:rsidP="00404F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 xml:space="preserve">Odpoveď: </w:t>
      </w:r>
    </w:p>
    <w:p w14:paraId="33C8EA61" w14:textId="6DC1AC47" w:rsidR="00A52B83" w:rsidRDefault="00CE1F82" w:rsidP="00404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Verejný obstarávateľ vyhovel požiadavke </w:t>
      </w:r>
      <w:r w:rsidR="001069FC">
        <w:rPr>
          <w:rFonts w:ascii="Times New Roman" w:hAnsi="Times New Roman" w:cs="Times New Roman"/>
          <w:sz w:val="28"/>
          <w:szCs w:val="28"/>
        </w:rPr>
        <w:t xml:space="preserve">uchádzača </w:t>
      </w:r>
      <w:r>
        <w:rPr>
          <w:rFonts w:ascii="Times New Roman" w:hAnsi="Times New Roman" w:cs="Times New Roman"/>
          <w:sz w:val="28"/>
          <w:szCs w:val="28"/>
        </w:rPr>
        <w:t xml:space="preserve">na zmenu </w:t>
      </w:r>
      <w:r w:rsidRPr="00CE1F82">
        <w:rPr>
          <w:rFonts w:ascii="Times New Roman" w:hAnsi="Times New Roman" w:cs="Times New Roman"/>
          <w:sz w:val="28"/>
          <w:szCs w:val="28"/>
        </w:rPr>
        <w:t>v modeli nákupu, pričom vážený priemer</w:t>
      </w:r>
      <w:r>
        <w:rPr>
          <w:rFonts w:ascii="Times New Roman" w:hAnsi="Times New Roman" w:cs="Times New Roman"/>
          <w:sz w:val="28"/>
          <w:szCs w:val="28"/>
        </w:rPr>
        <w:t xml:space="preserve"> v zmluve o dodávke elektrickej energie </w:t>
      </w:r>
      <w:r w:rsidRPr="00CE1F82">
        <w:rPr>
          <w:rFonts w:ascii="Times New Roman" w:hAnsi="Times New Roman" w:cs="Times New Roman"/>
          <w:sz w:val="28"/>
          <w:szCs w:val="28"/>
        </w:rPr>
        <w:t xml:space="preserve"> upravi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CE1F82">
        <w:rPr>
          <w:rFonts w:ascii="Times New Roman" w:hAnsi="Times New Roman" w:cs="Times New Roman"/>
          <w:sz w:val="28"/>
          <w:szCs w:val="28"/>
        </w:rPr>
        <w:t xml:space="preserve"> na aritmetický</w:t>
      </w:r>
      <w:r>
        <w:rPr>
          <w:rFonts w:ascii="Times New Roman" w:hAnsi="Times New Roman" w:cs="Times New Roman"/>
          <w:sz w:val="28"/>
          <w:szCs w:val="28"/>
        </w:rPr>
        <w:t xml:space="preserve">. Za týmto účelom, zmenil aj Výzvu č. 6 na predkladanie ponúk, kde tiež upravil lehotu na predkladanie ponúk z 5.12.2022 o 11:00hod. na novú lehotu na predkladanie ponúk na 6.12.2022 o 13:00hod. </w:t>
      </w:r>
    </w:p>
    <w:p w14:paraId="2C20ABD2" w14:textId="74BB9F46" w:rsidR="00012CA3" w:rsidRDefault="00012CA3" w:rsidP="00404F8C">
      <w:pPr>
        <w:rPr>
          <w:rFonts w:ascii="Times New Roman" w:hAnsi="Times New Roman" w:cs="Times New Roman"/>
          <w:sz w:val="28"/>
          <w:szCs w:val="28"/>
        </w:rPr>
      </w:pPr>
    </w:p>
    <w:p w14:paraId="5CDA274E" w14:textId="77777777" w:rsidR="00CE1F82" w:rsidRDefault="00CE1F82" w:rsidP="00404F8C">
      <w:pPr>
        <w:rPr>
          <w:rFonts w:ascii="Times New Roman" w:hAnsi="Times New Roman" w:cs="Times New Roman"/>
          <w:sz w:val="28"/>
          <w:szCs w:val="28"/>
        </w:rPr>
      </w:pPr>
    </w:p>
    <w:p w14:paraId="16DC5D42" w14:textId="74762D7A" w:rsidR="00012CA3" w:rsidRDefault="00012CA3" w:rsidP="007B7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Žiari nad Hronom, </w:t>
      </w:r>
      <w:r w:rsidR="00CE1F8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.11.2022                                   Mgr. Martina Klacek </w:t>
      </w:r>
    </w:p>
    <w:p w14:paraId="68D00D7C" w14:textId="77777777" w:rsidR="00647627" w:rsidRDefault="00647627" w:rsidP="00A52B83"/>
    <w:sectPr w:rsidR="00647627" w:rsidSect="0064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FF"/>
    <w:rsid w:val="00012CA3"/>
    <w:rsid w:val="0008099B"/>
    <w:rsid w:val="001069FC"/>
    <w:rsid w:val="001B0DA6"/>
    <w:rsid w:val="001B4641"/>
    <w:rsid w:val="001F25A8"/>
    <w:rsid w:val="00404F8C"/>
    <w:rsid w:val="00482EFB"/>
    <w:rsid w:val="004E2C13"/>
    <w:rsid w:val="00647627"/>
    <w:rsid w:val="00774F38"/>
    <w:rsid w:val="007B2FF2"/>
    <w:rsid w:val="007B718C"/>
    <w:rsid w:val="0088728A"/>
    <w:rsid w:val="0099544F"/>
    <w:rsid w:val="00A52B83"/>
    <w:rsid w:val="00B64E2A"/>
    <w:rsid w:val="00CA0CFF"/>
    <w:rsid w:val="00CE1F82"/>
    <w:rsid w:val="00E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3E59"/>
  <w15:docId w15:val="{B8BEFADC-99E3-447B-A838-B13BB04E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76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Martina Klacek</cp:lastModifiedBy>
  <cp:revision>11</cp:revision>
  <dcterms:created xsi:type="dcterms:W3CDTF">2022-11-03T11:21:00Z</dcterms:created>
  <dcterms:modified xsi:type="dcterms:W3CDTF">2022-11-30T09:07:00Z</dcterms:modified>
</cp:coreProperties>
</file>