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7E" w:rsidRDefault="002E0A7E" w:rsidP="002E0A7E">
      <w:pPr>
        <w:jc w:val="center"/>
        <w:rPr>
          <w:b/>
        </w:rPr>
      </w:pPr>
      <w:r w:rsidRPr="001E5C8C">
        <w:rPr>
          <w:b/>
        </w:rPr>
        <w:t>Príloha č. 2 zmluvy o dielo č.</w:t>
      </w:r>
    </w:p>
    <w:p w:rsidR="002E0A7E" w:rsidRDefault="002E0A7E" w:rsidP="001E5C8C">
      <w:pPr>
        <w:jc w:val="center"/>
        <w:rPr>
          <w:b/>
          <w:sz w:val="36"/>
          <w:szCs w:val="36"/>
        </w:rPr>
      </w:pPr>
    </w:p>
    <w:p w:rsidR="00445350" w:rsidRPr="001E5C8C" w:rsidRDefault="001E5C8C" w:rsidP="001E5C8C">
      <w:pPr>
        <w:jc w:val="center"/>
        <w:rPr>
          <w:b/>
          <w:sz w:val="36"/>
          <w:szCs w:val="36"/>
        </w:rPr>
      </w:pPr>
      <w:r w:rsidRPr="001E5C8C">
        <w:rPr>
          <w:b/>
          <w:sz w:val="36"/>
          <w:szCs w:val="36"/>
        </w:rPr>
        <w:t>Cenník</w:t>
      </w:r>
    </w:p>
    <w:p w:rsidR="001E5C8C" w:rsidRDefault="001E5C8C" w:rsidP="001E5C8C">
      <w:pPr>
        <w:jc w:val="center"/>
        <w:rPr>
          <w:b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5044"/>
        <w:gridCol w:w="1457"/>
        <w:gridCol w:w="1290"/>
        <w:gridCol w:w="1608"/>
      </w:tblGrid>
      <w:tr w:rsidR="001E5C8C" w:rsidRPr="009F4743" w:rsidTr="002E0A7E">
        <w:trPr>
          <w:trHeight w:val="454"/>
        </w:trPr>
        <w:tc>
          <w:tcPr>
            <w:tcW w:w="950" w:type="dxa"/>
            <w:shd w:val="clear" w:color="auto" w:fill="D9D9D9" w:themeFill="background1" w:themeFillShade="D9"/>
            <w:vAlign w:val="center"/>
          </w:tcPr>
          <w:p w:rsidR="001E5C8C" w:rsidRPr="009F4743" w:rsidRDefault="001E5C8C" w:rsidP="0001199B">
            <w:pPr>
              <w:jc w:val="center"/>
              <w:rPr>
                <w:b/>
              </w:rPr>
            </w:pPr>
            <w:r w:rsidRPr="009F4743">
              <w:rPr>
                <w:b/>
              </w:rPr>
              <w:t>p. č.</w:t>
            </w:r>
          </w:p>
        </w:tc>
        <w:tc>
          <w:tcPr>
            <w:tcW w:w="5044" w:type="dxa"/>
            <w:shd w:val="clear" w:color="auto" w:fill="D9D9D9" w:themeFill="background1" w:themeFillShade="D9"/>
            <w:vAlign w:val="center"/>
          </w:tcPr>
          <w:p w:rsidR="001E5C8C" w:rsidRPr="009F4743" w:rsidRDefault="001E5C8C" w:rsidP="0001199B">
            <w:pPr>
              <w:jc w:val="center"/>
              <w:rPr>
                <w:b/>
              </w:rPr>
            </w:pPr>
            <w:r w:rsidRPr="009F4743">
              <w:rPr>
                <w:b/>
              </w:rPr>
              <w:t>Názov položky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:rsidR="001E5C8C" w:rsidRPr="009F4743" w:rsidRDefault="001E5C8C" w:rsidP="0001199B">
            <w:pPr>
              <w:jc w:val="center"/>
              <w:rPr>
                <w:b/>
              </w:rPr>
            </w:pPr>
            <w:r w:rsidRPr="009F4743">
              <w:rPr>
                <w:b/>
              </w:rPr>
              <w:t>Požadovaný počet kusov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1E5C8C" w:rsidRDefault="001E5C8C" w:rsidP="0001199B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1E5C8C" w:rsidRDefault="001E5C8C" w:rsidP="0001199B">
            <w:pPr>
              <w:jc w:val="center"/>
              <w:rPr>
                <w:b/>
              </w:rPr>
            </w:pPr>
            <w:r>
              <w:rPr>
                <w:b/>
              </w:rPr>
              <w:t>za 1 kus</w:t>
            </w:r>
          </w:p>
          <w:p w:rsidR="001E5C8C" w:rsidRPr="009F4743" w:rsidRDefault="001E5C8C" w:rsidP="0001199B">
            <w:pPr>
              <w:jc w:val="center"/>
              <w:rPr>
                <w:b/>
              </w:rPr>
            </w:pPr>
            <w:r>
              <w:rPr>
                <w:b/>
              </w:rPr>
              <w:t>bez DPH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1E5C8C" w:rsidRDefault="001E5C8C" w:rsidP="001E5C8C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1E5C8C" w:rsidRDefault="001E5C8C" w:rsidP="001E5C8C">
            <w:pPr>
              <w:jc w:val="center"/>
              <w:rPr>
                <w:b/>
              </w:rPr>
            </w:pPr>
            <w:r>
              <w:rPr>
                <w:b/>
              </w:rPr>
              <w:t>za 1 kus</w:t>
            </w:r>
          </w:p>
          <w:p w:rsidR="001E5C8C" w:rsidRDefault="001E5C8C" w:rsidP="001E5C8C">
            <w:pPr>
              <w:jc w:val="center"/>
              <w:rPr>
                <w:b/>
              </w:rPr>
            </w:pPr>
            <w:r>
              <w:rPr>
                <w:b/>
              </w:rPr>
              <w:t>s DPH</w:t>
            </w:r>
          </w:p>
        </w:tc>
      </w:tr>
      <w:tr w:rsidR="001E5C8C" w:rsidRPr="009F4743" w:rsidTr="009A6FCA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9F4743" w:rsidRDefault="001E5C8C" w:rsidP="0001199B">
            <w:r w:rsidRPr="009F4743">
              <w:t xml:space="preserve">Kniha: Sídlo slovenskej diplomacie – architektúra v historickom kontexte 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1E5C8C" w:rsidP="0001199B">
            <w:pPr>
              <w:jc w:val="right"/>
            </w:pPr>
            <w:r w:rsidRPr="009F4743">
              <w:t xml:space="preserve">500 ks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1E5C8C" w:rsidRPr="009F4743" w:rsidTr="009A6FCA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9F4743" w:rsidRDefault="001E5C8C" w:rsidP="0001199B">
            <w:r w:rsidRPr="009F4743">
              <w:t xml:space="preserve">Kniha: </w:t>
            </w:r>
            <w:proofErr w:type="spellStart"/>
            <w:r w:rsidRPr="009F4743">
              <w:t>János</w:t>
            </w:r>
            <w:proofErr w:type="spellEnd"/>
            <w:r w:rsidRPr="009F4743">
              <w:t xml:space="preserve"> </w:t>
            </w:r>
            <w:proofErr w:type="spellStart"/>
            <w:r w:rsidRPr="009F4743">
              <w:t>Esterházy</w:t>
            </w:r>
            <w:proofErr w:type="spellEnd"/>
            <w:r w:rsidRPr="009F4743">
              <w:t xml:space="preserve"> a jeho miesto v moderných slovenských dejinách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1E5C8C" w:rsidP="0001199B">
            <w:pPr>
              <w:jc w:val="right"/>
            </w:pPr>
            <w:r w:rsidRPr="009F4743">
              <w:t xml:space="preserve">200 ks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1E5C8C" w:rsidRPr="009F4743" w:rsidTr="009A6FCA">
        <w:trPr>
          <w:trHeight w:val="617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9F4743" w:rsidRDefault="001E5C8C" w:rsidP="009A6FCA">
            <w:pPr>
              <w:rPr>
                <w:color w:val="000000"/>
                <w:lang w:eastAsia="sk-SK"/>
              </w:rPr>
            </w:pPr>
            <w:r w:rsidRPr="009F4743">
              <w:rPr>
                <w:color w:val="000000"/>
                <w:lang w:eastAsia="sk-SK"/>
              </w:rPr>
              <w:t xml:space="preserve">Kniha: Svedectvá a skúsenosti. Tridsať rokov v slovenskej diplomacii 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1E5C8C" w:rsidP="0001199B">
            <w:pPr>
              <w:jc w:val="right"/>
            </w:pPr>
            <w:r w:rsidRPr="009F4743">
              <w:t>700 ks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1E5C8C" w:rsidRPr="009F4743" w:rsidTr="009A6FCA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9F4743" w:rsidRDefault="001E5C8C" w:rsidP="0001199B">
            <w:r w:rsidRPr="009F4743">
              <w:rPr>
                <w:color w:val="000000"/>
                <w:lang w:eastAsia="sk-SK"/>
              </w:rPr>
              <w:t xml:space="preserve">Brožúra: </w:t>
            </w:r>
            <w:proofErr w:type="spellStart"/>
            <w:r w:rsidRPr="009F4743">
              <w:rPr>
                <w:color w:val="000000"/>
                <w:lang w:eastAsia="sk-SK"/>
              </w:rPr>
              <w:t>Did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you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know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? </w:t>
            </w:r>
            <w:proofErr w:type="spellStart"/>
            <w:r w:rsidRPr="009F4743">
              <w:rPr>
                <w:color w:val="000000"/>
                <w:lang w:eastAsia="sk-SK"/>
              </w:rPr>
              <w:t>This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is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Slovakia - </w:t>
            </w:r>
            <w:proofErr w:type="spellStart"/>
            <w:r w:rsidRPr="009F4743">
              <w:rPr>
                <w:color w:val="000000"/>
                <w:lang w:eastAsia="sk-SK"/>
              </w:rPr>
              <w:t>Travel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1E5C8C" w:rsidP="0001199B">
            <w:pPr>
              <w:jc w:val="right"/>
            </w:pPr>
            <w:r w:rsidRPr="009F4743">
              <w:t xml:space="preserve">500 ks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1E5C8C" w:rsidRPr="009F4743" w:rsidTr="009A6FCA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9F4743" w:rsidRDefault="001E5C8C" w:rsidP="0001199B">
            <w:pPr>
              <w:autoSpaceDE w:val="0"/>
              <w:autoSpaceDN w:val="0"/>
              <w:adjustRightInd w:val="0"/>
              <w:rPr>
                <w:color w:val="000000"/>
                <w:lang w:eastAsia="sk-SK"/>
              </w:rPr>
            </w:pPr>
            <w:r w:rsidRPr="009F4743">
              <w:rPr>
                <w:color w:val="000000"/>
                <w:lang w:eastAsia="sk-SK"/>
              </w:rPr>
              <w:t xml:space="preserve">Brožúra: </w:t>
            </w:r>
            <w:proofErr w:type="spellStart"/>
            <w:r w:rsidRPr="009F4743">
              <w:rPr>
                <w:color w:val="000000"/>
                <w:lang w:eastAsia="sk-SK"/>
              </w:rPr>
              <w:t>Did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you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know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? </w:t>
            </w:r>
            <w:proofErr w:type="spellStart"/>
            <w:r w:rsidRPr="009F4743">
              <w:rPr>
                <w:color w:val="000000"/>
                <w:lang w:eastAsia="sk-SK"/>
              </w:rPr>
              <w:t>This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is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Slovakia - </w:t>
            </w:r>
            <w:proofErr w:type="spellStart"/>
            <w:r w:rsidRPr="009F4743">
              <w:rPr>
                <w:color w:val="000000"/>
                <w:lang w:eastAsia="sk-SK"/>
              </w:rPr>
              <w:t>Culture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1E5C8C" w:rsidP="0001199B">
            <w:pPr>
              <w:jc w:val="right"/>
            </w:pPr>
            <w:r w:rsidRPr="009F4743">
              <w:t xml:space="preserve">500 ks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1E5C8C" w:rsidRPr="009F4743" w:rsidTr="009A6FCA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9F4743" w:rsidRDefault="001E5C8C" w:rsidP="0001199B">
            <w:pPr>
              <w:autoSpaceDE w:val="0"/>
              <w:autoSpaceDN w:val="0"/>
              <w:adjustRightInd w:val="0"/>
              <w:rPr>
                <w:color w:val="000000"/>
                <w:lang w:eastAsia="sk-SK"/>
              </w:rPr>
            </w:pPr>
            <w:r w:rsidRPr="009F4743">
              <w:rPr>
                <w:color w:val="000000"/>
                <w:lang w:eastAsia="sk-SK"/>
              </w:rPr>
              <w:t xml:space="preserve">Brožúra: </w:t>
            </w:r>
            <w:proofErr w:type="spellStart"/>
            <w:r w:rsidRPr="009F4743">
              <w:rPr>
                <w:color w:val="000000"/>
                <w:lang w:eastAsia="sk-SK"/>
              </w:rPr>
              <w:t>Did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you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know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? </w:t>
            </w:r>
            <w:proofErr w:type="spellStart"/>
            <w:r w:rsidRPr="009F4743">
              <w:rPr>
                <w:color w:val="000000"/>
                <w:lang w:eastAsia="sk-SK"/>
              </w:rPr>
              <w:t>This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is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Slovakia - </w:t>
            </w:r>
            <w:proofErr w:type="spellStart"/>
            <w:r w:rsidRPr="009F4743">
              <w:rPr>
                <w:color w:val="000000"/>
                <w:lang w:eastAsia="sk-SK"/>
              </w:rPr>
              <w:t>Inspiration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1E5C8C" w:rsidP="0001199B">
            <w:pPr>
              <w:jc w:val="right"/>
            </w:pPr>
            <w:r w:rsidRPr="009F4743">
              <w:t xml:space="preserve">500 ks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1E5C8C" w:rsidRPr="009F4743" w:rsidTr="009A6FCA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9F4743" w:rsidRDefault="001E5C8C" w:rsidP="0001199B">
            <w:r w:rsidRPr="009F4743">
              <w:rPr>
                <w:color w:val="000000"/>
                <w:lang w:eastAsia="sk-SK"/>
              </w:rPr>
              <w:t xml:space="preserve">Brožúra: </w:t>
            </w:r>
            <w:proofErr w:type="spellStart"/>
            <w:r w:rsidRPr="009F4743">
              <w:rPr>
                <w:color w:val="000000"/>
                <w:lang w:eastAsia="sk-SK"/>
              </w:rPr>
              <w:t>Did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you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know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? </w:t>
            </w:r>
            <w:proofErr w:type="spellStart"/>
            <w:r w:rsidRPr="009F4743">
              <w:rPr>
                <w:color w:val="000000"/>
                <w:lang w:eastAsia="sk-SK"/>
              </w:rPr>
              <w:t>This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</w:t>
            </w:r>
            <w:proofErr w:type="spellStart"/>
            <w:r w:rsidRPr="009F4743">
              <w:rPr>
                <w:color w:val="000000"/>
                <w:lang w:eastAsia="sk-SK"/>
              </w:rPr>
              <w:t>is</w:t>
            </w:r>
            <w:proofErr w:type="spellEnd"/>
            <w:r w:rsidRPr="009F4743">
              <w:rPr>
                <w:color w:val="000000"/>
                <w:lang w:eastAsia="sk-SK"/>
              </w:rPr>
              <w:t xml:space="preserve"> Slovakia - </w:t>
            </w:r>
            <w:proofErr w:type="spellStart"/>
            <w:r w:rsidRPr="009F4743">
              <w:rPr>
                <w:color w:val="000000"/>
                <w:lang w:eastAsia="sk-SK"/>
              </w:rPr>
              <w:t>Ideas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1E5C8C" w:rsidP="0001199B">
            <w:pPr>
              <w:jc w:val="right"/>
            </w:pPr>
            <w:r w:rsidRPr="009F4743">
              <w:t xml:space="preserve">500 ks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1E5C8C" w:rsidRPr="009F4743" w:rsidTr="009A6FCA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9F4743" w:rsidRDefault="001E5C8C" w:rsidP="0001199B">
            <w:r w:rsidRPr="009F4743">
              <w:t xml:space="preserve">Brožúra: </w:t>
            </w:r>
            <w:proofErr w:type="spellStart"/>
            <w:r w:rsidRPr="009F4743">
              <w:t>Did</w:t>
            </w:r>
            <w:proofErr w:type="spellEnd"/>
            <w:r w:rsidRPr="009F4743">
              <w:t xml:space="preserve"> </w:t>
            </w:r>
            <w:proofErr w:type="spellStart"/>
            <w:r w:rsidRPr="009F4743">
              <w:t>you</w:t>
            </w:r>
            <w:proofErr w:type="spellEnd"/>
            <w:r w:rsidRPr="009F4743">
              <w:t xml:space="preserve"> </w:t>
            </w:r>
            <w:proofErr w:type="spellStart"/>
            <w:r w:rsidRPr="009F4743">
              <w:t>know</w:t>
            </w:r>
            <w:proofErr w:type="spellEnd"/>
            <w:r w:rsidRPr="009F4743">
              <w:t xml:space="preserve">? </w:t>
            </w:r>
            <w:proofErr w:type="spellStart"/>
            <w:r w:rsidRPr="009F4743">
              <w:t>This</w:t>
            </w:r>
            <w:proofErr w:type="spellEnd"/>
            <w:r w:rsidRPr="009F4743">
              <w:t xml:space="preserve"> </w:t>
            </w:r>
            <w:proofErr w:type="spellStart"/>
            <w:r w:rsidRPr="009F4743">
              <w:t>is</w:t>
            </w:r>
            <w:proofErr w:type="spellEnd"/>
            <w:r w:rsidRPr="009F4743">
              <w:t xml:space="preserve"> Slovakia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1E5C8C" w:rsidP="0001199B">
            <w:pPr>
              <w:jc w:val="right"/>
            </w:pPr>
            <w:r w:rsidRPr="009F4743">
              <w:t>1000 ks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9A6FCA" w:rsidRPr="009F4743" w:rsidTr="009A6FCA">
        <w:trPr>
          <w:trHeight w:val="454"/>
        </w:trPr>
        <w:tc>
          <w:tcPr>
            <w:tcW w:w="950" w:type="dxa"/>
            <w:shd w:val="clear" w:color="auto" w:fill="auto"/>
            <w:vAlign w:val="center"/>
          </w:tcPr>
          <w:p w:rsidR="009A6FCA" w:rsidRPr="009F4743" w:rsidRDefault="009A6FCA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9A6FCA" w:rsidRPr="009F4743" w:rsidRDefault="009A6FCA" w:rsidP="00CD3ACE">
            <w:r w:rsidRPr="009A6FCA">
              <w:t>Veľk</w:t>
            </w:r>
            <w:r w:rsidR="00CD3ACE">
              <w:t>á</w:t>
            </w:r>
            <w:r w:rsidRPr="009A6FCA">
              <w:t xml:space="preserve"> papierov</w:t>
            </w:r>
            <w:r w:rsidR="00CD3ACE">
              <w:t>á</w:t>
            </w:r>
            <w:r w:rsidRPr="009A6FCA">
              <w:t xml:space="preserve"> tašk</w:t>
            </w:r>
            <w:r w:rsidR="00CD3ACE">
              <w:t>a</w:t>
            </w:r>
            <w:r w:rsidRPr="009A6FCA">
              <w:t xml:space="preserve"> s</w:t>
            </w:r>
            <w:r w:rsidR="000B05D1">
              <w:t> </w:t>
            </w:r>
            <w:r w:rsidRPr="009A6FCA">
              <w:t>potlačou</w:t>
            </w:r>
            <w:r w:rsidR="000B05D1">
              <w:t xml:space="preserve"> typ A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A6FCA" w:rsidRPr="009F4743" w:rsidRDefault="009A6FCA" w:rsidP="0001199B">
            <w:pPr>
              <w:jc w:val="right"/>
            </w:pPr>
            <w:r w:rsidRPr="009F4743">
              <w:t>500 ks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A6FCA" w:rsidRPr="009F4743" w:rsidRDefault="009A6FCA" w:rsidP="0001199B"/>
        </w:tc>
        <w:tc>
          <w:tcPr>
            <w:tcW w:w="1608" w:type="dxa"/>
          </w:tcPr>
          <w:p w:rsidR="009A6FCA" w:rsidRPr="009F4743" w:rsidRDefault="009A6FCA" w:rsidP="0001199B"/>
        </w:tc>
      </w:tr>
      <w:tr w:rsidR="009A6FCA" w:rsidRPr="009F4743" w:rsidTr="0063667F">
        <w:trPr>
          <w:trHeight w:val="562"/>
        </w:trPr>
        <w:tc>
          <w:tcPr>
            <w:tcW w:w="950" w:type="dxa"/>
            <w:shd w:val="clear" w:color="auto" w:fill="auto"/>
            <w:vAlign w:val="center"/>
          </w:tcPr>
          <w:p w:rsidR="009A6FCA" w:rsidRPr="009F4743" w:rsidRDefault="009A6FCA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9A6FCA" w:rsidRPr="009F4743" w:rsidRDefault="009A6FCA" w:rsidP="00CD3ACE">
            <w:pPr>
              <w:autoSpaceDE w:val="0"/>
              <w:autoSpaceDN w:val="0"/>
              <w:adjustRightInd w:val="0"/>
            </w:pPr>
            <w:r w:rsidRPr="009F4743">
              <w:t>Veľk</w:t>
            </w:r>
            <w:r w:rsidR="00CD3ACE">
              <w:t>á</w:t>
            </w:r>
            <w:r w:rsidRPr="009F4743">
              <w:t xml:space="preserve"> papierov</w:t>
            </w:r>
            <w:r w:rsidR="00CD3ACE">
              <w:t>á</w:t>
            </w:r>
            <w:r w:rsidRPr="009F4743">
              <w:t xml:space="preserve"> tašk</w:t>
            </w:r>
            <w:r w:rsidR="00CD3ACE">
              <w:t>a</w:t>
            </w:r>
            <w:r w:rsidRPr="009F4743">
              <w:t xml:space="preserve"> s potlačou </w:t>
            </w:r>
            <w:r w:rsidR="007C1F9D">
              <w:t>typ B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A6FCA" w:rsidRPr="009F4743" w:rsidRDefault="009A6FCA" w:rsidP="0001199B">
            <w:pPr>
              <w:jc w:val="right"/>
            </w:pPr>
            <w:r w:rsidRPr="009F4743">
              <w:t>1000 ks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A6FCA" w:rsidRPr="009F4743" w:rsidRDefault="009A6FCA" w:rsidP="0001199B"/>
        </w:tc>
        <w:tc>
          <w:tcPr>
            <w:tcW w:w="1608" w:type="dxa"/>
          </w:tcPr>
          <w:p w:rsidR="009A6FCA" w:rsidRPr="009F4743" w:rsidRDefault="009A6FCA" w:rsidP="0001199B"/>
        </w:tc>
      </w:tr>
      <w:tr w:rsidR="009A6FCA" w:rsidRPr="009F4743" w:rsidTr="00C34AB6">
        <w:trPr>
          <w:trHeight w:val="562"/>
        </w:trPr>
        <w:tc>
          <w:tcPr>
            <w:tcW w:w="950" w:type="dxa"/>
            <w:shd w:val="clear" w:color="auto" w:fill="auto"/>
            <w:vAlign w:val="center"/>
          </w:tcPr>
          <w:p w:rsidR="009A6FCA" w:rsidRPr="009F4743" w:rsidRDefault="009A6FCA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9A6FCA" w:rsidRPr="009F4743" w:rsidRDefault="009A6FCA" w:rsidP="00CD3ACE">
            <w:pPr>
              <w:autoSpaceDE w:val="0"/>
              <w:autoSpaceDN w:val="0"/>
              <w:adjustRightInd w:val="0"/>
            </w:pPr>
            <w:r w:rsidRPr="009F4743">
              <w:t>Papierov</w:t>
            </w:r>
            <w:r w:rsidR="00CD3ACE">
              <w:t>á</w:t>
            </w:r>
            <w:r w:rsidRPr="009F4743">
              <w:t xml:space="preserve"> tašk</w:t>
            </w:r>
            <w:r w:rsidR="00CD3ACE">
              <w:t>a</w:t>
            </w:r>
            <w:r w:rsidRPr="009F4743">
              <w:t xml:space="preserve"> na víno s potlačou </w:t>
            </w:r>
            <w:r w:rsidR="007C1F9D">
              <w:t>typ A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A6FCA" w:rsidRPr="009F4743" w:rsidRDefault="009A6FCA" w:rsidP="0001199B">
            <w:pPr>
              <w:jc w:val="right"/>
            </w:pPr>
            <w:r w:rsidRPr="009F4743">
              <w:t>500 ks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A6FCA" w:rsidRPr="009F4743" w:rsidRDefault="009A6FCA" w:rsidP="0001199B"/>
        </w:tc>
        <w:tc>
          <w:tcPr>
            <w:tcW w:w="1608" w:type="dxa"/>
          </w:tcPr>
          <w:p w:rsidR="009A6FCA" w:rsidRPr="009F4743" w:rsidRDefault="009A6FCA" w:rsidP="0001199B"/>
        </w:tc>
      </w:tr>
      <w:tr w:rsidR="009A6FCA" w:rsidRPr="009F4743" w:rsidTr="009A6FCA">
        <w:trPr>
          <w:trHeight w:val="173"/>
        </w:trPr>
        <w:tc>
          <w:tcPr>
            <w:tcW w:w="950" w:type="dxa"/>
            <w:shd w:val="clear" w:color="auto" w:fill="auto"/>
            <w:vAlign w:val="center"/>
          </w:tcPr>
          <w:p w:rsidR="009A6FCA" w:rsidRPr="009F4743" w:rsidRDefault="009A6FCA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9A6FCA" w:rsidRPr="009F4743" w:rsidRDefault="009A6FCA" w:rsidP="00CD3ACE">
            <w:pPr>
              <w:autoSpaceDE w:val="0"/>
              <w:autoSpaceDN w:val="0"/>
              <w:adjustRightInd w:val="0"/>
            </w:pPr>
            <w:r w:rsidRPr="009A6FCA">
              <w:t>Papierov</w:t>
            </w:r>
            <w:r w:rsidR="00CD3ACE">
              <w:t>á</w:t>
            </w:r>
            <w:r w:rsidRPr="009A6FCA">
              <w:t xml:space="preserve"> tašk</w:t>
            </w:r>
            <w:r w:rsidR="00CD3ACE">
              <w:t>a</w:t>
            </w:r>
            <w:r w:rsidRPr="009A6FCA">
              <w:t xml:space="preserve"> na víno s</w:t>
            </w:r>
            <w:r w:rsidR="007C1F9D">
              <w:t> </w:t>
            </w:r>
            <w:r w:rsidRPr="009A6FCA">
              <w:t>potlačou</w:t>
            </w:r>
            <w:r w:rsidR="007C1F9D">
              <w:t xml:space="preserve"> typ B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A6FCA" w:rsidRPr="009F4743" w:rsidRDefault="009A6FCA" w:rsidP="0001199B">
            <w:pPr>
              <w:jc w:val="right"/>
            </w:pPr>
            <w:r w:rsidRPr="009F4743">
              <w:t>1000 ks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A6FCA" w:rsidRPr="009F4743" w:rsidRDefault="009A6FCA" w:rsidP="0001199B"/>
        </w:tc>
        <w:tc>
          <w:tcPr>
            <w:tcW w:w="1608" w:type="dxa"/>
          </w:tcPr>
          <w:p w:rsidR="009A6FCA" w:rsidRPr="009F4743" w:rsidRDefault="009A6FCA" w:rsidP="0001199B"/>
        </w:tc>
      </w:tr>
      <w:tr w:rsidR="001E5C8C" w:rsidRPr="009F4743" w:rsidTr="009A6FCA">
        <w:trPr>
          <w:trHeight w:val="173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9A6FC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9F4743" w:rsidRDefault="00CD3ACE" w:rsidP="00CD3ACE">
            <w:pPr>
              <w:autoSpaceDE w:val="0"/>
              <w:autoSpaceDN w:val="0"/>
              <w:adjustRightInd w:val="0"/>
            </w:pPr>
            <w:r>
              <w:t>Malá</w:t>
            </w:r>
            <w:r w:rsidR="001E5C8C" w:rsidRPr="009F4743">
              <w:t xml:space="preserve"> papierov</w:t>
            </w:r>
            <w:r>
              <w:t>á</w:t>
            </w:r>
            <w:r w:rsidR="001E5C8C" w:rsidRPr="009F4743">
              <w:t xml:space="preserve"> tašk</w:t>
            </w:r>
            <w:r>
              <w:t>a</w:t>
            </w:r>
            <w:r w:rsidR="001E5C8C" w:rsidRPr="009F4743">
              <w:t xml:space="preserve"> s</w:t>
            </w:r>
            <w:r w:rsidR="007C1F9D">
              <w:t> </w:t>
            </w:r>
            <w:r w:rsidR="001E5C8C" w:rsidRPr="009F4743">
              <w:t>potlačou</w:t>
            </w:r>
            <w:r w:rsidR="007C1F9D">
              <w:t xml:space="preserve"> typ A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1E5C8C" w:rsidP="0001199B">
            <w:pPr>
              <w:jc w:val="right"/>
            </w:pPr>
            <w:r w:rsidRPr="009F4743">
              <w:t>500 ks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1E5C8C" w:rsidRPr="009F4743" w:rsidTr="002E0A7E">
        <w:trPr>
          <w:trHeight w:val="348"/>
        </w:trPr>
        <w:tc>
          <w:tcPr>
            <w:tcW w:w="950" w:type="dxa"/>
            <w:shd w:val="clear" w:color="auto" w:fill="auto"/>
            <w:vAlign w:val="center"/>
          </w:tcPr>
          <w:p w:rsidR="001E5C8C" w:rsidRPr="009F4743" w:rsidRDefault="001E5C8C" w:rsidP="007C1F9D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1E5C8C" w:rsidRPr="00B2108F" w:rsidRDefault="007C1F9D" w:rsidP="00CD3ACE">
            <w:pPr>
              <w:autoSpaceDE w:val="0"/>
              <w:autoSpaceDN w:val="0"/>
              <w:adjustRightInd w:val="0"/>
            </w:pPr>
            <w:r w:rsidRPr="00B2108F">
              <w:t>Mal</w:t>
            </w:r>
            <w:r w:rsidR="00CD3ACE">
              <w:t>á</w:t>
            </w:r>
            <w:r w:rsidRPr="00B2108F">
              <w:t xml:space="preserve"> papierov</w:t>
            </w:r>
            <w:r w:rsidR="00CD3ACE">
              <w:t>á</w:t>
            </w:r>
            <w:r w:rsidRPr="00B2108F">
              <w:t xml:space="preserve"> tašk</w:t>
            </w:r>
            <w:r w:rsidR="00CD3ACE">
              <w:t>a</w:t>
            </w:r>
            <w:bookmarkStart w:id="0" w:name="_GoBack"/>
            <w:bookmarkEnd w:id="0"/>
            <w:r w:rsidRPr="00B2108F">
              <w:t xml:space="preserve"> s potlačou typ B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E5C8C" w:rsidRPr="009F4743" w:rsidRDefault="007C1F9D" w:rsidP="0001199B">
            <w:pPr>
              <w:jc w:val="right"/>
            </w:pPr>
            <w:r>
              <w:t>1000 ks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E5C8C" w:rsidRPr="009F4743" w:rsidRDefault="001E5C8C" w:rsidP="0001199B"/>
        </w:tc>
        <w:tc>
          <w:tcPr>
            <w:tcW w:w="1608" w:type="dxa"/>
          </w:tcPr>
          <w:p w:rsidR="001E5C8C" w:rsidRPr="009F4743" w:rsidRDefault="001E5C8C" w:rsidP="0001199B"/>
        </w:tc>
      </w:tr>
      <w:tr w:rsidR="002E0A7E" w:rsidRPr="009F4743" w:rsidTr="002E0A7E">
        <w:trPr>
          <w:trHeight w:val="173"/>
        </w:trPr>
        <w:tc>
          <w:tcPr>
            <w:tcW w:w="8741" w:type="dxa"/>
            <w:gridSpan w:val="4"/>
            <w:shd w:val="clear" w:color="auto" w:fill="E2EFD9" w:themeFill="accent6" w:themeFillTint="33"/>
            <w:vAlign w:val="center"/>
          </w:tcPr>
          <w:p w:rsidR="002E0A7E" w:rsidRPr="002E0A7E" w:rsidRDefault="002E0A7E" w:rsidP="0001199B">
            <w:r w:rsidRPr="002E0A7E">
              <w:t>Celková cena za vykonanie Diela bez DPH</w:t>
            </w:r>
          </w:p>
        </w:tc>
        <w:tc>
          <w:tcPr>
            <w:tcW w:w="1608" w:type="dxa"/>
            <w:shd w:val="clear" w:color="auto" w:fill="E2EFD9" w:themeFill="accent6" w:themeFillTint="33"/>
          </w:tcPr>
          <w:p w:rsidR="002E0A7E" w:rsidRPr="002E0A7E" w:rsidRDefault="002E0A7E" w:rsidP="0001199B"/>
        </w:tc>
      </w:tr>
      <w:tr w:rsidR="002E0A7E" w:rsidRPr="009F4743" w:rsidTr="002E0A7E">
        <w:trPr>
          <w:trHeight w:val="173"/>
        </w:trPr>
        <w:tc>
          <w:tcPr>
            <w:tcW w:w="8741" w:type="dxa"/>
            <w:gridSpan w:val="4"/>
            <w:shd w:val="clear" w:color="auto" w:fill="E2EFD9" w:themeFill="accent6" w:themeFillTint="33"/>
            <w:vAlign w:val="center"/>
          </w:tcPr>
          <w:p w:rsidR="002E0A7E" w:rsidRPr="002E0A7E" w:rsidRDefault="002E0A7E" w:rsidP="0001199B">
            <w:r w:rsidRPr="002E0A7E">
              <w:t>Celková cena za vykonanie Diela s DPH</w:t>
            </w:r>
          </w:p>
        </w:tc>
        <w:tc>
          <w:tcPr>
            <w:tcW w:w="1608" w:type="dxa"/>
            <w:shd w:val="clear" w:color="auto" w:fill="E2EFD9" w:themeFill="accent6" w:themeFillTint="33"/>
          </w:tcPr>
          <w:p w:rsidR="002E0A7E" w:rsidRPr="002E0A7E" w:rsidRDefault="002E0A7E" w:rsidP="0001199B"/>
        </w:tc>
      </w:tr>
    </w:tbl>
    <w:p w:rsidR="001E5C8C" w:rsidRPr="001E5C8C" w:rsidRDefault="001E5C8C" w:rsidP="001E5C8C">
      <w:pPr>
        <w:jc w:val="center"/>
        <w:rPr>
          <w:b/>
        </w:rPr>
      </w:pPr>
    </w:p>
    <w:sectPr w:rsidR="001E5C8C" w:rsidRPr="001E5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7799"/>
    <w:multiLevelType w:val="hybridMultilevel"/>
    <w:tmpl w:val="CF28C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8C"/>
    <w:rsid w:val="000B05D1"/>
    <w:rsid w:val="001E5C8C"/>
    <w:rsid w:val="002E0A7E"/>
    <w:rsid w:val="00445350"/>
    <w:rsid w:val="007C1F9D"/>
    <w:rsid w:val="009A6FCA"/>
    <w:rsid w:val="009E6EBD"/>
    <w:rsid w:val="00B2108F"/>
    <w:rsid w:val="00C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EF7A"/>
  <w15:chartTrackingRefBased/>
  <w15:docId w15:val="{6EFC8815-35F3-4C90-B899-F0EFB173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Hanigovsky Tomas /ODVO/MZV</cp:lastModifiedBy>
  <cp:revision>6</cp:revision>
  <dcterms:created xsi:type="dcterms:W3CDTF">2022-12-01T07:37:00Z</dcterms:created>
  <dcterms:modified xsi:type="dcterms:W3CDTF">2022-12-05T15:25:00Z</dcterms:modified>
</cp:coreProperties>
</file>