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6FE1F99E"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68E496A0" w14:textId="57059DEE"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r>
      <w:r w:rsidR="00227421" w:rsidRPr="00227421">
        <w:rPr>
          <w:rFonts w:ascii="Arial" w:hAnsi="Arial" w:cs="Arial"/>
          <w:sz w:val="20"/>
        </w:rPr>
        <w:t>Ing. Mgr. Ivan Sokáč, PhD., MBA</w:t>
      </w:r>
      <w:r w:rsidRPr="00C5076D">
        <w:rPr>
          <w:rFonts w:ascii="Arial" w:hAnsi="Arial" w:cs="Arial"/>
          <w:sz w:val="20"/>
        </w:rPr>
        <w:t xml:space="preserve">, </w:t>
      </w:r>
      <w:r w:rsidR="006A22AC">
        <w:rPr>
          <w:rFonts w:ascii="Arial" w:hAnsi="Arial" w:cs="Arial"/>
          <w:sz w:val="20"/>
        </w:rPr>
        <w:t>predseda</w:t>
      </w:r>
      <w:r w:rsidR="006A22AC" w:rsidRPr="00C5076D">
        <w:rPr>
          <w:rFonts w:ascii="Arial" w:hAnsi="Arial" w:cs="Arial"/>
          <w:sz w:val="20"/>
        </w:rPr>
        <w:t xml:space="preserve"> </w:t>
      </w:r>
      <w:r w:rsidRPr="00C5076D">
        <w:rPr>
          <w:rFonts w:ascii="Arial" w:hAnsi="Arial" w:cs="Arial"/>
          <w:sz w:val="20"/>
        </w:rPr>
        <w:t>predstavenstva</w:t>
      </w:r>
    </w:p>
    <w:p w14:paraId="24735F01" w14:textId="3A7288C8"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sidR="00957E33">
        <w:rPr>
          <w:rFonts w:ascii="Arial" w:hAnsi="Arial" w:cs="Arial"/>
          <w:sz w:val="20"/>
        </w:rPr>
        <w:t>Vladimír Lukáč</w:t>
      </w:r>
      <w:r w:rsidRPr="00C5076D">
        <w:rPr>
          <w:rFonts w:ascii="Arial" w:hAnsi="Arial" w:cs="Arial"/>
          <w:sz w:val="20"/>
        </w:rPr>
        <w:t>,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7BDBC24E" w:rsidR="009A7AC3" w:rsidRPr="001A27BC" w:rsidRDefault="00474DC2" w:rsidP="001A27BC">
      <w:pPr>
        <w:pStyle w:val="Textkomentra"/>
      </w:pPr>
      <w:r>
        <w:rPr>
          <w:rFonts w:ascii="Arial" w:hAnsi="Arial" w:cs="Arial"/>
          <w:b/>
        </w:rPr>
        <w:t>P</w:t>
      </w:r>
      <w:r w:rsidR="00A041C0">
        <w:rPr>
          <w:rFonts w:ascii="Arial" w:hAnsi="Arial" w:cs="Arial"/>
          <w:b/>
        </w:rPr>
        <w:t>revádzkovateľ skládky odpadu</w:t>
      </w:r>
      <w:r w:rsidR="00EA1AA0">
        <w:rPr>
          <w:rFonts w:ascii="Arial" w:hAnsi="Arial" w:cs="Arial"/>
          <w:b/>
        </w:rPr>
        <w:t xml:space="preserve"> alebo </w:t>
      </w:r>
      <w:r w:rsidR="00EE6C78">
        <w:rPr>
          <w:rFonts w:ascii="Arial" w:hAnsi="Arial" w:cs="Arial"/>
          <w:b/>
        </w:rPr>
        <w:t xml:space="preserve">prevádzkovateľ zariadenia na </w:t>
      </w:r>
      <w:r w:rsidR="00637F94">
        <w:rPr>
          <w:rFonts w:ascii="Arial" w:hAnsi="Arial" w:cs="Arial"/>
          <w:b/>
        </w:rPr>
        <w:t>zhodnotenie</w:t>
      </w:r>
      <w:r w:rsidR="00EE6C78">
        <w:rPr>
          <w:rFonts w:ascii="Arial" w:hAnsi="Arial" w:cs="Arial"/>
          <w:b/>
        </w:rPr>
        <w:t xml:space="preserve"> odpadu</w:t>
      </w:r>
      <w:r w:rsidR="009A7AC3"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67AFC23D"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p>
    <w:p w14:paraId="6FFDA6B0" w14:textId="5CBB9BAA"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p>
    <w:p w14:paraId="22774368" w14:textId="1F8AA8D5"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A36E62">
        <w:rPr>
          <w:rFonts w:ascii="Arial" w:hAnsi="Arial" w:cs="Arial"/>
          <w:sz w:val="20"/>
        </w:rPr>
        <w:br/>
        <w:t xml:space="preserve">                            </w:t>
      </w:r>
    </w:p>
    <w:p w14:paraId="5AD9FDE5" w14:textId="257BB41E"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p>
    <w:p w14:paraId="77EE2184" w14:textId="15B9BA58"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p>
    <w:p w14:paraId="0588B14E" w14:textId="112E7479"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p>
    <w:p w14:paraId="6806A39F" w14:textId="3E3709C4"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p>
    <w:p w14:paraId="36668CDF" w14:textId="607E8CCD"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p>
    <w:p w14:paraId="1E66236F" w14:textId="7BE901E8"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Pr="00C5076D">
        <w:rPr>
          <w:rFonts w:ascii="Arial" w:hAnsi="Arial" w:cs="Arial"/>
          <w:sz w:val="20"/>
        </w:rPr>
        <w:tab/>
      </w:r>
    </w:p>
    <w:p w14:paraId="4F6A0BFA" w14:textId="34FB1E1D"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EE06EC" w:rsidRPr="002C6D3E" w:rsidDel="00EE06EC">
        <w:rPr>
          <w:rFonts w:ascii="Arial" w:hAnsi="Arial" w:cs="Arial"/>
          <w:sz w:val="20"/>
        </w:rPr>
        <w:t xml:space="preserve"> </w:t>
      </w:r>
    </w:p>
    <w:p w14:paraId="325A4791" w14:textId="20BF09B1"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p>
    <w:p w14:paraId="4C786608" w14:textId="42947DAE"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15C90FF4" w:rsidR="005533BE" w:rsidRPr="005627EC"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003B4749" w:rsidRPr="003B283D">
        <w:rPr>
          <w:rFonts w:ascii="Arial" w:hAnsi="Arial" w:cs="Arial"/>
          <w:sz w:val="20"/>
          <w:szCs w:val="20"/>
        </w:rPr>
        <w:t>19</w:t>
      </w:r>
      <w:r w:rsidRPr="003B283D">
        <w:rPr>
          <w:rFonts w:ascii="Arial" w:hAnsi="Arial" w:cs="Arial"/>
          <w:sz w:val="20"/>
          <w:szCs w:val="20"/>
        </w:rPr>
        <w:t>.</w:t>
      </w:r>
      <w:r w:rsidR="003B4749" w:rsidRPr="003B283D">
        <w:rPr>
          <w:rFonts w:ascii="Arial" w:hAnsi="Arial" w:cs="Arial"/>
          <w:sz w:val="20"/>
          <w:szCs w:val="20"/>
        </w:rPr>
        <w:t>11</w:t>
      </w:r>
      <w:r w:rsidRPr="003B283D">
        <w:rPr>
          <w:rFonts w:ascii="Arial" w:hAnsi="Arial" w:cs="Arial"/>
          <w:sz w:val="20"/>
          <w:szCs w:val="20"/>
        </w:rPr>
        <w:t>.2020</w:t>
      </w:r>
      <w:r w:rsidRPr="005627EC">
        <w:rPr>
          <w:rFonts w:ascii="Arial" w:hAnsi="Arial" w:cs="Arial"/>
          <w:sz w:val="20"/>
          <w:szCs w:val="20"/>
        </w:rPr>
        <w:t xml:space="preserve"> vo Vestníku verejného obstarávania č</w:t>
      </w:r>
      <w:r w:rsidRPr="003B283D">
        <w:rPr>
          <w:rFonts w:ascii="Arial" w:hAnsi="Arial" w:cs="Arial"/>
          <w:sz w:val="20"/>
          <w:szCs w:val="20"/>
        </w:rPr>
        <w:t xml:space="preserve">. </w:t>
      </w:r>
      <w:r w:rsidR="001A4963" w:rsidRPr="003B283D">
        <w:rPr>
          <w:rFonts w:ascii="Arial" w:hAnsi="Arial" w:cs="Arial"/>
          <w:sz w:val="20"/>
          <w:szCs w:val="20"/>
        </w:rPr>
        <w:t>2</w:t>
      </w:r>
      <w:r w:rsidR="00232275" w:rsidRPr="003B283D">
        <w:rPr>
          <w:rFonts w:ascii="Arial" w:hAnsi="Arial" w:cs="Arial"/>
          <w:sz w:val="20"/>
          <w:szCs w:val="20"/>
        </w:rPr>
        <w:t>020</w:t>
      </w:r>
      <w:r w:rsidRPr="003B283D">
        <w:rPr>
          <w:rFonts w:ascii="Arial" w:hAnsi="Arial" w:cs="Arial"/>
          <w:sz w:val="20"/>
          <w:szCs w:val="20"/>
        </w:rPr>
        <w:t>-</w:t>
      </w:r>
      <w:r w:rsidR="0005106E" w:rsidRPr="003B283D">
        <w:rPr>
          <w:rFonts w:ascii="Arial" w:hAnsi="Arial" w:cs="Arial"/>
          <w:sz w:val="20"/>
          <w:szCs w:val="20"/>
        </w:rPr>
        <w:t>245</w:t>
      </w:r>
      <w:r w:rsidR="00A611F7">
        <w:rPr>
          <w:rFonts w:ascii="Arial" w:hAnsi="Arial" w:cs="Arial"/>
          <w:sz w:val="20"/>
          <w:szCs w:val="20"/>
        </w:rPr>
        <w:t>.</w:t>
      </w:r>
      <w:r w:rsidRPr="005627EC">
        <w:rPr>
          <w:rFonts w:ascii="Arial" w:hAnsi="Arial" w:cs="Arial"/>
          <w:sz w:val="20"/>
          <w:szCs w:val="20"/>
        </w:rPr>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2210A5">
      <w:pPr>
        <w:pStyle w:val="Odsekzoznamu"/>
        <w:numPr>
          <w:ilvl w:val="0"/>
          <w:numId w:val="8"/>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2210A5">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5A3E19CB" w14:textId="260DB666" w:rsidR="00C16340" w:rsidRPr="00852594" w:rsidRDefault="00C16340" w:rsidP="002210A5">
      <w:pPr>
        <w:pStyle w:val="Odsekzoznamu"/>
        <w:numPr>
          <w:ilvl w:val="0"/>
          <w:numId w:val="14"/>
        </w:numPr>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sidR="00474DC2">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000C208F" w:rsidRPr="00612B2A">
        <w:rPr>
          <w:rFonts w:ascii="Arial" w:hAnsi="Arial" w:cs="Arial"/>
          <w:sz w:val="20"/>
          <w:highlight w:val="yellow"/>
        </w:rPr>
        <w:t>[doplniť]</w:t>
      </w:r>
      <w:r w:rsidR="000C208F" w:rsidDel="000C208F">
        <w:rPr>
          <w:rFonts w:ascii="Arial" w:hAnsi="Arial" w:cs="Arial"/>
          <w:sz w:val="20"/>
        </w:rPr>
        <w:t xml:space="preserve"> </w:t>
      </w:r>
      <w:r w:rsidRPr="00852594">
        <w:rPr>
          <w:rFonts w:ascii="Arial" w:hAnsi="Arial" w:cs="Arial"/>
          <w:sz w:val="20"/>
        </w:rPr>
        <w:t>(ďalej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74927EBD" w14:textId="77777777" w:rsidR="009A7AC3" w:rsidRPr="00404D16" w:rsidRDefault="009A7AC3" w:rsidP="00C34420">
      <w:pPr>
        <w:pStyle w:val="Odsekzoznamu"/>
        <w:spacing w:after="0" w:line="276" w:lineRule="auto"/>
        <w:jc w:val="both"/>
      </w:pPr>
    </w:p>
    <w:p w14:paraId="33150143" w14:textId="1452D8EF" w:rsidR="009A7AC3" w:rsidRPr="00C86E80" w:rsidRDefault="009A7AC3" w:rsidP="002210A5">
      <w:pPr>
        <w:pStyle w:val="Odsekzoznamu"/>
        <w:numPr>
          <w:ilvl w:val="1"/>
          <w:numId w:val="8"/>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w:t>
      </w:r>
      <w:r w:rsidR="002F7F13">
        <w:rPr>
          <w:rFonts w:ascii="Arial" w:hAnsi="Arial" w:cs="Arial"/>
          <w:sz w:val="20"/>
        </w:rPr>
        <w:t>spracuje</w:t>
      </w:r>
      <w:r w:rsidR="00122DC4" w:rsidRPr="00C86E80">
        <w:rPr>
          <w:rFonts w:ascii="Arial" w:hAnsi="Arial" w:cs="Arial"/>
          <w:sz w:val="20"/>
        </w:rPr>
        <w:t xml:space="preserve">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 xml:space="preserve">v súlade so Zákonom o odpadoch </w:t>
      </w:r>
      <w:r w:rsidR="00E92582">
        <w:rPr>
          <w:rFonts w:ascii="Arial" w:hAnsi="Arial" w:cs="Arial"/>
          <w:sz w:val="20"/>
        </w:rPr>
        <w:t>a</w:t>
      </w:r>
      <w:r w:rsidR="00BD6920">
        <w:rPr>
          <w:rFonts w:ascii="Arial" w:hAnsi="Arial" w:cs="Arial"/>
          <w:sz w:val="20"/>
        </w:rPr>
        <w:t xml:space="preserve"> </w:t>
      </w:r>
      <w:r w:rsidRPr="00C86E80">
        <w:rPr>
          <w:rFonts w:ascii="Arial" w:hAnsi="Arial" w:cs="Arial"/>
          <w:sz w:val="20"/>
        </w:rPr>
        <w:t>v súlade so všeobecne záväznými právnymi predpismi platnými najmä v odpadovom hospodárstve. Prevádzkovateľ sa zaväzuje zabezpečiť prepravu Odpadu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počnúc dňom</w:t>
      </w:r>
      <w:r w:rsidRPr="00C86E80">
        <w:rPr>
          <w:rFonts w:ascii="Arial" w:hAnsi="Arial" w:cs="Arial"/>
          <w:sz w:val="20"/>
        </w:rPr>
        <w:t xml:space="preserve"> </w:t>
      </w:r>
      <w:r w:rsidR="005F5B63">
        <w:rPr>
          <w:rFonts w:ascii="Arial" w:hAnsi="Arial" w:cs="Arial"/>
          <w:sz w:val="20"/>
        </w:rPr>
        <w:t>účinnosti zmluvy</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2210A5">
      <w:pPr>
        <w:pStyle w:val="Odsekzoznamu"/>
        <w:numPr>
          <w:ilvl w:val="1"/>
          <w:numId w:val="8"/>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0CF86F24" w:rsidR="009A7AC3" w:rsidRPr="0073439F" w:rsidRDefault="009A7AC3" w:rsidP="002210A5">
      <w:pPr>
        <w:pStyle w:val="Odsekzoznamu"/>
        <w:numPr>
          <w:ilvl w:val="1"/>
          <w:numId w:val="8"/>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w:t>
      </w:r>
      <w:r w:rsidR="00E92582">
        <w:rPr>
          <w:rFonts w:ascii="Arial" w:hAnsi="Arial" w:cs="Arial"/>
          <w:sz w:val="20"/>
        </w:rPr>
        <w:t>odovzdané</w:t>
      </w:r>
      <w:r w:rsidR="00E92582" w:rsidRPr="00C86E80">
        <w:rPr>
          <w:rFonts w:ascii="Arial" w:hAnsi="Arial" w:cs="Arial"/>
          <w:sz w:val="20"/>
        </w:rPr>
        <w:t xml:space="preserve"> </w:t>
      </w:r>
      <w:r w:rsidRPr="00C86E80">
        <w:rPr>
          <w:rFonts w:ascii="Arial" w:hAnsi="Arial" w:cs="Arial"/>
          <w:sz w:val="20"/>
        </w:rPr>
        <w:t>Držiteľom odpadu Prevádzkovateľ</w:t>
      </w:r>
      <w:r w:rsidR="00E92582">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F55A29" w:rsidRPr="00B141E9">
        <w:rPr>
          <w:rFonts w:ascii="Arial" w:hAnsi="Arial" w:cs="Arial"/>
          <w:sz w:val="20"/>
        </w:rPr>
        <w:t>šiest</w:t>
      </w:r>
      <w:r w:rsidR="00C878F8" w:rsidRPr="00B141E9">
        <w:rPr>
          <w:rFonts w:ascii="Arial" w:hAnsi="Arial" w:cs="Arial"/>
          <w:sz w:val="20"/>
        </w:rPr>
        <w:t>i</w:t>
      </w:r>
      <w:r w:rsidR="00F55A29" w:rsidRPr="00B141E9">
        <w:rPr>
          <w:rFonts w:ascii="Arial" w:hAnsi="Arial" w:cs="Arial"/>
          <w:sz w:val="20"/>
        </w:rPr>
        <w:t xml:space="preserve">ch </w:t>
      </w:r>
      <w:r w:rsidR="00757E2C" w:rsidRPr="00B141E9">
        <w:rPr>
          <w:rFonts w:ascii="Arial" w:hAnsi="Arial" w:cs="Arial"/>
          <w:sz w:val="20"/>
        </w:rPr>
        <w:t>(</w:t>
      </w:r>
      <w:r w:rsidR="002A4DDE" w:rsidRPr="00B141E9">
        <w:rPr>
          <w:rFonts w:ascii="Arial" w:hAnsi="Arial" w:cs="Arial"/>
          <w:sz w:val="20"/>
        </w:rPr>
        <w:t>6</w:t>
      </w:r>
      <w:r w:rsidR="00757E2C" w:rsidRPr="00B141E9">
        <w:rPr>
          <w:rFonts w:ascii="Arial" w:hAnsi="Arial" w:cs="Arial"/>
          <w:sz w:val="20"/>
        </w:rPr>
        <w:t xml:space="preserve">) </w:t>
      </w:r>
      <w:r w:rsidRPr="00B141E9">
        <w:rPr>
          <w:rFonts w:ascii="Arial" w:hAnsi="Arial" w:cs="Arial"/>
          <w:sz w:val="20"/>
        </w:rPr>
        <w:t xml:space="preserve">mesiacov </w:t>
      </w:r>
      <w:r w:rsidRPr="00C86E80">
        <w:rPr>
          <w:rFonts w:ascii="Arial" w:hAnsi="Arial" w:cs="Arial"/>
          <w:sz w:val="20"/>
        </w:rPr>
        <w:t xml:space="preserve">od nadobudnutia účinnosti Zmluvy, bude </w:t>
      </w:r>
      <w:r w:rsidR="005F5B63">
        <w:rPr>
          <w:rFonts w:ascii="Arial" w:hAnsi="Arial" w:cs="Arial"/>
          <w:sz w:val="20"/>
        </w:rPr>
        <w:br/>
      </w:r>
      <w:r w:rsidR="008652C2" w:rsidRPr="00612B2A">
        <w:rPr>
          <w:rFonts w:ascii="Arial" w:hAnsi="Arial" w:cs="Arial"/>
          <w:sz w:val="20"/>
          <w:highlight w:val="yellow"/>
        </w:rPr>
        <w:t>[doplniť]</w:t>
      </w:r>
      <w:r w:rsidR="00A10330" w:rsidRPr="00250634">
        <w:rPr>
          <w:rFonts w:ascii="Arial" w:hAnsi="Arial" w:cs="Arial"/>
          <w:b/>
          <w:bCs/>
          <w:sz w:val="20"/>
          <w:highlight w:val="yellow"/>
        </w:rPr>
        <w:t>ton</w:t>
      </w:r>
      <w:r w:rsidR="00A10330" w:rsidRPr="00C86E80">
        <w:rPr>
          <w:rFonts w:ascii="Arial" w:hAnsi="Arial" w:cs="Arial"/>
          <w:sz w:val="20"/>
        </w:rPr>
        <w:t xml:space="preserve"> </w:t>
      </w:r>
      <w:r w:rsidR="00A10330" w:rsidRPr="005466A6">
        <w:rPr>
          <w:rFonts w:ascii="Arial" w:hAnsi="Arial" w:cs="Arial"/>
          <w:i/>
          <w:iCs/>
          <w:sz w:val="20"/>
        </w:rPr>
        <w:t>(</w:t>
      </w:r>
      <w:r w:rsidR="00A10330" w:rsidRPr="008652C2">
        <w:rPr>
          <w:rFonts w:ascii="Arial" w:hAnsi="Arial" w:cs="Arial"/>
          <w:i/>
          <w:iCs/>
          <w:sz w:val="20"/>
          <w:highlight w:val="yellow"/>
        </w:rPr>
        <w:t>slovom:</w:t>
      </w:r>
      <w:r w:rsidR="00F47533" w:rsidRPr="008652C2">
        <w:rPr>
          <w:rFonts w:ascii="Lucida Sans Unicode" w:hAnsi="Lucida Sans Unicode" w:cs="Lucida Sans Unicode"/>
          <w:b/>
          <w:bCs/>
          <w:i/>
          <w:iCs/>
          <w:color w:val="666666"/>
          <w:sz w:val="21"/>
          <w:szCs w:val="21"/>
          <w:highlight w:val="yellow"/>
        </w:rPr>
        <w:t xml:space="preserve"> </w:t>
      </w:r>
      <w:r w:rsidR="008652C2" w:rsidRPr="008652C2">
        <w:rPr>
          <w:rFonts w:ascii="Arial" w:hAnsi="Arial" w:cs="Arial"/>
          <w:i/>
          <w:iCs/>
          <w:sz w:val="20"/>
          <w:highlight w:val="yellow"/>
        </w:rPr>
        <w:t>[doplniť]</w:t>
      </w:r>
      <w:r w:rsidR="00A10330" w:rsidRPr="008652C2">
        <w:rPr>
          <w:rFonts w:ascii="Arial" w:hAnsi="Arial" w:cs="Arial"/>
          <w:i/>
          <w:iCs/>
          <w:sz w:val="20"/>
          <w:highlight w:val="yellow"/>
        </w:rPr>
        <w:t>ton</w:t>
      </w:r>
      <w:r w:rsidR="00A10330" w:rsidRPr="005466A6">
        <w:rPr>
          <w:rFonts w:ascii="Arial" w:hAnsi="Arial" w:cs="Arial"/>
          <w:i/>
          <w:iCs/>
          <w:sz w:val="20"/>
        </w:rPr>
        <w:t>)</w:t>
      </w:r>
      <w:r w:rsidRPr="00DC496A">
        <w:rPr>
          <w:rFonts w:ascii="Arial" w:hAnsi="Arial" w:cs="Arial"/>
          <w:sz w:val="20"/>
        </w:rPr>
        <w:t>. Zmluvné strany sa dohodli,</w:t>
      </w:r>
      <w:r w:rsidR="001D2501">
        <w:rPr>
          <w:rFonts w:ascii="Arial" w:hAnsi="Arial" w:cs="Arial"/>
          <w:sz w:val="20"/>
        </w:rPr>
        <w:t xml:space="preserve"> </w:t>
      </w:r>
      <w:r w:rsidRPr="00DC496A">
        <w:rPr>
          <w:rFonts w:ascii="Arial" w:hAnsi="Arial" w:cs="Arial"/>
          <w:sz w:val="20"/>
        </w:rPr>
        <w:t xml:space="preserve">že Držiteľ odpadu nie je povinný odovzdať </w:t>
      </w:r>
      <w:r w:rsidR="009A6A39">
        <w:rPr>
          <w:rFonts w:ascii="Arial" w:hAnsi="Arial" w:cs="Arial"/>
          <w:sz w:val="20"/>
        </w:rPr>
        <w:t>Prevádzkovateľovi</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r w:rsidR="003530E3">
        <w:rPr>
          <w:rFonts w:ascii="Arial" w:hAnsi="Arial" w:cs="Arial"/>
          <w:sz w:val="20"/>
        </w:rPr>
        <w:t xml:space="preserve"> 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Odpad </w:t>
      </w:r>
      <w:r w:rsidR="00E92582">
        <w:rPr>
          <w:rFonts w:ascii="Arial" w:hAnsi="Arial" w:cs="Arial"/>
          <w:sz w:val="20"/>
        </w:rPr>
        <w:t>odovzdaný</w:t>
      </w:r>
      <w:r w:rsidR="003530E3" w:rsidRPr="003530E3">
        <w:rPr>
          <w:rFonts w:ascii="Arial" w:hAnsi="Arial" w:cs="Arial"/>
          <w:sz w:val="20"/>
        </w:rPr>
        <w:t xml:space="preserve"> Prevádzkovateľ</w:t>
      </w:r>
      <w:r w:rsidR="00E92582">
        <w:rPr>
          <w:rFonts w:ascii="Arial" w:hAnsi="Arial" w:cs="Arial"/>
          <w:sz w:val="20"/>
        </w:rPr>
        <w:t>ovi</w:t>
      </w:r>
      <w:r w:rsidR="003530E3" w:rsidRPr="003530E3">
        <w:rPr>
          <w:rFonts w:ascii="Arial" w:hAnsi="Arial" w:cs="Arial"/>
          <w:sz w:val="20"/>
        </w:rPr>
        <w:t xml:space="preserve">, pričom Prevádzkovateľ si nemôže nárokovať dodanie predpokladaného množstva </w:t>
      </w:r>
      <w:r w:rsidR="005526BC">
        <w:rPr>
          <w:rFonts w:ascii="Arial" w:hAnsi="Arial" w:cs="Arial"/>
          <w:sz w:val="20"/>
        </w:rPr>
        <w:t>Odpadu</w:t>
      </w:r>
      <w:r w:rsidR="005526BC" w:rsidRPr="003530E3">
        <w:rPr>
          <w:rFonts w:ascii="Arial" w:hAnsi="Arial" w:cs="Arial"/>
          <w:sz w:val="20"/>
        </w:rPr>
        <w:t xml:space="preserve"> </w:t>
      </w:r>
      <w:r w:rsidR="003530E3" w:rsidRPr="003530E3">
        <w:rPr>
          <w:rFonts w:ascii="Arial" w:hAnsi="Arial" w:cs="Arial"/>
          <w:sz w:val="20"/>
        </w:rPr>
        <w:t>stanoveného v tejto Zmluve</w:t>
      </w:r>
      <w:r w:rsidR="008F268F">
        <w:rPr>
          <w:rFonts w:ascii="Arial" w:hAnsi="Arial" w:cs="Arial"/>
          <w:sz w:val="20"/>
        </w:rPr>
        <w:t xml:space="preserve">, ani uplatňovať za nedodané množstvo </w:t>
      </w:r>
      <w:r w:rsidR="00A7479B">
        <w:rPr>
          <w:rFonts w:ascii="Arial" w:hAnsi="Arial" w:cs="Arial"/>
          <w:sz w:val="20"/>
        </w:rPr>
        <w:t xml:space="preserve">Odpadu </w:t>
      </w:r>
      <w:r w:rsidR="003B2C8A">
        <w:rPr>
          <w:rFonts w:ascii="Arial" w:hAnsi="Arial" w:cs="Arial"/>
          <w:sz w:val="20"/>
        </w:rPr>
        <w:t>náhradu škody</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516C4078" w:rsidR="009A7AC3" w:rsidRPr="00C86E80" w:rsidRDefault="009A7AC3" w:rsidP="002210A5">
      <w:pPr>
        <w:pStyle w:val="Odsekzoznamu"/>
        <w:numPr>
          <w:ilvl w:val="1"/>
          <w:numId w:val="8"/>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(ZEVO),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67C3A94F" w:rsidR="009A7AC3" w:rsidRDefault="009A7AC3" w:rsidP="002210A5">
      <w:pPr>
        <w:pStyle w:val="Odsekzoznamu"/>
        <w:numPr>
          <w:ilvl w:val="1"/>
          <w:numId w:val="8"/>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mluvy bude disponovať právoplatnými rozhodnutiami, ktoré ho oprávňujú</w:t>
      </w:r>
      <w:r w:rsidR="00ED7BE5">
        <w:rPr>
          <w:rFonts w:ascii="Arial" w:hAnsi="Arial" w:cs="Arial"/>
          <w:sz w:val="20"/>
        </w:rPr>
        <w:t xml:space="preserve"> </w:t>
      </w:r>
      <w:r w:rsidR="00852594">
        <w:rPr>
          <w:rFonts w:ascii="Arial" w:hAnsi="Arial" w:cs="Arial"/>
          <w:sz w:val="20"/>
        </w:rPr>
        <w:t>prepravovať a</w:t>
      </w:r>
      <w:r w:rsidR="009E5B87">
        <w:rPr>
          <w:rFonts w:ascii="Arial" w:hAnsi="Arial" w:cs="Arial"/>
          <w:sz w:val="20"/>
        </w:rPr>
        <w:t> </w:t>
      </w:r>
      <w:r w:rsidR="00C22E43">
        <w:rPr>
          <w:rFonts w:ascii="Arial" w:hAnsi="Arial" w:cs="Arial"/>
          <w:sz w:val="20"/>
        </w:rPr>
        <w:t xml:space="preserve">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sidR="00967A76">
        <w:rPr>
          <w:rFonts w:ascii="Arial" w:hAnsi="Arial" w:cs="Arial"/>
          <w:sz w:val="20"/>
        </w:rPr>
        <w:t>skládky odpadov</w:t>
      </w:r>
      <w:r w:rsidR="00214AFF">
        <w:rPr>
          <w:rFonts w:ascii="Arial" w:hAnsi="Arial" w:cs="Arial"/>
          <w:sz w:val="20"/>
        </w:rPr>
        <w:t xml:space="preserve"> a/alebo povolenie na </w:t>
      </w:r>
      <w:r w:rsidR="00637F94">
        <w:rPr>
          <w:rFonts w:ascii="Arial" w:hAnsi="Arial" w:cs="Arial"/>
          <w:sz w:val="20"/>
        </w:rPr>
        <w:t>zhodno</w:t>
      </w:r>
      <w:r w:rsidR="00D20E8F">
        <w:rPr>
          <w:rFonts w:ascii="Arial" w:hAnsi="Arial" w:cs="Arial"/>
          <w:sz w:val="20"/>
        </w:rPr>
        <w:t>cova</w:t>
      </w:r>
      <w:r w:rsidR="00637F94">
        <w:rPr>
          <w:rFonts w:ascii="Arial" w:hAnsi="Arial" w:cs="Arial"/>
          <w:sz w:val="20"/>
        </w:rPr>
        <w:t>nie</w:t>
      </w:r>
      <w:r w:rsidR="00214AFF">
        <w:rPr>
          <w:rFonts w:ascii="Arial" w:hAnsi="Arial" w:cs="Arial"/>
          <w:sz w:val="20"/>
        </w:rPr>
        <w:t xml:space="preserve"> Odpadu</w:t>
      </w:r>
      <w:r w:rsidR="00BE43FC">
        <w:rPr>
          <w:rFonts w:ascii="Arial" w:hAnsi="Arial" w:cs="Arial"/>
          <w:sz w:val="20"/>
        </w:rPr>
        <w:t>.</w:t>
      </w:r>
      <w:r w:rsidR="00214AFF">
        <w:rPr>
          <w:rFonts w:ascii="Arial" w:hAnsi="Arial" w:cs="Arial"/>
          <w:sz w:val="20"/>
        </w:rPr>
        <w:t xml:space="preserve"> </w:t>
      </w:r>
    </w:p>
    <w:p w14:paraId="566CD72A" w14:textId="77777777" w:rsidR="00E3644A" w:rsidRPr="0073439F" w:rsidRDefault="00E3644A" w:rsidP="0073439F">
      <w:pPr>
        <w:pStyle w:val="Odsekzoznamu"/>
        <w:rPr>
          <w:rFonts w:ascii="Arial" w:hAnsi="Arial" w:cs="Arial"/>
          <w:sz w:val="20"/>
        </w:rPr>
      </w:pPr>
    </w:p>
    <w:p w14:paraId="4D3BECDF" w14:textId="43910314" w:rsidR="00E3644A" w:rsidRDefault="00E3644A" w:rsidP="002210A5">
      <w:pPr>
        <w:pStyle w:val="Odsekzoznamu"/>
        <w:numPr>
          <w:ilvl w:val="1"/>
          <w:numId w:val="8"/>
        </w:numPr>
        <w:spacing w:after="0" w:line="276" w:lineRule="auto"/>
        <w:jc w:val="both"/>
        <w:rPr>
          <w:rFonts w:ascii="Arial" w:hAnsi="Arial" w:cs="Arial"/>
          <w:sz w:val="20"/>
        </w:rPr>
      </w:pPr>
      <w:r>
        <w:rPr>
          <w:rFonts w:ascii="Arial" w:hAnsi="Arial" w:cs="Arial"/>
          <w:sz w:val="20"/>
        </w:rPr>
        <w:t xml:space="preserve">Prevádzkovateľ </w:t>
      </w:r>
      <w:r w:rsidR="00E975EB">
        <w:rPr>
          <w:rFonts w:ascii="Arial" w:hAnsi="Arial" w:cs="Arial"/>
          <w:sz w:val="20"/>
        </w:rPr>
        <w:t>sa zaväzuje</w:t>
      </w:r>
      <w:r>
        <w:rPr>
          <w:rFonts w:ascii="Arial" w:hAnsi="Arial" w:cs="Arial"/>
          <w:sz w:val="20"/>
        </w:rPr>
        <w:t xml:space="preserve"> Držiteľovi odpadu preukázať</w:t>
      </w:r>
      <w:r w:rsidR="00A47EBA">
        <w:rPr>
          <w:rFonts w:ascii="Arial" w:hAnsi="Arial" w:cs="Arial"/>
          <w:sz w:val="20"/>
        </w:rPr>
        <w:t xml:space="preserve"> sa</w:t>
      </w:r>
      <w:r w:rsidR="001F016D">
        <w:rPr>
          <w:rFonts w:ascii="Arial" w:hAnsi="Arial" w:cs="Arial"/>
          <w:sz w:val="20"/>
        </w:rPr>
        <w:t xml:space="preserve"> pred podpísaním tejto Zmluvy (i)</w:t>
      </w:r>
      <w:r>
        <w:rPr>
          <w:rFonts w:ascii="Arial" w:hAnsi="Arial" w:cs="Arial"/>
          <w:sz w:val="20"/>
        </w:rPr>
        <w:t xml:space="preserve"> </w:t>
      </w:r>
      <w:r w:rsidR="00F95255">
        <w:rPr>
          <w:rFonts w:ascii="Arial" w:hAnsi="Arial" w:cs="Arial"/>
          <w:sz w:val="20"/>
        </w:rPr>
        <w:t>všetkými potrebnými dokumentami v zmysle bodu 1.6 tejto Zmluvy</w:t>
      </w:r>
      <w:r w:rsidR="00A75C39">
        <w:rPr>
          <w:rFonts w:ascii="Arial" w:hAnsi="Arial" w:cs="Arial"/>
          <w:sz w:val="20"/>
        </w:rPr>
        <w:t>, ktoré oprávňujú Prevá</w:t>
      </w:r>
      <w:r w:rsidR="0079519A">
        <w:rPr>
          <w:rFonts w:ascii="Arial" w:hAnsi="Arial" w:cs="Arial"/>
          <w:sz w:val="20"/>
        </w:rPr>
        <w:t>d</w:t>
      </w:r>
      <w:r w:rsidR="00A75C39">
        <w:rPr>
          <w:rFonts w:ascii="Arial" w:hAnsi="Arial" w:cs="Arial"/>
          <w:sz w:val="20"/>
        </w:rPr>
        <w:t xml:space="preserve">zkovateľa </w:t>
      </w:r>
      <w:r w:rsidR="006D5E6A">
        <w:rPr>
          <w:rFonts w:ascii="Arial" w:hAnsi="Arial" w:cs="Arial"/>
          <w:sz w:val="20"/>
        </w:rPr>
        <w:t xml:space="preserve">na výkon činností v zmysle </w:t>
      </w:r>
      <w:r w:rsidR="00E06D0F">
        <w:rPr>
          <w:rFonts w:ascii="Arial" w:hAnsi="Arial" w:cs="Arial"/>
          <w:sz w:val="20"/>
        </w:rPr>
        <w:t>bodu 1.1</w:t>
      </w:r>
      <w:r w:rsidR="006D5E6A">
        <w:rPr>
          <w:rFonts w:ascii="Arial" w:hAnsi="Arial" w:cs="Arial"/>
          <w:sz w:val="20"/>
        </w:rPr>
        <w:t xml:space="preserve"> tejto Zmluvy</w:t>
      </w:r>
      <w:r w:rsidR="00E06D0F">
        <w:rPr>
          <w:rFonts w:ascii="Arial" w:hAnsi="Arial" w:cs="Arial"/>
          <w:sz w:val="20"/>
        </w:rPr>
        <w:t xml:space="preserve">, (ii) </w:t>
      </w:r>
      <w:r w:rsidR="00460EC7">
        <w:rPr>
          <w:rFonts w:ascii="Arial" w:hAnsi="Arial" w:cs="Arial"/>
          <w:sz w:val="20"/>
        </w:rPr>
        <w:t xml:space="preserve">zmluvu so Skládkou odpadu, na ktorú bude Odpad ukladaný </w:t>
      </w:r>
      <w:r w:rsidR="00F64BAB">
        <w:rPr>
          <w:rFonts w:ascii="Arial" w:hAnsi="Arial" w:cs="Arial"/>
          <w:sz w:val="20"/>
        </w:rPr>
        <w:t>a</w:t>
      </w:r>
      <w:r w:rsidR="00460EC7">
        <w:rPr>
          <w:rFonts w:ascii="Arial" w:hAnsi="Arial" w:cs="Arial"/>
          <w:sz w:val="20"/>
        </w:rPr>
        <w:t xml:space="preserve"> povolenie na prevádzkovanie tejto Skládky </w:t>
      </w:r>
      <w:r w:rsidR="00265537">
        <w:rPr>
          <w:rFonts w:ascii="Arial" w:hAnsi="Arial" w:cs="Arial"/>
          <w:sz w:val="20"/>
        </w:rPr>
        <w:t>podľa Zákona o</w:t>
      </w:r>
      <w:r w:rsidR="00FC5F0F">
        <w:rPr>
          <w:rFonts w:ascii="Arial" w:hAnsi="Arial" w:cs="Arial"/>
          <w:sz w:val="20"/>
        </w:rPr>
        <w:t> </w:t>
      </w:r>
      <w:r w:rsidR="00265537">
        <w:rPr>
          <w:rFonts w:ascii="Arial" w:hAnsi="Arial" w:cs="Arial"/>
          <w:sz w:val="20"/>
        </w:rPr>
        <w:t>odpadoch</w:t>
      </w:r>
      <w:r w:rsidR="00FC5F0F">
        <w:rPr>
          <w:rFonts w:ascii="Arial" w:hAnsi="Arial" w:cs="Arial"/>
          <w:sz w:val="20"/>
        </w:rPr>
        <w:t>, ak Prevádzkovateľ nie je súčasne prevádzkovateľom Skládky odpadu</w:t>
      </w:r>
      <w:r w:rsidR="004E3381">
        <w:rPr>
          <w:rFonts w:ascii="Arial" w:hAnsi="Arial" w:cs="Arial"/>
          <w:sz w:val="20"/>
        </w:rPr>
        <w:t>.</w:t>
      </w:r>
    </w:p>
    <w:p w14:paraId="7D6A98F5" w14:textId="77777777" w:rsidR="00040B96" w:rsidRPr="00040B96" w:rsidRDefault="00040B96" w:rsidP="00040B96">
      <w:pPr>
        <w:pStyle w:val="Odsekzoznamu"/>
        <w:rPr>
          <w:rFonts w:ascii="Arial" w:hAnsi="Arial" w:cs="Arial"/>
          <w:sz w:val="20"/>
        </w:rPr>
      </w:pPr>
    </w:p>
    <w:p w14:paraId="63DC0CA1" w14:textId="2BF6F0BC" w:rsidR="0017220B" w:rsidRDefault="00040B96" w:rsidP="002210A5">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6FDC3D54" w14:textId="77777777" w:rsidR="0017220B" w:rsidRPr="0017220B" w:rsidRDefault="0017220B" w:rsidP="0017220B">
      <w:pPr>
        <w:pStyle w:val="Odsekzoznamu"/>
        <w:rPr>
          <w:rFonts w:ascii="Arial" w:hAnsi="Arial" w:cs="Arial"/>
          <w:sz w:val="20"/>
        </w:rPr>
      </w:pPr>
    </w:p>
    <w:p w14:paraId="3B7E1AF0" w14:textId="5D1D6C87" w:rsidR="0017220B" w:rsidRPr="0017220B" w:rsidRDefault="00BF3910" w:rsidP="0017220B">
      <w:pPr>
        <w:pStyle w:val="Odsekzoznamu"/>
        <w:spacing w:after="0" w:line="276" w:lineRule="auto"/>
        <w:ind w:left="567"/>
        <w:jc w:val="both"/>
        <w:rPr>
          <w:rFonts w:ascii="Arial" w:hAnsi="Arial" w:cs="Arial"/>
          <w:sz w:val="20"/>
        </w:rPr>
      </w:pPr>
      <w:r w:rsidRPr="00612B2A">
        <w:rPr>
          <w:rFonts w:ascii="Arial" w:hAnsi="Arial" w:cs="Arial"/>
          <w:sz w:val="20"/>
          <w:highlight w:val="yellow"/>
        </w:rPr>
        <w:t>[doplniť]</w:t>
      </w:r>
      <w:r w:rsidR="00935C52" w:rsidRPr="00935C52">
        <w:rPr>
          <w:rFonts w:ascii="Arial" w:hAnsi="Arial" w:cs="Arial"/>
          <w:sz w:val="20"/>
          <w:highlight w:val="yellow"/>
        </w:rPr>
        <w:t>.....................................</w:t>
      </w:r>
    </w:p>
    <w:p w14:paraId="0BDD72BB" w14:textId="77777777" w:rsidR="0017220B" w:rsidRPr="0017220B" w:rsidRDefault="0017220B" w:rsidP="0017220B">
      <w:pPr>
        <w:pStyle w:val="Odsekzoznamu"/>
        <w:rPr>
          <w:rFonts w:ascii="Arial" w:hAnsi="Arial" w:cs="Arial"/>
          <w:sz w:val="20"/>
          <w:szCs w:val="20"/>
        </w:rPr>
      </w:pPr>
    </w:p>
    <w:p w14:paraId="397A5C9B" w14:textId="104C1B5B" w:rsidR="003B4C95" w:rsidRPr="002A3B99" w:rsidRDefault="00FC5F0F" w:rsidP="002210A5">
      <w:pPr>
        <w:pStyle w:val="Odsekzoznamu"/>
        <w:numPr>
          <w:ilvl w:val="1"/>
          <w:numId w:val="8"/>
        </w:numPr>
        <w:spacing w:after="0" w:line="276" w:lineRule="auto"/>
        <w:ind w:left="426" w:hanging="284"/>
        <w:jc w:val="both"/>
        <w:rPr>
          <w:rFonts w:ascii="Arial" w:hAnsi="Arial" w:cs="Arial"/>
          <w:sz w:val="20"/>
        </w:rPr>
      </w:pPr>
      <w:r>
        <w:rPr>
          <w:rFonts w:ascii="Arial" w:hAnsi="Arial" w:cs="Arial"/>
          <w:sz w:val="20"/>
          <w:szCs w:val="20"/>
        </w:rPr>
        <w:t xml:space="preserve"> </w:t>
      </w:r>
      <w:r w:rsidR="00040B96" w:rsidRPr="002A3B99">
        <w:rPr>
          <w:rFonts w:ascii="Arial" w:hAnsi="Arial" w:cs="Arial"/>
          <w:sz w:val="20"/>
        </w:rPr>
        <w:t xml:space="preserve">V prípade, ak Prevádzkovateľ spracúva Odpad jeho zneškodnením, je povinný rezervovať kapacitu Skládky na ktorú bude Odpad uložený v objeme podľa tejto Zmluvy po dobu trvania tejto Zmluvy. Prevádzkovateľ je povinný požiadať </w:t>
      </w:r>
      <w:r w:rsidR="00216A63" w:rsidRPr="002A3B99">
        <w:rPr>
          <w:rFonts w:ascii="Arial" w:hAnsi="Arial" w:cs="Arial"/>
          <w:sz w:val="20"/>
        </w:rPr>
        <w:t xml:space="preserve">Držiteľa odpadu </w:t>
      </w:r>
      <w:r w:rsidR="00040B96" w:rsidRPr="002A3B99">
        <w:rPr>
          <w:rFonts w:ascii="Arial" w:hAnsi="Arial" w:cs="Arial"/>
          <w:sz w:val="20"/>
        </w:rPr>
        <w:t>o súhlas so zmenou Skládky vopred. Pre vylúčenie pochybností platí, že Držiteľ odpadu nie je povinný schváliť inú Skládku, ako miesto uvedené v článku 1 tejto Zmluvy.</w:t>
      </w:r>
    </w:p>
    <w:p w14:paraId="091B29AD" w14:textId="3D7983A8" w:rsidR="009050A6" w:rsidRPr="00BF3910" w:rsidRDefault="009050A6" w:rsidP="00BF3910">
      <w:pPr>
        <w:spacing w:after="0" w:line="276" w:lineRule="auto"/>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19F3D0C" w:rsidR="009A7AC3" w:rsidRDefault="009A7AC3" w:rsidP="002210A5">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w:t>
      </w:r>
      <w:r w:rsidR="00474DC2">
        <w:rPr>
          <w:rFonts w:ascii="Arial" w:hAnsi="Arial" w:cs="Arial"/>
          <w:b/>
          <w:sz w:val="20"/>
        </w:rPr>
        <w:t xml:space="preserve"> </w:t>
      </w:r>
      <w:r w:rsidR="00A90D43">
        <w:rPr>
          <w:rFonts w:ascii="Arial" w:hAnsi="Arial" w:cs="Arial"/>
          <w:b/>
          <w:sz w:val="20"/>
        </w:rPr>
        <w:t>A</w:t>
      </w:r>
      <w:r w:rsidRPr="00C5076D">
        <w:rPr>
          <w:rFonts w:ascii="Arial" w:hAnsi="Arial" w:cs="Arial"/>
          <w:b/>
          <w:sz w:val="20"/>
        </w:rPr>
        <w:t xml:space="preserve"> </w:t>
      </w:r>
      <w:r w:rsidR="00FC4CA5">
        <w:rPr>
          <w:rFonts w:ascii="Arial" w:hAnsi="Arial" w:cs="Arial"/>
          <w:b/>
          <w:sz w:val="20"/>
        </w:rPr>
        <w:t>SPRACOVANIA</w:t>
      </w:r>
      <w:r w:rsidR="00FC4CA5"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4F8FA7A4" w:rsidR="009A7AC3" w:rsidRDefault="009A7AC3" w:rsidP="002210A5">
      <w:pPr>
        <w:pStyle w:val="Odsekzoznamu"/>
        <w:numPr>
          <w:ilvl w:val="1"/>
          <w:numId w:val="8"/>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w:t>
      </w:r>
      <w:r w:rsidR="00B141E9">
        <w:rPr>
          <w:rFonts w:ascii="Arial" w:hAnsi="Arial" w:cs="Arial"/>
          <w:sz w:val="20"/>
        </w:rPr>
        <w:t xml:space="preserve"> </w:t>
      </w:r>
      <w:r>
        <w:rPr>
          <w:rFonts w:ascii="Arial" w:hAnsi="Arial" w:cs="Arial"/>
          <w:sz w:val="20"/>
        </w:rPr>
        <w:t xml:space="preserve">a </w:t>
      </w:r>
      <w:r w:rsidR="00FC4CA5">
        <w:rPr>
          <w:rFonts w:ascii="Arial" w:hAnsi="Arial" w:cs="Arial"/>
          <w:sz w:val="20"/>
        </w:rPr>
        <w:t>spracovania</w:t>
      </w:r>
      <w:r w:rsidR="00FC4CA5" w:rsidRPr="008A1F2B">
        <w:rPr>
          <w:rFonts w:ascii="Arial" w:hAnsi="Arial" w:cs="Arial"/>
          <w:sz w:val="20"/>
        </w:rPr>
        <w:t xml:space="preserve"> </w:t>
      </w:r>
      <w:r w:rsidRPr="008A1F2B">
        <w:rPr>
          <w:rFonts w:ascii="Arial" w:hAnsi="Arial" w:cs="Arial"/>
          <w:sz w:val="20"/>
        </w:rPr>
        <w:t>Odpadu</w:t>
      </w:r>
      <w:r w:rsidR="00A32CD0">
        <w:rPr>
          <w:rFonts w:ascii="Arial" w:hAnsi="Arial" w:cs="Arial"/>
          <w:sz w:val="20"/>
        </w:rPr>
        <w:t xml:space="preserve">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2210A5">
      <w:pPr>
        <w:pStyle w:val="Odsekzoznamu"/>
        <w:numPr>
          <w:ilvl w:val="1"/>
          <w:numId w:val="8"/>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5CB3BC70" w:rsidR="009A7AC3" w:rsidRPr="00397E39" w:rsidRDefault="006E7F1C" w:rsidP="009A7AC3">
      <w:pPr>
        <w:spacing w:after="0" w:line="276" w:lineRule="auto"/>
        <w:ind w:left="426"/>
        <w:jc w:val="both"/>
        <w:rPr>
          <w:rFonts w:ascii="Arial" w:hAnsi="Arial" w:cs="Arial"/>
          <w:sz w:val="20"/>
        </w:rPr>
      </w:pPr>
      <w:r>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7609B">
        <w:rPr>
          <w:rFonts w:ascii="Arial" w:hAnsi="Arial" w:cs="Arial"/>
          <w:sz w:val="20"/>
        </w:rPr>
        <w:t>06:00</w:t>
      </w:r>
      <w:r w:rsidR="009A7AC3" w:rsidRPr="00397E39">
        <w:rPr>
          <w:rFonts w:ascii="Arial" w:hAnsi="Arial" w:cs="Arial"/>
          <w:sz w:val="20"/>
        </w:rPr>
        <w:t xml:space="preserve"> do </w:t>
      </w:r>
      <w:r w:rsidR="00D7609B">
        <w:rPr>
          <w:rFonts w:ascii="Arial" w:hAnsi="Arial" w:cs="Arial"/>
          <w:sz w:val="20"/>
        </w:rPr>
        <w:t>13:30</w:t>
      </w:r>
      <w:r w:rsidR="009A7AC3" w:rsidRPr="00397E39">
        <w:rPr>
          <w:rFonts w:ascii="Arial" w:hAnsi="Arial" w:cs="Arial"/>
          <w:sz w:val="20"/>
        </w:rPr>
        <w:t xml:space="preserve"> hod.</w:t>
      </w:r>
    </w:p>
    <w:p w14:paraId="04A9121E" w14:textId="79510E94" w:rsidR="00540DEA" w:rsidRDefault="009A7AC3" w:rsidP="00E95F7A">
      <w:pPr>
        <w:spacing w:after="0" w:line="276" w:lineRule="auto"/>
        <w:ind w:firstLine="708"/>
        <w:jc w:val="both"/>
        <w:rPr>
          <w:rFonts w:ascii="Arial" w:hAnsi="Arial" w:cs="Arial"/>
          <w:sz w:val="20"/>
        </w:rPr>
      </w:pPr>
      <w:r w:rsidRPr="00397E39">
        <w:rPr>
          <w:rFonts w:ascii="Arial" w:hAnsi="Arial" w:cs="Arial"/>
          <w:sz w:val="20"/>
        </w:rPr>
        <w:t>sobotu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EE0A3D">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15614E">
        <w:rPr>
          <w:rFonts w:ascii="Arial" w:hAnsi="Arial" w:cs="Arial"/>
          <w:sz w:val="20"/>
        </w:rPr>
        <w:t>11</w:t>
      </w:r>
      <w:r w:rsidR="007B1A29">
        <w:rPr>
          <w:rFonts w:ascii="Arial" w:hAnsi="Arial" w:cs="Arial"/>
          <w:sz w:val="20"/>
        </w:rPr>
        <w:t>:00</w:t>
      </w:r>
      <w:r w:rsidR="007B1A29" w:rsidRPr="00397E39">
        <w:rPr>
          <w:rFonts w:ascii="Arial" w:hAnsi="Arial" w:cs="Arial"/>
          <w:sz w:val="20"/>
        </w:rPr>
        <w:t xml:space="preserve"> hod.</w:t>
      </w: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A44168C" w:rsidR="009A7AC3" w:rsidRDefault="009A7AC3" w:rsidP="009A7AC3">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33D4ED93" w:rsidR="009A7AC3" w:rsidRDefault="009A7AC3" w:rsidP="002210A5">
      <w:pPr>
        <w:pStyle w:val="Odsekzoznamu"/>
        <w:numPr>
          <w:ilvl w:val="1"/>
          <w:numId w:val="8"/>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sidR="00EE0A3D">
        <w:rPr>
          <w:rFonts w:ascii="Arial" w:hAnsi="Arial" w:cs="Arial"/>
          <w:sz w:val="20"/>
        </w:rPr>
        <w:t>.</w:t>
      </w:r>
      <w:r w:rsidR="003C01CC">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2210A5">
      <w:pPr>
        <w:pStyle w:val="Odsekzoznamu"/>
        <w:numPr>
          <w:ilvl w:val="1"/>
          <w:numId w:val="8"/>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16627C48" w14:textId="1F0F603D" w:rsidR="00BE028C" w:rsidRPr="00B141E9" w:rsidRDefault="00BE028C" w:rsidP="00BE028C">
      <w:pPr>
        <w:pStyle w:val="Odsekzoznamu"/>
        <w:spacing w:after="0" w:line="276" w:lineRule="auto"/>
        <w:ind w:left="426"/>
        <w:jc w:val="both"/>
        <w:rPr>
          <w:rFonts w:ascii="Arial" w:hAnsi="Arial" w:cs="Arial"/>
          <w:sz w:val="20"/>
          <w:szCs w:val="20"/>
        </w:rPr>
      </w:pPr>
    </w:p>
    <w:p w14:paraId="2EEAE7BD" w14:textId="32BC5600" w:rsidR="00BE028C" w:rsidRPr="00BE028C" w:rsidRDefault="009A0C2B" w:rsidP="002210A5">
      <w:pPr>
        <w:pStyle w:val="Odsekzoznamu"/>
        <w:numPr>
          <w:ilvl w:val="1"/>
          <w:numId w:val="8"/>
        </w:numPr>
        <w:spacing w:after="0" w:line="276" w:lineRule="auto"/>
        <w:ind w:left="426" w:hanging="426"/>
        <w:jc w:val="both"/>
        <w:rPr>
          <w:rFonts w:ascii="Arial" w:hAnsi="Arial" w:cs="Arial"/>
          <w:sz w:val="20"/>
          <w:szCs w:val="20"/>
        </w:rPr>
      </w:pPr>
      <w:bookmarkStart w:id="0" w:name="_Hlk56169870"/>
      <w:r>
        <w:rPr>
          <w:rFonts w:ascii="Arial" w:hAnsi="Arial" w:cs="Arial"/>
          <w:sz w:val="20"/>
          <w:szCs w:val="20"/>
        </w:rPr>
        <w:t xml:space="preserve">Prevádzkovateľ vyhlasuje, že je schopný spracovať minimálne také množstvo Odpadu, ktoré je vyjadrené </w:t>
      </w:r>
      <w:r w:rsidR="00ED5A47">
        <w:rPr>
          <w:rFonts w:ascii="Arial" w:hAnsi="Arial" w:cs="Arial"/>
          <w:sz w:val="20"/>
          <w:szCs w:val="20"/>
        </w:rPr>
        <w:t>hmotnosťou v tonách v čl. 1 bod 1.4 tejto Zmluvy</w:t>
      </w:r>
      <w:r w:rsidR="009A7AC3" w:rsidRPr="00BE028C">
        <w:rPr>
          <w:rFonts w:ascii="Arial" w:hAnsi="Arial" w:cs="Arial"/>
          <w:sz w:val="20"/>
          <w:szCs w:val="20"/>
        </w:rPr>
        <w:t>.</w:t>
      </w:r>
      <w:bookmarkEnd w:id="0"/>
      <w:r w:rsidR="00A77BD1">
        <w:rPr>
          <w:rFonts w:ascii="Arial" w:hAnsi="Arial" w:cs="Arial"/>
          <w:sz w:val="20"/>
          <w:szCs w:val="20"/>
        </w:rPr>
        <w:t xml:space="preserve"> </w:t>
      </w:r>
      <w:r w:rsidR="004F73AF">
        <w:rPr>
          <w:rFonts w:ascii="Arial" w:hAnsi="Arial" w:cs="Arial"/>
          <w:sz w:val="20"/>
          <w:szCs w:val="20"/>
        </w:rPr>
        <w:t xml:space="preserve">V prípade zhodnocovania Odpadu, Prevádzkovateľ je povinný preukázať </w:t>
      </w:r>
      <w:r w:rsidR="00423AF2">
        <w:rPr>
          <w:rFonts w:ascii="Arial" w:hAnsi="Arial" w:cs="Arial"/>
          <w:sz w:val="20"/>
          <w:szCs w:val="20"/>
        </w:rPr>
        <w:t xml:space="preserve">Držiteľovi odpadu za každý mesiac </w:t>
      </w:r>
      <w:r w:rsidR="00902EEC">
        <w:rPr>
          <w:rFonts w:ascii="Arial" w:hAnsi="Arial" w:cs="Arial"/>
          <w:sz w:val="20"/>
          <w:szCs w:val="20"/>
        </w:rPr>
        <w:t>splneni</w:t>
      </w:r>
      <w:r w:rsidR="00AC2BE0">
        <w:rPr>
          <w:rFonts w:ascii="Arial" w:hAnsi="Arial" w:cs="Arial"/>
          <w:sz w:val="20"/>
          <w:szCs w:val="20"/>
        </w:rPr>
        <w:t>e</w:t>
      </w:r>
      <w:r w:rsidR="00902EEC">
        <w:rPr>
          <w:rFonts w:ascii="Arial" w:hAnsi="Arial" w:cs="Arial"/>
          <w:sz w:val="20"/>
          <w:szCs w:val="20"/>
        </w:rPr>
        <w:t xml:space="preserve"> ohlasovacej povinnosti</w:t>
      </w:r>
      <w:r w:rsidR="00984127">
        <w:rPr>
          <w:rFonts w:ascii="Arial" w:hAnsi="Arial" w:cs="Arial"/>
          <w:sz w:val="20"/>
          <w:szCs w:val="20"/>
        </w:rPr>
        <w:t xml:space="preserve"> o </w:t>
      </w:r>
      <w:r w:rsidR="00423AF2">
        <w:rPr>
          <w:rFonts w:ascii="Arial" w:hAnsi="Arial" w:cs="Arial"/>
          <w:sz w:val="20"/>
          <w:szCs w:val="20"/>
        </w:rPr>
        <w:t>m</w:t>
      </w:r>
      <w:r w:rsidR="00005FB8">
        <w:rPr>
          <w:rFonts w:ascii="Arial" w:hAnsi="Arial" w:cs="Arial"/>
          <w:sz w:val="20"/>
          <w:szCs w:val="20"/>
        </w:rPr>
        <w:t>ateriálov</w:t>
      </w:r>
      <w:r w:rsidR="00984127">
        <w:rPr>
          <w:rFonts w:ascii="Arial" w:hAnsi="Arial" w:cs="Arial"/>
          <w:sz w:val="20"/>
          <w:szCs w:val="20"/>
        </w:rPr>
        <w:t>om</w:t>
      </w:r>
      <w:r w:rsidR="00005FB8">
        <w:rPr>
          <w:rFonts w:ascii="Arial" w:hAnsi="Arial" w:cs="Arial"/>
          <w:sz w:val="20"/>
          <w:szCs w:val="20"/>
        </w:rPr>
        <w:t xml:space="preserve"> tok</w:t>
      </w:r>
      <w:r w:rsidR="00984127">
        <w:rPr>
          <w:rFonts w:ascii="Arial" w:hAnsi="Arial" w:cs="Arial"/>
          <w:sz w:val="20"/>
          <w:szCs w:val="20"/>
        </w:rPr>
        <w:t>u</w:t>
      </w:r>
      <w:r w:rsidR="00005FB8">
        <w:rPr>
          <w:rFonts w:ascii="Arial" w:hAnsi="Arial" w:cs="Arial"/>
          <w:sz w:val="20"/>
          <w:szCs w:val="20"/>
        </w:rPr>
        <w:t xml:space="preserve"> Odpadu prevzatého od Držiteľa odpadu.</w:t>
      </w:r>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5C2624A8" w:rsidR="00BE028C" w:rsidRPr="00BE028C" w:rsidRDefault="009A7AC3" w:rsidP="002210A5">
      <w:pPr>
        <w:pStyle w:val="Odsekzoznamu"/>
        <w:numPr>
          <w:ilvl w:val="1"/>
          <w:numId w:val="8"/>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 xml:space="preserve">obojstranne odsúhlaseného </w:t>
      </w:r>
      <w:r w:rsidR="002C6957" w:rsidRPr="00BE028C">
        <w:rPr>
          <w:rFonts w:ascii="Arial" w:hAnsi="Arial" w:cs="Arial"/>
          <w:sz w:val="20"/>
          <w:szCs w:val="20"/>
        </w:rPr>
        <w:t>týždenného/</w:t>
      </w:r>
      <w:r w:rsidR="00834C54" w:rsidRPr="00BE028C">
        <w:rPr>
          <w:rFonts w:ascii="Arial" w:hAnsi="Arial" w:cs="Arial"/>
          <w:sz w:val="20"/>
          <w:szCs w:val="20"/>
        </w:rPr>
        <w:t>mesačného 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0C6C6D" w:rsidRPr="00BE028C">
        <w:rPr>
          <w:rFonts w:ascii="Arial" w:hAnsi="Arial" w:cs="Arial"/>
          <w:sz w:val="20"/>
          <w:szCs w:val="20"/>
        </w:rPr>
        <w:t>O</w:t>
      </w:r>
      <w:r w:rsidR="00ED13CF" w:rsidRPr="00BE028C">
        <w:rPr>
          <w:rFonts w:ascii="Arial" w:hAnsi="Arial" w:cs="Arial"/>
          <w:sz w:val="20"/>
          <w:szCs w:val="20"/>
        </w:rPr>
        <w:t xml:space="preserve">dpadu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Pr="00BE028C">
        <w:rPr>
          <w:rFonts w:ascii="Arial" w:hAnsi="Arial" w:cs="Arial"/>
          <w:iCs/>
          <w:sz w:val="20"/>
          <w:szCs w:val="20"/>
        </w:rPr>
        <w:t xml:space="preserve">. </w:t>
      </w:r>
    </w:p>
    <w:p w14:paraId="59036AB8" w14:textId="77777777" w:rsidR="00BE028C" w:rsidRPr="00BE028C" w:rsidRDefault="00BE028C" w:rsidP="00BE028C">
      <w:pPr>
        <w:pStyle w:val="Odsekzoznamu"/>
        <w:spacing w:after="0" w:line="276" w:lineRule="auto"/>
        <w:ind w:left="426"/>
        <w:jc w:val="both"/>
        <w:rPr>
          <w:rFonts w:ascii="Arial" w:hAnsi="Arial" w:cs="Arial"/>
          <w:iCs/>
          <w:sz w:val="20"/>
          <w:szCs w:val="20"/>
        </w:rPr>
      </w:pPr>
    </w:p>
    <w:p w14:paraId="3A0FBEEB" w14:textId="6057B00A" w:rsidR="004E48FD" w:rsidRDefault="009A7AC3" w:rsidP="002210A5">
      <w:pPr>
        <w:pStyle w:val="Odsekzoznamu"/>
        <w:numPr>
          <w:ilvl w:val="1"/>
          <w:numId w:val="8"/>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w:t>
      </w:r>
      <w:r w:rsidR="004304D7" w:rsidRPr="00BE028C">
        <w:rPr>
          <w:rFonts w:ascii="Arial" w:hAnsi="Arial" w:cs="Arial"/>
          <w:sz w:val="20"/>
          <w:szCs w:val="20"/>
        </w:rPr>
        <w:t xml:space="preserve">vopred </w:t>
      </w:r>
      <w:r w:rsidRPr="00BE028C">
        <w:rPr>
          <w:rFonts w:ascii="Arial" w:hAnsi="Arial" w:cs="Arial"/>
          <w:sz w:val="20"/>
          <w:szCs w:val="20"/>
        </w:rPr>
        <w:t xml:space="preserve">požiadať. Držiteľ odpadu má lehotu </w:t>
      </w:r>
      <w:r w:rsidR="001F2355" w:rsidRPr="00BE028C">
        <w:rPr>
          <w:rFonts w:ascii="Arial" w:hAnsi="Arial" w:cs="Arial"/>
          <w:sz w:val="20"/>
          <w:szCs w:val="20"/>
        </w:rPr>
        <w:t>desať (</w:t>
      </w:r>
      <w:r w:rsidRPr="00BE028C">
        <w:rPr>
          <w:rFonts w:ascii="Arial" w:hAnsi="Arial" w:cs="Arial"/>
          <w:sz w:val="20"/>
          <w:szCs w:val="20"/>
        </w:rPr>
        <w:t>10</w:t>
      </w:r>
      <w:r w:rsidR="001F2355" w:rsidRPr="00BE028C">
        <w:rPr>
          <w:rFonts w:ascii="Arial" w:hAnsi="Arial" w:cs="Arial"/>
          <w:sz w:val="20"/>
          <w:szCs w:val="20"/>
        </w:rPr>
        <w:t>)</w:t>
      </w:r>
      <w:r w:rsidRPr="00BE028C">
        <w:rPr>
          <w:rFonts w:ascii="Arial" w:hAnsi="Arial" w:cs="Arial"/>
          <w:sz w:val="20"/>
          <w:szCs w:val="20"/>
        </w:rPr>
        <w:t xml:space="preserve">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w:t>
      </w:r>
      <w:r w:rsidR="00B576B3" w:rsidRPr="00BE028C">
        <w:rPr>
          <w:rFonts w:ascii="Arial" w:hAnsi="Arial" w:cs="Arial"/>
          <w:sz w:val="20"/>
          <w:szCs w:val="20"/>
        </w:rPr>
        <w:t xml:space="preserve"> </w:t>
      </w:r>
      <w:r w:rsidR="009C0197" w:rsidRPr="009C0197">
        <w:rPr>
          <w:rFonts w:ascii="Arial" w:hAnsi="Arial" w:cs="Arial"/>
          <w:sz w:val="20"/>
          <w:szCs w:val="20"/>
        </w:rPr>
        <w:t>V prípade zmeny spôsobu zhodnotenia Odpadu, musí Prevádzkovateľ vopred požiadať písomne Držiteľa odpadu o súhlas s takouto zmenou. Držiteľ odpadu má lehotu desať (10) dní od doručenia žiadosti Prevádzkovateľa na vydanie písomného stanoviska k uvedenej žiadosti podľa predošlej vety. Pre vylúčenie pochybností platí, že Držiteľ odpadu nie je povinný schváli</w:t>
      </w:r>
      <w:r w:rsidR="009C0197" w:rsidRPr="00841844">
        <w:rPr>
          <w:rFonts w:ascii="Arial" w:hAnsi="Arial" w:cs="Arial"/>
          <w:sz w:val="20"/>
          <w:szCs w:val="20"/>
        </w:rPr>
        <w:t xml:space="preserve">ť takúto zmenu.  </w:t>
      </w:r>
    </w:p>
    <w:p w14:paraId="1CCC9331" w14:textId="77777777" w:rsidR="00EE0A3D" w:rsidRDefault="00EE0A3D" w:rsidP="00EE0A3D">
      <w:pPr>
        <w:pStyle w:val="Odsekzoznamu"/>
        <w:spacing w:after="0" w:line="276" w:lineRule="auto"/>
        <w:ind w:left="426"/>
        <w:jc w:val="both"/>
        <w:rPr>
          <w:rFonts w:ascii="Arial" w:hAnsi="Arial" w:cs="Arial"/>
          <w:sz w:val="20"/>
          <w:szCs w:val="20"/>
        </w:rPr>
      </w:pPr>
    </w:p>
    <w:p w14:paraId="0F95531A" w14:textId="2D2FEA69" w:rsidR="00EE0A3D" w:rsidRPr="00A95D61" w:rsidRDefault="00EE0A3D" w:rsidP="002210A5">
      <w:pPr>
        <w:pStyle w:val="Odsekzoznamu"/>
        <w:numPr>
          <w:ilvl w:val="1"/>
          <w:numId w:val="8"/>
        </w:numPr>
        <w:spacing w:after="0" w:line="276" w:lineRule="auto"/>
        <w:ind w:left="426" w:hanging="426"/>
        <w:jc w:val="both"/>
        <w:rPr>
          <w:rFonts w:ascii="Arial" w:hAnsi="Arial" w:cs="Arial"/>
          <w:sz w:val="20"/>
          <w:szCs w:val="20"/>
        </w:rPr>
      </w:pPr>
      <w:r>
        <w:rPr>
          <w:rFonts w:ascii="Arial" w:hAnsi="Arial" w:cs="Arial"/>
          <w:sz w:val="20"/>
          <w:szCs w:val="20"/>
        </w:rPr>
        <w:lastRenderedPageBreak/>
        <w:t xml:space="preserve">Prevádzkovateľ výslovne súhlasí s tým, aby Držiteľ odpadu vykonával kontroly plnenia tejto Zmluvy kedykoľvek počas platnosti tejto Zmluvy v mieste zneškodnenia Odpadu (Skládke odpadu), mieste zhodnocovania a/alebo ostatných miestach, kde sa spracuje Odpad Držiteľa odpadu odovzdaný Prevádzkovateľovi. </w:t>
      </w:r>
      <w:r w:rsidR="003B68C2" w:rsidRPr="00E44DCA">
        <w:rPr>
          <w:rFonts w:ascii="Arial" w:hAnsi="Arial" w:cs="Arial"/>
          <w:sz w:val="20"/>
          <w:szCs w:val="20"/>
        </w:rPr>
        <w:t xml:space="preserve">Kontrolou Držiteľa odpadu sa na účely tejto </w:t>
      </w:r>
      <w:r w:rsidR="003B68C2">
        <w:rPr>
          <w:rFonts w:ascii="Arial" w:hAnsi="Arial" w:cs="Arial"/>
          <w:sz w:val="20"/>
          <w:szCs w:val="20"/>
        </w:rPr>
        <w:t>Z</w:t>
      </w:r>
      <w:r w:rsidR="003B68C2" w:rsidRPr="00E44DCA">
        <w:rPr>
          <w:rFonts w:ascii="Arial" w:hAnsi="Arial" w:cs="Arial"/>
          <w:sz w:val="20"/>
          <w:szCs w:val="20"/>
        </w:rPr>
        <w:t xml:space="preserve">mluvy rozumie kontrola dodržiavania Zákona o odpadoch a ostatných všeobecne záväzných právnych predpisoch pri </w:t>
      </w:r>
      <w:r w:rsidR="003B68C2">
        <w:rPr>
          <w:rFonts w:ascii="Arial" w:hAnsi="Arial" w:cs="Arial"/>
          <w:sz w:val="20"/>
          <w:szCs w:val="20"/>
        </w:rPr>
        <w:t xml:space="preserve">nakladaní s </w:t>
      </w:r>
      <w:r w:rsidR="00EB072E">
        <w:rPr>
          <w:rFonts w:ascii="Arial" w:hAnsi="Arial" w:cs="Arial"/>
          <w:sz w:val="20"/>
          <w:szCs w:val="20"/>
        </w:rPr>
        <w:t>O</w:t>
      </w:r>
      <w:r w:rsidR="003B68C2" w:rsidRPr="00E44DCA">
        <w:rPr>
          <w:rFonts w:ascii="Arial" w:hAnsi="Arial" w:cs="Arial"/>
          <w:sz w:val="20"/>
          <w:szCs w:val="20"/>
        </w:rPr>
        <w:t>dpad</w:t>
      </w:r>
      <w:r w:rsidR="003B68C2">
        <w:rPr>
          <w:rFonts w:ascii="Arial" w:hAnsi="Arial" w:cs="Arial"/>
          <w:sz w:val="20"/>
          <w:szCs w:val="20"/>
        </w:rPr>
        <w:t>om</w:t>
      </w:r>
      <w:r w:rsidR="003B68C2" w:rsidRPr="00E44DCA">
        <w:rPr>
          <w:rFonts w:ascii="Arial" w:hAnsi="Arial" w:cs="Arial"/>
          <w:sz w:val="20"/>
          <w:szCs w:val="20"/>
        </w:rPr>
        <w:t xml:space="preserve"> Držiteľa odpadu vykonávaná zamestnanom alebo poverenou osobou Držiteľa odpadu, teda najmä vyhodnotenie súladu medzi prevádzkovým poriadkom a vykonávaním povolenej činnosti. Z kontroly bude vykonaný zápis, ktor</w:t>
      </w:r>
      <w:r w:rsidR="008006BD">
        <w:rPr>
          <w:rFonts w:ascii="Arial" w:hAnsi="Arial" w:cs="Arial"/>
          <w:sz w:val="20"/>
          <w:szCs w:val="20"/>
        </w:rPr>
        <w:t>ého</w:t>
      </w:r>
      <w:r w:rsidR="003B68C2" w:rsidRPr="00E44DCA">
        <w:rPr>
          <w:rFonts w:ascii="Arial" w:hAnsi="Arial" w:cs="Arial"/>
          <w:sz w:val="20"/>
          <w:szCs w:val="20"/>
        </w:rPr>
        <w:t xml:space="preserve"> kópia bude odovzdaná </w:t>
      </w:r>
      <w:r w:rsidR="00386A5C">
        <w:rPr>
          <w:rFonts w:ascii="Arial" w:hAnsi="Arial" w:cs="Arial"/>
          <w:sz w:val="20"/>
          <w:szCs w:val="20"/>
        </w:rPr>
        <w:t>Prevádzkovateľovi</w:t>
      </w:r>
      <w:r w:rsidR="003B68C2" w:rsidRPr="00E44DCA">
        <w:rPr>
          <w:rFonts w:ascii="Arial" w:hAnsi="Arial" w:cs="Arial"/>
          <w:sz w:val="20"/>
          <w:szCs w:val="20"/>
        </w:rPr>
        <w:t xml:space="preserve"> na mieste kontroly. </w:t>
      </w:r>
      <w:r w:rsidR="00386A5C">
        <w:rPr>
          <w:rFonts w:ascii="Arial" w:hAnsi="Arial" w:cs="Arial"/>
          <w:sz w:val="20"/>
          <w:szCs w:val="20"/>
        </w:rPr>
        <w:t>Prevádzkovateľ</w:t>
      </w:r>
      <w:r w:rsidR="003B68C2" w:rsidRPr="00E44DCA">
        <w:rPr>
          <w:rFonts w:ascii="Arial" w:hAnsi="Arial" w:cs="Arial"/>
          <w:sz w:val="20"/>
          <w:szCs w:val="20"/>
        </w:rPr>
        <w:t xml:space="preserve"> týmto výslovne súhlasí so vstupom Držiteľa odpadu na </w:t>
      </w:r>
      <w:r w:rsidR="00C24355">
        <w:rPr>
          <w:rFonts w:ascii="Arial" w:hAnsi="Arial" w:cs="Arial"/>
          <w:sz w:val="20"/>
          <w:szCs w:val="20"/>
        </w:rPr>
        <w:t>m</w:t>
      </w:r>
      <w:r w:rsidR="003B68C2" w:rsidRPr="00E44DCA">
        <w:rPr>
          <w:rFonts w:ascii="Arial" w:hAnsi="Arial" w:cs="Arial"/>
          <w:sz w:val="20"/>
          <w:szCs w:val="20"/>
        </w:rPr>
        <w:t>iest</w:t>
      </w:r>
      <w:r w:rsidR="003B68C2">
        <w:rPr>
          <w:rFonts w:ascii="Arial" w:hAnsi="Arial" w:cs="Arial"/>
          <w:sz w:val="20"/>
          <w:szCs w:val="20"/>
        </w:rPr>
        <w:t>o</w:t>
      </w:r>
      <w:r w:rsidR="003B68C2" w:rsidRPr="00E44DCA">
        <w:rPr>
          <w:rFonts w:ascii="Arial" w:hAnsi="Arial" w:cs="Arial"/>
          <w:sz w:val="20"/>
          <w:szCs w:val="20"/>
        </w:rPr>
        <w:t xml:space="preserve"> </w:t>
      </w:r>
      <w:r w:rsidR="00440070">
        <w:rPr>
          <w:rFonts w:ascii="Arial" w:hAnsi="Arial" w:cs="Arial"/>
          <w:sz w:val="20"/>
          <w:szCs w:val="20"/>
        </w:rPr>
        <w:t>zneškodnenia Odpadu</w:t>
      </w:r>
      <w:r w:rsidR="00061F43">
        <w:rPr>
          <w:rFonts w:ascii="Arial" w:hAnsi="Arial" w:cs="Arial"/>
          <w:sz w:val="20"/>
          <w:szCs w:val="20"/>
        </w:rPr>
        <w:t xml:space="preserve"> (Skládka), miesto zhodnocovania Odpadu a/alebo na ostatné miesta, kde sa spracuje Odpad Držiteľa odpadu odovzdaný Prevádzkovateľovi</w:t>
      </w:r>
      <w:r w:rsidR="003B68C2" w:rsidRPr="00E44DCA">
        <w:rPr>
          <w:rFonts w:ascii="Arial" w:hAnsi="Arial" w:cs="Arial"/>
          <w:sz w:val="20"/>
          <w:szCs w:val="20"/>
        </w:rPr>
        <w:t xml:space="preserve"> a vyhotovením fotodokumentácie a/alebo audiovizuálneho záznamu, pričom Držiteľ odpadu dodrží všetky BOZP pravidlá v</w:t>
      </w:r>
      <w:r w:rsidR="00061F43">
        <w:rPr>
          <w:rFonts w:ascii="Arial" w:hAnsi="Arial" w:cs="Arial"/>
          <w:sz w:val="20"/>
          <w:szCs w:val="20"/>
        </w:rPr>
        <w:t> týchto miestach</w:t>
      </w:r>
      <w:r w:rsidR="00BF11D8">
        <w:rPr>
          <w:rFonts w:ascii="Arial" w:hAnsi="Arial" w:cs="Arial"/>
          <w:sz w:val="20"/>
          <w:szCs w:val="20"/>
        </w:rPr>
        <w:t xml:space="preserve"> nakladania s Odpadom.</w:t>
      </w:r>
    </w:p>
    <w:p w14:paraId="24278A13" w14:textId="77777777" w:rsidR="009A7AC3" w:rsidRDefault="009A7AC3" w:rsidP="009A7AC3">
      <w:pPr>
        <w:spacing w:after="0" w:line="276" w:lineRule="auto"/>
        <w:ind w:left="705" w:hanging="705"/>
        <w:jc w:val="both"/>
        <w:rPr>
          <w:rFonts w:ascii="Arial" w:hAnsi="Arial" w:cs="Arial"/>
          <w:sz w:val="20"/>
        </w:rPr>
      </w:pPr>
    </w:p>
    <w:p w14:paraId="503EA80A" w14:textId="38FB2068" w:rsidR="004176FA" w:rsidRDefault="00E37937" w:rsidP="002210A5">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2210A5">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2210A5">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2210A5">
      <w:pPr>
        <w:pStyle w:val="Zkladntext3"/>
        <w:numPr>
          <w:ilvl w:val="1"/>
          <w:numId w:val="8"/>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597D354B"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00D20E8F">
        <w:rPr>
          <w:rFonts w:ascii="Arial" w:hAnsi="Arial" w:cs="Arial"/>
          <w:sz w:val="20"/>
          <w:szCs w:val="20"/>
        </w:rPr>
        <w:t>p. Sklenák, tel.:</w:t>
      </w:r>
      <w:r w:rsidR="00CB26B3" w:rsidRPr="00CB26B3">
        <w:t xml:space="preserve"> </w:t>
      </w:r>
      <w:r w:rsidR="00CB26B3" w:rsidRPr="00CB26B3">
        <w:rPr>
          <w:rFonts w:ascii="Arial" w:hAnsi="Arial" w:cs="Arial"/>
          <w:sz w:val="20"/>
          <w:szCs w:val="20"/>
        </w:rPr>
        <w:t>+421 240 206</w:t>
      </w:r>
      <w:r w:rsidR="00CB26B3">
        <w:rPr>
          <w:rFonts w:ascii="Arial" w:hAnsi="Arial" w:cs="Arial"/>
          <w:sz w:val="20"/>
          <w:szCs w:val="20"/>
        </w:rPr>
        <w:t> </w:t>
      </w:r>
      <w:r w:rsidR="00CB26B3" w:rsidRPr="00CB26B3">
        <w:rPr>
          <w:rFonts w:ascii="Arial" w:hAnsi="Arial" w:cs="Arial"/>
          <w:sz w:val="20"/>
          <w:szCs w:val="20"/>
        </w:rPr>
        <w:t>029</w:t>
      </w:r>
      <w:r w:rsidR="00CB26B3">
        <w:rPr>
          <w:rFonts w:ascii="Arial" w:hAnsi="Arial" w:cs="Arial"/>
          <w:sz w:val="20"/>
          <w:szCs w:val="20"/>
        </w:rPr>
        <w:t xml:space="preserve">, </w:t>
      </w:r>
      <w:r w:rsidR="00CB26B3" w:rsidRPr="00CB26B3">
        <w:rPr>
          <w:rFonts w:ascii="Arial" w:hAnsi="Arial" w:cs="Arial"/>
          <w:sz w:val="20"/>
          <w:szCs w:val="20"/>
        </w:rPr>
        <w:t xml:space="preserve"> </w:t>
      </w:r>
      <w:r w:rsidR="00142DC6">
        <w:rPr>
          <w:rFonts w:ascii="Arial" w:hAnsi="Arial" w:cs="Arial"/>
          <w:sz w:val="20"/>
          <w:szCs w:val="20"/>
        </w:rPr>
        <w:t xml:space="preserve">+421 </w:t>
      </w:r>
      <w:r w:rsidR="00CB26B3" w:rsidRPr="00CB26B3">
        <w:rPr>
          <w:rFonts w:ascii="Arial" w:hAnsi="Arial" w:cs="Arial"/>
          <w:sz w:val="20"/>
          <w:szCs w:val="20"/>
        </w:rPr>
        <w:t>917 767</w:t>
      </w:r>
      <w:r w:rsidR="00CB26B3">
        <w:rPr>
          <w:rFonts w:ascii="Arial" w:hAnsi="Arial" w:cs="Arial"/>
          <w:sz w:val="20"/>
          <w:szCs w:val="20"/>
        </w:rPr>
        <w:t> </w:t>
      </w:r>
      <w:r w:rsidR="00CB26B3" w:rsidRPr="00CB26B3">
        <w:rPr>
          <w:rFonts w:ascii="Arial" w:hAnsi="Arial" w:cs="Arial"/>
          <w:sz w:val="20"/>
          <w:szCs w:val="20"/>
        </w:rPr>
        <w:t>136</w:t>
      </w:r>
      <w:r w:rsidR="00CB26B3">
        <w:rPr>
          <w:rFonts w:ascii="Arial" w:hAnsi="Arial" w:cs="Arial"/>
          <w:sz w:val="20"/>
          <w:szCs w:val="20"/>
        </w:rPr>
        <w:t>,</w:t>
      </w:r>
      <w:r w:rsidR="00B11164" w:rsidRPr="00CE4092">
        <w:rPr>
          <w:rFonts w:ascii="Arial" w:hAnsi="Arial" w:cs="Arial"/>
          <w:sz w:val="20"/>
          <w:szCs w:val="20"/>
        </w:rPr>
        <w:t>email</w:t>
      </w:r>
      <w:r w:rsidR="00B11164">
        <w:rPr>
          <w:rFonts w:ascii="Arial" w:hAnsi="Arial" w:cs="Arial"/>
          <w:sz w:val="20"/>
          <w:szCs w:val="20"/>
        </w:rPr>
        <w:t xml:space="preserve">: </w:t>
      </w:r>
      <w:hyperlink r:id="rId11" w:history="1">
        <w:r w:rsidR="00B11164" w:rsidRPr="0045627B">
          <w:rPr>
            <w:rStyle w:val="Hypertextovprepojenie"/>
            <w:rFonts w:ascii="Arial" w:hAnsi="Arial" w:cs="Arial"/>
            <w:sz w:val="20"/>
            <w:szCs w:val="20"/>
          </w:rPr>
          <w:t>sklenak@olo.sk</w:t>
        </w:r>
      </w:hyperlink>
      <w:r w:rsidR="00B11164">
        <w:rPr>
          <w:rFonts w:ascii="Arial" w:hAnsi="Arial" w:cs="Arial"/>
          <w:sz w:val="20"/>
          <w:szCs w:val="20"/>
        </w:rPr>
        <w:t xml:space="preserve"> a </w:t>
      </w:r>
      <w:r w:rsidRPr="000A256C">
        <w:rPr>
          <w:rFonts w:ascii="Arial" w:hAnsi="Arial" w:cs="Arial"/>
          <w:sz w:val="20"/>
          <w:szCs w:val="20"/>
        </w:rPr>
        <w:t>Ing. Rothbergová,</w:t>
      </w:r>
      <w:r w:rsidRPr="00CE4092">
        <w:rPr>
          <w:rFonts w:ascii="Arial" w:hAnsi="Arial" w:cs="Arial"/>
          <w:sz w:val="20"/>
          <w:szCs w:val="20"/>
        </w:rPr>
        <w:t xml:space="preserve"> tel.:</w:t>
      </w:r>
      <w:r w:rsidR="00D20E8F">
        <w:rPr>
          <w:rFonts w:ascii="Arial" w:hAnsi="Arial" w:cs="Arial"/>
          <w:sz w:val="20"/>
          <w:szCs w:val="20"/>
        </w:rPr>
        <w:t xml:space="preserve"> </w:t>
      </w:r>
      <w:r w:rsidR="00142DC6">
        <w:rPr>
          <w:rFonts w:ascii="Arial" w:hAnsi="Arial" w:cs="Arial"/>
          <w:sz w:val="20"/>
          <w:szCs w:val="20"/>
        </w:rPr>
        <w:t xml:space="preserve">+421 </w:t>
      </w:r>
      <w:r w:rsidR="00D20E8F">
        <w:rPr>
          <w:rFonts w:ascii="Arial" w:hAnsi="Arial" w:cs="Arial"/>
          <w:sz w:val="20"/>
          <w:szCs w:val="20"/>
        </w:rPr>
        <w:t xml:space="preserve">917 </w:t>
      </w:r>
      <w:r w:rsidR="00055CB8">
        <w:rPr>
          <w:rFonts w:ascii="Arial" w:hAnsi="Arial" w:cs="Arial"/>
          <w:sz w:val="20"/>
          <w:szCs w:val="20"/>
        </w:rPr>
        <w:t>767</w:t>
      </w:r>
      <w:r w:rsidR="00CB26B3">
        <w:rPr>
          <w:rFonts w:ascii="Arial" w:hAnsi="Arial" w:cs="Arial"/>
          <w:sz w:val="20"/>
          <w:szCs w:val="20"/>
        </w:rPr>
        <w:t> </w:t>
      </w:r>
      <w:r w:rsidR="00055CB8">
        <w:rPr>
          <w:rFonts w:ascii="Arial" w:hAnsi="Arial" w:cs="Arial"/>
          <w:sz w:val="20"/>
          <w:szCs w:val="20"/>
        </w:rPr>
        <w:t>136</w:t>
      </w:r>
      <w:r w:rsidR="00CB26B3">
        <w:rPr>
          <w:rFonts w:ascii="Arial" w:hAnsi="Arial" w:cs="Arial"/>
          <w:sz w:val="20"/>
          <w:szCs w:val="20"/>
        </w:rPr>
        <w:t>,</w:t>
      </w:r>
      <w:r w:rsidRPr="00CE4092">
        <w:rPr>
          <w:rFonts w:ascii="Arial" w:hAnsi="Arial" w:cs="Arial"/>
          <w:sz w:val="20"/>
          <w:szCs w:val="20"/>
        </w:rPr>
        <w:t xml:space="preserve"> </w:t>
      </w:r>
      <w:r w:rsidR="00142DC6">
        <w:rPr>
          <w:rFonts w:ascii="Arial" w:hAnsi="Arial" w:cs="Arial"/>
          <w:sz w:val="20"/>
          <w:szCs w:val="20"/>
        </w:rPr>
        <w:t>+421 </w:t>
      </w:r>
      <w:r w:rsidRPr="00CE4092">
        <w:rPr>
          <w:rFonts w:ascii="Arial" w:hAnsi="Arial" w:cs="Arial"/>
          <w:sz w:val="20"/>
          <w:szCs w:val="20"/>
        </w:rPr>
        <w:t>918</w:t>
      </w:r>
      <w:r w:rsidR="00142DC6">
        <w:rPr>
          <w:rFonts w:ascii="Arial" w:hAnsi="Arial" w:cs="Arial"/>
          <w:sz w:val="20"/>
          <w:szCs w:val="20"/>
        </w:rPr>
        <w:t> </w:t>
      </w:r>
      <w:r w:rsidRPr="00CE4092">
        <w:rPr>
          <w:rFonts w:ascii="Arial" w:hAnsi="Arial" w:cs="Arial"/>
          <w:sz w:val="20"/>
          <w:szCs w:val="20"/>
        </w:rPr>
        <w:t>110</w:t>
      </w:r>
      <w:r w:rsidR="00142DC6">
        <w:rPr>
          <w:rFonts w:ascii="Arial" w:hAnsi="Arial" w:cs="Arial"/>
          <w:sz w:val="20"/>
          <w:szCs w:val="20"/>
        </w:rPr>
        <w:t xml:space="preserve"> </w:t>
      </w:r>
      <w:r w:rsidRPr="00CE4092">
        <w:rPr>
          <w:rFonts w:ascii="Arial" w:hAnsi="Arial" w:cs="Arial"/>
          <w:sz w:val="20"/>
          <w:szCs w:val="20"/>
        </w:rPr>
        <w:t xml:space="preserve">504, </w:t>
      </w:r>
      <w:hyperlink r:id="rId12" w:history="1"/>
      <w:r w:rsidR="00CB26B3">
        <w:rPr>
          <w:rFonts w:ascii="Arial" w:hAnsi="Arial" w:cs="Arial"/>
          <w:sz w:val="20"/>
          <w:szCs w:val="20"/>
        </w:rPr>
        <w:t>,</w:t>
      </w:r>
      <w:r w:rsidR="00B11164">
        <w:rPr>
          <w:rFonts w:ascii="Arial" w:hAnsi="Arial" w:cs="Arial"/>
          <w:sz w:val="20"/>
          <w:szCs w:val="20"/>
        </w:rPr>
        <w:t xml:space="preserve"> e-mail:</w:t>
      </w:r>
      <w:r w:rsidRPr="00CE4092">
        <w:rPr>
          <w:rFonts w:ascii="Arial" w:hAnsi="Arial" w:cs="Arial"/>
          <w:sz w:val="20"/>
          <w:szCs w:val="20"/>
        </w:rPr>
        <w:t xml:space="preserve"> </w:t>
      </w:r>
      <w:r w:rsidRPr="000A256C">
        <w:rPr>
          <w:rFonts w:ascii="Arial" w:hAnsi="Arial" w:cs="Arial"/>
          <w:sz w:val="20"/>
          <w:szCs w:val="20"/>
        </w:rPr>
        <w:t>rothbergova@olo.sk</w:t>
      </w:r>
      <w:r w:rsidR="00B25045">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5BD7C6F6" w:rsidR="009A7AC3" w:rsidRPr="005F5B63" w:rsidRDefault="009A7AC3" w:rsidP="005F5B63">
      <w:pPr>
        <w:pStyle w:val="Zkladntext3"/>
        <w:spacing w:after="0" w:line="276" w:lineRule="auto"/>
        <w:ind w:left="426"/>
        <w:jc w:val="both"/>
        <w:rPr>
          <w:rFonts w:ascii="Arial" w:hAnsi="Arial" w:cs="Arial"/>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00825D4C" w:rsidRPr="00612B2A">
        <w:rPr>
          <w:rFonts w:ascii="Arial" w:hAnsi="Arial" w:cs="Arial"/>
          <w:sz w:val="20"/>
          <w:highlight w:val="yellow"/>
        </w:rPr>
        <w:t>[doplniť]</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73E4D0D2" w:rsidR="009A7AC3" w:rsidRPr="003E5855" w:rsidRDefault="009A7AC3" w:rsidP="002210A5">
      <w:pPr>
        <w:pStyle w:val="Zkladntext3"/>
        <w:numPr>
          <w:ilvl w:val="1"/>
          <w:numId w:val="8"/>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približným</w:t>
      </w:r>
      <w:r w:rsidR="00DA4E31">
        <w:rPr>
          <w:rFonts w:ascii="Arial" w:hAnsi="Arial" w:cs="Arial"/>
          <w:sz w:val="20"/>
          <w:szCs w:val="20"/>
        </w:rPr>
        <w:t>i</w:t>
      </w:r>
      <w:r w:rsidRPr="00EB58A8">
        <w:rPr>
          <w:rFonts w:ascii="Arial" w:hAnsi="Arial" w:cs="Arial"/>
          <w:sz w:val="20"/>
          <w:szCs w:val="20"/>
        </w:rPr>
        <w:t xml:space="preserve">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C2BED98"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37FE1B68"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sidR="00AD3699">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6D2A662A" w14:textId="77777777" w:rsidR="009A7AC3" w:rsidRPr="003E5855" w:rsidRDefault="009A7AC3" w:rsidP="002761F4">
      <w:pPr>
        <w:pStyle w:val="Zkladntext3"/>
        <w:spacing w:after="0" w:line="276" w:lineRule="auto"/>
        <w:jc w:val="both"/>
        <w:rPr>
          <w:rFonts w:ascii="Arial" w:hAnsi="Arial" w:cs="Arial"/>
          <w:sz w:val="20"/>
          <w:szCs w:val="20"/>
        </w:rPr>
      </w:pPr>
    </w:p>
    <w:p w14:paraId="0E9E5125" w14:textId="17BC79B9" w:rsidR="009A7AC3" w:rsidRPr="003E5855" w:rsidRDefault="009A7AC3" w:rsidP="002210A5">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22409750" w:rsidR="009A7AC3" w:rsidRPr="003E5855" w:rsidRDefault="009A7AC3" w:rsidP="002210A5">
      <w:pPr>
        <w:pStyle w:val="Zkladntext3"/>
        <w:numPr>
          <w:ilvl w:val="1"/>
          <w:numId w:val="8"/>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007F588D" w:rsidRPr="007F588D">
        <w:rPr>
          <w:rFonts w:ascii="Arial" w:hAnsi="Arial" w:cs="Arial"/>
          <w:sz w:val="20"/>
          <w:szCs w:val="20"/>
        </w:rPr>
        <w:t>Zásady práce a správania sa zamestnancov dodávateľov a odberateľov</w:t>
      </w:r>
      <w:r w:rsidRPr="003E5855">
        <w:rPr>
          <w:rFonts w:ascii="Arial" w:hAnsi="Arial" w:cs="Arial"/>
          <w:sz w:val="20"/>
          <w:szCs w:val="20"/>
        </w:rPr>
        <w:t xml:space="preserve">, </w:t>
      </w:r>
      <w:r w:rsidRPr="00EB58A8">
        <w:rPr>
          <w:rFonts w:ascii="Arial" w:hAnsi="Arial" w:cs="Arial"/>
          <w:sz w:val="20"/>
          <w:szCs w:val="20"/>
        </w:rPr>
        <w:t>ktor</w:t>
      </w:r>
      <w:r w:rsidR="00CB26B3">
        <w:rPr>
          <w:rFonts w:ascii="Arial" w:hAnsi="Arial" w:cs="Arial"/>
          <w:sz w:val="20"/>
          <w:szCs w:val="20"/>
        </w:rPr>
        <w:t>é</w:t>
      </w:r>
      <w:r w:rsidRPr="00EB58A8">
        <w:rPr>
          <w:rFonts w:ascii="Arial" w:hAnsi="Arial" w:cs="Arial"/>
          <w:sz w:val="20"/>
          <w:szCs w:val="20"/>
        </w:rPr>
        <w:t xml:space="preserve"> tvor</w:t>
      </w:r>
      <w:r w:rsidR="00CB26B3">
        <w:rPr>
          <w:rFonts w:ascii="Arial" w:hAnsi="Arial" w:cs="Arial"/>
          <w:sz w:val="20"/>
          <w:szCs w:val="20"/>
        </w:rPr>
        <w:t>ia</w:t>
      </w:r>
      <w:r w:rsidRPr="00EB58A8">
        <w:rPr>
          <w:rFonts w:ascii="Arial" w:hAnsi="Arial" w:cs="Arial"/>
          <w:sz w:val="20"/>
          <w:szCs w:val="20"/>
        </w:rPr>
        <w:t xml:space="preserve"> Prílohu č. </w:t>
      </w:r>
      <w:r w:rsidR="00A45441">
        <w:rPr>
          <w:rFonts w:ascii="Arial" w:hAnsi="Arial" w:cs="Arial"/>
          <w:sz w:val="20"/>
          <w:szCs w:val="20"/>
        </w:rPr>
        <w:t>3</w:t>
      </w:r>
      <w:r w:rsidRPr="00EB58A8">
        <w:rPr>
          <w:rFonts w:ascii="Arial" w:hAnsi="Arial" w:cs="Arial"/>
          <w:sz w:val="20"/>
          <w:szCs w:val="20"/>
        </w:rPr>
        <w:t xml:space="preserve"> tejto Zmluvy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169E09C5" w:rsidR="009A7AC3" w:rsidRDefault="009A7AC3" w:rsidP="002210A5">
      <w:pPr>
        <w:pStyle w:val="Zkladntext3"/>
        <w:numPr>
          <w:ilvl w:val="1"/>
          <w:numId w:val="8"/>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47E99040" w14:textId="77777777" w:rsidR="00BA3B4C" w:rsidRPr="004D6289" w:rsidRDefault="00BA3B4C" w:rsidP="00BA3B4C">
      <w:pPr>
        <w:pStyle w:val="Zkladntext3"/>
        <w:spacing w:after="0" w:line="276" w:lineRule="auto"/>
        <w:jc w:val="both"/>
        <w:rPr>
          <w:rFonts w:ascii="Arial" w:hAnsi="Arial" w:cs="Arial"/>
          <w:sz w:val="20"/>
        </w:rPr>
      </w:pPr>
    </w:p>
    <w:p w14:paraId="5F9C7026" w14:textId="6F3241B2" w:rsidR="009A7AC3" w:rsidRPr="00BA3B4C" w:rsidRDefault="009A7AC3" w:rsidP="002210A5">
      <w:pPr>
        <w:pStyle w:val="Zkladntext3"/>
        <w:numPr>
          <w:ilvl w:val="1"/>
          <w:numId w:val="8"/>
        </w:numPr>
        <w:spacing w:after="0" w:line="276" w:lineRule="auto"/>
        <w:ind w:left="425" w:hanging="425"/>
        <w:jc w:val="both"/>
        <w:rPr>
          <w:rFonts w:ascii="Arial" w:hAnsi="Arial" w:cs="Arial"/>
          <w:sz w:val="20"/>
        </w:rPr>
      </w:pPr>
      <w:r w:rsidRPr="00BA3B4C">
        <w:rPr>
          <w:rFonts w:ascii="Arial" w:hAnsi="Arial" w:cs="Arial"/>
          <w:sz w:val="20"/>
        </w:rPr>
        <w:t xml:space="preserve">Podpisom tejto Zmluvy </w:t>
      </w:r>
      <w:r w:rsidRPr="00EB58A8">
        <w:rPr>
          <w:rFonts w:ascii="Arial" w:hAnsi="Arial" w:cs="Arial"/>
          <w:sz w:val="20"/>
        </w:rPr>
        <w:t xml:space="preserve">Prevádzkovateľ </w:t>
      </w:r>
      <w:r w:rsidRPr="00BA3B4C">
        <w:rPr>
          <w:rFonts w:ascii="Arial" w:hAnsi="Arial" w:cs="Arial"/>
          <w:sz w:val="20"/>
        </w:rPr>
        <w:t xml:space="preserve"> prehlasuje, že sa oboznámil s internými predpismi</w:t>
      </w:r>
      <w:r w:rsidR="00715BB3" w:rsidRPr="00BA3B4C">
        <w:rPr>
          <w:rFonts w:ascii="Arial" w:hAnsi="Arial" w:cs="Arial"/>
          <w:sz w:val="20"/>
        </w:rPr>
        <w:t xml:space="preserve"> podľa Prílohy č. </w:t>
      </w:r>
      <w:r w:rsidR="00A45441">
        <w:rPr>
          <w:rFonts w:ascii="Arial" w:hAnsi="Arial" w:cs="Arial"/>
          <w:sz w:val="20"/>
        </w:rPr>
        <w:t>3</w:t>
      </w:r>
      <w:r w:rsidR="00A440B8" w:rsidRPr="00BA3B4C">
        <w:rPr>
          <w:rFonts w:ascii="Arial" w:hAnsi="Arial" w:cs="Arial"/>
          <w:sz w:val="20"/>
        </w:rPr>
        <w:t xml:space="preserve"> </w:t>
      </w:r>
      <w:r w:rsidR="00715BB3" w:rsidRPr="00BA3B4C">
        <w:rPr>
          <w:rFonts w:ascii="Arial" w:hAnsi="Arial" w:cs="Arial"/>
          <w:sz w:val="20"/>
        </w:rPr>
        <w:t>tejto Zmluvy</w:t>
      </w:r>
      <w:r w:rsidRPr="00BA3B4C">
        <w:rPr>
          <w:rFonts w:ascii="Arial" w:hAnsi="Arial" w:cs="Arial"/>
          <w:sz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BA3B4C">
        <w:rPr>
          <w:rFonts w:ascii="Arial" w:hAnsi="Arial" w:cs="Arial"/>
          <w:sz w:val="20"/>
        </w:rPr>
        <w:t xml:space="preserve"> sa zaväzuje na výkon činnosti </w:t>
      </w:r>
      <w:r w:rsidR="00715BB3" w:rsidRPr="00BA3B4C">
        <w:rPr>
          <w:rFonts w:ascii="Arial" w:hAnsi="Arial" w:cs="Arial"/>
          <w:sz w:val="20"/>
        </w:rPr>
        <w:t>v</w:t>
      </w:r>
      <w:r w:rsidR="002552DA" w:rsidRPr="00BA3B4C">
        <w:rPr>
          <w:rFonts w:ascii="Arial" w:hAnsi="Arial" w:cs="Arial"/>
          <w:sz w:val="20"/>
        </w:rPr>
        <w:t> </w:t>
      </w:r>
      <w:r w:rsidR="00715BB3" w:rsidRPr="00BA3B4C">
        <w:rPr>
          <w:rFonts w:ascii="Arial" w:hAnsi="Arial" w:cs="Arial"/>
          <w:sz w:val="20"/>
        </w:rPr>
        <w:t>areál</w:t>
      </w:r>
      <w:r w:rsidR="002552DA" w:rsidRPr="00BA3B4C">
        <w:rPr>
          <w:rFonts w:ascii="Arial" w:hAnsi="Arial" w:cs="Arial"/>
          <w:sz w:val="20"/>
        </w:rPr>
        <w:t xml:space="preserve">i </w:t>
      </w:r>
      <w:r w:rsidRPr="00EB58A8">
        <w:rPr>
          <w:rFonts w:ascii="Arial" w:hAnsi="Arial" w:cs="Arial"/>
          <w:sz w:val="20"/>
        </w:rPr>
        <w:t>Držiteľa odpadu</w:t>
      </w:r>
      <w:r w:rsidRPr="00BA3B4C">
        <w:rPr>
          <w:rFonts w:ascii="Arial" w:hAnsi="Arial" w:cs="Arial"/>
          <w:sz w:val="20"/>
        </w:rPr>
        <w:t xml:space="preserve"> zamestnávať len pracovníkov </w:t>
      </w:r>
      <w:r w:rsidR="00DD58FA" w:rsidRPr="00BA3B4C">
        <w:rPr>
          <w:rFonts w:ascii="Arial" w:hAnsi="Arial" w:cs="Arial"/>
          <w:sz w:val="20"/>
        </w:rPr>
        <w:t xml:space="preserve">preukázateľne </w:t>
      </w:r>
      <w:r w:rsidRPr="00BA3B4C">
        <w:rPr>
          <w:rFonts w:ascii="Arial" w:hAnsi="Arial" w:cs="Arial"/>
          <w:sz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2210A5">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36FA3CAD" w:rsidR="009A7AC3" w:rsidRPr="00EB58A8" w:rsidRDefault="009A7AC3" w:rsidP="002210A5">
      <w:pPr>
        <w:pStyle w:val="Zkladntext3"/>
        <w:numPr>
          <w:ilvl w:val="1"/>
          <w:numId w:val="8"/>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2210A5">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47A32EAB" w:rsidR="009A7AC3" w:rsidRPr="00863488"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sidR="00531707">
        <w:rPr>
          <w:rFonts w:ascii="Arial" w:hAnsi="Arial" w:cs="Arial"/>
          <w:sz w:val="20"/>
        </w:rPr>
        <w:t xml:space="preserve"> (ďalej len „</w:t>
      </w:r>
      <w:r w:rsidR="00531707" w:rsidRPr="00531707">
        <w:rPr>
          <w:rFonts w:ascii="Arial" w:hAnsi="Arial" w:cs="Arial"/>
          <w:b/>
          <w:bCs/>
          <w:sz w:val="20"/>
        </w:rPr>
        <w:t>Cena</w:t>
      </w:r>
      <w:r w:rsidR="00531707">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sidR="00A44E57">
        <w:rPr>
          <w:rFonts w:ascii="Arial" w:hAnsi="Arial" w:cs="Arial"/>
          <w:sz w:val="20"/>
        </w:rPr>
        <w:t>, uložením sa S</w:t>
      </w:r>
      <w:r w:rsidR="00BC3E85">
        <w:rPr>
          <w:rFonts w:ascii="Arial" w:hAnsi="Arial" w:cs="Arial"/>
          <w:sz w:val="20"/>
        </w:rPr>
        <w:t>kládku a</w:t>
      </w:r>
      <w:r w:rsidR="001B74D1">
        <w:rPr>
          <w:rFonts w:ascii="Arial" w:hAnsi="Arial" w:cs="Arial"/>
          <w:sz w:val="20"/>
        </w:rPr>
        <w:t>/alebo</w:t>
      </w:r>
      <w:r w:rsidR="00BC3E85">
        <w:rPr>
          <w:rFonts w:ascii="Arial" w:hAnsi="Arial" w:cs="Arial"/>
          <w:sz w:val="20"/>
        </w:rPr>
        <w:t xml:space="preserve">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7143D961" w14:textId="577B4C2E" w:rsidR="009A7AC3"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57B96591" w:rsidR="009A7AC3" w:rsidRPr="00735E6C" w:rsidRDefault="009A7AC3" w:rsidP="00735E6C">
      <w:pPr>
        <w:pStyle w:val="Odsekzoznamu"/>
        <w:numPr>
          <w:ilvl w:val="1"/>
          <w:numId w:val="8"/>
        </w:numPr>
        <w:jc w:val="both"/>
        <w:rPr>
          <w:rFonts w:ascii="Arial" w:hAnsi="Arial" w:cs="Arial"/>
          <w:sz w:val="20"/>
        </w:rPr>
      </w:pPr>
      <w:r w:rsidRPr="00735E6C">
        <w:rPr>
          <w:rFonts w:ascii="Arial" w:hAnsi="Arial" w:cs="Arial"/>
          <w:sz w:val="20"/>
        </w:rPr>
        <w:t xml:space="preserve">Maximálna celková cena uhradená Držiteľom odpadu na základe </w:t>
      </w:r>
      <w:r w:rsidR="00CC10DA" w:rsidRPr="00735E6C">
        <w:rPr>
          <w:rFonts w:ascii="Arial" w:hAnsi="Arial" w:cs="Arial"/>
          <w:sz w:val="20"/>
        </w:rPr>
        <w:t xml:space="preserve">harmonogramov </w:t>
      </w:r>
      <w:r w:rsidRPr="00735E6C">
        <w:rPr>
          <w:rFonts w:ascii="Arial" w:hAnsi="Arial" w:cs="Arial"/>
          <w:sz w:val="20"/>
        </w:rPr>
        <w:t>zadávaných v súlade s predmetom Zmluvy je</w:t>
      </w:r>
      <w:r w:rsidR="007039C1" w:rsidRPr="00735E6C">
        <w:rPr>
          <w:rFonts w:ascii="Arial" w:hAnsi="Arial" w:cs="Arial"/>
          <w:b/>
          <w:bCs/>
          <w:sz w:val="20"/>
        </w:rPr>
        <w:t xml:space="preserve"> </w:t>
      </w:r>
      <w:r w:rsidR="00D22FD1" w:rsidRPr="00D22FD1">
        <w:rPr>
          <w:rFonts w:ascii="Arial" w:hAnsi="Arial" w:cs="Arial"/>
          <w:b/>
          <w:bCs/>
          <w:sz w:val="20"/>
          <w:highlight w:val="yellow"/>
        </w:rPr>
        <w:t>[doplniť]</w:t>
      </w:r>
      <w:r w:rsidRPr="009F3FF8">
        <w:rPr>
          <w:rFonts w:ascii="Arial" w:hAnsi="Arial" w:cs="Arial"/>
          <w:b/>
          <w:bCs/>
          <w:sz w:val="20"/>
          <w:highlight w:val="yellow"/>
        </w:rPr>
        <w:t>,-</w:t>
      </w:r>
      <w:r w:rsidRPr="00735E6C">
        <w:rPr>
          <w:rFonts w:ascii="Arial" w:hAnsi="Arial" w:cs="Arial"/>
          <w:b/>
          <w:bCs/>
          <w:sz w:val="20"/>
        </w:rPr>
        <w:t xml:space="preserve"> EUR  bez DPH </w:t>
      </w:r>
      <w:r w:rsidRPr="00D22FD1">
        <w:rPr>
          <w:rFonts w:ascii="Arial" w:hAnsi="Arial" w:cs="Arial"/>
          <w:b/>
          <w:bCs/>
          <w:i/>
          <w:iCs/>
          <w:sz w:val="20"/>
        </w:rPr>
        <w:t>(</w:t>
      </w:r>
      <w:r w:rsidRPr="00D22FD1">
        <w:rPr>
          <w:rFonts w:ascii="Arial" w:hAnsi="Arial" w:cs="Arial"/>
          <w:b/>
          <w:bCs/>
          <w:i/>
          <w:iCs/>
          <w:sz w:val="20"/>
          <w:highlight w:val="yellow"/>
        </w:rPr>
        <w:t>slovom</w:t>
      </w:r>
      <w:r w:rsidR="00B0210E" w:rsidRPr="00D22FD1">
        <w:rPr>
          <w:rFonts w:ascii="Arial" w:hAnsi="Arial" w:cs="Arial"/>
          <w:b/>
          <w:bCs/>
          <w:i/>
          <w:iCs/>
          <w:sz w:val="20"/>
          <w:highlight w:val="yellow"/>
        </w:rPr>
        <w:t>:</w:t>
      </w:r>
      <w:r w:rsidRPr="009F3FF8">
        <w:rPr>
          <w:rFonts w:ascii="Arial" w:hAnsi="Arial" w:cs="Arial"/>
          <w:b/>
          <w:bCs/>
          <w:sz w:val="20"/>
          <w:highlight w:val="yellow"/>
        </w:rPr>
        <w:t xml:space="preserve"> </w:t>
      </w:r>
      <w:r w:rsidR="00D22FD1" w:rsidRPr="00D22FD1">
        <w:rPr>
          <w:rFonts w:ascii="Arial" w:hAnsi="Arial" w:cs="Arial"/>
          <w:b/>
          <w:bCs/>
          <w:i/>
          <w:iCs/>
          <w:sz w:val="20"/>
          <w:highlight w:val="yellow"/>
        </w:rPr>
        <w:t>[doplniť]</w:t>
      </w:r>
      <w:r w:rsidR="00C80364">
        <w:rPr>
          <w:rFonts w:ascii="Arial" w:hAnsi="Arial" w:cs="Arial"/>
          <w:b/>
          <w:bCs/>
          <w:i/>
          <w:iCs/>
          <w:sz w:val="20"/>
        </w:rPr>
        <w:t xml:space="preserve"> </w:t>
      </w:r>
      <w:r w:rsidRPr="00735E6C">
        <w:rPr>
          <w:rFonts w:ascii="Arial" w:hAnsi="Arial" w:cs="Arial"/>
          <w:b/>
          <w:bCs/>
          <w:i/>
          <w:iCs/>
          <w:sz w:val="20"/>
        </w:rPr>
        <w:t>eur)</w:t>
      </w:r>
      <w:r w:rsidRPr="00735E6C">
        <w:rPr>
          <w:rFonts w:ascii="Arial" w:hAnsi="Arial" w:cs="Arial"/>
          <w:sz w:val="20"/>
        </w:rPr>
        <w:t xml:space="preserve"> počas celej doby trvania Zmluvy v zmysle Prílohy č. 1 tejto Zmluvy.</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2210A5">
      <w:pPr>
        <w:pStyle w:val="Odsekzoznamu"/>
        <w:numPr>
          <w:ilvl w:val="1"/>
          <w:numId w:val="8"/>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589DD72C" w:rsidR="009A7AC3" w:rsidRPr="00397E39" w:rsidRDefault="009A7AC3" w:rsidP="002210A5">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662B4CA1"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2210A5">
      <w:pPr>
        <w:pStyle w:val="Zkladntext3"/>
        <w:numPr>
          <w:ilvl w:val="1"/>
          <w:numId w:val="8"/>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499D7EE4" w:rsidR="009A7AC3" w:rsidRPr="00F11E9F" w:rsidRDefault="009A7AC3" w:rsidP="002210A5">
      <w:pPr>
        <w:pStyle w:val="Zkladntext3"/>
        <w:numPr>
          <w:ilvl w:val="1"/>
          <w:numId w:val="8"/>
        </w:numPr>
        <w:spacing w:after="0" w:line="276" w:lineRule="auto"/>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sidR="001C410B">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2210A5">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4A13F02A" w14:textId="6D1DF02C" w:rsidR="00B358DF" w:rsidRDefault="0058513E" w:rsidP="002210A5">
      <w:pPr>
        <w:pStyle w:val="Zkladntext3"/>
        <w:numPr>
          <w:ilvl w:val="1"/>
          <w:numId w:val="8"/>
        </w:numPr>
        <w:spacing w:after="0" w:line="276" w:lineRule="auto"/>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Prevádzkovateľ podpisom tejto zmluvy výslovne </w:t>
      </w:r>
      <w:r w:rsidR="008A18DC" w:rsidRPr="008A18DC">
        <w:rPr>
          <w:rFonts w:ascii="Arial" w:eastAsiaTheme="minorHAnsi" w:hAnsi="Arial" w:cs="Arial"/>
          <w:sz w:val="20"/>
          <w:szCs w:val="22"/>
          <w:lang w:eastAsia="en-US"/>
        </w:rPr>
        <w:t xml:space="preserve">súhlasí </w:t>
      </w:r>
      <w:r w:rsidR="008A18DC" w:rsidRPr="008A18DC">
        <w:rPr>
          <w:rFonts w:ascii="Segoe UI Symbol" w:eastAsiaTheme="minorHAnsi" w:hAnsi="Segoe UI Symbol" w:cs="Segoe UI Symbol"/>
          <w:sz w:val="20"/>
          <w:szCs w:val="22"/>
          <w:lang w:eastAsia="en-US"/>
        </w:rPr>
        <w:t>☐</w:t>
      </w:r>
      <w:r w:rsidR="008A18DC" w:rsidRPr="008A18DC">
        <w:rPr>
          <w:rFonts w:ascii="Arial" w:eastAsiaTheme="minorHAnsi" w:hAnsi="Arial" w:cs="Arial"/>
          <w:sz w:val="20"/>
          <w:szCs w:val="22"/>
          <w:lang w:eastAsia="en-US"/>
        </w:rPr>
        <w:t xml:space="preserve"> / nesúhlasí </w:t>
      </w:r>
      <w:r w:rsidR="008A18DC" w:rsidRPr="008A18DC">
        <w:rPr>
          <w:rFonts w:ascii="Segoe UI Symbol" w:eastAsiaTheme="minorHAnsi" w:hAnsi="Segoe UI Symbol" w:cs="Segoe UI Symbol"/>
          <w:sz w:val="20"/>
          <w:szCs w:val="22"/>
          <w:lang w:eastAsia="en-US"/>
        </w:rPr>
        <w:t>☐</w:t>
      </w:r>
      <w:r w:rsidR="008A18DC" w:rsidRPr="008A18DC">
        <w:rPr>
          <w:rFonts w:ascii="Arial" w:eastAsiaTheme="minorHAnsi" w:hAnsi="Arial" w:cs="Arial"/>
          <w:sz w:val="20"/>
          <w:szCs w:val="22"/>
          <w:lang w:eastAsia="en-US"/>
        </w:rPr>
        <w:t xml:space="preserve"> s osobitnými ustanoveniami o zasielaní faktúry v elektronickej podobe v zmysle tejto Zmluvy.</w:t>
      </w:r>
    </w:p>
    <w:p w14:paraId="5D9A5772" w14:textId="77777777" w:rsidR="00282A65" w:rsidRPr="00282A65" w:rsidRDefault="00282A65" w:rsidP="00282A65">
      <w:pPr>
        <w:pStyle w:val="Zkladntext3"/>
        <w:spacing w:after="0" w:line="276" w:lineRule="auto"/>
        <w:jc w:val="both"/>
        <w:rPr>
          <w:rFonts w:ascii="Arial" w:eastAsiaTheme="minorHAnsi" w:hAnsi="Arial" w:cs="Arial"/>
          <w:sz w:val="20"/>
          <w:szCs w:val="22"/>
          <w:lang w:eastAsia="en-US"/>
        </w:rPr>
      </w:pPr>
    </w:p>
    <w:p w14:paraId="1470A813" w14:textId="77777777" w:rsidR="00EB67AC" w:rsidRPr="0011319E" w:rsidRDefault="00EB67AC" w:rsidP="002210A5">
      <w:pPr>
        <w:pStyle w:val="Zkladntext3"/>
        <w:numPr>
          <w:ilvl w:val="1"/>
          <w:numId w:val="8"/>
        </w:numPr>
        <w:spacing w:before="80" w:after="80" w:line="276" w:lineRule="auto"/>
        <w:jc w:val="both"/>
        <w:rPr>
          <w:rFonts w:ascii="Arial" w:hAnsi="Arial" w:cs="Arial"/>
          <w:sz w:val="20"/>
          <w:szCs w:val="20"/>
        </w:rPr>
      </w:pPr>
      <w:r w:rsidRPr="006136B4">
        <w:rPr>
          <w:rFonts w:ascii="Arial" w:eastAsiaTheme="minorHAnsi" w:hAnsi="Arial" w:cs="Arial"/>
          <w:sz w:val="20"/>
          <w:szCs w:val="20"/>
          <w:lang w:eastAsia="en-US"/>
        </w:rPr>
        <w:t>Osobitné</w:t>
      </w:r>
      <w:r w:rsidRPr="0011319E">
        <w:rPr>
          <w:rFonts w:ascii="Arial" w:hAnsi="Arial" w:cs="Arial"/>
          <w:sz w:val="20"/>
          <w:szCs w:val="20"/>
        </w:rPr>
        <w:t xml:space="preserve"> ustanovenia o zasielaní faktúry v elektronickej podobe:</w:t>
      </w:r>
    </w:p>
    <w:p w14:paraId="40ECA277" w14:textId="6DFDDA1B" w:rsidR="00EB67AC" w:rsidRPr="0011319E" w:rsidRDefault="00EB67AC" w:rsidP="002210A5">
      <w:pPr>
        <w:pStyle w:val="Default"/>
        <w:numPr>
          <w:ilvl w:val="0"/>
          <w:numId w:val="15"/>
        </w:numPr>
        <w:spacing w:line="259" w:lineRule="auto"/>
        <w:jc w:val="both"/>
        <w:rPr>
          <w:sz w:val="20"/>
          <w:szCs w:val="20"/>
        </w:rPr>
      </w:pPr>
      <w:r w:rsidRPr="0011319E">
        <w:rPr>
          <w:sz w:val="20"/>
          <w:szCs w:val="20"/>
        </w:rPr>
        <w:lastRenderedPageBreak/>
        <w:t xml:space="preserve">Držiteľ odpadu  udeľuje </w:t>
      </w:r>
      <w:r w:rsidR="00282A65">
        <w:rPr>
          <w:sz w:val="20"/>
          <w:szCs w:val="20"/>
        </w:rPr>
        <w:t>Prevádzkovateľovi</w:t>
      </w:r>
      <w:r w:rsidRPr="0011319E">
        <w:rPr>
          <w:sz w:val="20"/>
          <w:szCs w:val="20"/>
        </w:rPr>
        <w:t xml:space="preserve"> súhlas a oprávnenie v zmysle § 71 ods. 1 písm. b) zákona  o DPH, aby </w:t>
      </w:r>
      <w:r w:rsidR="00282A65">
        <w:rPr>
          <w:sz w:val="20"/>
          <w:szCs w:val="20"/>
        </w:rPr>
        <w:t>Prevádzkovateľ</w:t>
      </w:r>
      <w:r w:rsidRPr="0011319E">
        <w:rPr>
          <w:sz w:val="20"/>
          <w:szCs w:val="20"/>
        </w:rPr>
        <w:t xml:space="preserve"> vyúčtoval poskytovanie služby faktúrou v elektronickej podobe (ďalej len „</w:t>
      </w:r>
      <w:r w:rsidRPr="0011319E">
        <w:rPr>
          <w:b/>
          <w:bCs/>
          <w:sz w:val="20"/>
          <w:szCs w:val="20"/>
        </w:rPr>
        <w:t>elektronická faktúra</w:t>
      </w:r>
      <w:r w:rsidRPr="0011319E">
        <w:rPr>
          <w:sz w:val="20"/>
          <w:szCs w:val="20"/>
        </w:rPr>
        <w:t xml:space="preserve">“). V prípade, ak sa </w:t>
      </w:r>
      <w:r>
        <w:rPr>
          <w:sz w:val="20"/>
          <w:szCs w:val="20"/>
        </w:rPr>
        <w:t>Z</w:t>
      </w:r>
      <w:r w:rsidRPr="0011319E">
        <w:rPr>
          <w:sz w:val="20"/>
          <w:szCs w:val="20"/>
        </w:rPr>
        <w:t xml:space="preserve">mluvné strany v </w:t>
      </w:r>
      <w:r w:rsidR="00282A65">
        <w:rPr>
          <w:sz w:val="20"/>
          <w:szCs w:val="20"/>
        </w:rPr>
        <w:t>Z</w:t>
      </w:r>
      <w:r w:rsidRPr="0011319E">
        <w:rPr>
          <w:sz w:val="20"/>
          <w:szCs w:val="20"/>
        </w:rPr>
        <w:t xml:space="preserve">mluve dohodli na elektronickom prijímaní faktúr, </w:t>
      </w:r>
      <w:r w:rsidR="00282A65">
        <w:rPr>
          <w:sz w:val="20"/>
          <w:szCs w:val="20"/>
        </w:rPr>
        <w:t>Prevádzkovateľ</w:t>
      </w:r>
      <w:r w:rsidRPr="0011319E">
        <w:rPr>
          <w:sz w:val="20"/>
          <w:szCs w:val="20"/>
        </w:rPr>
        <w:t xml:space="preserve"> nadobúda oprávnenie vyhotovovať Držiteľovi odpadu elektronickú faktúru za </w:t>
      </w:r>
      <w:r w:rsidR="006155C3">
        <w:rPr>
          <w:sz w:val="20"/>
          <w:szCs w:val="20"/>
        </w:rPr>
        <w:t>plnenie tejto zmluvy</w:t>
      </w:r>
      <w:r w:rsidRPr="0011319E">
        <w:rPr>
          <w:sz w:val="20"/>
          <w:szCs w:val="20"/>
        </w:rPr>
        <w:t xml:space="preserve"> a elektronická faktúra je plnohodnotnou náhradou listinnej faktúry. Odoslaním elektronickej faktúry už </w:t>
      </w:r>
      <w:r w:rsidR="00282A65">
        <w:rPr>
          <w:sz w:val="20"/>
          <w:szCs w:val="20"/>
        </w:rPr>
        <w:t>Prevádzkovateľ</w:t>
      </w:r>
      <w:r w:rsidRPr="0011319E">
        <w:rPr>
          <w:sz w:val="20"/>
          <w:szCs w:val="20"/>
        </w:rPr>
        <w:t xml:space="preserve"> nie je povinný Držiteľovi odpadu zasielať faktúry v listinnej podobe, ak nie je v </w:t>
      </w:r>
      <w:r>
        <w:rPr>
          <w:sz w:val="20"/>
          <w:szCs w:val="20"/>
        </w:rPr>
        <w:t>Z</w:t>
      </w:r>
      <w:r w:rsidRPr="0011319E">
        <w:rPr>
          <w:sz w:val="20"/>
          <w:szCs w:val="20"/>
        </w:rPr>
        <w:t xml:space="preserve">mluve stanovené inak. Držiteľ odpadu na základe jeho predchádzajúcej písomnej žiadosti môže </w:t>
      </w:r>
      <w:r w:rsidR="00282A65">
        <w:rPr>
          <w:sz w:val="20"/>
          <w:szCs w:val="20"/>
        </w:rPr>
        <w:t>Prevádzkovateľovi</w:t>
      </w:r>
      <w:r w:rsidRPr="0011319E">
        <w:rPr>
          <w:sz w:val="20"/>
          <w:szCs w:val="20"/>
        </w:rPr>
        <w:t xml:space="preserve"> zaslať faktúru aj v listinnej podobe. Vierohodnosť pôvodu</w:t>
      </w:r>
      <w:r w:rsidR="00282A65">
        <w:rPr>
          <w:sz w:val="20"/>
          <w:szCs w:val="20"/>
        </w:rPr>
        <w:t xml:space="preserve">, </w:t>
      </w:r>
      <w:r w:rsidRPr="0011319E">
        <w:rPr>
          <w:sz w:val="20"/>
          <w:szCs w:val="20"/>
        </w:rPr>
        <w:t>neporušenosť obsahu</w:t>
      </w:r>
      <w:r w:rsidR="00282A65">
        <w:rPr>
          <w:sz w:val="20"/>
          <w:szCs w:val="20"/>
        </w:rPr>
        <w:t xml:space="preserve"> a čitateľnosť</w:t>
      </w:r>
      <w:r w:rsidRPr="0011319E">
        <w:rPr>
          <w:sz w:val="20"/>
          <w:szCs w:val="20"/>
        </w:rPr>
        <w:t xml:space="preserve"> faktúry poslanej elektronicky musí byť v súlade s  § 71 ods. 3 zákona o DPH. </w:t>
      </w:r>
    </w:p>
    <w:p w14:paraId="51218699" w14:textId="2D51A1A2" w:rsidR="00EB67AC" w:rsidRPr="0011319E" w:rsidRDefault="00282A65" w:rsidP="002210A5">
      <w:pPr>
        <w:pStyle w:val="Default"/>
        <w:numPr>
          <w:ilvl w:val="0"/>
          <w:numId w:val="15"/>
        </w:numPr>
        <w:spacing w:line="259" w:lineRule="auto"/>
        <w:jc w:val="both"/>
        <w:rPr>
          <w:b/>
          <w:bCs/>
          <w:sz w:val="20"/>
          <w:szCs w:val="20"/>
        </w:rPr>
      </w:pPr>
      <w:r>
        <w:rPr>
          <w:sz w:val="20"/>
          <w:szCs w:val="20"/>
        </w:rPr>
        <w:t>Prevádzkovateľ</w:t>
      </w:r>
      <w:r w:rsidR="00EB67AC" w:rsidRPr="0011319E">
        <w:rPr>
          <w:sz w:val="20"/>
          <w:szCs w:val="20"/>
        </w:rPr>
        <w:t xml:space="preserve"> je povinný elektronickú faktúru doručovať Držiteľovi odpadu formou elektronickej pošty, a to na jeho e-mailovú adresu </w:t>
      </w:r>
      <w:r w:rsidR="00AC55FF">
        <w:rPr>
          <w:sz w:val="20"/>
          <w:szCs w:val="20"/>
        </w:rPr>
        <w:t>faktury</w:t>
      </w:r>
      <w:r w:rsidR="00EB67AC" w:rsidRPr="0011319E">
        <w:rPr>
          <w:sz w:val="20"/>
          <w:szCs w:val="20"/>
        </w:rPr>
        <w:t>@olo.sk (ďalej len „</w:t>
      </w:r>
      <w:r w:rsidR="00EB67AC" w:rsidRPr="0011319E">
        <w:rPr>
          <w:b/>
          <w:bCs/>
          <w:sz w:val="20"/>
          <w:szCs w:val="20"/>
        </w:rPr>
        <w:t>e-mailová adresa</w:t>
      </w:r>
      <w:r w:rsidR="00EB67AC" w:rsidRPr="0011319E">
        <w:rPr>
          <w:sz w:val="20"/>
          <w:szCs w:val="20"/>
        </w:rPr>
        <w:t xml:space="preserve">“). V zmysle tejto </w:t>
      </w:r>
      <w:r w:rsidR="00EB67AC">
        <w:rPr>
          <w:sz w:val="20"/>
          <w:szCs w:val="20"/>
        </w:rPr>
        <w:t>Z</w:t>
      </w:r>
      <w:r w:rsidR="00EB67AC" w:rsidRPr="0011319E">
        <w:rPr>
          <w:sz w:val="20"/>
          <w:szCs w:val="20"/>
        </w:rPr>
        <w:t>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0E356D7B" w14:textId="4B3237BA" w:rsidR="00EB67AC" w:rsidRPr="0011319E" w:rsidRDefault="00EB67AC" w:rsidP="002210A5">
      <w:pPr>
        <w:pStyle w:val="Default"/>
        <w:numPr>
          <w:ilvl w:val="0"/>
          <w:numId w:val="15"/>
        </w:numPr>
        <w:spacing w:line="259" w:lineRule="auto"/>
        <w:jc w:val="both"/>
        <w:rPr>
          <w:b/>
          <w:bCs/>
          <w:sz w:val="20"/>
          <w:szCs w:val="20"/>
        </w:rPr>
      </w:pPr>
      <w:r w:rsidRPr="0011319E">
        <w:rPr>
          <w:sz w:val="20"/>
          <w:szCs w:val="20"/>
        </w:rPr>
        <w:t>Držiteľ odpadu</w:t>
      </w:r>
      <w:r w:rsidR="00282A65">
        <w:rPr>
          <w:sz w:val="20"/>
          <w:szCs w:val="20"/>
        </w:rPr>
        <w:t xml:space="preserve"> </w:t>
      </w:r>
      <w:r w:rsidRPr="0011319E">
        <w:rPr>
          <w:sz w:val="20"/>
          <w:szCs w:val="20"/>
        </w:rPr>
        <w:t xml:space="preserve">vyhlasuje, že: a) má prístup k e-mailovej adrese, b) nenesie zodpovednosť za akýkoľvek únik informácií z e-mailu </w:t>
      </w:r>
      <w:r w:rsidR="00282A65">
        <w:rPr>
          <w:sz w:val="20"/>
          <w:szCs w:val="20"/>
        </w:rPr>
        <w:t>Prevádzkovateľa</w:t>
      </w:r>
      <w:r w:rsidRPr="0011319E">
        <w:rPr>
          <w:sz w:val="20"/>
          <w:szCs w:val="20"/>
        </w:rPr>
        <w:t xml:space="preserve">, c) zverejňuje údaje sprístupnené Držiteľovi odpadu v doručenej elektronickej faktúre, v prípade, ak faktúra obsahuje údaje, ktoré sú predmetom obchodného tajomstva, je </w:t>
      </w:r>
      <w:r w:rsidR="00282A65">
        <w:rPr>
          <w:sz w:val="20"/>
          <w:szCs w:val="20"/>
        </w:rPr>
        <w:t>Prevádzkovateľ</w:t>
      </w:r>
      <w:r w:rsidRPr="0011319E">
        <w:rPr>
          <w:sz w:val="20"/>
          <w:szCs w:val="20"/>
        </w:rPr>
        <w:t xml:space="preserve"> povinný tieto údaje označiť.</w:t>
      </w:r>
    </w:p>
    <w:p w14:paraId="32B5CF9E" w14:textId="17F77FE7" w:rsidR="00EB67AC" w:rsidRPr="0011319E" w:rsidRDefault="00EB67AC" w:rsidP="002210A5">
      <w:pPr>
        <w:pStyle w:val="Default"/>
        <w:numPr>
          <w:ilvl w:val="0"/>
          <w:numId w:val="15"/>
        </w:numPr>
        <w:spacing w:line="259" w:lineRule="auto"/>
        <w:jc w:val="both"/>
        <w:rPr>
          <w:b/>
          <w:bCs/>
          <w:sz w:val="20"/>
          <w:szCs w:val="20"/>
        </w:rPr>
      </w:pPr>
      <w:r w:rsidRPr="0011319E">
        <w:rPr>
          <w:sz w:val="20"/>
          <w:szCs w:val="20"/>
        </w:rPr>
        <w:t xml:space="preserve">Držiteľ odpadu  je povinný vopred písomne oznámiť </w:t>
      </w:r>
      <w:r w:rsidR="00282A65">
        <w:rPr>
          <w:sz w:val="20"/>
          <w:szCs w:val="20"/>
        </w:rPr>
        <w:t>Prevádzkovateľovi</w:t>
      </w:r>
      <w:r w:rsidRPr="0011319E">
        <w:rPr>
          <w:sz w:val="20"/>
          <w:szCs w:val="20"/>
        </w:rPr>
        <w:t xml:space="preserve"> akúkoľvek zmenu, ktorá by mohla mať vplyv na doručovanie elektronických faktúr podľa tejto </w:t>
      </w:r>
      <w:r>
        <w:rPr>
          <w:sz w:val="20"/>
          <w:szCs w:val="20"/>
        </w:rPr>
        <w:t>Z</w:t>
      </w:r>
      <w:r w:rsidRPr="0011319E">
        <w:rPr>
          <w:sz w:val="20"/>
          <w:szCs w:val="20"/>
        </w:rPr>
        <w:t>mluvy, najmä zmenu e-mailovej adresy.</w:t>
      </w:r>
    </w:p>
    <w:p w14:paraId="7FDD869F" w14:textId="0E4C8D7C" w:rsidR="00EB67AC" w:rsidRPr="00EB67AC" w:rsidRDefault="00EB67AC" w:rsidP="002210A5">
      <w:pPr>
        <w:pStyle w:val="Default"/>
        <w:numPr>
          <w:ilvl w:val="0"/>
          <w:numId w:val="15"/>
        </w:numPr>
        <w:spacing w:line="259" w:lineRule="auto"/>
        <w:jc w:val="both"/>
        <w:rPr>
          <w:b/>
          <w:bCs/>
          <w:sz w:val="20"/>
          <w:szCs w:val="20"/>
        </w:rPr>
      </w:pPr>
      <w:r w:rsidRPr="0011319E">
        <w:rPr>
          <w:sz w:val="20"/>
          <w:szCs w:val="20"/>
        </w:rPr>
        <w:t xml:space="preserve">Pre vylúčenie pochybností, elektronická faktúra zaslaná v zmysle tejto </w:t>
      </w:r>
      <w:r>
        <w:rPr>
          <w:sz w:val="20"/>
          <w:szCs w:val="20"/>
        </w:rPr>
        <w:t>Z</w:t>
      </w:r>
      <w:r w:rsidRPr="0011319E">
        <w:rPr>
          <w:sz w:val="20"/>
          <w:szCs w:val="20"/>
        </w:rPr>
        <w:t xml:space="preserve">mluvy sa považuje za doručenú Držiteľovi odpadu uplynutím dvoch (2) pracovných dní odo dňa preukázateľného odoslania elektronickej faktúry Držiteľovi odpadu </w:t>
      </w:r>
      <w:r w:rsidR="00282A65">
        <w:rPr>
          <w:sz w:val="20"/>
          <w:szCs w:val="20"/>
        </w:rPr>
        <w:t>Prevádzkovateľom</w:t>
      </w:r>
      <w:r w:rsidRPr="0011319E">
        <w:rPr>
          <w:sz w:val="20"/>
          <w:szCs w:val="20"/>
        </w:rPr>
        <w:t xml:space="preserve"> prostredníctvom elektronickej pošty na e-mailovú adresu. V prípade, ak nebude možné doručiť elektronickú faktúru Držiteľovi odpadu na jeho e-mailovú adresu, je </w:t>
      </w:r>
      <w:r w:rsidR="00282A65">
        <w:rPr>
          <w:sz w:val="20"/>
          <w:szCs w:val="20"/>
        </w:rPr>
        <w:t>Prevádzkovateľ</w:t>
      </w:r>
      <w:r w:rsidRPr="0011319E">
        <w:rPr>
          <w:sz w:val="20"/>
          <w:szCs w:val="20"/>
        </w:rPr>
        <w:t xml:space="preserve"> povinný doručiť Držiteľovi odpadu faktúru v listinnej podobe a informovať o tom Držiteľa odpadu e-mailom alebo telefonicky.</w:t>
      </w:r>
    </w:p>
    <w:p w14:paraId="19FE4118" w14:textId="6FC2DDDB" w:rsidR="00B358DF" w:rsidRPr="00EB67AC" w:rsidRDefault="00EB67AC" w:rsidP="002210A5">
      <w:pPr>
        <w:pStyle w:val="Default"/>
        <w:numPr>
          <w:ilvl w:val="0"/>
          <w:numId w:val="15"/>
        </w:numPr>
        <w:spacing w:line="259" w:lineRule="auto"/>
        <w:jc w:val="both"/>
        <w:rPr>
          <w:b/>
          <w:bCs/>
          <w:sz w:val="20"/>
          <w:szCs w:val="20"/>
        </w:rPr>
      </w:pPr>
      <w:r w:rsidRPr="00EB67AC">
        <w:rPr>
          <w:sz w:val="20"/>
          <w:szCs w:val="20"/>
        </w:rPr>
        <w:t xml:space="preserve">Držiteľ odpadu nezodpovedá za neúplnosť údajov alebo ich poškodenie spôsobné poruchou počas doručovania prostredníctvom siete internet a nezodpovedá za škody vzniknuté z dôvodu nekvalitného pripojenia </w:t>
      </w:r>
      <w:r w:rsidR="00282A65">
        <w:rPr>
          <w:sz w:val="20"/>
          <w:szCs w:val="20"/>
        </w:rPr>
        <w:t>Prevádzkovateľa</w:t>
      </w:r>
      <w:r w:rsidRPr="00EB67AC">
        <w:rPr>
          <w:sz w:val="20"/>
          <w:szCs w:val="20"/>
        </w:rPr>
        <w:t xml:space="preserve"> do siete internet, alebo vzniknuté z dôvodu akejkoľvek nemožnosti </w:t>
      </w:r>
      <w:r w:rsidR="00282A65">
        <w:rPr>
          <w:sz w:val="20"/>
          <w:szCs w:val="20"/>
        </w:rPr>
        <w:t>Prevádzkovateľa</w:t>
      </w:r>
      <w:r w:rsidRPr="00EB67AC">
        <w:rPr>
          <w:sz w:val="20"/>
          <w:szCs w:val="20"/>
        </w:rPr>
        <w:t xml:space="preserve"> pripojiť sa (získať prístup) do siete internet.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0A44A8DC" w:rsidR="009A7AC3" w:rsidRPr="00BE05B7" w:rsidRDefault="009A7AC3" w:rsidP="002210A5">
      <w:pPr>
        <w:pStyle w:val="Zkladntext3"/>
        <w:numPr>
          <w:ilvl w:val="1"/>
          <w:numId w:val="8"/>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vzájomné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2210A5">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2210A5">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2210A5">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2210A5">
      <w:pPr>
        <w:pStyle w:val="Zkladntext3"/>
        <w:numPr>
          <w:ilvl w:val="1"/>
          <w:numId w:val="8"/>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1F667A97" w:rsidR="009A7AC3" w:rsidRPr="000E2866" w:rsidRDefault="009A7AC3" w:rsidP="002210A5">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 xml:space="preserve">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w:t>
      </w:r>
      <w:r w:rsidRPr="00E64040">
        <w:rPr>
          <w:rFonts w:ascii="Arial" w:hAnsi="Arial" w:cs="Arial"/>
          <w:sz w:val="20"/>
        </w:rPr>
        <w:t>0,0</w:t>
      </w:r>
      <w:r w:rsidR="00317CFD" w:rsidRPr="00E64040">
        <w:rPr>
          <w:rFonts w:ascii="Arial" w:hAnsi="Arial" w:cs="Arial"/>
          <w:sz w:val="20"/>
        </w:rPr>
        <w:t>5</w:t>
      </w:r>
      <w:r w:rsidR="00F003B1" w:rsidRPr="00E64040">
        <w:rPr>
          <w:rFonts w:ascii="Arial" w:hAnsi="Arial" w:cs="Arial"/>
          <w:sz w:val="20"/>
        </w:rPr>
        <w:t> </w:t>
      </w:r>
      <w:r w:rsidRPr="00E64040">
        <w:rPr>
          <w:rFonts w:ascii="Arial" w:hAnsi="Arial" w:cs="Arial"/>
          <w:sz w:val="20"/>
        </w:rPr>
        <w:t>% denne</w:t>
      </w:r>
      <w:r w:rsidRPr="000E2866">
        <w:rPr>
          <w:rFonts w:ascii="Arial" w:hAnsi="Arial" w:cs="Arial"/>
          <w:sz w:val="20"/>
        </w:rPr>
        <w:t xml:space="preserv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2210A5">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5A2EAA1F" w:rsidR="009A7AC3" w:rsidRPr="00BD1EF5" w:rsidRDefault="009A7AC3" w:rsidP="002210A5">
      <w:pPr>
        <w:pStyle w:val="Odsekzoznamu"/>
        <w:numPr>
          <w:ilvl w:val="1"/>
          <w:numId w:val="8"/>
        </w:numPr>
        <w:spacing w:after="0" w:line="276" w:lineRule="auto"/>
        <w:jc w:val="both"/>
        <w:rPr>
          <w:rFonts w:ascii="Arial" w:hAnsi="Arial" w:cs="Arial"/>
          <w:sz w:val="20"/>
        </w:rPr>
      </w:pPr>
      <w:r w:rsidRPr="00C0542E">
        <w:rPr>
          <w:rFonts w:ascii="Arial" w:hAnsi="Arial" w:cs="Arial"/>
          <w:sz w:val="20"/>
        </w:rPr>
        <w:t xml:space="preserve">Ak Prevádzkovateľ zmení miesto </w:t>
      </w:r>
      <w:r w:rsidR="00E4365F">
        <w:rPr>
          <w:rFonts w:ascii="Arial" w:hAnsi="Arial" w:cs="Arial"/>
          <w:sz w:val="20"/>
        </w:rPr>
        <w:t>zhodnotenia</w:t>
      </w:r>
      <w:r w:rsidR="00E4365F" w:rsidRPr="00C0542E">
        <w:rPr>
          <w:rFonts w:ascii="Arial" w:hAnsi="Arial" w:cs="Arial"/>
          <w:sz w:val="20"/>
        </w:rPr>
        <w:t xml:space="preserve"> </w:t>
      </w:r>
      <w:r w:rsidRPr="00C0542E">
        <w:rPr>
          <w:rFonts w:ascii="Arial" w:hAnsi="Arial" w:cs="Arial"/>
          <w:sz w:val="20"/>
        </w:rPr>
        <w:t xml:space="preserve">Odpadu bez písomného súhlasu Držiteľa odpadu, zaväzuje sa uhradiť Držiteľovi odpadu zmluvnú pokutu </w:t>
      </w:r>
      <w:r w:rsidR="008571ED" w:rsidRPr="00572417">
        <w:rPr>
          <w:rFonts w:ascii="Arial" w:hAnsi="Arial" w:cs="Arial"/>
          <w:sz w:val="20"/>
        </w:rPr>
        <w:t>5</w:t>
      </w:r>
      <w:r w:rsidR="007C3F53" w:rsidRPr="00572417">
        <w:rPr>
          <w:rFonts w:ascii="Arial" w:hAnsi="Arial" w:cs="Arial"/>
          <w:sz w:val="20"/>
        </w:rPr>
        <w:t> </w:t>
      </w:r>
      <w:r w:rsidR="008571ED" w:rsidRPr="00572417">
        <w:rPr>
          <w:rFonts w:ascii="Arial" w:hAnsi="Arial" w:cs="Arial"/>
          <w:sz w:val="20"/>
        </w:rPr>
        <w:t>000</w:t>
      </w:r>
      <w:r w:rsidR="007C3F53" w:rsidRPr="00572417">
        <w:rPr>
          <w:rFonts w:ascii="Arial" w:hAnsi="Arial" w:cs="Arial"/>
          <w:sz w:val="20"/>
        </w:rPr>
        <w:t>,-</w:t>
      </w:r>
      <w:r w:rsidR="008601DE" w:rsidRPr="00572417">
        <w:rPr>
          <w:rFonts w:ascii="Arial" w:hAnsi="Arial" w:cs="Arial"/>
          <w:sz w:val="20"/>
        </w:rPr>
        <w:t xml:space="preserve"> </w:t>
      </w:r>
      <w:r w:rsidRPr="00572417">
        <w:rPr>
          <w:rFonts w:ascii="Arial" w:hAnsi="Arial" w:cs="Arial"/>
          <w:sz w:val="20"/>
        </w:rPr>
        <w:t xml:space="preserve">EUR </w:t>
      </w:r>
      <w:r w:rsidRPr="00572417">
        <w:rPr>
          <w:rFonts w:ascii="Arial" w:hAnsi="Arial" w:cs="Arial"/>
          <w:i/>
          <w:iCs/>
          <w:sz w:val="20"/>
        </w:rPr>
        <w:t xml:space="preserve">(slovom: </w:t>
      </w:r>
      <w:r w:rsidR="007C3F53" w:rsidRPr="00572417">
        <w:rPr>
          <w:rFonts w:ascii="Arial" w:hAnsi="Arial" w:cs="Arial"/>
          <w:i/>
          <w:iCs/>
          <w:sz w:val="20"/>
        </w:rPr>
        <w:t>päťtisíc</w:t>
      </w:r>
      <w:r w:rsidRPr="00572417">
        <w:rPr>
          <w:rFonts w:ascii="Arial" w:hAnsi="Arial" w:cs="Arial"/>
          <w:i/>
          <w:iCs/>
          <w:sz w:val="20"/>
        </w:rPr>
        <w:t xml:space="preserve"> eur)</w:t>
      </w:r>
      <w:r w:rsidRPr="00572417">
        <w:rPr>
          <w:rFonts w:ascii="Arial" w:hAnsi="Arial" w:cs="Arial"/>
          <w:sz w:val="20"/>
        </w:rPr>
        <w:t xml:space="preserve">. </w:t>
      </w:r>
      <w:r w:rsidRPr="00BD1EF5">
        <w:rPr>
          <w:rFonts w:ascii="Arial" w:hAnsi="Arial" w:cs="Arial"/>
          <w:sz w:val="20"/>
        </w:rPr>
        <w:t xml:space="preserve">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847D6B">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008571ED" w:rsidRPr="00572417">
        <w:rPr>
          <w:rFonts w:ascii="Arial" w:hAnsi="Arial" w:cs="Arial"/>
          <w:sz w:val="20"/>
        </w:rPr>
        <w:t>10</w:t>
      </w:r>
      <w:r w:rsidR="007C3F53" w:rsidRPr="00572417">
        <w:rPr>
          <w:rFonts w:ascii="Arial" w:hAnsi="Arial" w:cs="Arial"/>
          <w:sz w:val="20"/>
        </w:rPr>
        <w:t> </w:t>
      </w:r>
      <w:r w:rsidR="008571ED" w:rsidRPr="00572417">
        <w:rPr>
          <w:rFonts w:ascii="Arial" w:hAnsi="Arial" w:cs="Arial"/>
          <w:sz w:val="20"/>
        </w:rPr>
        <w:t>000</w:t>
      </w:r>
      <w:r w:rsidR="007C3F53" w:rsidRPr="00572417">
        <w:rPr>
          <w:rFonts w:ascii="Arial" w:hAnsi="Arial" w:cs="Arial"/>
          <w:sz w:val="20"/>
        </w:rPr>
        <w:t xml:space="preserve">,- </w:t>
      </w:r>
      <w:r w:rsidRPr="00572417">
        <w:rPr>
          <w:rFonts w:ascii="Arial" w:hAnsi="Arial" w:cs="Arial"/>
          <w:sz w:val="20"/>
        </w:rPr>
        <w:t xml:space="preserve">EUR </w:t>
      </w:r>
      <w:r w:rsidRPr="00572417">
        <w:rPr>
          <w:rFonts w:ascii="Arial" w:hAnsi="Arial" w:cs="Arial"/>
          <w:i/>
          <w:iCs/>
          <w:sz w:val="20"/>
        </w:rPr>
        <w:t xml:space="preserve">(slovom: </w:t>
      </w:r>
      <w:r w:rsidR="007C3F53" w:rsidRPr="00572417">
        <w:rPr>
          <w:rFonts w:ascii="Arial" w:hAnsi="Arial" w:cs="Arial"/>
          <w:i/>
          <w:iCs/>
          <w:sz w:val="20"/>
        </w:rPr>
        <w:t>desaťtisíc</w:t>
      </w:r>
      <w:r w:rsidRPr="00572417">
        <w:rPr>
          <w:rFonts w:ascii="Arial" w:hAnsi="Arial" w:cs="Arial"/>
          <w:i/>
          <w:iCs/>
          <w:sz w:val="20"/>
        </w:rPr>
        <w:t xml:space="preserve"> eur)</w:t>
      </w:r>
      <w:r w:rsidRPr="00572417">
        <w:rPr>
          <w:rFonts w:ascii="Arial" w:hAnsi="Arial" w:cs="Arial"/>
          <w:sz w:val="20"/>
        </w:rPr>
        <w:t>.</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4B415B1A" w:rsidR="009A7AC3" w:rsidRPr="00DB2409" w:rsidRDefault="009A7AC3" w:rsidP="002210A5">
      <w:pPr>
        <w:pStyle w:val="Odsekzoznamu"/>
        <w:numPr>
          <w:ilvl w:val="1"/>
          <w:numId w:val="8"/>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w:t>
      </w:r>
      <w:r w:rsidR="00670D0E">
        <w:rPr>
          <w:rFonts w:ascii="Arial" w:hAnsi="Arial" w:cs="Arial"/>
          <w:sz w:val="20"/>
        </w:rPr>
        <w:t xml:space="preserve"> (napríklad </w:t>
      </w:r>
      <w:r w:rsidR="00EF7BCE">
        <w:rPr>
          <w:rFonts w:ascii="Arial" w:hAnsi="Arial" w:cs="Arial"/>
          <w:sz w:val="20"/>
        </w:rPr>
        <w:t xml:space="preserve">straty </w:t>
      </w:r>
      <w:r w:rsidR="00670D0E">
        <w:rPr>
          <w:rFonts w:ascii="Arial" w:hAnsi="Arial" w:cs="Arial"/>
          <w:sz w:val="20"/>
        </w:rPr>
        <w:t>právoplatnos</w:t>
      </w:r>
      <w:r w:rsidR="00EF7BCE">
        <w:rPr>
          <w:rFonts w:ascii="Arial" w:hAnsi="Arial" w:cs="Arial"/>
          <w:sz w:val="20"/>
        </w:rPr>
        <w:t>ti</w:t>
      </w:r>
      <w:r w:rsidR="00670D0E">
        <w:rPr>
          <w:rFonts w:ascii="Arial" w:hAnsi="Arial" w:cs="Arial"/>
          <w:sz w:val="20"/>
        </w:rPr>
        <w:t xml:space="preserve"> takéhoto rozhodnutia, ak bolo vydané rozhodnutie)</w:t>
      </w:r>
      <w:r w:rsidRPr="00DB2409">
        <w:rPr>
          <w:rFonts w:ascii="Arial" w:hAnsi="Arial" w:cs="Arial"/>
          <w:sz w:val="20"/>
        </w:rPr>
        <w:t xml:space="preserve">, uhradí Prevádzkovateľ  Držiteľovi odpadu zmluvnú pokutu </w:t>
      </w:r>
      <w:r w:rsidR="000F020B" w:rsidRPr="00572417">
        <w:rPr>
          <w:rFonts w:ascii="Arial" w:hAnsi="Arial" w:cs="Arial"/>
          <w:sz w:val="20"/>
        </w:rPr>
        <w:t>1</w:t>
      </w:r>
      <w:r w:rsidR="008571ED" w:rsidRPr="00572417">
        <w:rPr>
          <w:rFonts w:ascii="Arial" w:hAnsi="Arial" w:cs="Arial"/>
          <w:sz w:val="20"/>
        </w:rPr>
        <w:t xml:space="preserve"> 000</w:t>
      </w:r>
      <w:r w:rsidR="007C3F53" w:rsidRPr="00572417">
        <w:rPr>
          <w:rFonts w:ascii="Arial" w:hAnsi="Arial" w:cs="Arial"/>
          <w:sz w:val="20"/>
        </w:rPr>
        <w:t>,-</w:t>
      </w:r>
      <w:r w:rsidRPr="00572417">
        <w:rPr>
          <w:rFonts w:ascii="Arial" w:hAnsi="Arial" w:cs="Arial"/>
          <w:sz w:val="20"/>
        </w:rPr>
        <w:t xml:space="preserve">EUR </w:t>
      </w:r>
      <w:r w:rsidRPr="00572417">
        <w:rPr>
          <w:rFonts w:ascii="Arial" w:hAnsi="Arial" w:cs="Arial"/>
          <w:i/>
          <w:iCs/>
          <w:sz w:val="20"/>
        </w:rPr>
        <w:t xml:space="preserve">(slovom: </w:t>
      </w:r>
      <w:r w:rsidR="000F020B" w:rsidRPr="00572417">
        <w:rPr>
          <w:rFonts w:ascii="Arial" w:hAnsi="Arial" w:cs="Arial"/>
          <w:i/>
          <w:iCs/>
          <w:sz w:val="20"/>
        </w:rPr>
        <w:t xml:space="preserve">jedentisíc </w:t>
      </w:r>
      <w:r w:rsidRPr="00572417">
        <w:rPr>
          <w:rFonts w:ascii="Arial" w:hAnsi="Arial" w:cs="Arial"/>
          <w:i/>
          <w:iCs/>
          <w:sz w:val="20"/>
        </w:rPr>
        <w:t>eur)</w:t>
      </w:r>
      <w:r w:rsidRPr="00572417">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2210A5">
      <w:pPr>
        <w:pStyle w:val="Odsekzoznamu"/>
        <w:numPr>
          <w:ilvl w:val="1"/>
          <w:numId w:val="8"/>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3093B921" w:rsidR="009A7AC3" w:rsidRPr="00BD1EF5" w:rsidRDefault="009A7AC3" w:rsidP="002210A5">
      <w:pPr>
        <w:pStyle w:val="Odsekzoznamu"/>
        <w:numPr>
          <w:ilvl w:val="1"/>
          <w:numId w:val="8"/>
        </w:numPr>
        <w:spacing w:after="0" w:line="276" w:lineRule="auto"/>
        <w:jc w:val="both"/>
        <w:rPr>
          <w:rFonts w:ascii="Arial" w:hAnsi="Arial" w:cs="Arial"/>
          <w:sz w:val="20"/>
        </w:rPr>
      </w:pPr>
      <w:r w:rsidRPr="00BD1EF5">
        <w:rPr>
          <w:rFonts w:ascii="Arial" w:hAnsi="Arial" w:cs="Arial"/>
          <w:sz w:val="20"/>
        </w:rPr>
        <w:t>Ak Prevádzkovateľ poruší zmluvnú povinnosť uvedenú v bode 2.</w:t>
      </w:r>
      <w:r w:rsidR="00F86AA1">
        <w:rPr>
          <w:rFonts w:ascii="Arial" w:hAnsi="Arial" w:cs="Arial"/>
          <w:sz w:val="20"/>
        </w:rPr>
        <w:t>7</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572417">
        <w:rPr>
          <w:rFonts w:ascii="Arial" w:hAnsi="Arial" w:cs="Arial"/>
          <w:sz w:val="20"/>
        </w:rPr>
        <w:t>1</w:t>
      </w:r>
      <w:r w:rsidRPr="00572417">
        <w:rPr>
          <w:rFonts w:ascii="Arial" w:hAnsi="Arial" w:cs="Arial"/>
          <w:sz w:val="20"/>
        </w:rPr>
        <w:t xml:space="preserve">00 EUR </w:t>
      </w:r>
      <w:r w:rsidRPr="00572417">
        <w:rPr>
          <w:rFonts w:ascii="Arial" w:hAnsi="Arial" w:cs="Arial"/>
          <w:i/>
          <w:iCs/>
          <w:sz w:val="20"/>
        </w:rPr>
        <w:t xml:space="preserve">(slovom: </w:t>
      </w:r>
      <w:r w:rsidR="000F020B" w:rsidRPr="00572417">
        <w:rPr>
          <w:rFonts w:ascii="Arial" w:hAnsi="Arial" w:cs="Arial"/>
          <w:i/>
          <w:iCs/>
          <w:sz w:val="20"/>
        </w:rPr>
        <w:t>jedno</w:t>
      </w:r>
      <w:r w:rsidRPr="00572417">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2210A5">
      <w:pPr>
        <w:pStyle w:val="Odsekzoznamu"/>
        <w:numPr>
          <w:ilvl w:val="1"/>
          <w:numId w:val="8"/>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572417">
        <w:rPr>
          <w:rFonts w:ascii="Arial" w:hAnsi="Arial" w:cs="Arial"/>
          <w:sz w:val="20"/>
        </w:rPr>
        <w:t>2 </w:t>
      </w:r>
      <w:r w:rsidRPr="00572417">
        <w:rPr>
          <w:rFonts w:ascii="Arial" w:hAnsi="Arial" w:cs="Arial"/>
          <w:sz w:val="20"/>
        </w:rPr>
        <w:t xml:space="preserve">000,- EUR </w:t>
      </w:r>
      <w:r w:rsidRPr="00572417">
        <w:rPr>
          <w:rFonts w:ascii="Arial" w:hAnsi="Arial" w:cs="Arial"/>
          <w:i/>
          <w:iCs/>
          <w:sz w:val="20"/>
        </w:rPr>
        <w:t>(slovom</w:t>
      </w:r>
      <w:r w:rsidR="00141A02" w:rsidRPr="00572417">
        <w:rPr>
          <w:rFonts w:ascii="Arial" w:hAnsi="Arial" w:cs="Arial"/>
          <w:i/>
          <w:iCs/>
          <w:sz w:val="20"/>
        </w:rPr>
        <w:t>:</w:t>
      </w:r>
      <w:r w:rsidRPr="00572417">
        <w:rPr>
          <w:rFonts w:ascii="Arial" w:hAnsi="Arial" w:cs="Arial"/>
          <w:i/>
          <w:iCs/>
          <w:sz w:val="20"/>
        </w:rPr>
        <w:t xml:space="preserve"> </w:t>
      </w:r>
      <w:r w:rsidR="00A03C5F" w:rsidRPr="00572417">
        <w:rPr>
          <w:rFonts w:ascii="Arial" w:hAnsi="Arial" w:cs="Arial"/>
          <w:i/>
          <w:iCs/>
          <w:sz w:val="20"/>
        </w:rPr>
        <w:t>dve</w:t>
      </w:r>
      <w:r w:rsidRPr="00572417">
        <w:rPr>
          <w:rFonts w:ascii="Arial" w:hAnsi="Arial" w:cs="Arial"/>
          <w:i/>
          <w:iCs/>
          <w:sz w:val="20"/>
        </w:rPr>
        <w:t>tisíc eur)</w:t>
      </w:r>
      <w:r w:rsidRPr="00572417">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222E8778" w:rsidR="009A7AC3"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w:t>
      </w:r>
      <w:r w:rsidR="00847D6B" w:rsidRPr="00572417">
        <w:rPr>
          <w:rFonts w:ascii="Arial" w:hAnsi="Arial" w:cs="Arial"/>
          <w:sz w:val="20"/>
        </w:rPr>
        <w:t>5</w:t>
      </w:r>
      <w:r w:rsidRPr="00572417">
        <w:rPr>
          <w:rFonts w:ascii="Arial" w:hAnsi="Arial" w:cs="Arial"/>
          <w:sz w:val="20"/>
        </w:rPr>
        <w:t xml:space="preserve">, </w:t>
      </w:r>
      <w:r w:rsidR="00980B0A" w:rsidRPr="00572417">
        <w:rPr>
          <w:rFonts w:ascii="Arial" w:hAnsi="Arial" w:cs="Arial"/>
          <w:sz w:val="20"/>
        </w:rPr>
        <w:t xml:space="preserve">2.7, </w:t>
      </w:r>
      <w:r w:rsidRPr="00572417">
        <w:rPr>
          <w:rFonts w:ascii="Arial" w:hAnsi="Arial" w:cs="Arial"/>
          <w:sz w:val="20"/>
        </w:rPr>
        <w:t>3.</w:t>
      </w:r>
      <w:r w:rsidR="00930832" w:rsidRPr="00572417">
        <w:rPr>
          <w:rFonts w:ascii="Arial" w:hAnsi="Arial" w:cs="Arial"/>
          <w:sz w:val="20"/>
        </w:rPr>
        <w:t>9</w:t>
      </w:r>
      <w:r w:rsidRPr="00572417">
        <w:rPr>
          <w:rFonts w:ascii="Arial" w:hAnsi="Arial" w:cs="Arial"/>
          <w:sz w:val="20"/>
        </w:rPr>
        <w:t xml:space="preserve"> – 3.1</w:t>
      </w:r>
      <w:r w:rsidR="00930832" w:rsidRPr="00572417">
        <w:rPr>
          <w:rFonts w:ascii="Arial" w:hAnsi="Arial" w:cs="Arial"/>
          <w:sz w:val="20"/>
        </w:rPr>
        <w:t>2</w:t>
      </w:r>
      <w:r w:rsidRPr="00572417">
        <w:rPr>
          <w:rFonts w:ascii="Arial" w:hAnsi="Arial" w:cs="Arial"/>
          <w:sz w:val="20"/>
        </w:rPr>
        <w:t>, 5.1, 5.2, 5.3</w:t>
      </w:r>
      <w:r w:rsidR="006D454C" w:rsidRPr="00572417">
        <w:rPr>
          <w:rFonts w:ascii="Arial" w:hAnsi="Arial" w:cs="Arial"/>
          <w:sz w:val="20"/>
        </w:rPr>
        <w:t>,</w:t>
      </w:r>
      <w:r w:rsidRPr="00572417">
        <w:rPr>
          <w:rFonts w:ascii="Arial" w:hAnsi="Arial" w:cs="Arial"/>
          <w:sz w:val="20"/>
        </w:rPr>
        <w:t xml:space="preserve"> 5.5 </w:t>
      </w:r>
      <w:r w:rsidR="006D454C" w:rsidRPr="00572417">
        <w:rPr>
          <w:rFonts w:ascii="Arial" w:hAnsi="Arial" w:cs="Arial"/>
          <w:sz w:val="20"/>
        </w:rPr>
        <w:t>a 5.7</w:t>
      </w:r>
      <w:r w:rsidR="006D454C">
        <w:rPr>
          <w:rFonts w:ascii="Arial" w:hAnsi="Arial" w:cs="Arial"/>
          <w:sz w:val="20"/>
        </w:rPr>
        <w:t xml:space="preserve">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4EB753F2" w14:textId="2C03EE61" w:rsidR="009A7AC3" w:rsidRPr="000E2866" w:rsidRDefault="009A7AC3" w:rsidP="002210A5">
      <w:pPr>
        <w:pStyle w:val="Odsekzoznamu"/>
        <w:numPr>
          <w:ilvl w:val="1"/>
          <w:numId w:val="8"/>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w:t>
      </w:r>
      <w:r w:rsidR="00317CFD">
        <w:rPr>
          <w:rFonts w:ascii="Arial" w:hAnsi="Arial" w:cs="Arial"/>
          <w:sz w:val="20"/>
        </w:rPr>
        <w:lastRenderedPageBreak/>
        <w:t>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2210A5">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3EE0FC83" w:rsidR="009A7AC3"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 </w:t>
      </w:r>
      <w:r w:rsidR="006C01A1" w:rsidRPr="00AA074C">
        <w:rPr>
          <w:rFonts w:ascii="Arial" w:hAnsi="Arial" w:cs="Arial"/>
          <w:sz w:val="20"/>
        </w:rPr>
        <w:t xml:space="preserve">šesť </w:t>
      </w:r>
      <w:r w:rsidRPr="00AA074C">
        <w:rPr>
          <w:rFonts w:ascii="Arial" w:hAnsi="Arial" w:cs="Arial"/>
          <w:sz w:val="20"/>
        </w:rPr>
        <w:t>(</w:t>
      </w:r>
      <w:r w:rsidR="006C01A1" w:rsidRPr="00AA074C">
        <w:rPr>
          <w:rFonts w:ascii="Arial" w:hAnsi="Arial" w:cs="Arial"/>
          <w:sz w:val="20"/>
        </w:rPr>
        <w:t>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w:t>
      </w:r>
      <w:r w:rsidR="00D6107D">
        <w:rPr>
          <w:rFonts w:ascii="Arial" w:hAnsi="Arial" w:cs="Arial"/>
          <w:sz w:val="20"/>
        </w:rPr>
        <w:t>5</w:t>
      </w:r>
      <w:r w:rsidRPr="00B141E9">
        <w:rPr>
          <w:rFonts w:ascii="Arial" w:hAnsi="Arial" w:cs="Arial"/>
          <w:sz w:val="20"/>
        </w:rPr>
        <w:t xml:space="preserve">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2210A5">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2210A5">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2210A5">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6A23FB3A" w:rsidR="009A7AC3" w:rsidRPr="00DF5CDB" w:rsidRDefault="009A7AC3" w:rsidP="002210A5">
      <w:pPr>
        <w:pStyle w:val="Odsekzoznamu"/>
        <w:numPr>
          <w:ilvl w:val="0"/>
          <w:numId w:val="4"/>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sidR="00774682">
        <w:rPr>
          <w:rFonts w:ascii="Arial" w:hAnsi="Arial" w:cs="Arial"/>
          <w:sz w:val="20"/>
          <w:szCs w:val="20"/>
        </w:rPr>
        <w:t>, pričom z</w:t>
      </w:r>
      <w:r w:rsidR="00774682" w:rsidRPr="00774682">
        <w:rPr>
          <w:rFonts w:ascii="Arial" w:hAnsi="Arial" w:cs="Arial"/>
          <w:sz w:val="20"/>
          <w:szCs w:val="20"/>
        </w:rPr>
        <w:t>a obzvlášť závažné porušenie HSE predpisov sa považuje také porušenie, ktoré je objektívne spôsobilé ohrozi</w:t>
      </w:r>
      <w:r w:rsidR="00774682" w:rsidRPr="00DF5CDB">
        <w:rPr>
          <w:rFonts w:ascii="Arial" w:hAnsi="Arial" w:cs="Arial"/>
          <w:sz w:val="20"/>
          <w:szCs w:val="20"/>
        </w:rPr>
        <w:t xml:space="preserve">ť zdravie, život a/alebo spôsobiť značnú škodu, </w:t>
      </w:r>
      <w:r w:rsidR="00DF5CDB">
        <w:rPr>
          <w:rFonts w:ascii="Arial" w:hAnsi="Arial" w:cs="Arial"/>
          <w:sz w:val="20"/>
          <w:szCs w:val="20"/>
        </w:rPr>
        <w:t xml:space="preserve">za </w:t>
      </w:r>
      <w:r w:rsidR="00774682" w:rsidRPr="00DF5CDB">
        <w:rPr>
          <w:rFonts w:ascii="Arial" w:hAnsi="Arial" w:cs="Arial"/>
          <w:sz w:val="20"/>
          <w:szCs w:val="20"/>
        </w:rPr>
        <w:t>značn</w:t>
      </w:r>
      <w:r w:rsidR="00DF5CDB">
        <w:rPr>
          <w:rFonts w:ascii="Arial" w:hAnsi="Arial" w:cs="Arial"/>
          <w:sz w:val="20"/>
          <w:szCs w:val="20"/>
        </w:rPr>
        <w:t>ú</w:t>
      </w:r>
      <w:r w:rsidR="00774682" w:rsidRPr="00DF5CDB">
        <w:rPr>
          <w:rFonts w:ascii="Arial" w:hAnsi="Arial" w:cs="Arial"/>
          <w:sz w:val="20"/>
          <w:szCs w:val="20"/>
        </w:rPr>
        <w:t xml:space="preserve"> škodu </w:t>
      </w:r>
      <w:r w:rsidR="00DF5CDB">
        <w:rPr>
          <w:rFonts w:ascii="Arial" w:hAnsi="Arial" w:cs="Arial"/>
          <w:sz w:val="20"/>
          <w:szCs w:val="20"/>
        </w:rPr>
        <w:t xml:space="preserve">sa považuje </w:t>
      </w:r>
      <w:r w:rsidR="00774682" w:rsidRPr="00DF5CDB">
        <w:rPr>
          <w:rFonts w:ascii="Arial" w:hAnsi="Arial" w:cs="Arial"/>
          <w:sz w:val="20"/>
          <w:szCs w:val="20"/>
        </w:rPr>
        <w:t xml:space="preserve">škoda presahujúca sumu 20 000,- EUR </w:t>
      </w:r>
      <w:r w:rsidR="00774682" w:rsidRPr="00DF5CDB">
        <w:rPr>
          <w:rFonts w:ascii="Arial" w:hAnsi="Arial" w:cs="Arial"/>
          <w:i/>
          <w:iCs/>
          <w:sz w:val="20"/>
          <w:szCs w:val="20"/>
        </w:rPr>
        <w:t>(slovom: dvadsaťtisíc eur)</w:t>
      </w:r>
      <w:r w:rsidR="00A87F14" w:rsidRPr="00DF5CDB">
        <w:rPr>
          <w:rFonts w:ascii="Arial" w:hAnsi="Arial" w:cs="Arial"/>
          <w:sz w:val="20"/>
          <w:szCs w:val="20"/>
        </w:rPr>
        <w:t>;</w:t>
      </w:r>
    </w:p>
    <w:p w14:paraId="0BEEE818" w14:textId="4257AB97" w:rsidR="009A7AC3" w:rsidRDefault="009A7AC3" w:rsidP="002210A5">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5843FB24" w:rsidR="009A7AC3" w:rsidRPr="00CA2F1C" w:rsidRDefault="000F3238" w:rsidP="002210A5">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z</w:t>
      </w:r>
      <w:r w:rsidR="009A7AC3" w:rsidRPr="00CA2F1C">
        <w:rPr>
          <w:rFonts w:ascii="Arial" w:hAnsi="Arial" w:cs="Arial"/>
          <w:sz w:val="20"/>
        </w:rPr>
        <w:t xml:space="preserve"> iných dôvodov uvedených v tejto Zmluve, najmä, ale nie výlučne z dôvodov podľa bodu </w:t>
      </w:r>
      <w:r w:rsidR="009A7AC3">
        <w:rPr>
          <w:rFonts w:ascii="Arial" w:hAnsi="Arial" w:cs="Arial"/>
          <w:sz w:val="20"/>
        </w:rPr>
        <w:t>5.</w:t>
      </w:r>
      <w:r w:rsidR="005959B2">
        <w:rPr>
          <w:rFonts w:ascii="Arial" w:hAnsi="Arial" w:cs="Arial"/>
          <w:sz w:val="20"/>
        </w:rPr>
        <w:t>6</w:t>
      </w:r>
      <w:r w:rsidR="009A7AC3"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8828B" w14:textId="77777777" w:rsidR="00021807" w:rsidRPr="00880B18" w:rsidRDefault="00021807" w:rsidP="00880B18">
      <w:pPr>
        <w:spacing w:after="0" w:line="276" w:lineRule="auto"/>
        <w:jc w:val="both"/>
        <w:rPr>
          <w:rFonts w:ascii="Arial" w:hAnsi="Arial" w:cs="Arial"/>
          <w:sz w:val="20"/>
        </w:rPr>
      </w:pPr>
    </w:p>
    <w:p w14:paraId="1F79492B" w14:textId="1767A4CE" w:rsidR="0066685E" w:rsidRDefault="0066685E" w:rsidP="002210A5">
      <w:pPr>
        <w:pStyle w:val="Odsekzoznamu"/>
        <w:numPr>
          <w:ilvl w:val="1"/>
          <w:numId w:val="8"/>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2210A5">
      <w:pPr>
        <w:pStyle w:val="Odsekzoznamu"/>
        <w:numPr>
          <w:ilvl w:val="0"/>
          <w:numId w:val="13"/>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2210A5">
      <w:pPr>
        <w:pStyle w:val="Odsekzoznamu"/>
        <w:numPr>
          <w:ilvl w:val="0"/>
          <w:numId w:val="13"/>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094368C4" w:rsidR="009A7AC3"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2E365383" w:rsidR="009A7AC3" w:rsidRPr="00F618B4" w:rsidRDefault="0066685E" w:rsidP="002210A5">
      <w:pPr>
        <w:pStyle w:val="Odsekzoznamu"/>
        <w:numPr>
          <w:ilvl w:val="1"/>
          <w:numId w:val="8"/>
        </w:numPr>
        <w:spacing w:after="0" w:line="276" w:lineRule="auto"/>
        <w:jc w:val="both"/>
        <w:rPr>
          <w:rFonts w:ascii="Arial" w:hAnsi="Arial" w:cs="Arial"/>
          <w:sz w:val="20"/>
        </w:rPr>
      </w:pPr>
      <w:r>
        <w:rPr>
          <w:rFonts w:ascii="Arial" w:hAnsi="Arial" w:cs="Arial"/>
          <w:sz w:val="20"/>
        </w:rPr>
        <w:lastRenderedPageBreak/>
        <w:t>Zmluvn</w:t>
      </w:r>
      <w:r w:rsidR="00A552A7">
        <w:rPr>
          <w:rFonts w:ascii="Arial" w:hAnsi="Arial" w:cs="Arial"/>
          <w:sz w:val="20"/>
        </w:rPr>
        <w:t>á</w:t>
      </w:r>
      <w:r>
        <w:rPr>
          <w:rFonts w:ascii="Arial" w:hAnsi="Arial" w:cs="Arial"/>
          <w:sz w:val="20"/>
        </w:rPr>
        <w:t xml:space="preserve"> stran</w:t>
      </w:r>
      <w:r w:rsidR="00A552A7">
        <w:rPr>
          <w:rFonts w:ascii="Arial" w:hAnsi="Arial" w:cs="Arial"/>
          <w:sz w:val="20"/>
        </w:rPr>
        <w:t>a</w:t>
      </w:r>
      <w:r w:rsidR="009A7AC3" w:rsidRPr="001D7481">
        <w:rPr>
          <w:rFonts w:ascii="Arial" w:hAnsi="Arial" w:cs="Arial"/>
          <w:sz w:val="20"/>
        </w:rPr>
        <w:t xml:space="preserve"> môž</w:t>
      </w:r>
      <w:r w:rsidR="00A552A7">
        <w:rPr>
          <w:rFonts w:ascii="Arial" w:hAnsi="Arial" w:cs="Arial"/>
          <w:sz w:val="20"/>
        </w:rPr>
        <w:t>e</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2210A5">
      <w:pPr>
        <w:pStyle w:val="Zkladntext3"/>
        <w:numPr>
          <w:ilvl w:val="1"/>
          <w:numId w:val="8"/>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2210A5">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2210A5">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2210A5">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2210A5">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2210A5">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2210A5">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2210A5">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0B724061" w14:textId="77777777" w:rsidR="005F5B63" w:rsidRDefault="009A7AC3" w:rsidP="005F5B63">
      <w:pPr>
        <w:pStyle w:val="Odsekzoznamu"/>
        <w:numPr>
          <w:ilvl w:val="1"/>
          <w:numId w:val="8"/>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4F272EB3" w14:textId="713343CC" w:rsidR="009A7AC3" w:rsidRDefault="00E74B12" w:rsidP="002210A5">
      <w:pPr>
        <w:pStyle w:val="Odsekzoznamu"/>
        <w:numPr>
          <w:ilvl w:val="1"/>
          <w:numId w:val="8"/>
        </w:numPr>
        <w:spacing w:after="0" w:line="276" w:lineRule="auto"/>
        <w:jc w:val="both"/>
        <w:rPr>
          <w:rFonts w:ascii="Arial" w:hAnsi="Arial" w:cs="Arial"/>
          <w:sz w:val="20"/>
        </w:rPr>
      </w:pPr>
      <w:r w:rsidRPr="00612B2A">
        <w:rPr>
          <w:rFonts w:ascii="Arial" w:hAnsi="Arial" w:cs="Arial"/>
          <w:sz w:val="20"/>
          <w:highlight w:val="yellow"/>
        </w:rPr>
        <w:t>[doplniť]</w:t>
      </w:r>
      <w:r w:rsidR="009A7AC3" w:rsidRPr="001D7481">
        <w:rPr>
          <w:rFonts w:ascii="Arial" w:hAnsi="Arial" w:cs="Arial"/>
          <w:sz w:val="20"/>
        </w:rPr>
        <w:t>Subdodávateľom na účely tejto zmluvy je hospodársky subjekt, ktorý uzavrie na účely plnenia tejto Zmluvy</w:t>
      </w:r>
      <w:r w:rsidR="00BE6284">
        <w:rPr>
          <w:rFonts w:ascii="Arial" w:hAnsi="Arial" w:cs="Arial"/>
          <w:sz w:val="20"/>
        </w:rPr>
        <w:t xml:space="preserve"> s</w:t>
      </w:r>
      <w:r w:rsidR="009A7AC3"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w:t>
      </w:r>
      <w:r w:rsidRPr="001D7481">
        <w:rPr>
          <w:rFonts w:ascii="Arial" w:hAnsi="Arial" w:cs="Arial"/>
          <w:sz w:val="20"/>
        </w:rPr>
        <w:lastRenderedPageBreak/>
        <w:t xml:space="preserve">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2210A5">
      <w:pPr>
        <w:pStyle w:val="Odsekzoznamu"/>
        <w:numPr>
          <w:ilvl w:val="1"/>
          <w:numId w:val="8"/>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2210A5">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2210A5">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2210A5">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2210A5">
      <w:pPr>
        <w:pStyle w:val="Zkladntext3"/>
        <w:numPr>
          <w:ilvl w:val="1"/>
          <w:numId w:val="8"/>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2210A5">
      <w:pPr>
        <w:pStyle w:val="Zkladntext3"/>
        <w:numPr>
          <w:ilvl w:val="1"/>
          <w:numId w:val="8"/>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2210A5">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2210A5">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2210A5">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2210A5">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2210A5">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72C60EAA" w14:textId="51598DF6" w:rsidR="00F86AA1" w:rsidRDefault="00F86AA1" w:rsidP="00F86AA1">
      <w:pPr>
        <w:pStyle w:val="Odsekzoznamu"/>
        <w:rPr>
          <w:rFonts w:ascii="Arial" w:hAnsi="Arial" w:cs="Arial"/>
          <w:sz w:val="20"/>
          <w:szCs w:val="20"/>
        </w:rPr>
      </w:pPr>
    </w:p>
    <w:p w14:paraId="332D8146" w14:textId="77777777" w:rsidR="00F86AA1" w:rsidRPr="0011319E" w:rsidRDefault="00F86AA1" w:rsidP="002210A5">
      <w:pPr>
        <w:pStyle w:val="Zkladntext3"/>
        <w:numPr>
          <w:ilvl w:val="1"/>
          <w:numId w:val="9"/>
        </w:numPr>
        <w:spacing w:after="0" w:line="276" w:lineRule="auto"/>
        <w:ind w:left="426" w:hanging="426"/>
        <w:jc w:val="both"/>
        <w:rPr>
          <w:rFonts w:ascii="Arial" w:hAnsi="Arial" w:cs="Arial"/>
          <w:sz w:val="20"/>
          <w:szCs w:val="20"/>
        </w:rPr>
      </w:pPr>
      <w:r w:rsidRPr="0011319E">
        <w:rPr>
          <w:rFonts w:ascii="Arial" w:hAnsi="Arial" w:cs="Arial"/>
          <w:sz w:val="20"/>
          <w:szCs w:val="20"/>
        </w:rPr>
        <w:t>Vyššia moc je na účely tejto Zmluvy výnimočná udalosť alebo skutočnosť:</w:t>
      </w:r>
    </w:p>
    <w:p w14:paraId="73C53B76" w14:textId="77777777" w:rsidR="00F86AA1" w:rsidRPr="0011319E" w:rsidRDefault="00F86AA1" w:rsidP="002210A5">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ktorá je mimo kontroly Zmluvnej strany,</w:t>
      </w:r>
    </w:p>
    <w:p w14:paraId="70870052" w14:textId="77777777" w:rsidR="00F86AA1" w:rsidRPr="0011319E" w:rsidRDefault="00F86AA1" w:rsidP="002210A5">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proti vzniku ktorej sa Zmluvná strana nemohla primerane zabezpečiť pred uzavretím Zmluvy,</w:t>
      </w:r>
    </w:p>
    <w:p w14:paraId="06243DB5" w14:textId="77777777" w:rsidR="00F86AA1" w:rsidRPr="0011319E" w:rsidRDefault="00F86AA1" w:rsidP="002210A5">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 xml:space="preserve">ktorej sa po jej vzniku nemohla Zmluvná strana náležite vyhnúť, alebo ju odvrátiť a </w:t>
      </w:r>
    </w:p>
    <w:p w14:paraId="375FFC3B" w14:textId="77777777" w:rsidR="00F86AA1" w:rsidRPr="0011319E" w:rsidRDefault="00F86AA1" w:rsidP="002210A5">
      <w:pPr>
        <w:pStyle w:val="Odsekzoznamu"/>
        <w:numPr>
          <w:ilvl w:val="0"/>
          <w:numId w:val="16"/>
        </w:numPr>
        <w:spacing w:after="80" w:line="276" w:lineRule="auto"/>
        <w:ind w:left="993"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ktorú nie je možné v zásade pripísať druhej Zmluvnej strane.</w:t>
      </w:r>
    </w:p>
    <w:p w14:paraId="785C351A" w14:textId="4F77F114" w:rsidR="00F86AA1" w:rsidRPr="0011319E" w:rsidRDefault="00F86AA1" w:rsidP="002210A5">
      <w:pPr>
        <w:pStyle w:val="Zkladntext3"/>
        <w:numPr>
          <w:ilvl w:val="1"/>
          <w:numId w:val="9"/>
        </w:numPr>
        <w:spacing w:after="0" w:line="276" w:lineRule="auto"/>
        <w:ind w:left="426" w:hanging="426"/>
        <w:jc w:val="both"/>
        <w:rPr>
          <w:rFonts w:ascii="Arial" w:hAnsi="Arial" w:cs="Arial"/>
          <w:sz w:val="20"/>
          <w:szCs w:val="20"/>
        </w:rPr>
      </w:pPr>
      <w:r w:rsidRPr="0011319E">
        <w:rPr>
          <w:rFonts w:ascii="Arial" w:hAnsi="Arial" w:cs="Arial"/>
          <w:sz w:val="20"/>
          <w:szCs w:val="20"/>
        </w:rPr>
        <w:t xml:space="preserve">Vyššia moc môže zahŕňať iba výnimočné udalosti alebo okolnosti, ak sú splnené vyššie uvedené podmienky podľa bodu </w:t>
      </w:r>
      <w:r>
        <w:rPr>
          <w:rFonts w:ascii="Arial" w:hAnsi="Arial" w:cs="Arial"/>
          <w:sz w:val="20"/>
          <w:szCs w:val="20"/>
        </w:rPr>
        <w:t>10</w:t>
      </w:r>
      <w:r w:rsidRPr="0011319E">
        <w:rPr>
          <w:rFonts w:ascii="Arial" w:hAnsi="Arial" w:cs="Arial"/>
          <w:sz w:val="20"/>
          <w:szCs w:val="20"/>
        </w:rPr>
        <w:t xml:space="preserve">.1 Zmluvy. Vyššia moc sú najmä nasledujúce prípady: </w:t>
      </w:r>
    </w:p>
    <w:p w14:paraId="046E2634"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pandémia nebezpečnej choroby;</w:t>
      </w:r>
    </w:p>
    <w:p w14:paraId="10BC40D5"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legislatívne uložené podmienky obmedzenia pohybu ľudí, ako napríklad povinnosť karantény, uzatváranie oblastí, zákazy vstupu cudzích štátnych príslušníkov na územie štátu;</w:t>
      </w:r>
    </w:p>
    <w:p w14:paraId="210FD7BD"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vyhlásenie mimoriadnej situácie alebo núdzového stavu, ak opatrenia prijaté s ich vyhlásením majú, alebo môžu mať dopad na plnenie povinností podľa tejto Zmluvy;</w:t>
      </w:r>
    </w:p>
    <w:p w14:paraId="77D43583"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vojna, vojnový stav (bez ohľadu na to či bola vyhlásená), invázia, iné vonkajšie nepriateľské akcie, vzbury, teroristické akcie, revolúcia, povstanie, ozbrojené útoky, alebo občianska vojna v krajine, občianske nepokoje, štrajk;</w:t>
      </w:r>
    </w:p>
    <w:p w14:paraId="2315EA36"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lastRenderedPageBreak/>
        <w:t>expozícia účinkom vojnového streliva, výbušného materiálu, rádioaktívneho materiálu, ionizujúceho žiarenia, s výnimkou, keď je používanie týchto materiálov možné pripísať Zmluvnej strane;</w:t>
      </w:r>
    </w:p>
    <w:p w14:paraId="1AC6EAC4" w14:textId="77777777" w:rsidR="00F86AA1" w:rsidRPr="0011319E" w:rsidRDefault="00F86AA1" w:rsidP="002210A5">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zemetrasenie, povodne, vulkanická činnosť, vietor dosahujúci intenzitu hurikánu a iné prírodné katastrofy s podobnými následkami alebo rozsahom;</w:t>
      </w:r>
    </w:p>
    <w:p w14:paraId="5C29302D" w14:textId="77777777" w:rsidR="00F86AA1" w:rsidRPr="0011319E" w:rsidRDefault="00F86AA1" w:rsidP="002210A5">
      <w:pPr>
        <w:pStyle w:val="Odsekzoznamu"/>
        <w:numPr>
          <w:ilvl w:val="0"/>
          <w:numId w:val="17"/>
        </w:numPr>
        <w:spacing w:after="80" w:line="276" w:lineRule="auto"/>
        <w:ind w:left="992"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zmena právnych predpisov, v dôsledku ktorej sa plnenie Zmluvy stane celkom alebo sčasti nemožným alebo nedovoleným.</w:t>
      </w:r>
    </w:p>
    <w:p w14:paraId="332A196C" w14:textId="77777777" w:rsidR="00F86AA1" w:rsidRPr="0011319E" w:rsidRDefault="00F86AA1" w:rsidP="002210A5">
      <w:pPr>
        <w:pStyle w:val="Zkladntext3"/>
        <w:numPr>
          <w:ilvl w:val="1"/>
          <w:numId w:val="9"/>
        </w:numPr>
        <w:spacing w:after="0" w:line="276" w:lineRule="auto"/>
        <w:ind w:left="426" w:hanging="426"/>
        <w:jc w:val="both"/>
        <w:rPr>
          <w:rFonts w:ascii="Arial" w:hAnsi="Arial" w:cs="Arial"/>
          <w:sz w:val="20"/>
          <w:szCs w:val="20"/>
        </w:rPr>
      </w:pPr>
      <w:r w:rsidRPr="0011319E">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dodania plnenia alebo jeho jednotlivých častí sa primerane predĺži o vzájomne dohodnutú dobu, minimálne však o dobu trvania vyššej moci.</w:t>
      </w:r>
    </w:p>
    <w:p w14:paraId="0DEDB1AE" w14:textId="77777777" w:rsidR="00F86AA1" w:rsidRPr="00262E04" w:rsidRDefault="00F86AA1" w:rsidP="00F86AA1">
      <w:pPr>
        <w:pStyle w:val="Zkladntext3"/>
        <w:spacing w:after="0" w:line="276" w:lineRule="auto"/>
        <w:ind w:left="426"/>
        <w:jc w:val="both"/>
        <w:rPr>
          <w:rFonts w:ascii="Arial" w:hAnsi="Arial" w:cs="Arial"/>
          <w:sz w:val="20"/>
          <w:szCs w:val="20"/>
        </w:rPr>
      </w:pP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2210A5">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2210A5">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64C82A90" w:rsidR="006B0D91" w:rsidRPr="006B0D91" w:rsidRDefault="006B0D91" w:rsidP="002210A5">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2210A5">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2210A5">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2210A5">
      <w:pPr>
        <w:pStyle w:val="Odsekzoznamu"/>
        <w:numPr>
          <w:ilvl w:val="1"/>
          <w:numId w:val="10"/>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091B7D85" w:rsidR="00A80675" w:rsidRPr="00397E39" w:rsidRDefault="00A80675" w:rsidP="002210A5">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472220" w:rsidRPr="00612B2A">
        <w:rPr>
          <w:rFonts w:ascii="Arial" w:hAnsi="Arial" w:cs="Arial"/>
          <w:sz w:val="20"/>
          <w:highlight w:val="yellow"/>
        </w:rPr>
        <w:t>[doplniť]</w:t>
      </w:r>
      <w:r w:rsidR="00472220">
        <w:rPr>
          <w:rFonts w:ascii="Arial" w:hAnsi="Arial" w:cs="Arial"/>
          <w:sz w:val="20"/>
        </w:rPr>
        <w:t xml:space="preserve"> </w:t>
      </w:r>
      <w:r w:rsidRPr="00397E39">
        <w:rPr>
          <w:rFonts w:ascii="Arial" w:hAnsi="Arial" w:cs="Arial"/>
          <w:sz w:val="20"/>
          <w:szCs w:val="20"/>
        </w:rPr>
        <w:t xml:space="preserve">na poistnú sumu </w:t>
      </w:r>
      <w:r w:rsidR="002D3825" w:rsidRPr="00572417">
        <w:rPr>
          <w:rFonts w:ascii="Arial" w:hAnsi="Arial" w:cs="Arial"/>
          <w:sz w:val="20"/>
          <w:szCs w:val="20"/>
        </w:rPr>
        <w:t xml:space="preserve">minimálne </w:t>
      </w:r>
      <w:r w:rsidR="00BA119F" w:rsidRPr="00572417">
        <w:rPr>
          <w:rFonts w:ascii="Arial" w:hAnsi="Arial" w:cs="Arial"/>
          <w:sz w:val="20"/>
          <w:szCs w:val="20"/>
        </w:rPr>
        <w:t>3</w:t>
      </w:r>
      <w:r w:rsidR="00100A19" w:rsidRPr="00572417">
        <w:rPr>
          <w:rFonts w:ascii="Arial" w:hAnsi="Arial" w:cs="Arial"/>
          <w:sz w:val="20"/>
          <w:szCs w:val="20"/>
        </w:rPr>
        <w:t>00</w:t>
      </w:r>
      <w:r w:rsidR="00BA119F" w:rsidRPr="00572417">
        <w:rPr>
          <w:rFonts w:ascii="Arial" w:hAnsi="Arial" w:cs="Arial"/>
          <w:sz w:val="20"/>
          <w:szCs w:val="20"/>
        </w:rPr>
        <w:t xml:space="preserve"> </w:t>
      </w:r>
      <w:r w:rsidR="00100A19" w:rsidRPr="00572417">
        <w:rPr>
          <w:rFonts w:ascii="Arial" w:hAnsi="Arial" w:cs="Arial"/>
          <w:sz w:val="20"/>
          <w:szCs w:val="20"/>
        </w:rPr>
        <w:t>000</w:t>
      </w:r>
      <w:r w:rsidR="00397E39" w:rsidRPr="00572417">
        <w:rPr>
          <w:rFonts w:ascii="Arial" w:hAnsi="Arial" w:cs="Arial"/>
          <w:sz w:val="20"/>
          <w:szCs w:val="20"/>
        </w:rPr>
        <w:t xml:space="preserve">,- </w:t>
      </w:r>
      <w:r w:rsidR="003E5714" w:rsidRPr="00572417">
        <w:rPr>
          <w:rFonts w:ascii="Arial" w:hAnsi="Arial" w:cs="Arial"/>
          <w:sz w:val="20"/>
          <w:szCs w:val="20"/>
        </w:rPr>
        <w:t xml:space="preserve">EUR </w:t>
      </w:r>
      <w:r w:rsidR="003E5714" w:rsidRPr="00572417">
        <w:rPr>
          <w:rFonts w:ascii="Arial" w:hAnsi="Arial" w:cs="Arial"/>
          <w:i/>
          <w:iCs/>
          <w:sz w:val="20"/>
          <w:szCs w:val="20"/>
        </w:rPr>
        <w:t>(slovom: tristotisíc eur)</w:t>
      </w:r>
      <w:r w:rsidR="00397E39" w:rsidRPr="00572417">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752EA6FF" w:rsidR="009A7AC3" w:rsidRDefault="009A7AC3" w:rsidP="002210A5">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f) zákona č. 18/2018 Z. z. o ochrane osobných údajov a o zmene a doplnení niektorých zákonov na riadnom a včasnom plnení tejto </w:t>
      </w:r>
      <w:r w:rsidRPr="001F10F8">
        <w:rPr>
          <w:rFonts w:ascii="Arial" w:hAnsi="Arial" w:cs="Arial"/>
          <w:sz w:val="20"/>
          <w:szCs w:val="20"/>
        </w:rPr>
        <w:lastRenderedPageBreak/>
        <w:t xml:space="preserve">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2210A5">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2210A5">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2210A5">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2210A5">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2210A5">
      <w:pPr>
        <w:pStyle w:val="Odsekzoznamu"/>
        <w:numPr>
          <w:ilvl w:val="1"/>
          <w:numId w:val="10"/>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2210A5">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2210A5">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2210A5">
      <w:pPr>
        <w:pStyle w:val="Zkladntext"/>
        <w:numPr>
          <w:ilvl w:val="0"/>
          <w:numId w:val="11"/>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1BB6BB3E" w:rsidR="00063031" w:rsidRPr="006C4E7B" w:rsidRDefault="00063031" w:rsidP="002210A5">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revádzkovateľ</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E53CEE" w:rsidRPr="00612B2A">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612B2A" w:rsidRPr="00612B2A">
        <w:rPr>
          <w:rFonts w:ascii="Arial" w:hAnsi="Arial" w:cs="Arial"/>
          <w:sz w:val="20"/>
          <w:highlight w:val="yellow"/>
        </w:rPr>
        <w:t>[doplniť meno a priezvisko]</w:t>
      </w:r>
      <w:r w:rsidR="005F5B63">
        <w:rPr>
          <w:rFonts w:ascii="Arial" w:hAnsi="Arial" w:cs="Arial"/>
          <w:sz w:val="20"/>
        </w:rPr>
        <w:t xml:space="preserve">; </w:t>
      </w:r>
      <w:r w:rsidR="005F5B63">
        <w:rPr>
          <w:rFonts w:ascii="Arial" w:hAnsi="Arial" w:cs="Arial"/>
          <w:sz w:val="20"/>
          <w:szCs w:val="20"/>
        </w:rPr>
        <w:t xml:space="preserve">e-mail: </w:t>
      </w:r>
      <w:r w:rsidR="00612B2A" w:rsidRPr="00612B2A">
        <w:rPr>
          <w:rFonts w:ascii="Arial" w:hAnsi="Arial" w:cs="Arial"/>
          <w:sz w:val="20"/>
          <w:highlight w:val="yellow"/>
        </w:rPr>
        <w:t>[doplniť]</w:t>
      </w:r>
      <w:r w:rsidR="002210A5">
        <w:rPr>
          <w:rFonts w:ascii="Arial" w:hAnsi="Arial" w:cs="Arial"/>
          <w:sz w:val="20"/>
          <w:szCs w:val="20"/>
        </w:rPr>
        <w:t>.</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a</w:t>
      </w:r>
      <w:r w:rsidR="002210A5">
        <w:rPr>
          <w:rFonts w:ascii="Arial" w:hAnsi="Arial" w:cs="Arial"/>
          <w:sz w:val="20"/>
        </w:rPr>
        <w:t> </w:t>
      </w:r>
      <w:r w:rsidRPr="00EB58A8">
        <w:rPr>
          <w:rFonts w:ascii="Arial" w:hAnsi="Arial" w:cs="Arial"/>
          <w:sz w:val="20"/>
        </w:rPr>
        <w:t>neaktuálnych</w:t>
      </w:r>
      <w:r w:rsidR="002210A5">
        <w:rPr>
          <w:rFonts w:ascii="Arial" w:hAnsi="Arial" w:cs="Arial"/>
          <w:sz w:val="20"/>
        </w:rPr>
        <w:t xml:space="preserve"> údajov</w:t>
      </w:r>
      <w:r w:rsidRPr="00063031">
        <w:rPr>
          <w:rFonts w:ascii="Arial" w:hAnsi="Arial" w:cs="Arial"/>
          <w:sz w:val="20"/>
        </w:rPr>
        <w:t>. V prípade oprávneného záujmu majú právo namietať. Viac o podmienkach spracúvania</w:t>
      </w:r>
      <w:r w:rsidR="002210A5">
        <w:rPr>
          <w:rFonts w:ascii="Arial" w:hAnsi="Arial" w:cs="Arial"/>
          <w:sz w:val="20"/>
        </w:rPr>
        <w:t xml:space="preserve"> osobných údajov je uvedené </w:t>
      </w:r>
      <w:r w:rsidRPr="00063031">
        <w:rPr>
          <w:rFonts w:ascii="Arial" w:hAnsi="Arial" w:cs="Arial"/>
          <w:sz w:val="20"/>
        </w:rPr>
        <w:t>na</w:t>
      </w:r>
      <w:r w:rsidR="002210A5">
        <w:rPr>
          <w:rFonts w:ascii="Arial" w:hAnsi="Arial" w:cs="Arial"/>
          <w:sz w:val="20"/>
        </w:rPr>
        <w:t xml:space="preserve"> webovom sídle Prevádzkovateľa</w:t>
      </w:r>
      <w:r w:rsidRPr="00EB58A8">
        <w:rPr>
          <w:rFonts w:ascii="Arial" w:hAnsi="Arial" w:cs="Arial"/>
          <w:sz w:val="20"/>
        </w:rPr>
        <w:t xml:space="preserve"> </w:t>
      </w:r>
      <w:r w:rsidR="002210A5">
        <w:rPr>
          <w:rFonts w:ascii="Arial" w:hAnsi="Arial" w:cs="Arial"/>
          <w:sz w:val="20"/>
        </w:rPr>
        <w:t>&lt;</w:t>
      </w:r>
      <w:r w:rsidR="00612B2A" w:rsidRPr="00612B2A">
        <w:rPr>
          <w:rFonts w:ascii="Arial" w:hAnsi="Arial" w:cs="Arial"/>
          <w:sz w:val="20"/>
          <w:highlight w:val="yellow"/>
        </w:rPr>
        <w:t>[doplniť]</w:t>
      </w:r>
      <w:r w:rsidR="002210A5">
        <w:rPr>
          <w:rFonts w:ascii="Arial" w:hAnsi="Arial" w:cs="Arial"/>
          <w:sz w:val="20"/>
        </w:rPr>
        <w:t>&gt;</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2210A5">
      <w:pPr>
        <w:pStyle w:val="Odsekzoznamu"/>
        <w:numPr>
          <w:ilvl w:val="1"/>
          <w:numId w:val="10"/>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2210A5">
      <w:pPr>
        <w:pStyle w:val="Odsekzoznamu"/>
        <w:numPr>
          <w:ilvl w:val="1"/>
          <w:numId w:val="10"/>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2210A5">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3BBC61E5" w:rsidR="009A7AC3" w:rsidRPr="00314D19" w:rsidRDefault="009A7AC3" w:rsidP="002210A5">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lastRenderedPageBreak/>
        <w:t xml:space="preserve">Táto Zmluva nadobúda platnosť dňom jej podpisu obidvomi </w:t>
      </w:r>
      <w:r w:rsidR="002210A5">
        <w:rPr>
          <w:rFonts w:ascii="Arial" w:hAnsi="Arial" w:cs="Arial"/>
          <w:sz w:val="20"/>
          <w:szCs w:val="20"/>
        </w:rPr>
        <w:t>Z</w:t>
      </w:r>
      <w:r w:rsidRPr="00314D19">
        <w:rPr>
          <w:rFonts w:ascii="Arial" w:hAnsi="Arial" w:cs="Arial"/>
          <w:sz w:val="20"/>
          <w:szCs w:val="20"/>
        </w:rPr>
        <w:t xml:space="preserve">mluvnými stranami a účinnosť dňom nasledujúcim po dni jej zverejnenia </w:t>
      </w:r>
      <w:r w:rsidR="002210A5">
        <w:rPr>
          <w:rFonts w:ascii="Arial" w:hAnsi="Arial" w:cs="Arial"/>
          <w:sz w:val="20"/>
          <w:szCs w:val="20"/>
        </w:rPr>
        <w:t>v Centrálnom registri zmlúv</w:t>
      </w:r>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19C97FBF" w:rsidR="009A7AC3" w:rsidRPr="00314D19" w:rsidRDefault="009A7AC3" w:rsidP="002210A5">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sidR="003E216A">
        <w:rPr>
          <w:rFonts w:ascii="Arial" w:hAnsi="Arial" w:cs="Arial"/>
          <w:sz w:val="20"/>
          <w:szCs w:val="20"/>
        </w:rPr>
        <w:t>troch</w:t>
      </w:r>
      <w:r w:rsidR="003E216A" w:rsidRPr="00D84244">
        <w:rPr>
          <w:rFonts w:ascii="Arial" w:hAnsi="Arial" w:cs="Arial"/>
          <w:sz w:val="20"/>
          <w:szCs w:val="20"/>
        </w:rPr>
        <w:t xml:space="preserve"> </w:t>
      </w:r>
      <w:r w:rsidRPr="00D84244">
        <w:rPr>
          <w:rFonts w:ascii="Arial" w:hAnsi="Arial" w:cs="Arial"/>
          <w:sz w:val="20"/>
          <w:szCs w:val="20"/>
        </w:rPr>
        <w:t>(</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2210A5">
      <w:pPr>
        <w:pStyle w:val="Odsekzoznamu"/>
        <w:numPr>
          <w:ilvl w:val="1"/>
          <w:numId w:val="10"/>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7300E8DB" w14:textId="678BA4C2"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sidR="00692E85">
        <w:rPr>
          <w:rFonts w:ascii="Arial" w:hAnsi="Arial" w:cs="Arial"/>
          <w:sz w:val="20"/>
          <w:szCs w:val="20"/>
        </w:rPr>
        <w:t>3</w:t>
      </w:r>
      <w:r w:rsidRPr="00E41CE8">
        <w:rPr>
          <w:rFonts w:ascii="Arial" w:hAnsi="Arial" w:cs="Arial"/>
          <w:sz w:val="20"/>
          <w:szCs w:val="20"/>
        </w:rPr>
        <w:t xml:space="preserve"> – </w:t>
      </w:r>
      <w:r w:rsidR="00C702DF" w:rsidRPr="001C1C73">
        <w:rPr>
          <w:rFonts w:ascii="Arial" w:hAnsi="Arial" w:cs="Arial"/>
          <w:sz w:val="20"/>
          <w:szCs w:val="20"/>
        </w:rPr>
        <w:t xml:space="preserve">Zásady práce a správania sa zamestnancov </w:t>
      </w:r>
      <w:r w:rsidR="007F588D" w:rsidRPr="007F588D">
        <w:rPr>
          <w:rFonts w:ascii="Arial" w:hAnsi="Arial" w:cs="Arial"/>
          <w:sz w:val="20"/>
          <w:szCs w:val="20"/>
        </w:rPr>
        <w:t>dodávateľov a odberateľov</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D7632C5" w14:textId="77777777" w:rsidR="00A8436C" w:rsidRDefault="00A8436C" w:rsidP="00DF49A4">
      <w:pPr>
        <w:jc w:val="both"/>
        <w:rPr>
          <w:rFonts w:ascii="Arial" w:hAnsi="Arial" w:cs="Arial"/>
          <w:sz w:val="20"/>
        </w:rPr>
      </w:pPr>
    </w:p>
    <w:p w14:paraId="420D95BF" w14:textId="78C30B0F" w:rsidR="009A7AC3" w:rsidRDefault="009A7AC3" w:rsidP="009A7AC3">
      <w:pPr>
        <w:ind w:left="705" w:hanging="705"/>
        <w:jc w:val="both"/>
        <w:rPr>
          <w:rFonts w:ascii="Arial" w:hAnsi="Arial" w:cs="Arial"/>
          <w:sz w:val="20"/>
        </w:rPr>
      </w:pPr>
    </w:p>
    <w:tbl>
      <w:tblPr>
        <w:tblStyle w:val="Mriekatabuky"/>
        <w:tblW w:w="9072" w:type="dxa"/>
        <w:tblInd w:w="-5" w:type="dxa"/>
        <w:tblLook w:val="04A0" w:firstRow="1" w:lastRow="0" w:firstColumn="1" w:lastColumn="0" w:noHBand="0" w:noVBand="1"/>
      </w:tblPr>
      <w:tblGrid>
        <w:gridCol w:w="4536"/>
        <w:gridCol w:w="4536"/>
      </w:tblGrid>
      <w:tr w:rsidR="002210A5" w:rsidRPr="0011319E" w14:paraId="144502ED" w14:textId="77777777" w:rsidTr="002210A5">
        <w:tc>
          <w:tcPr>
            <w:tcW w:w="4536" w:type="dxa"/>
          </w:tcPr>
          <w:p w14:paraId="39B23E47" w14:textId="15805762" w:rsidR="002210A5" w:rsidRPr="002210A5" w:rsidRDefault="002210A5" w:rsidP="00BA73D8">
            <w:pPr>
              <w:pStyle w:val="Bezriadkovania"/>
              <w:jc w:val="both"/>
              <w:rPr>
                <w:rFonts w:ascii="Arial" w:hAnsi="Arial" w:cs="Arial"/>
                <w:sz w:val="18"/>
                <w:szCs w:val="18"/>
              </w:rPr>
            </w:pPr>
            <w:r w:rsidRPr="002210A5">
              <w:rPr>
                <w:rFonts w:ascii="Arial" w:hAnsi="Arial" w:cs="Arial"/>
                <w:sz w:val="18"/>
                <w:szCs w:val="18"/>
              </w:rPr>
              <w:t xml:space="preserve">V </w:t>
            </w:r>
            <w:proofErr w:type="spellStart"/>
            <w:r w:rsidR="000D12D4">
              <w:rPr>
                <w:rFonts w:ascii="Arial" w:hAnsi="Arial" w:cs="Arial"/>
                <w:sz w:val="18"/>
                <w:szCs w:val="18"/>
              </w:rPr>
              <w:t>Bratislave</w:t>
            </w:r>
            <w:proofErr w:type="spellEnd"/>
            <w:r w:rsidRPr="002210A5">
              <w:rPr>
                <w:rFonts w:ascii="Arial" w:hAnsi="Arial" w:cs="Arial"/>
                <w:sz w:val="18"/>
                <w:szCs w:val="18"/>
              </w:rPr>
              <w:t xml:space="preserve"> </w:t>
            </w:r>
            <w:proofErr w:type="spellStart"/>
            <w:r w:rsidRPr="002210A5">
              <w:rPr>
                <w:rFonts w:ascii="Arial" w:hAnsi="Arial" w:cs="Arial"/>
                <w:sz w:val="18"/>
                <w:szCs w:val="18"/>
              </w:rPr>
              <w:t>dňa</w:t>
            </w:r>
            <w:proofErr w:type="spellEnd"/>
            <w:r w:rsidRPr="002210A5">
              <w:rPr>
                <w:rFonts w:ascii="Arial" w:hAnsi="Arial" w:cs="Arial"/>
                <w:sz w:val="18"/>
                <w:szCs w:val="18"/>
              </w:rPr>
              <w:t xml:space="preserve"> ............................</w:t>
            </w:r>
          </w:p>
        </w:tc>
        <w:tc>
          <w:tcPr>
            <w:tcW w:w="4536" w:type="dxa"/>
          </w:tcPr>
          <w:p w14:paraId="060BF866" w14:textId="62615835" w:rsidR="002210A5" w:rsidRPr="002210A5" w:rsidRDefault="002210A5" w:rsidP="00BA73D8">
            <w:pPr>
              <w:pStyle w:val="Bezriadkovania"/>
              <w:jc w:val="both"/>
              <w:rPr>
                <w:rFonts w:ascii="Arial" w:hAnsi="Arial" w:cs="Arial"/>
                <w:sz w:val="18"/>
                <w:szCs w:val="18"/>
              </w:rPr>
            </w:pPr>
            <w:r w:rsidRPr="002210A5">
              <w:rPr>
                <w:rFonts w:ascii="Arial" w:hAnsi="Arial" w:cs="Arial"/>
                <w:sz w:val="18"/>
                <w:szCs w:val="18"/>
              </w:rPr>
              <w:t>V</w:t>
            </w:r>
            <w:r w:rsidR="000D12D4">
              <w:rPr>
                <w:rFonts w:ascii="Arial" w:hAnsi="Arial" w:cs="Arial"/>
                <w:sz w:val="18"/>
                <w:szCs w:val="18"/>
              </w:rPr>
              <w:t>…………………………………</w:t>
            </w:r>
            <w:r w:rsidRPr="002210A5">
              <w:rPr>
                <w:rFonts w:ascii="Arial" w:hAnsi="Arial" w:cs="Arial"/>
                <w:sz w:val="18"/>
                <w:szCs w:val="18"/>
              </w:rPr>
              <w:t xml:space="preserve">  </w:t>
            </w:r>
            <w:proofErr w:type="spellStart"/>
            <w:r w:rsidRPr="002210A5">
              <w:rPr>
                <w:rFonts w:ascii="Arial" w:hAnsi="Arial" w:cs="Arial"/>
                <w:sz w:val="18"/>
                <w:szCs w:val="18"/>
              </w:rPr>
              <w:t>dňa</w:t>
            </w:r>
            <w:proofErr w:type="spellEnd"/>
            <w:r w:rsidRPr="002210A5">
              <w:rPr>
                <w:rFonts w:ascii="Arial" w:hAnsi="Arial" w:cs="Arial"/>
                <w:sz w:val="18"/>
                <w:szCs w:val="18"/>
              </w:rPr>
              <w:t xml:space="preserve"> </w:t>
            </w:r>
          </w:p>
        </w:tc>
      </w:tr>
      <w:tr w:rsidR="002210A5" w:rsidRPr="0011319E" w14:paraId="6F320D50" w14:textId="77777777" w:rsidTr="002210A5">
        <w:tc>
          <w:tcPr>
            <w:tcW w:w="4536" w:type="dxa"/>
          </w:tcPr>
          <w:p w14:paraId="368DF578" w14:textId="77777777" w:rsidR="002210A5" w:rsidRPr="002210A5" w:rsidRDefault="002210A5" w:rsidP="00BA73D8">
            <w:pPr>
              <w:pStyle w:val="Bezriadkovania"/>
              <w:jc w:val="both"/>
              <w:rPr>
                <w:rFonts w:ascii="Arial" w:hAnsi="Arial" w:cs="Arial"/>
                <w:b/>
                <w:bCs/>
                <w:sz w:val="18"/>
                <w:szCs w:val="18"/>
              </w:rPr>
            </w:pPr>
          </w:p>
          <w:p w14:paraId="7F0EDF59" w14:textId="77777777" w:rsidR="002210A5" w:rsidRPr="002210A5" w:rsidRDefault="002210A5" w:rsidP="00BA73D8">
            <w:pPr>
              <w:pStyle w:val="Bezriadkovania"/>
              <w:jc w:val="both"/>
              <w:rPr>
                <w:rFonts w:ascii="Arial" w:hAnsi="Arial" w:cs="Arial"/>
                <w:b/>
                <w:bCs/>
                <w:sz w:val="18"/>
                <w:szCs w:val="18"/>
              </w:rPr>
            </w:pPr>
            <w:r w:rsidRPr="002210A5">
              <w:rPr>
                <w:rFonts w:ascii="Arial" w:hAnsi="Arial" w:cs="Arial"/>
                <w:b/>
                <w:bCs/>
                <w:sz w:val="18"/>
                <w:szCs w:val="18"/>
              </w:rPr>
              <w:t>Držitel odpadu:</w:t>
            </w:r>
          </w:p>
          <w:p w14:paraId="789B429A" w14:textId="77777777" w:rsidR="002210A5" w:rsidRPr="002210A5" w:rsidRDefault="002210A5" w:rsidP="00BA73D8">
            <w:pPr>
              <w:pStyle w:val="Bezriadkovania"/>
              <w:jc w:val="both"/>
              <w:rPr>
                <w:rFonts w:ascii="Arial" w:hAnsi="Arial" w:cs="Arial"/>
                <w:sz w:val="18"/>
                <w:szCs w:val="18"/>
              </w:rPr>
            </w:pPr>
          </w:p>
          <w:p w14:paraId="77571616" w14:textId="77777777" w:rsidR="002210A5" w:rsidRPr="002210A5" w:rsidRDefault="002210A5" w:rsidP="00BA73D8">
            <w:pPr>
              <w:pStyle w:val="Bezriadkovania"/>
              <w:jc w:val="both"/>
              <w:rPr>
                <w:rFonts w:ascii="Arial" w:hAnsi="Arial" w:cs="Arial"/>
                <w:sz w:val="18"/>
                <w:szCs w:val="18"/>
              </w:rPr>
            </w:pPr>
          </w:p>
          <w:p w14:paraId="62F74BD7" w14:textId="77777777" w:rsidR="002210A5" w:rsidRPr="002210A5" w:rsidRDefault="002210A5" w:rsidP="00BA73D8">
            <w:pPr>
              <w:pStyle w:val="Bezriadkovania"/>
              <w:jc w:val="both"/>
              <w:rPr>
                <w:rFonts w:ascii="Arial" w:hAnsi="Arial" w:cs="Arial"/>
                <w:sz w:val="18"/>
                <w:szCs w:val="18"/>
              </w:rPr>
            </w:pPr>
          </w:p>
          <w:p w14:paraId="44256F11" w14:textId="77777777" w:rsidR="002210A5" w:rsidRPr="002210A5" w:rsidRDefault="002210A5" w:rsidP="00BA73D8">
            <w:pPr>
              <w:pStyle w:val="Bezriadkovania"/>
              <w:jc w:val="center"/>
              <w:rPr>
                <w:rFonts w:ascii="Arial" w:hAnsi="Arial" w:cs="Arial"/>
                <w:sz w:val="18"/>
                <w:szCs w:val="18"/>
              </w:rPr>
            </w:pPr>
            <w:r w:rsidRPr="002210A5">
              <w:rPr>
                <w:rFonts w:ascii="Arial" w:hAnsi="Arial" w:cs="Arial"/>
                <w:sz w:val="18"/>
                <w:szCs w:val="18"/>
              </w:rPr>
              <w:t>_____________________________________</w:t>
            </w:r>
          </w:p>
          <w:p w14:paraId="6B22B198" w14:textId="77777777" w:rsidR="002210A5" w:rsidRPr="002210A5" w:rsidRDefault="002210A5" w:rsidP="00BA73D8">
            <w:pPr>
              <w:pStyle w:val="Bezriadkovania"/>
              <w:jc w:val="center"/>
              <w:rPr>
                <w:rFonts w:ascii="Arial" w:hAnsi="Arial" w:cs="Arial"/>
                <w:sz w:val="18"/>
                <w:szCs w:val="18"/>
              </w:rPr>
            </w:pPr>
          </w:p>
          <w:p w14:paraId="2D040CEE" w14:textId="77777777" w:rsidR="002210A5" w:rsidRPr="002210A5" w:rsidRDefault="002210A5" w:rsidP="00BA73D8">
            <w:pPr>
              <w:pStyle w:val="Bezriadkovania"/>
              <w:jc w:val="center"/>
              <w:rPr>
                <w:rFonts w:ascii="Arial" w:hAnsi="Arial" w:cs="Arial"/>
                <w:b/>
                <w:bCs/>
                <w:sz w:val="18"/>
                <w:szCs w:val="18"/>
              </w:rPr>
            </w:pPr>
            <w:r w:rsidRPr="002210A5">
              <w:rPr>
                <w:rFonts w:ascii="Arial" w:hAnsi="Arial" w:cs="Arial"/>
                <w:b/>
                <w:bCs/>
                <w:sz w:val="18"/>
                <w:szCs w:val="18"/>
              </w:rPr>
              <w:t xml:space="preserve">Odvoz a likvidácia odpadu a.s. </w:t>
            </w:r>
            <w:proofErr w:type="gramStart"/>
            <w:r w:rsidRPr="002210A5">
              <w:rPr>
                <w:rFonts w:ascii="Arial" w:hAnsi="Arial" w:cs="Arial"/>
                <w:b/>
                <w:bCs/>
                <w:sz w:val="18"/>
                <w:szCs w:val="18"/>
              </w:rPr>
              <w:t>v</w:t>
            </w:r>
            <w:proofErr w:type="gramEnd"/>
            <w:r w:rsidRPr="002210A5">
              <w:rPr>
                <w:rFonts w:ascii="Arial" w:hAnsi="Arial" w:cs="Arial"/>
                <w:b/>
                <w:bCs/>
                <w:sz w:val="18"/>
                <w:szCs w:val="18"/>
              </w:rPr>
              <w:t> skratke: OLO a.s.</w:t>
            </w:r>
          </w:p>
          <w:p w14:paraId="611A0C67" w14:textId="77777777" w:rsidR="002210A5" w:rsidRDefault="002D5FB3" w:rsidP="00484907">
            <w:pPr>
              <w:pStyle w:val="Bezriadkovania"/>
              <w:jc w:val="center"/>
              <w:rPr>
                <w:rFonts w:ascii="Arial" w:hAnsi="Arial" w:cs="Arial"/>
                <w:sz w:val="18"/>
                <w:szCs w:val="18"/>
              </w:rPr>
            </w:pPr>
            <w:r w:rsidRPr="002D5FB3">
              <w:rPr>
                <w:rFonts w:ascii="Arial" w:hAnsi="Arial" w:cs="Arial"/>
                <w:sz w:val="18"/>
                <w:szCs w:val="18"/>
              </w:rPr>
              <w:t>Ing. Mgr. Ivan Sokáč, PhD., MBA</w:t>
            </w:r>
          </w:p>
          <w:p w14:paraId="7631D479" w14:textId="64A088C8" w:rsidR="002D5FB3" w:rsidRPr="002210A5" w:rsidRDefault="002D5FB3" w:rsidP="00484907">
            <w:pPr>
              <w:pStyle w:val="Bezriadkovania"/>
              <w:jc w:val="center"/>
              <w:rPr>
                <w:rFonts w:ascii="Arial" w:hAnsi="Arial" w:cs="Arial"/>
                <w:sz w:val="18"/>
                <w:szCs w:val="18"/>
              </w:rPr>
            </w:pPr>
            <w:proofErr w:type="spellStart"/>
            <w:r>
              <w:rPr>
                <w:rFonts w:ascii="Arial" w:hAnsi="Arial" w:cs="Arial"/>
                <w:sz w:val="18"/>
                <w:szCs w:val="18"/>
              </w:rPr>
              <w:t>predseda</w:t>
            </w:r>
            <w:proofErr w:type="spellEnd"/>
            <w:r>
              <w:rPr>
                <w:rFonts w:ascii="Arial" w:hAnsi="Arial" w:cs="Arial"/>
                <w:sz w:val="18"/>
                <w:szCs w:val="18"/>
              </w:rPr>
              <w:t xml:space="preserve"> </w:t>
            </w:r>
            <w:proofErr w:type="spellStart"/>
            <w:r>
              <w:rPr>
                <w:rFonts w:ascii="Arial" w:hAnsi="Arial" w:cs="Arial"/>
                <w:sz w:val="18"/>
                <w:szCs w:val="18"/>
              </w:rPr>
              <w:t>predstavenstva</w:t>
            </w:r>
            <w:proofErr w:type="spellEnd"/>
          </w:p>
        </w:tc>
        <w:tc>
          <w:tcPr>
            <w:tcW w:w="4536" w:type="dxa"/>
          </w:tcPr>
          <w:p w14:paraId="70B11752" w14:textId="77777777" w:rsidR="002210A5" w:rsidRPr="00C80364" w:rsidRDefault="002210A5" w:rsidP="00BA73D8">
            <w:pPr>
              <w:pStyle w:val="Bezriadkovania"/>
              <w:jc w:val="both"/>
              <w:rPr>
                <w:rFonts w:ascii="Arial" w:hAnsi="Arial" w:cs="Arial"/>
                <w:b/>
                <w:bCs/>
                <w:sz w:val="18"/>
                <w:szCs w:val="18"/>
              </w:rPr>
            </w:pPr>
          </w:p>
          <w:p w14:paraId="54D89E3F" w14:textId="5FE15292" w:rsidR="002210A5" w:rsidRPr="00C80364" w:rsidRDefault="002210A5" w:rsidP="00BA73D8">
            <w:pPr>
              <w:pStyle w:val="Bezriadkovania"/>
              <w:jc w:val="both"/>
              <w:rPr>
                <w:rFonts w:ascii="Arial" w:hAnsi="Arial" w:cs="Arial"/>
                <w:b/>
                <w:bCs/>
                <w:sz w:val="18"/>
                <w:szCs w:val="18"/>
              </w:rPr>
            </w:pPr>
            <w:proofErr w:type="spellStart"/>
            <w:r w:rsidRPr="00C80364">
              <w:rPr>
                <w:rFonts w:ascii="Arial" w:hAnsi="Arial" w:cs="Arial"/>
                <w:b/>
                <w:bCs/>
                <w:sz w:val="18"/>
                <w:szCs w:val="18"/>
              </w:rPr>
              <w:t>Prevádzkovateľ</w:t>
            </w:r>
            <w:proofErr w:type="spellEnd"/>
            <w:r w:rsidRPr="00C80364">
              <w:rPr>
                <w:rFonts w:ascii="Arial" w:hAnsi="Arial" w:cs="Arial"/>
                <w:b/>
                <w:bCs/>
                <w:sz w:val="18"/>
                <w:szCs w:val="18"/>
              </w:rPr>
              <w:t>:</w:t>
            </w:r>
          </w:p>
          <w:p w14:paraId="153BC1AA" w14:textId="77777777" w:rsidR="002210A5" w:rsidRPr="00C80364" w:rsidRDefault="002210A5" w:rsidP="00BA73D8">
            <w:pPr>
              <w:pStyle w:val="Bezriadkovania"/>
              <w:jc w:val="both"/>
              <w:rPr>
                <w:rFonts w:ascii="Arial" w:hAnsi="Arial" w:cs="Arial"/>
                <w:sz w:val="18"/>
                <w:szCs w:val="18"/>
              </w:rPr>
            </w:pPr>
          </w:p>
          <w:p w14:paraId="30814404" w14:textId="77777777" w:rsidR="002210A5" w:rsidRPr="00C80364" w:rsidRDefault="002210A5" w:rsidP="00BA73D8">
            <w:pPr>
              <w:pStyle w:val="Bezriadkovania"/>
              <w:jc w:val="both"/>
              <w:rPr>
                <w:rFonts w:ascii="Arial" w:hAnsi="Arial" w:cs="Arial"/>
                <w:sz w:val="18"/>
                <w:szCs w:val="18"/>
              </w:rPr>
            </w:pPr>
          </w:p>
          <w:p w14:paraId="6A1B1C33" w14:textId="77777777" w:rsidR="002210A5" w:rsidRPr="00C80364" w:rsidRDefault="002210A5" w:rsidP="00BA73D8">
            <w:pPr>
              <w:pStyle w:val="Bezriadkovania"/>
              <w:jc w:val="both"/>
              <w:rPr>
                <w:rFonts w:ascii="Arial" w:hAnsi="Arial" w:cs="Arial"/>
                <w:sz w:val="18"/>
                <w:szCs w:val="18"/>
              </w:rPr>
            </w:pPr>
          </w:p>
          <w:p w14:paraId="2D15CD0F" w14:textId="77777777" w:rsidR="002210A5" w:rsidRPr="00C80364" w:rsidRDefault="002210A5" w:rsidP="00BA73D8">
            <w:pPr>
              <w:pStyle w:val="Bezriadkovania"/>
              <w:jc w:val="center"/>
              <w:rPr>
                <w:rFonts w:ascii="Arial" w:hAnsi="Arial" w:cs="Arial"/>
                <w:sz w:val="18"/>
                <w:szCs w:val="18"/>
              </w:rPr>
            </w:pPr>
            <w:r w:rsidRPr="00C80364">
              <w:rPr>
                <w:rFonts w:ascii="Arial" w:hAnsi="Arial" w:cs="Arial"/>
                <w:sz w:val="18"/>
                <w:szCs w:val="18"/>
              </w:rPr>
              <w:t>________________________________________</w:t>
            </w:r>
          </w:p>
          <w:p w14:paraId="1E1A3A0F" w14:textId="78BECA45" w:rsidR="002210A5" w:rsidRPr="00C80364" w:rsidRDefault="002210A5" w:rsidP="00BA73D8">
            <w:pPr>
              <w:pStyle w:val="Bezriadkovania"/>
              <w:jc w:val="center"/>
              <w:rPr>
                <w:rFonts w:ascii="Arial" w:hAnsi="Arial" w:cs="Arial"/>
                <w:sz w:val="18"/>
                <w:szCs w:val="18"/>
              </w:rPr>
            </w:pPr>
          </w:p>
        </w:tc>
      </w:tr>
      <w:tr w:rsidR="002210A5" w14:paraId="6BA7AC28" w14:textId="77777777" w:rsidTr="002210A5">
        <w:tc>
          <w:tcPr>
            <w:tcW w:w="4536" w:type="dxa"/>
          </w:tcPr>
          <w:p w14:paraId="6E35BB48" w14:textId="77777777" w:rsidR="002210A5" w:rsidRPr="002210A5" w:rsidRDefault="002210A5" w:rsidP="00BA73D8">
            <w:pPr>
              <w:pStyle w:val="Bezriadkovania"/>
              <w:jc w:val="both"/>
              <w:rPr>
                <w:rFonts w:ascii="Arial" w:hAnsi="Arial" w:cs="Arial"/>
                <w:sz w:val="18"/>
                <w:szCs w:val="18"/>
              </w:rPr>
            </w:pPr>
          </w:p>
          <w:p w14:paraId="1E5EB7DD" w14:textId="77777777" w:rsidR="002210A5" w:rsidRPr="005B0FD6" w:rsidRDefault="002210A5" w:rsidP="00BA73D8">
            <w:pPr>
              <w:pStyle w:val="Bezriadkovania"/>
              <w:jc w:val="both"/>
              <w:rPr>
                <w:rFonts w:ascii="Arial" w:hAnsi="Arial" w:cs="Arial"/>
                <w:sz w:val="18"/>
                <w:szCs w:val="18"/>
              </w:rPr>
            </w:pPr>
          </w:p>
          <w:p w14:paraId="32C052C2" w14:textId="77777777" w:rsidR="002210A5" w:rsidRPr="00735E6C" w:rsidRDefault="002210A5" w:rsidP="00BA73D8">
            <w:pPr>
              <w:pStyle w:val="Bezriadkovania"/>
              <w:jc w:val="center"/>
              <w:rPr>
                <w:rFonts w:ascii="Arial" w:hAnsi="Arial" w:cs="Arial"/>
                <w:sz w:val="18"/>
                <w:szCs w:val="18"/>
              </w:rPr>
            </w:pPr>
            <w:r w:rsidRPr="00735E6C">
              <w:rPr>
                <w:rFonts w:ascii="Arial" w:hAnsi="Arial" w:cs="Arial"/>
                <w:sz w:val="18"/>
                <w:szCs w:val="18"/>
              </w:rPr>
              <w:t>________________________________________</w:t>
            </w:r>
          </w:p>
          <w:p w14:paraId="17339C2B" w14:textId="77777777" w:rsidR="002210A5" w:rsidRPr="004E48FD" w:rsidRDefault="002210A5" w:rsidP="00BA73D8">
            <w:pPr>
              <w:pStyle w:val="Bezriadkovania"/>
              <w:jc w:val="center"/>
              <w:rPr>
                <w:rFonts w:ascii="Arial" w:hAnsi="Arial" w:cs="Arial"/>
                <w:sz w:val="18"/>
                <w:szCs w:val="18"/>
              </w:rPr>
            </w:pPr>
            <w:r w:rsidRPr="00735E6C">
              <w:rPr>
                <w:rFonts w:ascii="Arial" w:hAnsi="Arial" w:cs="Arial"/>
                <w:b/>
                <w:bCs/>
                <w:sz w:val="18"/>
                <w:szCs w:val="18"/>
              </w:rPr>
              <w:t>Odvoz a likvidácia odpadu a.s</w:t>
            </w:r>
            <w:r w:rsidRPr="00F416D9">
              <w:rPr>
                <w:rFonts w:ascii="Arial" w:hAnsi="Arial" w:cs="Arial"/>
                <w:b/>
                <w:bCs/>
                <w:sz w:val="18"/>
                <w:szCs w:val="18"/>
              </w:rPr>
              <w:t xml:space="preserve">. </w:t>
            </w:r>
            <w:proofErr w:type="gramStart"/>
            <w:r w:rsidRPr="00F416D9">
              <w:rPr>
                <w:rFonts w:ascii="Arial" w:hAnsi="Arial" w:cs="Arial"/>
                <w:b/>
                <w:bCs/>
                <w:sz w:val="18"/>
                <w:szCs w:val="18"/>
              </w:rPr>
              <w:t>v</w:t>
            </w:r>
            <w:proofErr w:type="gramEnd"/>
            <w:r w:rsidRPr="00227421">
              <w:rPr>
                <w:rFonts w:ascii="Arial" w:hAnsi="Arial" w:cs="Arial"/>
                <w:b/>
                <w:bCs/>
                <w:sz w:val="18"/>
                <w:szCs w:val="18"/>
              </w:rPr>
              <w:t> skratke</w:t>
            </w:r>
            <w:r w:rsidRPr="003A5208">
              <w:rPr>
                <w:rFonts w:ascii="Arial" w:hAnsi="Arial" w:cs="Arial"/>
                <w:b/>
                <w:bCs/>
                <w:sz w:val="18"/>
                <w:szCs w:val="18"/>
              </w:rPr>
              <w:t>: OLO a.s.</w:t>
            </w:r>
          </w:p>
          <w:p w14:paraId="68A4BCCC" w14:textId="77777777" w:rsidR="002210A5" w:rsidRDefault="002D5FB3" w:rsidP="00BA73D8">
            <w:pPr>
              <w:pStyle w:val="Bezriadkovania"/>
              <w:jc w:val="center"/>
              <w:rPr>
                <w:rFonts w:ascii="Arial" w:hAnsi="Arial" w:cs="Arial"/>
                <w:sz w:val="18"/>
                <w:szCs w:val="18"/>
              </w:rPr>
            </w:pPr>
            <w:r>
              <w:rPr>
                <w:rFonts w:ascii="Arial" w:hAnsi="Arial" w:cs="Arial"/>
                <w:sz w:val="18"/>
                <w:szCs w:val="18"/>
              </w:rPr>
              <w:t>Ing. Vladimír Lukáč</w:t>
            </w:r>
          </w:p>
          <w:p w14:paraId="31FAE03C" w14:textId="754F3E7B" w:rsidR="002D5FB3" w:rsidRPr="002F52C9" w:rsidRDefault="002D5FB3" w:rsidP="00BA73D8">
            <w:pPr>
              <w:pStyle w:val="Bezriadkovania"/>
              <w:jc w:val="center"/>
              <w:rPr>
                <w:rFonts w:ascii="Arial" w:hAnsi="Arial" w:cs="Arial"/>
                <w:sz w:val="18"/>
                <w:szCs w:val="18"/>
              </w:rPr>
            </w:pPr>
            <w:r>
              <w:rPr>
                <w:rFonts w:ascii="Arial" w:hAnsi="Arial" w:cs="Arial"/>
                <w:sz w:val="18"/>
                <w:szCs w:val="18"/>
              </w:rPr>
              <w:t xml:space="preserve">člen </w:t>
            </w:r>
            <w:proofErr w:type="spellStart"/>
            <w:r>
              <w:rPr>
                <w:rFonts w:ascii="Arial" w:hAnsi="Arial" w:cs="Arial"/>
                <w:sz w:val="18"/>
                <w:szCs w:val="18"/>
              </w:rPr>
              <w:t>predstavenstva</w:t>
            </w:r>
            <w:proofErr w:type="spellEnd"/>
          </w:p>
        </w:tc>
        <w:tc>
          <w:tcPr>
            <w:tcW w:w="4536" w:type="dxa"/>
          </w:tcPr>
          <w:p w14:paraId="007923A2" w14:textId="77777777" w:rsidR="002210A5" w:rsidRPr="00C80364" w:rsidRDefault="002210A5" w:rsidP="00BA73D8">
            <w:pPr>
              <w:pStyle w:val="Bezriadkovania"/>
              <w:jc w:val="both"/>
              <w:rPr>
                <w:rFonts w:ascii="Arial" w:hAnsi="Arial" w:cs="Arial"/>
                <w:sz w:val="18"/>
                <w:szCs w:val="18"/>
              </w:rPr>
            </w:pPr>
          </w:p>
          <w:p w14:paraId="4258BC6B" w14:textId="77777777" w:rsidR="002210A5" w:rsidRPr="00C80364" w:rsidRDefault="002210A5" w:rsidP="00BA73D8">
            <w:pPr>
              <w:pStyle w:val="Bezriadkovania"/>
              <w:jc w:val="both"/>
              <w:rPr>
                <w:rFonts w:ascii="Arial" w:hAnsi="Arial" w:cs="Arial"/>
                <w:sz w:val="18"/>
                <w:szCs w:val="18"/>
              </w:rPr>
            </w:pPr>
          </w:p>
          <w:p w14:paraId="6141220C" w14:textId="77777777" w:rsidR="002210A5" w:rsidRPr="00C80364" w:rsidRDefault="002210A5" w:rsidP="00BA73D8">
            <w:pPr>
              <w:pStyle w:val="Bezriadkovania"/>
              <w:jc w:val="center"/>
              <w:rPr>
                <w:rFonts w:ascii="Arial" w:hAnsi="Arial" w:cs="Arial"/>
                <w:sz w:val="18"/>
                <w:szCs w:val="18"/>
              </w:rPr>
            </w:pPr>
            <w:r w:rsidRPr="00C80364">
              <w:rPr>
                <w:rFonts w:ascii="Arial" w:hAnsi="Arial" w:cs="Arial"/>
                <w:sz w:val="18"/>
                <w:szCs w:val="18"/>
              </w:rPr>
              <w:t>________________________________________</w:t>
            </w:r>
          </w:p>
          <w:p w14:paraId="6E847C76" w14:textId="18267027" w:rsidR="002210A5" w:rsidRPr="00C80364" w:rsidRDefault="002210A5" w:rsidP="00BA73D8">
            <w:pPr>
              <w:pStyle w:val="Bezriadkovania"/>
              <w:jc w:val="center"/>
              <w:rPr>
                <w:rFonts w:ascii="Arial" w:hAnsi="Arial" w:cs="Arial"/>
                <w:sz w:val="18"/>
                <w:szCs w:val="18"/>
              </w:rPr>
            </w:pPr>
          </w:p>
        </w:tc>
      </w:tr>
    </w:tbl>
    <w:p w14:paraId="39BF8DCB" w14:textId="77777777" w:rsidR="009A7AC3" w:rsidRPr="00C5076D" w:rsidRDefault="009A7AC3" w:rsidP="009A7AC3">
      <w:pPr>
        <w:pStyle w:val="KontraktPodpis"/>
        <w:rPr>
          <w:rFonts w:cs="Arial"/>
          <w:sz w:val="18"/>
          <w:szCs w:val="20"/>
        </w:rPr>
      </w:pPr>
    </w:p>
    <w:p w14:paraId="717F0ADE" w14:textId="14A50D23" w:rsidR="004D15A8" w:rsidRDefault="004D15A8"/>
    <w:p w14:paraId="1AF5BF6C" w14:textId="60BD658E" w:rsidR="00C46F06" w:rsidRDefault="00C46F06"/>
    <w:p w14:paraId="5CEDD1D3" w14:textId="2A97724E" w:rsidR="00C46F06" w:rsidRDefault="00C46F06"/>
    <w:p w14:paraId="0F08EE55" w14:textId="64ABFE1B" w:rsidR="00C46F06" w:rsidRDefault="00C46F06"/>
    <w:p w14:paraId="354039BC" w14:textId="7BF3B8A9" w:rsidR="00C46F06" w:rsidRDefault="00C46F06"/>
    <w:p w14:paraId="500023A7" w14:textId="3064AC0A" w:rsidR="00C46F06" w:rsidRDefault="00C46F06"/>
    <w:p w14:paraId="2128C477" w14:textId="3405D1FD" w:rsidR="00C46F06" w:rsidRDefault="00C46F06"/>
    <w:p w14:paraId="5E5598B2" w14:textId="14CFD0F0" w:rsidR="00C46F06" w:rsidRDefault="00C46F06"/>
    <w:p w14:paraId="038F4CBA" w14:textId="2B7F1E44" w:rsidR="00C46F06" w:rsidRDefault="00C46F06"/>
    <w:p w14:paraId="46B8CE00" w14:textId="77777777" w:rsidR="00C46F06" w:rsidRDefault="00C46F06"/>
    <w:p w14:paraId="63629D9F" w14:textId="77777777" w:rsidR="004D15A8" w:rsidRPr="00EF75A1" w:rsidRDefault="004D15A8" w:rsidP="004D15A8">
      <w:pPr>
        <w:rPr>
          <w:rFonts w:ascii="Arial" w:hAnsi="Arial" w:cs="Arial"/>
          <w:sz w:val="20"/>
          <w:szCs w:val="20"/>
        </w:rPr>
      </w:pPr>
      <w:r w:rsidRPr="00EF75A1">
        <w:rPr>
          <w:rFonts w:ascii="Arial" w:hAnsi="Arial" w:cs="Arial"/>
          <w:sz w:val="20"/>
          <w:szCs w:val="20"/>
        </w:rPr>
        <w:t>Príloha č. 1</w:t>
      </w:r>
    </w:p>
    <w:p w14:paraId="5945B6E6" w14:textId="1A70DD06" w:rsidR="004D15A8" w:rsidRPr="00EF75A1" w:rsidRDefault="004D15A8" w:rsidP="004D15A8">
      <w:pPr>
        <w:jc w:val="both"/>
        <w:rPr>
          <w:rFonts w:ascii="Arial" w:hAnsi="Arial" w:cs="Arial"/>
          <w:b/>
          <w:bCs/>
          <w:sz w:val="20"/>
          <w:szCs w:val="20"/>
        </w:rPr>
      </w:pPr>
      <w:r w:rsidRPr="00EF75A1">
        <w:rPr>
          <w:rFonts w:ascii="Arial" w:hAnsi="Arial" w:cs="Arial"/>
          <w:b/>
          <w:bCs/>
          <w:sz w:val="20"/>
          <w:szCs w:val="20"/>
        </w:rPr>
        <w:t>Technická špecifikácia</w:t>
      </w:r>
    </w:p>
    <w:p w14:paraId="62868319"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b/>
          <w:bCs/>
          <w:sz w:val="20"/>
          <w:szCs w:val="20"/>
          <w:u w:val="single"/>
          <w:lang w:eastAsia="sk-SK"/>
        </w:rPr>
        <w:lastRenderedPageBreak/>
        <w:t>Predmetom zákazky</w:t>
      </w:r>
      <w:r w:rsidRPr="00E90959">
        <w:rPr>
          <w:rFonts w:ascii="Arial" w:eastAsia="Times New Roman" w:hAnsi="Arial" w:cs="Arial"/>
          <w:sz w:val="20"/>
          <w:szCs w:val="20"/>
          <w:lang w:eastAsia="sk-SK"/>
        </w:rPr>
        <w:t xml:space="preserve">  je zabezpečenie odberu, prepravy a spracovania  ostatného odpadu -  škvary, zo ZEVO - Zariadenia na energetické využitie odpadu v Bratislave, (v minulosti Spaľovňa odpadu)   ktorý vzniká pri spaľovaní  odpadu.</w:t>
      </w:r>
    </w:p>
    <w:p w14:paraId="5D604559" w14:textId="77777777" w:rsidR="004D15A8" w:rsidRPr="00E90959" w:rsidRDefault="004D15A8" w:rsidP="004D15A8">
      <w:pPr>
        <w:spacing w:after="0" w:line="240" w:lineRule="auto"/>
        <w:jc w:val="both"/>
        <w:rPr>
          <w:rFonts w:ascii="Arial" w:eastAsia="Times New Roman" w:hAnsi="Arial" w:cs="Arial"/>
          <w:sz w:val="20"/>
          <w:szCs w:val="20"/>
          <w:lang w:eastAsia="sk-SK"/>
        </w:rPr>
      </w:pPr>
    </w:p>
    <w:p w14:paraId="51515D6B"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V zmysle Prílohy č. 1 k Vyhláške č. 365/2015 Z. z., ktorou sa ustanovuje Katalóg odpadov ide o ostatný odpad skupiny 19 - ODPADY ZO ZARIADENÍ NA ÚPRAVU ODPADU, Z ČISTIARNÍ ODPADOVÝCH VÔD MIMO MIESTA ICH VZNIKU A Z ÚPRAVNÍ PITNEJ  VODY A PRIEMYSELNEJ VODY</w:t>
      </w:r>
    </w:p>
    <w:p w14:paraId="3979B5E7"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A50F08">
        <w:rPr>
          <w:rFonts w:ascii="Arial" w:eastAsia="Times New Roman" w:hAnsi="Arial" w:cs="Arial"/>
          <w:sz w:val="20"/>
          <w:szCs w:val="20"/>
          <w:u w:val="single"/>
          <w:lang w:eastAsia="sk-SK"/>
        </w:rPr>
        <w:t>Podskupina 19 01</w:t>
      </w:r>
      <w:r w:rsidRPr="00E90959">
        <w:rPr>
          <w:rFonts w:ascii="Arial" w:eastAsia="Times New Roman" w:hAnsi="Arial" w:cs="Arial"/>
          <w:sz w:val="20"/>
          <w:szCs w:val="20"/>
          <w:lang w:eastAsia="sk-SK"/>
        </w:rPr>
        <w:t xml:space="preserve"> - ODPADY ZO SPAĽOVANIA ALEBO PYROLÝZY ODPADU</w:t>
      </w:r>
    </w:p>
    <w:p w14:paraId="0D442534"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A50F08">
        <w:rPr>
          <w:rFonts w:ascii="Arial" w:eastAsia="Times New Roman" w:hAnsi="Arial" w:cs="Arial"/>
          <w:sz w:val="20"/>
          <w:szCs w:val="20"/>
          <w:u w:val="single"/>
          <w:lang w:eastAsia="sk-SK"/>
        </w:rPr>
        <w:t>Kód odpadu 19 01 12</w:t>
      </w:r>
      <w:r w:rsidRPr="00E90959">
        <w:rPr>
          <w:rFonts w:ascii="Arial" w:eastAsia="Times New Roman" w:hAnsi="Arial" w:cs="Arial"/>
          <w:sz w:val="20"/>
          <w:szCs w:val="20"/>
          <w:lang w:eastAsia="sk-SK"/>
        </w:rPr>
        <w:t xml:space="preserve"> – Popol a škvara iné ako uvedené v 19 01 11 </w:t>
      </w:r>
    </w:p>
    <w:p w14:paraId="0A53FDE8"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A50F08">
        <w:rPr>
          <w:rFonts w:ascii="Arial" w:eastAsia="Times New Roman" w:hAnsi="Arial" w:cs="Arial"/>
          <w:sz w:val="20"/>
          <w:szCs w:val="20"/>
          <w:u w:val="single"/>
          <w:lang w:eastAsia="sk-SK"/>
        </w:rPr>
        <w:t>Kategória odpadu</w:t>
      </w:r>
      <w:r w:rsidRPr="00E90959">
        <w:rPr>
          <w:rFonts w:ascii="Arial" w:eastAsia="Times New Roman" w:hAnsi="Arial" w:cs="Arial"/>
          <w:sz w:val="20"/>
          <w:szCs w:val="20"/>
          <w:lang w:eastAsia="sk-SK"/>
        </w:rPr>
        <w:t xml:space="preserve"> – O.</w:t>
      </w:r>
    </w:p>
    <w:p w14:paraId="534061BB" w14:textId="77777777" w:rsidR="004D15A8" w:rsidRPr="00E90959" w:rsidRDefault="004D15A8" w:rsidP="004D15A8">
      <w:pPr>
        <w:spacing w:after="0" w:line="240" w:lineRule="auto"/>
        <w:jc w:val="both"/>
        <w:rPr>
          <w:rFonts w:ascii="Arial" w:eastAsia="Times New Roman" w:hAnsi="Arial" w:cs="Arial"/>
          <w:sz w:val="20"/>
          <w:szCs w:val="20"/>
          <w:lang w:eastAsia="sk-SK"/>
        </w:rPr>
      </w:pPr>
    </w:p>
    <w:p w14:paraId="67F22277" w14:textId="77777777" w:rsidR="004D15A8" w:rsidRPr="00E90959" w:rsidRDefault="004D15A8" w:rsidP="004D15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k-SK"/>
        </w:rPr>
      </w:pPr>
      <w:r w:rsidRPr="00E90959">
        <w:rPr>
          <w:rFonts w:ascii="Arial" w:eastAsia="Times New Roman" w:hAnsi="Arial" w:cs="Arial"/>
          <w:sz w:val="20"/>
          <w:szCs w:val="20"/>
          <w:lang w:eastAsia="sk-SK"/>
        </w:rPr>
        <w:t xml:space="preserve">Odpad - škvara   vzniká pri spaľovaní odpadu, počas nepretržitej prevádzky dvoch kotlov  priebežne počas 24 hodín. Množstvo odpadu - škvary je závislé od nominálnych parametrov a výkonov kotlov počas prevádzky. Prevádzka ZEVO Bratislava je nepretržitá s dvomi plánovanými odstávkami za rok. Množstvo odpadu - škvary, ktoré vznikne za rok je cca </w:t>
      </w:r>
      <w:r w:rsidRPr="00E90959">
        <w:rPr>
          <w:rFonts w:ascii="Arial" w:eastAsia="Times New Roman" w:hAnsi="Arial" w:cs="Arial"/>
          <w:color w:val="000000" w:themeColor="text1"/>
          <w:sz w:val="20"/>
          <w:szCs w:val="20"/>
          <w:lang w:eastAsia="sk-SK"/>
        </w:rPr>
        <w:t>35 000</w:t>
      </w:r>
      <w:r w:rsidRPr="00E90959">
        <w:rPr>
          <w:rFonts w:ascii="Arial" w:eastAsia="Times New Roman" w:hAnsi="Arial" w:cs="Arial"/>
          <w:sz w:val="20"/>
          <w:szCs w:val="20"/>
          <w:lang w:eastAsia="sk-SK"/>
        </w:rPr>
        <w:t xml:space="preserve"> ton za rok. Odpad - škvara je z kotlov kontinuálne dopravovaná dopravníkmi do zásobníka škvary.  Odpad - škvara je zo zásobníka škvary   nakladaná drapákovým žeriavom na triediacu linku škvary, kde sa zo škvary separujú  železné kovy,  neželezné kovy  a sklo. V prípade poruchy triediacej linky je nutné odoberať odpad - škvaru bez separácie,  s neodstráneným materiálmi.</w:t>
      </w:r>
    </w:p>
    <w:p w14:paraId="4F211FC6" w14:textId="77777777" w:rsidR="004D15A8" w:rsidRPr="00E90959" w:rsidRDefault="004D15A8" w:rsidP="004D15A8">
      <w:pPr>
        <w:spacing w:after="0" w:line="240" w:lineRule="auto"/>
        <w:jc w:val="both"/>
        <w:rPr>
          <w:rFonts w:ascii="Arial" w:eastAsia="Times New Roman" w:hAnsi="Arial" w:cs="Arial"/>
          <w:sz w:val="20"/>
          <w:szCs w:val="20"/>
          <w:lang w:eastAsia="sk-SK"/>
        </w:rPr>
      </w:pPr>
    </w:p>
    <w:p w14:paraId="44CCC206"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Odpad - škvaru  je nutné odoberať v každý pracovný deň,  pondelok až  piatok, výnimočne v sobotu podľa množstva odpadu uloženého   v zásobníku škvary.</w:t>
      </w:r>
    </w:p>
    <w:p w14:paraId="7E3C4AE0" w14:textId="77777777" w:rsidR="004D15A8" w:rsidRPr="00E90959" w:rsidRDefault="004D15A8" w:rsidP="004D15A8">
      <w:pPr>
        <w:spacing w:after="0" w:line="240" w:lineRule="auto"/>
        <w:jc w:val="both"/>
        <w:rPr>
          <w:rFonts w:ascii="Arial" w:eastAsia="Times New Roman" w:hAnsi="Arial" w:cs="Arial"/>
          <w:sz w:val="20"/>
          <w:szCs w:val="20"/>
          <w:lang w:eastAsia="sk-SK"/>
        </w:rPr>
      </w:pPr>
    </w:p>
    <w:p w14:paraId="6A116663"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Odber odpadu - škvary v ZEVO:</w:t>
      </w:r>
    </w:p>
    <w:p w14:paraId="39E664C2" w14:textId="77777777" w:rsidR="00180EC5" w:rsidRPr="00180EC5" w:rsidRDefault="00180EC5" w:rsidP="00180EC5">
      <w:pPr>
        <w:spacing w:after="0" w:line="240" w:lineRule="auto"/>
        <w:jc w:val="both"/>
        <w:rPr>
          <w:rFonts w:ascii="Arial" w:eastAsia="Times New Roman" w:hAnsi="Arial" w:cs="Arial"/>
          <w:sz w:val="20"/>
          <w:szCs w:val="20"/>
          <w:lang w:eastAsia="sk-SK"/>
        </w:rPr>
      </w:pPr>
      <w:r w:rsidRPr="00180EC5">
        <w:rPr>
          <w:rFonts w:ascii="Arial" w:eastAsia="Times New Roman" w:hAnsi="Arial" w:cs="Arial"/>
          <w:sz w:val="20"/>
          <w:szCs w:val="20"/>
          <w:lang w:eastAsia="sk-SK"/>
        </w:rPr>
        <w:t xml:space="preserve">Čas odoberania: </w:t>
      </w:r>
    </w:p>
    <w:p w14:paraId="56B43D8B" w14:textId="77777777" w:rsidR="00180EC5" w:rsidRPr="00180EC5" w:rsidRDefault="00180EC5" w:rsidP="00180EC5">
      <w:pPr>
        <w:spacing w:after="0" w:line="240" w:lineRule="auto"/>
        <w:jc w:val="both"/>
        <w:rPr>
          <w:rFonts w:ascii="Arial" w:eastAsia="Times New Roman" w:hAnsi="Arial" w:cs="Arial"/>
          <w:sz w:val="20"/>
          <w:szCs w:val="20"/>
          <w:lang w:eastAsia="sk-SK"/>
        </w:rPr>
      </w:pPr>
      <w:r w:rsidRPr="00180EC5">
        <w:rPr>
          <w:rFonts w:ascii="Arial" w:eastAsia="Times New Roman" w:hAnsi="Arial" w:cs="Arial"/>
          <w:sz w:val="20"/>
          <w:szCs w:val="20"/>
          <w:u w:val="single"/>
          <w:lang w:eastAsia="sk-SK"/>
        </w:rPr>
        <w:t>pondelok až piatok</w:t>
      </w:r>
      <w:r w:rsidRPr="00180EC5">
        <w:rPr>
          <w:rFonts w:ascii="Arial" w:eastAsia="Times New Roman" w:hAnsi="Arial" w:cs="Arial"/>
          <w:sz w:val="20"/>
          <w:szCs w:val="20"/>
          <w:lang w:eastAsia="sk-SK"/>
        </w:rPr>
        <w:t xml:space="preserve"> od 6:00 - 13:30 hod., </w:t>
      </w:r>
    </w:p>
    <w:p w14:paraId="5BA9E558" w14:textId="77777777" w:rsidR="00180EC5" w:rsidRPr="00180EC5" w:rsidRDefault="00180EC5" w:rsidP="00180EC5">
      <w:pPr>
        <w:spacing w:after="0" w:line="240" w:lineRule="auto"/>
        <w:jc w:val="both"/>
        <w:rPr>
          <w:rFonts w:ascii="Arial" w:eastAsia="Times New Roman" w:hAnsi="Arial" w:cs="Arial"/>
          <w:sz w:val="20"/>
          <w:szCs w:val="20"/>
          <w:lang w:eastAsia="sk-SK"/>
        </w:rPr>
      </w:pPr>
      <w:r w:rsidRPr="00180EC5">
        <w:rPr>
          <w:rFonts w:ascii="Arial" w:eastAsia="Times New Roman" w:hAnsi="Arial" w:cs="Arial"/>
          <w:sz w:val="20"/>
          <w:szCs w:val="20"/>
          <w:u w:val="single"/>
          <w:lang w:eastAsia="sk-SK"/>
        </w:rPr>
        <w:t>v sobotu</w:t>
      </w:r>
      <w:r w:rsidRPr="00180EC5">
        <w:rPr>
          <w:rFonts w:ascii="Arial" w:eastAsia="Times New Roman" w:hAnsi="Arial" w:cs="Arial"/>
          <w:sz w:val="20"/>
          <w:szCs w:val="20"/>
          <w:lang w:eastAsia="sk-SK"/>
        </w:rPr>
        <w:t xml:space="preserve"> od 6:00 – 11:00 hod.,</w:t>
      </w:r>
    </w:p>
    <w:p w14:paraId="1FD057BB" w14:textId="77777777" w:rsidR="00180EC5" w:rsidRPr="00180EC5" w:rsidRDefault="00180EC5" w:rsidP="00180EC5">
      <w:pPr>
        <w:spacing w:after="0" w:line="240" w:lineRule="auto"/>
        <w:jc w:val="both"/>
        <w:rPr>
          <w:rFonts w:ascii="Arial" w:eastAsia="Times New Roman" w:hAnsi="Arial" w:cs="Arial"/>
          <w:sz w:val="20"/>
          <w:szCs w:val="20"/>
          <w:lang w:eastAsia="sk-SK"/>
        </w:rPr>
      </w:pPr>
      <w:r w:rsidRPr="00180EC5">
        <w:rPr>
          <w:rFonts w:ascii="Arial" w:eastAsia="Times New Roman" w:hAnsi="Arial" w:cs="Arial"/>
          <w:sz w:val="20"/>
          <w:szCs w:val="20"/>
          <w:lang w:eastAsia="sk-SK"/>
        </w:rPr>
        <w:t xml:space="preserve">Minimálne množstvo vývozu </w:t>
      </w:r>
      <w:r w:rsidRPr="00180EC5">
        <w:rPr>
          <w:rFonts w:ascii="Arial" w:eastAsia="Times New Roman" w:hAnsi="Arial" w:cs="Arial"/>
          <w:b/>
          <w:bCs/>
          <w:sz w:val="20"/>
          <w:szCs w:val="20"/>
          <w:lang w:eastAsia="sk-SK"/>
        </w:rPr>
        <w:t>v pracovné dni</w:t>
      </w:r>
      <w:r w:rsidRPr="00180EC5">
        <w:rPr>
          <w:rFonts w:ascii="Arial" w:eastAsia="Times New Roman" w:hAnsi="Arial" w:cs="Arial"/>
          <w:sz w:val="20"/>
          <w:szCs w:val="20"/>
          <w:lang w:eastAsia="sk-SK"/>
        </w:rPr>
        <w:t xml:space="preserve"> cez týždeň je </w:t>
      </w:r>
      <w:r w:rsidRPr="00180EC5">
        <w:rPr>
          <w:rFonts w:ascii="Arial" w:eastAsia="Times New Roman" w:hAnsi="Arial" w:cs="Arial"/>
          <w:b/>
          <w:bCs/>
          <w:sz w:val="20"/>
          <w:szCs w:val="20"/>
          <w:lang w:eastAsia="sk-SK"/>
        </w:rPr>
        <w:t>120 t za zmenu.</w:t>
      </w:r>
    </w:p>
    <w:p w14:paraId="16C276F4" w14:textId="77777777" w:rsidR="00180EC5" w:rsidRPr="00180EC5" w:rsidRDefault="00180EC5" w:rsidP="00180EC5">
      <w:pPr>
        <w:spacing w:after="0" w:line="240" w:lineRule="auto"/>
        <w:jc w:val="both"/>
        <w:rPr>
          <w:rFonts w:ascii="Arial" w:eastAsia="Times New Roman" w:hAnsi="Arial" w:cs="Arial"/>
          <w:sz w:val="20"/>
          <w:szCs w:val="20"/>
          <w:lang w:eastAsia="sk-SK"/>
        </w:rPr>
      </w:pPr>
      <w:r w:rsidRPr="00180EC5">
        <w:rPr>
          <w:rFonts w:ascii="Arial" w:eastAsia="Times New Roman" w:hAnsi="Arial" w:cs="Arial"/>
          <w:sz w:val="20"/>
          <w:szCs w:val="20"/>
          <w:lang w:eastAsia="sk-SK"/>
        </w:rPr>
        <w:t xml:space="preserve">Minimálne množstvo vývozu </w:t>
      </w:r>
      <w:r w:rsidRPr="00180EC5">
        <w:rPr>
          <w:rFonts w:ascii="Arial" w:eastAsia="Times New Roman" w:hAnsi="Arial" w:cs="Arial"/>
          <w:b/>
          <w:bCs/>
          <w:sz w:val="20"/>
          <w:szCs w:val="20"/>
          <w:lang w:eastAsia="sk-SK"/>
        </w:rPr>
        <w:t>v sobotu</w:t>
      </w:r>
      <w:r w:rsidRPr="00180EC5">
        <w:rPr>
          <w:rFonts w:ascii="Arial" w:eastAsia="Times New Roman" w:hAnsi="Arial" w:cs="Arial"/>
          <w:sz w:val="20"/>
          <w:szCs w:val="20"/>
          <w:lang w:eastAsia="sk-SK"/>
        </w:rPr>
        <w:t xml:space="preserve"> je podľa množstva v zásobníku škvary (</w:t>
      </w:r>
      <w:r w:rsidRPr="00180EC5">
        <w:rPr>
          <w:rFonts w:ascii="Arial" w:eastAsia="Times New Roman" w:hAnsi="Arial" w:cs="Arial"/>
          <w:b/>
          <w:bCs/>
          <w:sz w:val="20"/>
          <w:szCs w:val="20"/>
          <w:lang w:eastAsia="sk-SK"/>
        </w:rPr>
        <w:t>môže byť menej  ako 120</w:t>
      </w:r>
      <w:r w:rsidRPr="00180EC5">
        <w:rPr>
          <w:rFonts w:ascii="Arial" w:eastAsia="Times New Roman" w:hAnsi="Arial" w:cs="Arial"/>
          <w:sz w:val="20"/>
          <w:szCs w:val="20"/>
          <w:lang w:eastAsia="sk-SK"/>
        </w:rPr>
        <w:t xml:space="preserve"> </w:t>
      </w:r>
      <w:r w:rsidRPr="00180EC5">
        <w:rPr>
          <w:rFonts w:ascii="Arial" w:eastAsia="Times New Roman" w:hAnsi="Arial" w:cs="Arial"/>
          <w:b/>
          <w:bCs/>
          <w:sz w:val="20"/>
          <w:szCs w:val="20"/>
          <w:lang w:eastAsia="sk-SK"/>
        </w:rPr>
        <w:t>t.)</w:t>
      </w:r>
    </w:p>
    <w:p w14:paraId="434F7CDB"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 xml:space="preserve">Nakladanie jedného  vozidla cca 25 ton cez triediacu linku škvary trvá cca 45 min. </w:t>
      </w:r>
    </w:p>
    <w:p w14:paraId="5B75B96B"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Je to proces, kde žeriavnik nakladá odpad - škvaru do triediacej linky kde  prichádza k separácii  železných kovov, skla a  neželezných kovov a čistá škvara sa dopravuje systémom pásových dopravníkov  na nákladné vozidlo.</w:t>
      </w:r>
    </w:p>
    <w:p w14:paraId="4E57323C"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 xml:space="preserve">Nakladanie jedného  vozidla cca 25 ton odpadu - škvary bez použitia separácie na linke škvary trvá cca 15 min. </w:t>
      </w:r>
    </w:p>
    <w:p w14:paraId="218381D2" w14:textId="77777777" w:rsidR="00F7388C" w:rsidRPr="00F7388C" w:rsidRDefault="00F7388C" w:rsidP="00F7388C">
      <w:pPr>
        <w:spacing w:after="0" w:line="240" w:lineRule="auto"/>
        <w:jc w:val="both"/>
        <w:rPr>
          <w:rFonts w:ascii="Arial" w:eastAsia="Times New Roman" w:hAnsi="Arial" w:cs="Arial"/>
          <w:sz w:val="20"/>
          <w:szCs w:val="20"/>
          <w:lang w:eastAsia="sk-SK"/>
        </w:rPr>
      </w:pPr>
      <w:r w:rsidRPr="00F7388C">
        <w:rPr>
          <w:rFonts w:ascii="Arial" w:eastAsia="Times New Roman" w:hAnsi="Arial" w:cs="Arial"/>
          <w:sz w:val="20"/>
          <w:szCs w:val="20"/>
          <w:lang w:eastAsia="sk-SK"/>
        </w:rPr>
        <w:t>Je to proces kde nákladné  vozidlo zastaví cúvaním  priamo do haly zásobníka škvary, následne mu na mieste žeriavnik nakladá odpad - škvaru bez separácie na triediacej linke. Predmetný  odpad - škvara obsahuje všetky nevyseparované materiály.</w:t>
      </w:r>
    </w:p>
    <w:p w14:paraId="4D1826D0" w14:textId="77777777" w:rsidR="00F7388C" w:rsidRPr="00F7388C" w:rsidRDefault="00F7388C" w:rsidP="00F7388C">
      <w:pPr>
        <w:spacing w:after="0" w:line="240" w:lineRule="auto"/>
        <w:jc w:val="both"/>
        <w:rPr>
          <w:rFonts w:ascii="Arial" w:eastAsia="Times New Roman" w:hAnsi="Arial" w:cs="Arial"/>
          <w:b/>
          <w:bCs/>
          <w:sz w:val="20"/>
          <w:szCs w:val="20"/>
          <w:lang w:eastAsia="sk-SK"/>
        </w:rPr>
      </w:pPr>
      <w:r w:rsidRPr="00F7388C">
        <w:rPr>
          <w:rFonts w:ascii="Arial" w:eastAsia="Times New Roman" w:hAnsi="Arial" w:cs="Arial"/>
          <w:b/>
          <w:bCs/>
          <w:sz w:val="20"/>
          <w:szCs w:val="20"/>
          <w:lang w:eastAsia="sk-SK"/>
        </w:rPr>
        <w:t xml:space="preserve">Počas štátnych sviatkov nie je linka škvary v prevádzke. </w:t>
      </w:r>
    </w:p>
    <w:p w14:paraId="0AEFC9F1" w14:textId="77777777" w:rsidR="004D15A8" w:rsidRPr="00E90959" w:rsidRDefault="004D15A8" w:rsidP="004D15A8">
      <w:pPr>
        <w:spacing w:after="0" w:line="240" w:lineRule="auto"/>
        <w:jc w:val="both"/>
        <w:rPr>
          <w:rFonts w:ascii="Arial" w:eastAsia="Times New Roman" w:hAnsi="Arial" w:cs="Arial"/>
          <w:sz w:val="20"/>
          <w:szCs w:val="20"/>
          <w:lang w:eastAsia="sk-SK"/>
        </w:rPr>
      </w:pPr>
    </w:p>
    <w:p w14:paraId="2C22CBEA" w14:textId="77777777" w:rsidR="004D15A8" w:rsidRPr="00E90959" w:rsidRDefault="004D15A8" w:rsidP="004D15A8">
      <w:pPr>
        <w:spacing w:after="0" w:line="240" w:lineRule="auto"/>
        <w:jc w:val="both"/>
        <w:rPr>
          <w:rFonts w:ascii="Arial" w:eastAsia="Times New Roman" w:hAnsi="Arial" w:cs="Arial"/>
          <w:sz w:val="20"/>
          <w:szCs w:val="20"/>
          <w:lang w:eastAsia="sk-SK"/>
        </w:rPr>
      </w:pPr>
      <w:r w:rsidRPr="00E90959">
        <w:rPr>
          <w:rFonts w:ascii="Arial" w:eastAsia="Times New Roman" w:hAnsi="Arial" w:cs="Arial"/>
          <w:sz w:val="20"/>
          <w:szCs w:val="20"/>
          <w:lang w:eastAsia="sk-SK"/>
        </w:rPr>
        <w:t>Odber odpadu škvary a všetky s tým súvisiace činnosti musia byť vykonané v zmysle zákona č. 124/2006 Z. z. o BOZP. S odpadom musí byť nakladané s súlade so zákonom č. 79/2015 Z. z. o odpadoch v znení neskorších predpisov.</w:t>
      </w:r>
    </w:p>
    <w:p w14:paraId="4DF58DAC" w14:textId="77777777" w:rsidR="004D15A8" w:rsidRPr="00E90959" w:rsidRDefault="004D15A8" w:rsidP="004D15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k-SK"/>
        </w:rPr>
      </w:pPr>
      <w:r w:rsidRPr="00E90959">
        <w:rPr>
          <w:rFonts w:ascii="Times New Roman" w:eastAsia="Times New Roman" w:hAnsi="Times New Roman" w:cs="Times New Roman"/>
          <w:noProof/>
          <w:sz w:val="20"/>
          <w:szCs w:val="20"/>
          <w:lang w:eastAsia="sk-SK"/>
        </w:rPr>
        <mc:AlternateContent>
          <mc:Choice Requires="wps">
            <w:drawing>
              <wp:anchor distT="0" distB="0" distL="114300" distR="114300" simplePos="0" relativeHeight="251659264" behindDoc="0" locked="0" layoutInCell="1" allowOverlap="1" wp14:anchorId="1A70489A" wp14:editId="609DF51D">
                <wp:simplePos x="0" y="0"/>
                <wp:positionH relativeFrom="column">
                  <wp:posOffset>3005455</wp:posOffset>
                </wp:positionH>
                <wp:positionV relativeFrom="paragraph">
                  <wp:posOffset>2649220</wp:posOffset>
                </wp:positionV>
                <wp:extent cx="2550795" cy="323850"/>
                <wp:effectExtent l="0" t="0" r="1905" b="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795" cy="323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66F00" id="Obdĺžnik 4" o:spid="_x0000_s1026" style="position:absolute;margin-left:236.65pt;margin-top:208.6pt;width:200.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" fillcolor="window" stroked="f" strokeweight="1pt"/>
            </w:pict>
          </mc:Fallback>
        </mc:AlternateContent>
      </w:r>
    </w:p>
    <w:p w14:paraId="6048EC21" w14:textId="77777777" w:rsidR="004D15A8" w:rsidRPr="00E90959" w:rsidRDefault="004D15A8" w:rsidP="004D15A8">
      <w:pPr>
        <w:overflowPunct w:val="0"/>
        <w:autoSpaceDE w:val="0"/>
        <w:autoSpaceDN w:val="0"/>
        <w:adjustRightInd w:val="0"/>
        <w:spacing w:after="0" w:line="240" w:lineRule="auto"/>
        <w:jc w:val="both"/>
        <w:textAlignment w:val="baseline"/>
        <w:rPr>
          <w:rFonts w:ascii="Arial" w:eastAsia="Times New Roman" w:hAnsi="Arial" w:cs="Arial"/>
          <w:sz w:val="20"/>
          <w:szCs w:val="20"/>
          <w:u w:val="single"/>
          <w:lang w:eastAsia="sk-SK"/>
        </w:rPr>
      </w:pPr>
      <w:r w:rsidRPr="00E90959">
        <w:rPr>
          <w:rFonts w:ascii="Arial" w:eastAsia="Times New Roman" w:hAnsi="Arial" w:cs="Arial"/>
          <w:sz w:val="20"/>
          <w:szCs w:val="20"/>
          <w:u w:val="single"/>
          <w:lang w:eastAsia="sk-SK"/>
        </w:rPr>
        <w:t xml:space="preserve">Miesto umiestnenia </w:t>
      </w:r>
      <w:proofErr w:type="spellStart"/>
      <w:r w:rsidRPr="00E90959">
        <w:rPr>
          <w:rFonts w:ascii="Arial" w:eastAsia="Times New Roman" w:hAnsi="Arial" w:cs="Arial"/>
          <w:sz w:val="20"/>
          <w:szCs w:val="20"/>
          <w:u w:val="single"/>
          <w:lang w:eastAsia="sk-SK"/>
        </w:rPr>
        <w:t>zasobníka</w:t>
      </w:r>
      <w:proofErr w:type="spellEnd"/>
      <w:r w:rsidRPr="00E90959">
        <w:rPr>
          <w:rFonts w:ascii="Arial" w:eastAsia="Times New Roman" w:hAnsi="Arial" w:cs="Arial"/>
          <w:sz w:val="20"/>
          <w:szCs w:val="20"/>
          <w:u w:val="single"/>
          <w:lang w:eastAsia="sk-SK"/>
        </w:rPr>
        <w:t xml:space="preserve"> </w:t>
      </w:r>
      <w:proofErr w:type="spellStart"/>
      <w:r w:rsidRPr="00E90959">
        <w:rPr>
          <w:rFonts w:ascii="Arial" w:eastAsia="Times New Roman" w:hAnsi="Arial" w:cs="Arial"/>
          <w:sz w:val="20"/>
          <w:szCs w:val="20"/>
          <w:u w:val="single"/>
          <w:lang w:eastAsia="sk-SK"/>
        </w:rPr>
        <w:t>škváry</w:t>
      </w:r>
      <w:proofErr w:type="spellEnd"/>
      <w:r w:rsidRPr="00E90959">
        <w:rPr>
          <w:rFonts w:ascii="Arial" w:eastAsia="Times New Roman" w:hAnsi="Arial" w:cs="Arial"/>
          <w:sz w:val="20"/>
          <w:szCs w:val="20"/>
          <w:u w:val="single"/>
          <w:lang w:eastAsia="sk-SK"/>
        </w:rPr>
        <w:t xml:space="preserve">: </w:t>
      </w:r>
    </w:p>
    <w:p w14:paraId="6897965C" w14:textId="77777777" w:rsidR="004D15A8" w:rsidRPr="00E90959" w:rsidRDefault="004D15A8" w:rsidP="004D15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k-SK"/>
        </w:rPr>
      </w:pPr>
      <w:r w:rsidRPr="00E90959">
        <w:rPr>
          <w:rFonts w:ascii="Arial" w:eastAsia="Times New Roman" w:hAnsi="Arial" w:cs="Arial"/>
          <w:sz w:val="20"/>
          <w:szCs w:val="20"/>
          <w:lang w:eastAsia="sk-SK"/>
        </w:rPr>
        <w:t>ZEVO Bratislava, Vlčie hrdlo 72, 821 07 Bratislava</w:t>
      </w:r>
    </w:p>
    <w:p w14:paraId="34635FE5" w14:textId="726D3628" w:rsidR="004D15A8" w:rsidRDefault="004D15A8"/>
    <w:p w14:paraId="62C39D55" w14:textId="0577A903" w:rsidR="004D15A8" w:rsidRDefault="004D15A8"/>
    <w:p w14:paraId="5A9B977A" w14:textId="1E0F16CA" w:rsidR="004D15A8" w:rsidRDefault="004D15A8"/>
    <w:p w14:paraId="43E9F356" w14:textId="01290DAD" w:rsidR="004D15A8" w:rsidRDefault="004D15A8"/>
    <w:p w14:paraId="1EFE5AC0" w14:textId="1EEC345F" w:rsidR="004D15A8" w:rsidRDefault="004D15A8"/>
    <w:p w14:paraId="66A1DD77" w14:textId="6ABA0238" w:rsidR="004D15A8" w:rsidRDefault="004D15A8"/>
    <w:p w14:paraId="3BB21921" w14:textId="71DF84B5" w:rsidR="004D15A8" w:rsidRDefault="004D15A8" w:rsidP="004D15A8">
      <w:pPr>
        <w:jc w:val="both"/>
        <w:rPr>
          <w:rFonts w:ascii="Arial" w:hAnsi="Arial" w:cs="Arial"/>
          <w:b/>
          <w:bCs/>
          <w:sz w:val="20"/>
          <w:szCs w:val="20"/>
        </w:rPr>
      </w:pPr>
      <w:r w:rsidRPr="00EF75A1">
        <w:rPr>
          <w:rFonts w:ascii="Arial" w:hAnsi="Arial" w:cs="Arial"/>
          <w:b/>
          <w:bCs/>
          <w:sz w:val="20"/>
          <w:szCs w:val="20"/>
        </w:rPr>
        <w:t>Príloha č. 2</w:t>
      </w:r>
    </w:p>
    <w:p w14:paraId="28B65369" w14:textId="1D1D8C55" w:rsidR="004D15A8" w:rsidRPr="00C46F06" w:rsidRDefault="00F0651F" w:rsidP="00C46F06">
      <w:pPr>
        <w:jc w:val="both"/>
        <w:rPr>
          <w:rFonts w:ascii="Arial" w:hAnsi="Arial" w:cs="Arial"/>
          <w:b/>
          <w:bCs/>
          <w:sz w:val="20"/>
          <w:szCs w:val="20"/>
        </w:rPr>
      </w:pPr>
      <w:r>
        <w:rPr>
          <w:rFonts w:ascii="Arial" w:hAnsi="Arial" w:cs="Arial"/>
          <w:b/>
          <w:bCs/>
          <w:sz w:val="20"/>
          <w:szCs w:val="20"/>
        </w:rPr>
        <w:lastRenderedPageBreak/>
        <w:t>Cenník zmluvy</w:t>
      </w:r>
    </w:p>
    <w:p w14:paraId="75AAB2B7" w14:textId="77777777" w:rsidR="004D15A8" w:rsidRDefault="004D15A8" w:rsidP="004D15A8"/>
    <w:p w14:paraId="309712F0" w14:textId="77777777" w:rsidR="004D15A8" w:rsidRDefault="004D15A8" w:rsidP="004D15A8"/>
    <w:p w14:paraId="2EBE4FCA" w14:textId="77777777" w:rsidR="004D15A8" w:rsidRDefault="004D15A8" w:rsidP="004D15A8"/>
    <w:tbl>
      <w:tblPr>
        <w:tblStyle w:val="Mriekatabuky"/>
        <w:tblW w:w="10774" w:type="dxa"/>
        <w:tblInd w:w="-856" w:type="dxa"/>
        <w:tblLook w:val="04A0" w:firstRow="1" w:lastRow="0" w:firstColumn="1" w:lastColumn="0" w:noHBand="0" w:noVBand="1"/>
      </w:tblPr>
      <w:tblGrid>
        <w:gridCol w:w="535"/>
        <w:gridCol w:w="1561"/>
        <w:gridCol w:w="1005"/>
        <w:gridCol w:w="2656"/>
        <w:gridCol w:w="1050"/>
        <w:gridCol w:w="1059"/>
        <w:gridCol w:w="1139"/>
        <w:gridCol w:w="1769"/>
      </w:tblGrid>
      <w:tr w:rsidR="004D15A8" w:rsidRPr="009212AC" w14:paraId="34C26611" w14:textId="77777777" w:rsidTr="00B1775B">
        <w:tc>
          <w:tcPr>
            <w:tcW w:w="535" w:type="dxa"/>
            <w:vAlign w:val="center"/>
          </w:tcPr>
          <w:p w14:paraId="5607C09D" w14:textId="77777777" w:rsidR="004D15A8" w:rsidRPr="009212AC" w:rsidRDefault="004D15A8" w:rsidP="00B1775B">
            <w:pPr>
              <w:rPr>
                <w:rFonts w:ascii="Calibri" w:eastAsia="Calibri" w:hAnsi="Calibri" w:cs="Times New Roman"/>
                <w:sz w:val="20"/>
                <w:szCs w:val="20"/>
              </w:rPr>
            </w:pPr>
            <w:proofErr w:type="spellStart"/>
            <w:r w:rsidRPr="009212AC">
              <w:rPr>
                <w:rFonts w:ascii="Calibri" w:eastAsia="Calibri" w:hAnsi="Calibri" w:cs="Times New Roman"/>
                <w:sz w:val="20"/>
                <w:szCs w:val="20"/>
              </w:rPr>
              <w:t>P.č</w:t>
            </w:r>
            <w:proofErr w:type="spellEnd"/>
            <w:r w:rsidRPr="009212AC">
              <w:rPr>
                <w:rFonts w:ascii="Calibri" w:eastAsia="Calibri" w:hAnsi="Calibri" w:cs="Times New Roman"/>
                <w:sz w:val="20"/>
                <w:szCs w:val="20"/>
              </w:rPr>
              <w:t>.</w:t>
            </w:r>
          </w:p>
        </w:tc>
        <w:tc>
          <w:tcPr>
            <w:tcW w:w="1561" w:type="dxa"/>
            <w:vAlign w:val="center"/>
          </w:tcPr>
          <w:p w14:paraId="027524C6"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Názov predmetu zákazky</w:t>
            </w:r>
          </w:p>
        </w:tc>
        <w:tc>
          <w:tcPr>
            <w:tcW w:w="1005" w:type="dxa"/>
            <w:vAlign w:val="center"/>
          </w:tcPr>
          <w:p w14:paraId="63107C52"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Merná jednotka</w:t>
            </w:r>
          </w:p>
        </w:tc>
        <w:tc>
          <w:tcPr>
            <w:tcW w:w="2656" w:type="dxa"/>
            <w:vAlign w:val="center"/>
          </w:tcPr>
          <w:p w14:paraId="0A7E3F12"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Cena za zneškodnenie/zhodnotenie za mernú jednotku v EUR bez DPH</w:t>
            </w:r>
          </w:p>
        </w:tc>
        <w:tc>
          <w:tcPr>
            <w:tcW w:w="1050" w:type="dxa"/>
            <w:vAlign w:val="center"/>
          </w:tcPr>
          <w:p w14:paraId="28464186"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Zákonný poplatok za mernú jednotku v EUR bez DPH.</w:t>
            </w:r>
          </w:p>
        </w:tc>
        <w:tc>
          <w:tcPr>
            <w:tcW w:w="1059" w:type="dxa"/>
            <w:vAlign w:val="center"/>
          </w:tcPr>
          <w:p w14:paraId="2A4C7D0F"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Počet merných jednotiek</w:t>
            </w:r>
          </w:p>
        </w:tc>
        <w:tc>
          <w:tcPr>
            <w:tcW w:w="1139" w:type="dxa"/>
            <w:vAlign w:val="center"/>
          </w:tcPr>
          <w:p w14:paraId="536677F3"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Cena celkom za mernú jednotku  v EUR bez DPH.</w:t>
            </w:r>
          </w:p>
        </w:tc>
        <w:tc>
          <w:tcPr>
            <w:tcW w:w="1769" w:type="dxa"/>
            <w:vAlign w:val="center"/>
          </w:tcPr>
          <w:p w14:paraId="1D147467"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Cena celkom  v EUR bez DPH -</w:t>
            </w:r>
          </w:p>
        </w:tc>
      </w:tr>
      <w:tr w:rsidR="004D15A8" w:rsidRPr="009212AC" w14:paraId="44D63043" w14:textId="77777777" w:rsidTr="00B1775B">
        <w:trPr>
          <w:trHeight w:val="2011"/>
        </w:trPr>
        <w:tc>
          <w:tcPr>
            <w:tcW w:w="535" w:type="dxa"/>
            <w:vAlign w:val="center"/>
          </w:tcPr>
          <w:p w14:paraId="20D25B11"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1.</w:t>
            </w:r>
          </w:p>
        </w:tc>
        <w:tc>
          <w:tcPr>
            <w:tcW w:w="1561" w:type="dxa"/>
            <w:vAlign w:val="center"/>
          </w:tcPr>
          <w:p w14:paraId="40FC5A31" w14:textId="2A549F99" w:rsidR="004D15A8" w:rsidRPr="009212AC" w:rsidRDefault="004D15A8" w:rsidP="00B1775B">
            <w:pPr>
              <w:jc w:val="center"/>
              <w:rPr>
                <w:rFonts w:ascii="Calibri" w:eastAsia="Calibri" w:hAnsi="Calibri" w:cs="Times New Roman"/>
                <w:b/>
                <w:bCs/>
                <w:sz w:val="20"/>
                <w:szCs w:val="20"/>
              </w:rPr>
            </w:pPr>
            <w:r w:rsidRPr="009212AC">
              <w:rPr>
                <w:rFonts w:ascii="Calibri" w:eastAsia="Calibri" w:hAnsi="Calibri" w:cs="Times New Roman"/>
                <w:b/>
                <w:bCs/>
                <w:sz w:val="20"/>
                <w:szCs w:val="20"/>
              </w:rPr>
              <w:t>Výzva č</w:t>
            </w:r>
            <w:r w:rsidR="00C46F06">
              <w:rPr>
                <w:rFonts w:ascii="Calibri" w:eastAsia="Calibri" w:hAnsi="Calibri" w:cs="Times New Roman"/>
                <w:b/>
                <w:bCs/>
                <w:sz w:val="20"/>
                <w:szCs w:val="20"/>
              </w:rPr>
              <w:t xml:space="preserve">.7 </w:t>
            </w:r>
            <w:r w:rsidRPr="009212AC">
              <w:rPr>
                <w:rFonts w:ascii="Calibri" w:eastAsia="Calibri" w:hAnsi="Calibri" w:cs="Times New Roman"/>
                <w:b/>
                <w:bCs/>
                <w:sz w:val="20"/>
                <w:szCs w:val="20"/>
              </w:rPr>
              <w:t>„Zabezpečenie odberu, prepravy a spracovanie ostatného odpadu kat. číslo a 19 01 12 (škvara)"</w:t>
            </w:r>
          </w:p>
        </w:tc>
        <w:tc>
          <w:tcPr>
            <w:tcW w:w="1005" w:type="dxa"/>
            <w:vAlign w:val="center"/>
          </w:tcPr>
          <w:p w14:paraId="2C1CDA6D" w14:textId="77777777" w:rsidR="004D15A8" w:rsidRPr="009212AC" w:rsidRDefault="004D15A8" w:rsidP="00B1775B">
            <w:pPr>
              <w:jc w:val="center"/>
              <w:rPr>
                <w:rFonts w:ascii="Calibri" w:eastAsia="Calibri" w:hAnsi="Calibri" w:cs="Times New Roman"/>
                <w:sz w:val="20"/>
                <w:szCs w:val="20"/>
              </w:rPr>
            </w:pPr>
            <w:r w:rsidRPr="009212AC">
              <w:rPr>
                <w:rFonts w:ascii="Calibri" w:eastAsia="Calibri" w:hAnsi="Calibri" w:cs="Times New Roman"/>
                <w:sz w:val="20"/>
                <w:szCs w:val="20"/>
              </w:rPr>
              <w:t>tona</w:t>
            </w:r>
          </w:p>
        </w:tc>
        <w:tc>
          <w:tcPr>
            <w:tcW w:w="2656" w:type="dxa"/>
            <w:vAlign w:val="center"/>
          </w:tcPr>
          <w:p w14:paraId="69F44C28" w14:textId="0B7B8987" w:rsidR="004D15A8" w:rsidRPr="00E63BA4" w:rsidRDefault="004D15A8" w:rsidP="00B1775B">
            <w:pPr>
              <w:jc w:val="center"/>
              <w:rPr>
                <w:rFonts w:ascii="Calibri" w:eastAsia="Calibri" w:hAnsi="Calibri" w:cs="Times New Roman"/>
                <w:sz w:val="20"/>
                <w:szCs w:val="20"/>
              </w:rPr>
            </w:pPr>
          </w:p>
        </w:tc>
        <w:tc>
          <w:tcPr>
            <w:tcW w:w="1050" w:type="dxa"/>
            <w:vAlign w:val="center"/>
          </w:tcPr>
          <w:p w14:paraId="5C1A7C16" w14:textId="1D57A476" w:rsidR="004D15A8" w:rsidRPr="00E63BA4" w:rsidRDefault="004D15A8" w:rsidP="00B1775B">
            <w:pPr>
              <w:jc w:val="center"/>
              <w:rPr>
                <w:rFonts w:ascii="Calibri" w:eastAsia="Calibri" w:hAnsi="Calibri" w:cs="Times New Roman"/>
                <w:sz w:val="20"/>
                <w:szCs w:val="20"/>
              </w:rPr>
            </w:pPr>
          </w:p>
        </w:tc>
        <w:tc>
          <w:tcPr>
            <w:tcW w:w="1059" w:type="dxa"/>
            <w:vAlign w:val="center"/>
          </w:tcPr>
          <w:p w14:paraId="7F1744DC" w14:textId="464D00FC" w:rsidR="004D15A8" w:rsidRPr="009212AC" w:rsidRDefault="004D15A8" w:rsidP="00B1775B">
            <w:pPr>
              <w:jc w:val="center"/>
              <w:rPr>
                <w:rFonts w:ascii="Calibri" w:eastAsia="Calibri" w:hAnsi="Calibri" w:cs="Times New Roman"/>
                <w:color w:val="FF0000"/>
                <w:sz w:val="20"/>
                <w:szCs w:val="20"/>
              </w:rPr>
            </w:pPr>
          </w:p>
        </w:tc>
        <w:tc>
          <w:tcPr>
            <w:tcW w:w="1139" w:type="dxa"/>
            <w:vAlign w:val="center"/>
          </w:tcPr>
          <w:p w14:paraId="3AB9A934" w14:textId="132B8D48" w:rsidR="004D15A8" w:rsidRPr="009212AC" w:rsidRDefault="004D15A8" w:rsidP="00B1775B">
            <w:pPr>
              <w:jc w:val="center"/>
              <w:rPr>
                <w:rFonts w:ascii="Calibri" w:eastAsia="Calibri" w:hAnsi="Calibri" w:cs="Times New Roman"/>
                <w:sz w:val="20"/>
                <w:szCs w:val="20"/>
              </w:rPr>
            </w:pPr>
          </w:p>
        </w:tc>
        <w:tc>
          <w:tcPr>
            <w:tcW w:w="1769" w:type="dxa"/>
            <w:vAlign w:val="center"/>
          </w:tcPr>
          <w:p w14:paraId="7F9CFE56" w14:textId="08D7AC72" w:rsidR="004D15A8" w:rsidRPr="009212AC" w:rsidRDefault="004D15A8" w:rsidP="00B1775B">
            <w:pPr>
              <w:jc w:val="center"/>
              <w:rPr>
                <w:rFonts w:ascii="Calibri" w:eastAsia="Calibri" w:hAnsi="Calibri" w:cs="Times New Roman"/>
                <w:sz w:val="20"/>
                <w:szCs w:val="20"/>
              </w:rPr>
            </w:pPr>
          </w:p>
        </w:tc>
      </w:tr>
    </w:tbl>
    <w:p w14:paraId="68066077" w14:textId="77777777" w:rsidR="004D15A8" w:rsidRDefault="004D15A8" w:rsidP="004D15A8"/>
    <w:p w14:paraId="7CF41AB9" w14:textId="736973F5" w:rsidR="004D15A8" w:rsidRDefault="004D15A8"/>
    <w:p w14:paraId="2F9275AA" w14:textId="2E9CCD69" w:rsidR="004D15A8" w:rsidRDefault="004D15A8"/>
    <w:p w14:paraId="5081132E" w14:textId="02C9A3FB" w:rsidR="004D15A8" w:rsidRDefault="004D15A8"/>
    <w:p w14:paraId="0CA4869D" w14:textId="1ECCF1E2" w:rsidR="004D15A8" w:rsidRDefault="004D15A8"/>
    <w:p w14:paraId="37682217" w14:textId="30F0A363" w:rsidR="004D15A8" w:rsidRDefault="004D15A8"/>
    <w:p w14:paraId="1AB8D2A7" w14:textId="3F76014C" w:rsidR="004D15A8" w:rsidRDefault="004D15A8"/>
    <w:p w14:paraId="2D1C9607" w14:textId="3CB46714" w:rsidR="004D15A8" w:rsidRDefault="004D15A8"/>
    <w:p w14:paraId="6FE3509D" w14:textId="7E989BE1" w:rsidR="004D15A8" w:rsidRDefault="004D15A8"/>
    <w:p w14:paraId="3FA108E4" w14:textId="1FDED9F0" w:rsidR="004D15A8" w:rsidRDefault="004D15A8"/>
    <w:p w14:paraId="435B8E20" w14:textId="2A683579" w:rsidR="004D15A8" w:rsidRDefault="004D15A8"/>
    <w:p w14:paraId="7AD8203F" w14:textId="505A010E" w:rsidR="004D15A8" w:rsidRDefault="004D15A8"/>
    <w:p w14:paraId="27E74CC8" w14:textId="54FF481C" w:rsidR="004D15A8" w:rsidRDefault="004D15A8"/>
    <w:p w14:paraId="607E4AF0" w14:textId="680DC130" w:rsidR="00C46F06" w:rsidRDefault="00C46F06"/>
    <w:p w14:paraId="37A35F2F" w14:textId="634EFD5F" w:rsidR="00C46F06" w:rsidRDefault="00C46F06"/>
    <w:p w14:paraId="685B1CCC" w14:textId="77777777" w:rsidR="00250634" w:rsidRDefault="00250634"/>
    <w:p w14:paraId="1BB9E78D" w14:textId="5943B9B8" w:rsidR="004D15A8" w:rsidRDefault="004D15A8"/>
    <w:p w14:paraId="62F1F752" w14:textId="3C2FF1D4" w:rsidR="0059689C" w:rsidRDefault="00F8492A" w:rsidP="00EF75A1">
      <w:pPr>
        <w:pStyle w:val="Zkladntext3"/>
        <w:spacing w:after="0" w:line="276" w:lineRule="auto"/>
        <w:jc w:val="both"/>
        <w:rPr>
          <w:rFonts w:ascii="Arial" w:hAnsi="Arial" w:cs="Arial"/>
          <w:sz w:val="20"/>
          <w:szCs w:val="20"/>
        </w:rPr>
      </w:pPr>
      <w:r>
        <w:rPr>
          <w:rFonts w:ascii="Arial" w:hAnsi="Arial" w:cs="Arial"/>
          <w:sz w:val="20"/>
          <w:szCs w:val="20"/>
        </w:rPr>
        <w:t>P</w:t>
      </w:r>
      <w:r w:rsidR="0059689C" w:rsidRPr="00E41CE8">
        <w:rPr>
          <w:rFonts w:ascii="Arial" w:hAnsi="Arial" w:cs="Arial"/>
          <w:sz w:val="20"/>
          <w:szCs w:val="20"/>
        </w:rPr>
        <w:t xml:space="preserve">ríloha č. </w:t>
      </w:r>
      <w:r w:rsidR="0059689C">
        <w:rPr>
          <w:rFonts w:ascii="Arial" w:hAnsi="Arial" w:cs="Arial"/>
          <w:sz w:val="20"/>
          <w:szCs w:val="20"/>
        </w:rPr>
        <w:t>3</w:t>
      </w:r>
    </w:p>
    <w:p w14:paraId="53F96795" w14:textId="77777777" w:rsidR="004D15A8" w:rsidRDefault="004D15A8" w:rsidP="004D15A8"/>
    <w:p w14:paraId="6C9ADAA9" w14:textId="77777777" w:rsidR="004D15A8" w:rsidRPr="007D3EAD" w:rsidRDefault="004D15A8" w:rsidP="004D15A8">
      <w:pPr>
        <w:spacing w:line="276" w:lineRule="auto"/>
        <w:jc w:val="center"/>
        <w:rPr>
          <w:rFonts w:ascii="Arial" w:eastAsia="Calibri" w:hAnsi="Arial" w:cs="Arial"/>
          <w:b/>
          <w:bCs/>
          <w:color w:val="000000"/>
          <w:sz w:val="18"/>
          <w:szCs w:val="18"/>
        </w:rPr>
      </w:pPr>
      <w:r w:rsidRPr="007D3EAD">
        <w:rPr>
          <w:rFonts w:ascii="Arial" w:eastAsia="Calibri" w:hAnsi="Arial" w:cs="Arial"/>
          <w:b/>
          <w:bCs/>
          <w:color w:val="000000"/>
          <w:sz w:val="18"/>
          <w:szCs w:val="18"/>
        </w:rPr>
        <w:lastRenderedPageBreak/>
        <w:t>Zásady práce a správania sa zamestnancov dodávateľov a odberateľov</w:t>
      </w:r>
    </w:p>
    <w:p w14:paraId="0BC3865A" w14:textId="77777777" w:rsidR="004D15A8" w:rsidRPr="007D3EAD" w:rsidRDefault="004D15A8" w:rsidP="004D15A8">
      <w:pPr>
        <w:spacing w:line="276" w:lineRule="auto"/>
        <w:jc w:val="center"/>
        <w:rPr>
          <w:rFonts w:ascii="Arial" w:eastAsia="Times New Roman" w:hAnsi="Arial" w:cs="Arial"/>
          <w:b/>
          <w:bCs/>
          <w:sz w:val="18"/>
          <w:szCs w:val="18"/>
          <w:lang w:eastAsia="cs-CZ"/>
        </w:rPr>
      </w:pPr>
    </w:p>
    <w:p w14:paraId="6705CF09" w14:textId="77777777" w:rsidR="004D15A8" w:rsidRPr="007D3EAD" w:rsidRDefault="004D15A8" w:rsidP="004D15A8">
      <w:pPr>
        <w:spacing w:line="276" w:lineRule="auto"/>
        <w:jc w:val="center"/>
        <w:rPr>
          <w:rFonts w:ascii="Arial" w:eastAsia="Times New Roman" w:hAnsi="Arial" w:cs="Arial"/>
          <w:b/>
          <w:bCs/>
          <w:sz w:val="18"/>
          <w:szCs w:val="18"/>
          <w:lang w:eastAsia="cs-CZ"/>
        </w:rPr>
      </w:pPr>
      <w:r w:rsidRPr="007D3EAD">
        <w:rPr>
          <w:rFonts w:ascii="Arial" w:eastAsia="Times New Roman" w:hAnsi="Arial" w:cs="Arial"/>
          <w:b/>
          <w:bCs/>
          <w:sz w:val="18"/>
          <w:szCs w:val="18"/>
          <w:lang w:eastAsia="cs-CZ"/>
        </w:rPr>
        <w:t>Bezpečnosť a ochrana zdravia pri práci – dodávatelia/odberatelia</w:t>
      </w:r>
    </w:p>
    <w:p w14:paraId="64E469C7" w14:textId="77777777" w:rsidR="004D15A8" w:rsidRPr="007D3EAD" w:rsidRDefault="004D15A8" w:rsidP="004D15A8">
      <w:pPr>
        <w:spacing w:line="276" w:lineRule="auto"/>
        <w:rPr>
          <w:rFonts w:ascii="Arial" w:eastAsia="Calibri" w:hAnsi="Arial" w:cs="Arial"/>
          <w:b/>
          <w:bCs/>
          <w:color w:val="000000"/>
          <w:sz w:val="18"/>
          <w:szCs w:val="18"/>
        </w:rPr>
      </w:pPr>
      <w:r w:rsidRPr="007D3EAD">
        <w:rPr>
          <w:rFonts w:ascii="Arial" w:eastAsia="Calibri" w:hAnsi="Arial" w:cs="Arial"/>
          <w:b/>
          <w:bCs/>
          <w:color w:val="000000"/>
          <w:sz w:val="18"/>
          <w:szCs w:val="18"/>
        </w:rPr>
        <w:t>Skratky:</w:t>
      </w:r>
    </w:p>
    <w:p w14:paraId="29BAEB82"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BOZP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Bezpečnosť ochrana zdravia pri práci</w:t>
      </w:r>
    </w:p>
    <w:p w14:paraId="02E9A981"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BPP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Bezpečný pracovný postup</w:t>
      </w:r>
    </w:p>
    <w:p w14:paraId="59187415"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OLO a.s.</w:t>
      </w:r>
      <w:r w:rsidRPr="007D3EAD">
        <w:rPr>
          <w:rFonts w:ascii="Arial" w:eastAsia="Calibri" w:hAnsi="Arial" w:cs="Arial"/>
          <w:color w:val="000000"/>
          <w:sz w:val="18"/>
          <w:szCs w:val="18"/>
        </w:rPr>
        <w:tab/>
        <w:t>Odvoz a likvidácia odpadu a.s., v skratke: OLO a.s.</w:t>
      </w:r>
    </w:p>
    <w:p w14:paraId="1A2A28A5"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OOPP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Osobné ochranné pracovné prostriedky</w:t>
      </w:r>
    </w:p>
    <w:p w14:paraId="5E65F258"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OPP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Ochrana pred požiarmi</w:t>
      </w:r>
    </w:p>
    <w:p w14:paraId="080F00D9"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SR</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Slovenská republika</w:t>
      </w:r>
    </w:p>
    <w:p w14:paraId="42A0475E" w14:textId="77777777" w:rsidR="004D15A8" w:rsidRPr="007D3EAD" w:rsidRDefault="004D15A8" w:rsidP="004D15A8">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ZEVO</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Zariadenie na energetické využitie odpadu, Vlčie hrdlo 72, 821 07 Bratislava</w:t>
      </w:r>
    </w:p>
    <w:p w14:paraId="19DEC661" w14:textId="77777777" w:rsidR="004D15A8" w:rsidRPr="007D3EAD" w:rsidRDefault="004D15A8" w:rsidP="004D15A8">
      <w:pPr>
        <w:spacing w:line="276" w:lineRule="auto"/>
        <w:jc w:val="both"/>
        <w:rPr>
          <w:rFonts w:ascii="Arial" w:eastAsia="Calibri" w:hAnsi="Arial" w:cs="Arial"/>
          <w:color w:val="000000"/>
          <w:sz w:val="18"/>
          <w:szCs w:val="18"/>
        </w:rPr>
      </w:pPr>
      <w:r w:rsidRPr="007D3EAD">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126D39ED" w14:textId="77777777" w:rsidR="004D15A8" w:rsidRPr="007D3EAD" w:rsidRDefault="004D15A8" w:rsidP="004D15A8">
      <w:pPr>
        <w:spacing w:line="276" w:lineRule="auto"/>
        <w:rPr>
          <w:rFonts w:ascii="Arial" w:eastAsia="Calibri" w:hAnsi="Arial" w:cs="Arial"/>
          <w:b/>
          <w:bCs/>
          <w:sz w:val="18"/>
          <w:szCs w:val="18"/>
        </w:rPr>
      </w:pPr>
      <w:r w:rsidRPr="007D3EAD">
        <w:rPr>
          <w:rFonts w:ascii="Arial" w:eastAsia="Calibri" w:hAnsi="Arial" w:cs="Arial"/>
          <w:b/>
          <w:bCs/>
          <w:sz w:val="18"/>
          <w:szCs w:val="18"/>
        </w:rPr>
        <w:t xml:space="preserve">Povinnosti dodávateľa/odberateľa: </w:t>
      </w:r>
    </w:p>
    <w:p w14:paraId="035405E7"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oboznámiť sa a preukázateľne preškoliť svojich zamestnancov so znením týchto zásad, pred vstupom do priestorov a areálov spoločnosti OLO a.s,</w:t>
      </w:r>
    </w:p>
    <w:p w14:paraId="4973295D"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6206A256"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vykonávať činnosti len na základe oprávnenia, odbornej a zdravotnej spôsobilosti v zmysle platnej legislatívy SR, </w:t>
      </w:r>
    </w:p>
    <w:p w14:paraId="338EAE03"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dodržiavať všetky všeobecne záväzné právne predpisy a interné predpisy spoločnosti OLO a.s. na zaistenie BOZP, </w:t>
      </w:r>
    </w:p>
    <w:p w14:paraId="03B66ABB"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08293FE9"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používať len také pracovné vybavenie, ktoré spĺňa príslušné všeobecne záväzné právne predpisy SR, </w:t>
      </w:r>
    </w:p>
    <w:p w14:paraId="3185750F"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udržiavať čistotu a poriadok na pracoviskách, </w:t>
      </w:r>
    </w:p>
    <w:p w14:paraId="67E888C1"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5ED338D1"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837888F"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357EBF99" w14:textId="77777777" w:rsidR="004D15A8" w:rsidRPr="007D3EAD" w:rsidRDefault="004D15A8" w:rsidP="004D15A8">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5A892EC4" w14:textId="77777777" w:rsidR="004D15A8" w:rsidRPr="007D3EAD" w:rsidRDefault="004D15A8" w:rsidP="004D15A8">
      <w:pPr>
        <w:spacing w:line="276" w:lineRule="auto"/>
        <w:rPr>
          <w:rFonts w:ascii="Arial" w:eastAsia="Calibri" w:hAnsi="Arial" w:cs="Arial"/>
          <w:sz w:val="18"/>
          <w:szCs w:val="18"/>
        </w:rPr>
      </w:pPr>
    </w:p>
    <w:p w14:paraId="5BD3FB67"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Pred začatím prác v spoločnosti OLO a.s. je dodávateľ/odberateľ povinný dodať BPP vykonávaných prác. BPP musí byť obsahovať:</w:t>
      </w:r>
    </w:p>
    <w:p w14:paraId="6E609554"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popis jednotlivých krokov a pracovných operácií,</w:t>
      </w:r>
    </w:p>
    <w:p w14:paraId="0A4D9B79"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lastRenderedPageBreak/>
        <w:t>zdroje a prostriedky nutné k vykonaniu práce (pracovná skupina zamestnancov, použitie strojov a zariadení a špeciálnych pracovných prostriedkov, pomôcok a pod., druhy a typy dočasných</w:t>
      </w:r>
      <w:r w:rsidRPr="007D3EAD">
        <w:rPr>
          <w:rFonts w:ascii="Arial" w:eastAsia="Calibri" w:hAnsi="Arial" w:cs="Arial"/>
        </w:rPr>
        <w:t xml:space="preserve"> stavebných konštrukcií, najmä </w:t>
      </w:r>
      <w:r w:rsidRPr="007D3EAD">
        <w:rPr>
          <w:rFonts w:ascii="Arial" w:eastAsia="Calibri" w:hAnsi="Arial" w:cs="Arial"/>
          <w:sz w:val="18"/>
          <w:szCs w:val="18"/>
        </w:rPr>
        <w:t>lešení, podporných konštrukcií, plošín, technológie, použité materiály, chemické látky),</w:t>
      </w:r>
    </w:p>
    <w:p w14:paraId="5E52306B"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kvalifikačné požiadavky osôb a požiadavky na odbornú a zdravotnú spôsobilosť (špeciálne školenia a kvalifikácia),</w:t>
      </w:r>
    </w:p>
    <w:p w14:paraId="1218734F"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vyhodnotenie rizík pre danú pracovnú činnosť,</w:t>
      </w:r>
    </w:p>
    <w:p w14:paraId="4F0C4988"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nebezpečné miesta a situácie, ohrozené priestory, </w:t>
      </w:r>
    </w:p>
    <w:p w14:paraId="256DCA36"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ochranné pásma,</w:t>
      </w:r>
    </w:p>
    <w:p w14:paraId="7FF3515B"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použité nebezpečné chemické látky a materiály,</w:t>
      </w:r>
    </w:p>
    <w:p w14:paraId="348504CC"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vysoko rizikové činnosti a činnosti vyžadujúce povolenie,</w:t>
      </w:r>
    </w:p>
    <w:p w14:paraId="6E15DFF2"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špecifické problémy a neštandardné situácie danej práce,</w:t>
      </w:r>
    </w:p>
    <w:p w14:paraId="583D3EF3"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zoznam technických opatrení, ktoré je nutné uskutočniť (ochranné konštrukcie, kolektívna ochrana, dočasné stavebné konštrukcie – napr. lešenie, apod.),</w:t>
      </w:r>
    </w:p>
    <w:p w14:paraId="40A4C9D1"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0CDF3317"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k zaisteniu BOZP v okolí pracoviska (napr. ochrana verejnosti),</w:t>
      </w:r>
    </w:p>
    <w:p w14:paraId="69B7BCDD"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stanovenie OOPP,</w:t>
      </w:r>
    </w:p>
    <w:p w14:paraId="48D55D60"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komunikačné a skladovacie plochy, </w:t>
      </w:r>
    </w:p>
    <w:p w14:paraId="3C6C05B7"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príprava pracoviska a pracovné podmienky pre zahájenie práce, </w:t>
      </w:r>
    </w:p>
    <w:p w14:paraId="17240F28"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prístupy na pracovisko,</w:t>
      </w:r>
    </w:p>
    <w:p w14:paraId="5D66248E"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dočasné osvetlenie a napájanie,</w:t>
      </w:r>
    </w:p>
    <w:p w14:paraId="3295502D"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dôležité upozornenia a značenie,</w:t>
      </w:r>
    </w:p>
    <w:p w14:paraId="25319A1A"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k zabezpečeniu pracoviska po dobu, kedy sa na ňom nepracuje,</w:t>
      </w:r>
    </w:p>
    <w:p w14:paraId="7AF1A36B"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zvislá doprava materiálu (napr. zdvíhacie zariadenia – žeriavy, kladky, výťahy, hydraulické ruky, stavebné stroje, apod.),</w:t>
      </w:r>
    </w:p>
    <w:p w14:paraId="2317471E"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vodorovná doprava materiálu (autodoprava, manipulačné vozíky, ručné zdvíhanie bremien, apod.), </w:t>
      </w:r>
    </w:p>
    <w:p w14:paraId="4F101E7E"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spôsob vykládky a nakládky,</w:t>
      </w:r>
    </w:p>
    <w:p w14:paraId="386EA463"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skladovanie,</w:t>
      </w:r>
    </w:p>
    <w:p w14:paraId="07A530ED"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postupy v prípade nehody, </w:t>
      </w:r>
    </w:p>
    <w:p w14:paraId="6752A819"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spôsoby evakuácie,</w:t>
      </w:r>
    </w:p>
    <w:p w14:paraId="6907A32B"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ochrana pred požiarmi,</w:t>
      </w:r>
    </w:p>
    <w:p w14:paraId="650B8B86"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prvá pomoc, záchranný plán a evakuácia osôb (spôsoby evakuácie osôb), </w:t>
      </w:r>
    </w:p>
    <w:p w14:paraId="06F48AE5"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pre mimoriadne klimatické podmienky,</w:t>
      </w:r>
    </w:p>
    <w:p w14:paraId="6E81264A"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6BA6E070"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identifikácia osoby, ktorá spracovala, kontrolovala a schválila BPP,</w:t>
      </w:r>
    </w:p>
    <w:p w14:paraId="7BFD16C1"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meno a priezvisko osôb, ktoré sa podieľali na stanovení BPP (spracovaní, kontrolovaní, schválení) dátum a podpisy týchto osôb,</w:t>
      </w:r>
    </w:p>
    <w:p w14:paraId="375EE3DF" w14:textId="77777777" w:rsidR="004D15A8" w:rsidRPr="007D3EAD" w:rsidRDefault="004D15A8" w:rsidP="004D15A8">
      <w:pPr>
        <w:numPr>
          <w:ilvl w:val="0"/>
          <w:numId w:val="35"/>
        </w:numPr>
        <w:spacing w:after="0" w:line="276" w:lineRule="auto"/>
        <w:jc w:val="both"/>
        <w:rPr>
          <w:rFonts w:ascii="Arial" w:eastAsia="Calibri" w:hAnsi="Arial" w:cs="Arial"/>
          <w:sz w:val="18"/>
          <w:szCs w:val="18"/>
        </w:rPr>
      </w:pPr>
      <w:r w:rsidRPr="007D3EAD">
        <w:rPr>
          <w:rFonts w:ascii="Arial" w:eastAsia="Calibri" w:hAnsi="Arial" w:cs="Arial"/>
          <w:sz w:val="18"/>
          <w:szCs w:val="18"/>
        </w:rPr>
        <w:t>prezenčná listina o oboznámení príslušných osôb.</w:t>
      </w:r>
    </w:p>
    <w:p w14:paraId="4E58C24B" w14:textId="77777777" w:rsidR="004D15A8" w:rsidRPr="007D3EAD" w:rsidRDefault="004D15A8" w:rsidP="004D15A8">
      <w:pPr>
        <w:spacing w:line="276" w:lineRule="auto"/>
        <w:rPr>
          <w:rFonts w:ascii="Arial" w:eastAsia="Calibri" w:hAnsi="Arial" w:cs="Arial"/>
          <w:sz w:val="18"/>
          <w:szCs w:val="18"/>
        </w:rPr>
      </w:pPr>
    </w:p>
    <w:p w14:paraId="3E22A0BF"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Školenie zamestnancov dodávateľa/odberateľa + oboznámenie s predpisom v materinskom jazyku daného zamestnanca</w:t>
      </w:r>
    </w:p>
    <w:p w14:paraId="517D8FA2"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Všeobecné školenia v oblasti BOZP</w:t>
      </w:r>
    </w:p>
    <w:p w14:paraId="58FC284B"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Dodávateľ/odberateľ je povinný: </w:t>
      </w:r>
    </w:p>
    <w:p w14:paraId="5CA2BB68" w14:textId="77777777" w:rsidR="004D15A8" w:rsidRPr="007D3EAD" w:rsidRDefault="004D15A8" w:rsidP="004D15A8">
      <w:pPr>
        <w:numPr>
          <w:ilvl w:val="0"/>
          <w:numId w:val="2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69FC6FC7"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Odborné školenia / spôsobilosť</w:t>
      </w:r>
    </w:p>
    <w:p w14:paraId="14590DD2"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Dodávateľ/odberateľ je povinný: </w:t>
      </w:r>
    </w:p>
    <w:p w14:paraId="3773F3AD" w14:textId="77777777" w:rsidR="004D15A8" w:rsidRPr="007D3EAD" w:rsidRDefault="004D15A8" w:rsidP="004D15A8">
      <w:pPr>
        <w:numPr>
          <w:ilvl w:val="0"/>
          <w:numId w:val="2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lastRenderedPageBreak/>
        <w:t xml:space="preserve">pre činnosť na vyhradených technických zariadeniach zabezpečiť, aby mali zamestnanci platné oprávnenie alebo odbornú spôsobilosť potrebnú na vykonávanú činnosť podľa všeobecne záväzných právnych predpisov SR, </w:t>
      </w:r>
    </w:p>
    <w:p w14:paraId="76580B23" w14:textId="77777777" w:rsidR="004D15A8" w:rsidRPr="007D3EAD" w:rsidRDefault="004D15A8" w:rsidP="004D15A8">
      <w:pPr>
        <w:numPr>
          <w:ilvl w:val="0"/>
          <w:numId w:val="2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2AB02F02" w14:textId="77777777" w:rsidR="004D15A8" w:rsidRPr="007D3EAD" w:rsidRDefault="004D15A8" w:rsidP="004D15A8">
      <w:pPr>
        <w:numPr>
          <w:ilvl w:val="0"/>
          <w:numId w:val="2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44082BC7" w14:textId="77777777" w:rsidR="004D15A8" w:rsidRPr="007D3EAD" w:rsidRDefault="004D15A8" w:rsidP="004D15A8">
      <w:pPr>
        <w:spacing w:line="276" w:lineRule="auto"/>
        <w:jc w:val="both"/>
        <w:rPr>
          <w:rFonts w:ascii="Arial" w:eastAsia="Calibri" w:hAnsi="Arial" w:cs="Arial"/>
          <w:b/>
          <w:bCs/>
          <w:sz w:val="18"/>
          <w:szCs w:val="18"/>
        </w:rPr>
      </w:pPr>
    </w:p>
    <w:p w14:paraId="08845926"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Vzájomné informovanie o ohrozeniach na spoločných pracoviskách </w:t>
      </w:r>
    </w:p>
    <w:p w14:paraId="585CB0D7"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76F8FE1F"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Pri vzájomnom informovaní o ohrozeniach je dodávateľ/odberateľ povinný: </w:t>
      </w:r>
    </w:p>
    <w:p w14:paraId="4939D92E" w14:textId="77777777" w:rsidR="004D15A8" w:rsidRPr="007D3EAD" w:rsidRDefault="004D15A8" w:rsidP="004D15A8">
      <w:pPr>
        <w:numPr>
          <w:ilvl w:val="0"/>
          <w:numId w:val="2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posúdiť ohrozenia vyplývajúce z vykonávanej činnosti, ako aj činnosti všetkých subdodávateľov a uvedené písomne zdokumentovať a uviesť v </w:t>
      </w:r>
      <w:r w:rsidRPr="007D3EAD">
        <w:rPr>
          <w:rFonts w:ascii="Arial" w:eastAsia="Calibri" w:hAnsi="Arial" w:cs="Arial"/>
          <w:b/>
          <w:bCs/>
          <w:sz w:val="18"/>
          <w:szCs w:val="18"/>
        </w:rPr>
        <w:t xml:space="preserve">BPP </w:t>
      </w:r>
      <w:r w:rsidRPr="007D3EAD">
        <w:rPr>
          <w:rFonts w:ascii="Arial" w:eastAsia="Calibri" w:hAnsi="Arial" w:cs="Arial"/>
          <w:sz w:val="18"/>
          <w:szCs w:val="18"/>
        </w:rPr>
        <w:t>a na vyžiadanie predložiť zodpovednému zamestnancovi spoločnosti OLO a.s.,</w:t>
      </w:r>
    </w:p>
    <w:p w14:paraId="4B4DA588" w14:textId="77777777" w:rsidR="004D15A8" w:rsidRPr="007D3EAD" w:rsidRDefault="004D15A8" w:rsidP="004D15A8">
      <w:pPr>
        <w:numPr>
          <w:ilvl w:val="0"/>
          <w:numId w:val="2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7CD43ADA"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Doprava v priestoroch spoločnosti OLO a.s.</w:t>
      </w:r>
    </w:p>
    <w:p w14:paraId="74E2C556" w14:textId="77777777" w:rsidR="004D15A8" w:rsidRPr="007D3EAD" w:rsidRDefault="004D15A8" w:rsidP="004D15A8">
      <w:pPr>
        <w:spacing w:after="0" w:line="276" w:lineRule="auto"/>
        <w:jc w:val="both"/>
        <w:rPr>
          <w:rFonts w:ascii="Arial" w:eastAsia="Calibri" w:hAnsi="Arial" w:cs="Arial"/>
          <w:bCs/>
          <w:sz w:val="18"/>
          <w:szCs w:val="18"/>
        </w:rPr>
      </w:pPr>
      <w:r w:rsidRPr="007D3EAD">
        <w:rPr>
          <w:rFonts w:ascii="Arial" w:eastAsia="Calibri" w:hAnsi="Arial" w:cs="Arial"/>
          <w:bCs/>
          <w:sz w:val="18"/>
          <w:szCs w:val="18"/>
        </w:rPr>
        <w:t xml:space="preserve">Pred vjazdom do areálu spoločnosti OLO a.s. sú dodávatelia/odberatelia povinní vyplniť </w:t>
      </w:r>
      <w:r w:rsidRPr="007D3EAD">
        <w:rPr>
          <w:rFonts w:ascii="Arial" w:eastAsia="Calibri" w:hAnsi="Arial" w:cs="Arial"/>
          <w:b/>
          <w:sz w:val="18"/>
          <w:szCs w:val="18"/>
        </w:rPr>
        <w:t xml:space="preserve"> Povolenie na vjazd a vstup do areálu spoločnosti OLO a.s.</w:t>
      </w:r>
      <w:r w:rsidRPr="007D3EAD">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3AB97618" w14:textId="77777777" w:rsidR="004D15A8" w:rsidRPr="007D3EAD" w:rsidRDefault="004D15A8" w:rsidP="004D15A8">
      <w:pPr>
        <w:spacing w:after="0" w:line="276" w:lineRule="auto"/>
        <w:jc w:val="both"/>
        <w:rPr>
          <w:rFonts w:ascii="Arial" w:eastAsia="Calibri" w:hAnsi="Arial" w:cs="Arial"/>
          <w:b/>
          <w:sz w:val="18"/>
          <w:szCs w:val="18"/>
          <w:u w:val="single"/>
        </w:rPr>
      </w:pPr>
    </w:p>
    <w:p w14:paraId="77F44850"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71871DD8"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6790E02D"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na prechádzanie cez cestné komunikácie používať vyznačené priechody pre chodcov, </w:t>
      </w:r>
    </w:p>
    <w:p w14:paraId="3BF5102A"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mimo priechodu pre chodcov prechádzať cez vozovku len kolmo na jej os,</w:t>
      </w:r>
    </w:p>
    <w:p w14:paraId="4379F1BA"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383B3793"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52CFD56C"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0A3B73F8"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vodiči sú povinní jazdiť po komunikáciách mimoriadne opatrne a brať ohľad na iných účastníkov cestnej premávky,</w:t>
      </w:r>
    </w:p>
    <w:p w14:paraId="25DC9B81"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použiť bezpečnostný pás počas jazdy, v prípade vozíka, ak je ním vybavený, </w:t>
      </w:r>
    </w:p>
    <w:p w14:paraId="1B46765D"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mať na vonkajších komunikáciách počas celého roka rozsvietené stretávacie svetlomety, </w:t>
      </w:r>
    </w:p>
    <w:p w14:paraId="793780BC" w14:textId="77777777" w:rsidR="004D15A8" w:rsidRPr="007D3EAD" w:rsidRDefault="004D15A8" w:rsidP="004D15A8">
      <w:pPr>
        <w:numPr>
          <w:ilvl w:val="0"/>
          <w:numId w:val="2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615299EA"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lastRenderedPageBreak/>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38E79C52"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Je zakázané: </w:t>
      </w:r>
    </w:p>
    <w:p w14:paraId="2864C85D" w14:textId="77777777" w:rsidR="004D15A8" w:rsidRPr="007D3EAD" w:rsidRDefault="004D15A8" w:rsidP="004D15A8">
      <w:pPr>
        <w:numPr>
          <w:ilvl w:val="0"/>
          <w:numId w:val="2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prechádzať bez povolenia zo svojho pracoviska na iné pracoviská, </w:t>
      </w:r>
    </w:p>
    <w:p w14:paraId="3D6751B5" w14:textId="77777777" w:rsidR="004D15A8" w:rsidRPr="007D3EAD" w:rsidRDefault="004D15A8" w:rsidP="004D15A8">
      <w:pPr>
        <w:numPr>
          <w:ilvl w:val="0"/>
          <w:numId w:val="2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zdržiavať sa v jazdnej dráhe vozidiel a v manipulačnom priestore motorových vozíkov a žeriavov, </w:t>
      </w:r>
    </w:p>
    <w:p w14:paraId="3FB64FE4" w14:textId="77777777" w:rsidR="004D15A8" w:rsidRPr="007D3EAD" w:rsidRDefault="004D15A8" w:rsidP="004D15A8">
      <w:pPr>
        <w:numPr>
          <w:ilvl w:val="0"/>
          <w:numId w:val="2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zdržiavať sa pod zaveseným alebo zdvihnutým bremenom,</w:t>
      </w:r>
    </w:p>
    <w:p w14:paraId="5023AE13" w14:textId="77777777" w:rsidR="004D15A8" w:rsidRPr="007D3EAD" w:rsidRDefault="004D15A8" w:rsidP="004D15A8">
      <w:pPr>
        <w:numPr>
          <w:ilvl w:val="0"/>
          <w:numId w:val="2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03D9FD5A" w14:textId="77777777" w:rsidR="004D15A8" w:rsidRPr="007D3EAD" w:rsidRDefault="004D15A8" w:rsidP="004D15A8">
      <w:pPr>
        <w:numPr>
          <w:ilvl w:val="0"/>
          <w:numId w:val="2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vodičovi používať dopravný prostriedok, ktorý je poškodený alebo technicky nespôsobilý, </w:t>
      </w:r>
    </w:p>
    <w:p w14:paraId="5CD90F21" w14:textId="77777777" w:rsidR="004D15A8" w:rsidRPr="007D3EAD" w:rsidRDefault="004D15A8" w:rsidP="004D15A8">
      <w:pPr>
        <w:numPr>
          <w:ilvl w:val="0"/>
          <w:numId w:val="2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0E264FFD" w14:textId="77777777" w:rsidR="004D15A8" w:rsidRPr="007D3EAD" w:rsidRDefault="004D15A8" w:rsidP="004D15A8">
      <w:pPr>
        <w:spacing w:line="276" w:lineRule="auto"/>
        <w:jc w:val="both"/>
        <w:rPr>
          <w:rFonts w:ascii="Arial" w:eastAsia="Calibri" w:hAnsi="Arial" w:cs="Arial"/>
          <w:sz w:val="18"/>
          <w:szCs w:val="18"/>
        </w:rPr>
      </w:pPr>
    </w:p>
    <w:p w14:paraId="6ED75F12"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Pracovné prostriedky (technické zariadenia, prístroje, náradie, a pod.) </w:t>
      </w:r>
    </w:p>
    <w:p w14:paraId="57671E4A"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Používanie strojov a zariadení </w:t>
      </w:r>
    </w:p>
    <w:p w14:paraId="2A01D453"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Zamestnanci dodávateľa/odberateľa (subdodávatelia):</w:t>
      </w:r>
    </w:p>
    <w:p w14:paraId="233B4D05" w14:textId="77777777" w:rsidR="004D15A8" w:rsidRPr="007D3EAD" w:rsidRDefault="004D15A8" w:rsidP="004D15A8">
      <w:pPr>
        <w:numPr>
          <w:ilvl w:val="0"/>
          <w:numId w:val="2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35067CA1" w14:textId="77777777" w:rsidR="004D15A8" w:rsidRPr="007D3EAD" w:rsidRDefault="004D15A8" w:rsidP="004D15A8">
      <w:pPr>
        <w:numPr>
          <w:ilvl w:val="0"/>
          <w:numId w:val="2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54E7EEB9" w14:textId="77777777" w:rsidR="004D15A8" w:rsidRPr="007D3EAD" w:rsidRDefault="004D15A8" w:rsidP="004D15A8">
      <w:pPr>
        <w:numPr>
          <w:ilvl w:val="0"/>
          <w:numId w:val="2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môžu vykonávať činnosť na pracovných prostriedkoch iba s príslušnými OOPP, a to na základe posúdenia rizík vyplývajúcich z charakteru prác,</w:t>
      </w:r>
    </w:p>
    <w:p w14:paraId="60BE1EEC" w14:textId="77777777" w:rsidR="004D15A8" w:rsidRPr="007D3EAD" w:rsidRDefault="004D15A8" w:rsidP="004D15A8">
      <w:pPr>
        <w:numPr>
          <w:ilvl w:val="0"/>
          <w:numId w:val="2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78B53D44"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5BFC4B5E"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Ochranné zariadenia a bezpečnostné prvky </w:t>
      </w:r>
    </w:p>
    <w:p w14:paraId="78E4441D"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68160D1C" w14:textId="77777777" w:rsidR="004D15A8" w:rsidRPr="007D3EAD" w:rsidRDefault="004D15A8" w:rsidP="004D15A8">
      <w:pPr>
        <w:spacing w:line="276" w:lineRule="auto"/>
        <w:jc w:val="both"/>
        <w:rPr>
          <w:rFonts w:ascii="Arial" w:eastAsia="Calibri" w:hAnsi="Arial" w:cs="Arial"/>
          <w:b/>
          <w:bCs/>
          <w:sz w:val="18"/>
          <w:szCs w:val="18"/>
        </w:rPr>
      </w:pPr>
    </w:p>
    <w:p w14:paraId="3101DFB0"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Chemické látky a zmesi (ďalej len „</w:t>
      </w:r>
      <w:proofErr w:type="spellStart"/>
      <w:r w:rsidRPr="007D3EAD">
        <w:rPr>
          <w:rFonts w:ascii="Arial" w:eastAsia="Calibri" w:hAnsi="Arial" w:cs="Arial"/>
          <w:b/>
          <w:bCs/>
          <w:sz w:val="18"/>
          <w:szCs w:val="18"/>
        </w:rPr>
        <w:t>CHLaZ</w:t>
      </w:r>
      <w:proofErr w:type="spellEnd"/>
      <w:r w:rsidRPr="007D3EAD">
        <w:rPr>
          <w:rFonts w:ascii="Arial" w:eastAsia="Calibri" w:hAnsi="Arial" w:cs="Arial"/>
          <w:b/>
          <w:bCs/>
          <w:sz w:val="18"/>
          <w:szCs w:val="18"/>
        </w:rPr>
        <w:t>)</w:t>
      </w:r>
    </w:p>
    <w:p w14:paraId="2FEF27B9"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Pravidlá pre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w:t>
      </w:r>
    </w:p>
    <w:p w14:paraId="04D3B44F"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priestoroch spoločnosti OLO a.s. sa môžu používať len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ktoré boli interne schválené objednávateľom,</w:t>
      </w:r>
    </w:p>
    <w:p w14:paraId="48B8F4D8"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a opatreniach na ochranu zdravia a života, </w:t>
      </w:r>
    </w:p>
    <w:p w14:paraId="7A95DA82"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akejkoľvek manipulácií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sú zamestnanci povinní používať iba predpísané a vhodné OOPP, pri manipulácii a skladovaní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je povinnosť dodržiavať príslušné bezpečnostné alebo prevádzkové predpisy vyznačené v karte bezpečnostných údajov (ďalej len „KBÚ“), </w:t>
      </w:r>
    </w:p>
    <w:p w14:paraId="61EC9779"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KBÚ musí byť umiestnená na každom pracovisku, kde sa používa a manipuluje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a to na viditeľnom a dostupnom mieste, </w:t>
      </w:r>
    </w:p>
    <w:p w14:paraId="4C7BECAD"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Používať sa môžu výhradne originálne nádoby a obaly,</w:t>
      </w:r>
    </w:p>
    <w:p w14:paraId="49337C05"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každá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musí byť označená symbolom nebezpečenstva, etiketou v slovenskom jazyku a dodávaná len s KBÚ v slovenskom jazyku, </w:t>
      </w:r>
    </w:p>
    <w:p w14:paraId="5729971E"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lastRenderedPageBreak/>
        <w:t>CHLaZ</w:t>
      </w:r>
      <w:proofErr w:type="spellEnd"/>
      <w:r w:rsidRPr="007D3EAD">
        <w:rPr>
          <w:rFonts w:ascii="Arial" w:eastAsia="Calibri" w:hAnsi="Arial" w:cs="Arial"/>
          <w:sz w:val="18"/>
          <w:szCs w:val="18"/>
        </w:rPr>
        <w:t xml:space="preserve"> sa prepravujú a skladujú len v dostatočne pevných a odolných obaloch zabraňujúcich ich samovoľnému unikaniu alebo rozkladaniu, </w:t>
      </w:r>
    </w:p>
    <w:p w14:paraId="719748CA"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skladovať nebezpečné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len na miestach k tomu určených, v predpísanom množstve, s vyznačením obsahu a bezpečnostným označením,</w:t>
      </w:r>
    </w:p>
    <w:p w14:paraId="53D066FE"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zabrániť spoločnému skladovaniu látok a zmesí, ktoré spolu môžu nebezpečne reagovať,</w:t>
      </w:r>
    </w:p>
    <w:p w14:paraId="7D0BF09E" w14:textId="77777777" w:rsidR="004D15A8" w:rsidRPr="007D3EAD" w:rsidRDefault="004D15A8" w:rsidP="004D15A8">
      <w:pPr>
        <w:numPr>
          <w:ilvl w:val="0"/>
          <w:numId w:val="2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manipulácii a skladovaní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nejesť, nepiť, nefajčiť, nevdychovať prach, výpary a aerosóly. </w:t>
      </w:r>
    </w:p>
    <w:p w14:paraId="4E1ACF24" w14:textId="77777777" w:rsidR="004D15A8" w:rsidRPr="007D3EAD" w:rsidRDefault="004D15A8" w:rsidP="004D15A8">
      <w:pPr>
        <w:widowControl w:val="0"/>
        <w:spacing w:after="200" w:line="276" w:lineRule="auto"/>
        <w:ind w:left="720"/>
        <w:contextualSpacing/>
        <w:jc w:val="both"/>
        <w:rPr>
          <w:rFonts w:ascii="Arial" w:eastAsia="Calibri" w:hAnsi="Arial" w:cs="Arial"/>
          <w:sz w:val="18"/>
          <w:szCs w:val="18"/>
        </w:rPr>
      </w:pPr>
    </w:p>
    <w:p w14:paraId="758967B9"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Nasadenie </w:t>
      </w:r>
      <w:proofErr w:type="spellStart"/>
      <w:r w:rsidRPr="007D3EAD">
        <w:rPr>
          <w:rFonts w:ascii="Arial" w:eastAsia="Calibri" w:hAnsi="Arial" w:cs="Arial"/>
          <w:b/>
          <w:bCs/>
          <w:sz w:val="18"/>
          <w:szCs w:val="18"/>
        </w:rPr>
        <w:t>CHLaZ</w:t>
      </w:r>
      <w:proofErr w:type="spellEnd"/>
      <w:r w:rsidRPr="007D3EAD">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335D27A2"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Karcinogenita kategórie 1A/1B (H350) </w:t>
      </w:r>
    </w:p>
    <w:p w14:paraId="17C63C68"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t>Mutagenita</w:t>
      </w:r>
      <w:proofErr w:type="spellEnd"/>
      <w:r w:rsidRPr="007D3EAD">
        <w:rPr>
          <w:rFonts w:ascii="Arial" w:eastAsia="Calibri" w:hAnsi="Arial" w:cs="Arial"/>
          <w:sz w:val="18"/>
          <w:szCs w:val="18"/>
        </w:rPr>
        <w:t xml:space="preserve"> zárodočných buniek kategórie 1A/1B (H340) </w:t>
      </w:r>
    </w:p>
    <w:p w14:paraId="2B08315B"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Reprodukčná toxicita kategórie 1A/1B (H360) </w:t>
      </w:r>
    </w:p>
    <w:p w14:paraId="745A4626"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1 (H300/H310/H330) </w:t>
      </w:r>
    </w:p>
    <w:p w14:paraId="464214B1"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2 (H300/H310/H330) </w:t>
      </w:r>
    </w:p>
    <w:p w14:paraId="7020B1ED"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3 (H301/H311/H331) </w:t>
      </w:r>
    </w:p>
    <w:p w14:paraId="3156B2F5"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Toxicita pre špecifický cieľový orgán – jednorazová expozícia kategórie 1 (H370) </w:t>
      </w:r>
    </w:p>
    <w:p w14:paraId="661C1D2B" w14:textId="77777777" w:rsidR="004D15A8" w:rsidRPr="007D3EAD" w:rsidRDefault="004D15A8" w:rsidP="004D15A8">
      <w:pPr>
        <w:numPr>
          <w:ilvl w:val="0"/>
          <w:numId w:val="2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Toxicita pre špecifický cieľový orgán – opakovaná expozícia kategórie 1 (H372). </w:t>
      </w:r>
    </w:p>
    <w:p w14:paraId="5F97F55A" w14:textId="77777777" w:rsidR="004D15A8" w:rsidRPr="007D3EAD" w:rsidRDefault="004D15A8" w:rsidP="004D15A8">
      <w:pPr>
        <w:spacing w:line="276" w:lineRule="auto"/>
        <w:jc w:val="both"/>
        <w:rPr>
          <w:rFonts w:ascii="Arial" w:eastAsia="Calibri" w:hAnsi="Arial" w:cs="Arial"/>
          <w:sz w:val="18"/>
          <w:szCs w:val="18"/>
        </w:rPr>
      </w:pPr>
    </w:p>
    <w:p w14:paraId="63AC6BC3"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Stavebné a rekonštrukčné práce </w:t>
      </w:r>
    </w:p>
    <w:p w14:paraId="68AF1185"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1F401AEC" w14:textId="77777777" w:rsidR="004D15A8" w:rsidRPr="007D3EAD" w:rsidRDefault="004D15A8" w:rsidP="004D15A8">
      <w:pPr>
        <w:numPr>
          <w:ilvl w:val="0"/>
          <w:numId w:val="2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79559005" w14:textId="77777777" w:rsidR="004D15A8" w:rsidRPr="007D3EAD" w:rsidRDefault="004D15A8" w:rsidP="004D15A8">
      <w:pPr>
        <w:numPr>
          <w:ilvl w:val="0"/>
          <w:numId w:val="2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označené bezpečnostnými značkami a tabuľkami, </w:t>
      </w:r>
    </w:p>
    <w:p w14:paraId="62830A2C" w14:textId="77777777" w:rsidR="004D15A8" w:rsidRPr="007D3EAD" w:rsidRDefault="004D15A8" w:rsidP="004D15A8">
      <w:pPr>
        <w:numPr>
          <w:ilvl w:val="0"/>
          <w:numId w:val="2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7D3EAD">
        <w:rPr>
          <w:rFonts w:ascii="Arial" w:eastAsia="Calibri" w:hAnsi="Arial" w:cs="Arial"/>
          <w:sz w:val="18"/>
          <w:szCs w:val="18"/>
        </w:rPr>
        <w:t>rozbrusovacie</w:t>
      </w:r>
      <w:proofErr w:type="spellEnd"/>
      <w:r w:rsidRPr="007D3EAD">
        <w:rPr>
          <w:rFonts w:ascii="Arial" w:eastAsia="Calibri" w:hAnsi="Arial" w:cs="Arial"/>
          <w:sz w:val="18"/>
          <w:szCs w:val="18"/>
        </w:rPr>
        <w:t xml:space="preserve"> práce, a pod.)</w:t>
      </w:r>
    </w:p>
    <w:p w14:paraId="582A2BA6"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64D96E32"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7D3EAD">
        <w:rPr>
          <w:rFonts w:ascii="Arial" w:eastAsia="Calibri" w:hAnsi="Arial" w:cs="Arial"/>
          <w:sz w:val="18"/>
          <w:szCs w:val="18"/>
        </w:rPr>
        <w:t>Z.z</w:t>
      </w:r>
      <w:proofErr w:type="spellEnd"/>
      <w:r w:rsidRPr="007D3EAD">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04656DC7" w14:textId="77777777" w:rsidR="004D15A8" w:rsidRPr="007D3EAD" w:rsidRDefault="004D15A8" w:rsidP="004D15A8">
      <w:pPr>
        <w:spacing w:line="276" w:lineRule="auto"/>
        <w:rPr>
          <w:rFonts w:ascii="Arial" w:eastAsia="Calibri" w:hAnsi="Arial" w:cs="Arial"/>
          <w:sz w:val="18"/>
          <w:szCs w:val="18"/>
        </w:rPr>
      </w:pPr>
    </w:p>
    <w:p w14:paraId="42311733"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Dodávateľa/odberateľa je povinný zabezpečiť:</w:t>
      </w:r>
    </w:p>
    <w:p w14:paraId="7053EA4C" w14:textId="77777777" w:rsidR="004D15A8" w:rsidRPr="007D3EAD" w:rsidRDefault="004D15A8" w:rsidP="004D15A8">
      <w:pPr>
        <w:numPr>
          <w:ilvl w:val="0"/>
          <w:numId w:val="2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aby počas výstavby bol na stavenisku neustále prítomný zodpovedný stavbyvedúci s preukazom odbornej spôsobilosti a vedúci pracovných skupín,</w:t>
      </w:r>
    </w:p>
    <w:p w14:paraId="5E505F97" w14:textId="77777777" w:rsidR="004D15A8" w:rsidRPr="007D3EAD" w:rsidRDefault="004D15A8" w:rsidP="004D15A8">
      <w:pPr>
        <w:numPr>
          <w:ilvl w:val="0"/>
          <w:numId w:val="2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potreby na stavenisku po celý čas prítomnosť slovensky hovoriacej osoby schopnej tlmočiť inojazyčným osobám. </w:t>
      </w:r>
    </w:p>
    <w:p w14:paraId="4C7018F8" w14:textId="77777777" w:rsidR="004D15A8" w:rsidRPr="007D3EAD" w:rsidRDefault="004D15A8" w:rsidP="004D15A8">
      <w:pPr>
        <w:numPr>
          <w:ilvl w:val="0"/>
          <w:numId w:val="2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037AB844" w14:textId="77777777" w:rsidR="004D15A8" w:rsidRPr="007D3EAD" w:rsidRDefault="004D15A8" w:rsidP="004D15A8">
      <w:pPr>
        <w:widowControl w:val="0"/>
        <w:spacing w:after="200" w:line="276" w:lineRule="auto"/>
        <w:ind w:left="720"/>
        <w:contextualSpacing/>
        <w:rPr>
          <w:rFonts w:ascii="Arial" w:eastAsia="Calibri" w:hAnsi="Arial" w:cs="Arial"/>
          <w:sz w:val="18"/>
          <w:szCs w:val="18"/>
        </w:rPr>
      </w:pPr>
    </w:p>
    <w:p w14:paraId="15FBB7D6"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Priestory/budovy v užívaní dodávateľa/odberateľa </w:t>
      </w:r>
    </w:p>
    <w:p w14:paraId="74C849E1"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42C74555"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lastRenderedPageBreak/>
        <w:t xml:space="preserve">Kryty, otvory </w:t>
      </w:r>
    </w:p>
    <w:p w14:paraId="71BBACCF"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47E186B9"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všetky otvory a/alebo nebezpečné priehlbiny v podlahách zakryť a/alebo ohradiť, </w:t>
      </w:r>
    </w:p>
    <w:p w14:paraId="31FA350F"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nosnosť použitých krytov, plechov, roštov a podobne musí zodpovedať nosnosti okolitej podlahy, </w:t>
      </w:r>
    </w:p>
    <w:p w14:paraId="66D24FB9"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osadiť kryty spôsobom, aby sa nedali samovoľne odsunúť alebo uvoľniť, </w:t>
      </w:r>
    </w:p>
    <w:p w14:paraId="2D494CCB"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kryty zapustiť do rovnakej úrovne s okolitou podlahou, </w:t>
      </w:r>
    </w:p>
    <w:p w14:paraId="7013C064"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40C8A275"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6C0D2C28" w14:textId="77777777" w:rsidR="004D15A8" w:rsidRPr="007D3EAD" w:rsidRDefault="004D15A8" w:rsidP="004D15A8">
      <w:pPr>
        <w:numPr>
          <w:ilvl w:val="0"/>
          <w:numId w:val="3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063E993"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Elektrické zariadenia </w:t>
      </w:r>
    </w:p>
    <w:p w14:paraId="24048DBC"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sz w:val="18"/>
          <w:szCs w:val="18"/>
        </w:rPr>
        <w:t>Dodávateľ/odberateľ je povinný:</w:t>
      </w:r>
    </w:p>
    <w:p w14:paraId="5DBE3D43" w14:textId="77777777" w:rsidR="004D15A8" w:rsidRPr="007D3EAD" w:rsidRDefault="004D15A8" w:rsidP="004D15A8">
      <w:pPr>
        <w:numPr>
          <w:ilvl w:val="0"/>
          <w:numId w:val="3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6641169E" w14:textId="77777777" w:rsidR="004D15A8" w:rsidRPr="007D3EAD" w:rsidRDefault="004D15A8" w:rsidP="004D15A8">
      <w:pPr>
        <w:numPr>
          <w:ilvl w:val="0"/>
          <w:numId w:val="3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6A0D9F16" w14:textId="77777777" w:rsidR="004D15A8" w:rsidRPr="007D3EAD" w:rsidRDefault="004D15A8" w:rsidP="004D15A8">
      <w:pPr>
        <w:numPr>
          <w:ilvl w:val="0"/>
          <w:numId w:val="3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práce na rozvodoch médií rozvod plynu, tepla, elektriny a pod. vykonávať iba po dohode s objednávateľom výkonu. </w:t>
      </w:r>
    </w:p>
    <w:p w14:paraId="279CFA37" w14:textId="77777777" w:rsidR="004D15A8" w:rsidRPr="007D3EAD" w:rsidRDefault="004D15A8" w:rsidP="004D15A8">
      <w:pPr>
        <w:spacing w:line="276" w:lineRule="auto"/>
        <w:jc w:val="both"/>
        <w:rPr>
          <w:rFonts w:ascii="Arial" w:eastAsia="Calibri" w:hAnsi="Arial" w:cs="Arial"/>
          <w:b/>
          <w:bCs/>
          <w:sz w:val="18"/>
          <w:szCs w:val="18"/>
        </w:rPr>
      </w:pPr>
    </w:p>
    <w:p w14:paraId="4C37E70C"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Práca vo výškach a nad voľnou hĺbkou </w:t>
      </w:r>
    </w:p>
    <w:p w14:paraId="17A793C0"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12DBDECE"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17FF4534" w14:textId="77777777" w:rsidR="004D15A8" w:rsidRPr="007D3EAD" w:rsidRDefault="004D15A8" w:rsidP="004D15A8">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Zdvižné pracovné plošiny, lešenia a rebríky (v prípade práce nad 5 m) </w:t>
      </w:r>
    </w:p>
    <w:p w14:paraId="370E907E"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Zdvižné pracovné plošiny: </w:t>
      </w:r>
    </w:p>
    <w:p w14:paraId="44C9F8E1" w14:textId="77777777" w:rsidR="004D15A8" w:rsidRPr="007D3EAD" w:rsidRDefault="004D15A8" w:rsidP="004D15A8">
      <w:pPr>
        <w:numPr>
          <w:ilvl w:val="0"/>
          <w:numId w:val="3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obsluhovať len odborne spôsobilí zamestnanci s príslušným oprávnením, </w:t>
      </w:r>
    </w:p>
    <w:p w14:paraId="135DB80B" w14:textId="77777777" w:rsidR="004D15A8" w:rsidRPr="007D3EAD" w:rsidRDefault="004D15A8" w:rsidP="004D15A8">
      <w:pPr>
        <w:numPr>
          <w:ilvl w:val="0"/>
          <w:numId w:val="3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0D6A2B7B" w14:textId="77777777" w:rsidR="004D15A8" w:rsidRPr="007D3EAD" w:rsidRDefault="004D15A8" w:rsidP="004D15A8">
      <w:pPr>
        <w:numPr>
          <w:ilvl w:val="0"/>
          <w:numId w:val="3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3D12CAFA"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Lešenia: </w:t>
      </w:r>
    </w:p>
    <w:p w14:paraId="1501A2A1" w14:textId="77777777" w:rsidR="004D15A8" w:rsidRPr="007D3EAD" w:rsidRDefault="004D15A8" w:rsidP="004D15A8">
      <w:pPr>
        <w:numPr>
          <w:ilvl w:val="0"/>
          <w:numId w:val="3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montovať a demontovať podľa vopred stanoveného technologického postupu sú oprávnení len zamestnanci s osvedčením lešenára, </w:t>
      </w:r>
    </w:p>
    <w:p w14:paraId="7AC8AABD" w14:textId="77777777" w:rsidR="004D15A8" w:rsidRPr="007D3EAD" w:rsidRDefault="004D15A8" w:rsidP="004D15A8">
      <w:pPr>
        <w:numPr>
          <w:ilvl w:val="0"/>
          <w:numId w:val="3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lastRenderedPageBreak/>
        <w:t xml:space="preserve">na lešenia musia byť použité iba predpísané konštrukcie a ochranné zábradlie (dvojtyčové), resp. zaistenie zamestnancov proti pádu z výšky, </w:t>
      </w:r>
    </w:p>
    <w:p w14:paraId="7F4B13F6" w14:textId="77777777" w:rsidR="004D15A8" w:rsidRPr="007D3EAD" w:rsidRDefault="004D15A8" w:rsidP="004D15A8">
      <w:pPr>
        <w:numPr>
          <w:ilvl w:val="0"/>
          <w:numId w:val="3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7E49B595" w14:textId="77777777" w:rsidR="004D15A8" w:rsidRPr="007D3EAD" w:rsidRDefault="004D15A8" w:rsidP="004D15A8">
      <w:pPr>
        <w:numPr>
          <w:ilvl w:val="0"/>
          <w:numId w:val="3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všetky záznamy o skúškach a kontrolách lešenia je dodávateľ/odberateľ a všetci jeho subdodávatelia povinní predložiť na vyžiadanie, </w:t>
      </w:r>
    </w:p>
    <w:p w14:paraId="6CC800A6" w14:textId="77777777" w:rsidR="004D15A8" w:rsidRPr="007D3EAD" w:rsidRDefault="004D15A8" w:rsidP="004D15A8">
      <w:pPr>
        <w:numPr>
          <w:ilvl w:val="0"/>
          <w:numId w:val="3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lešenia musia byť označené v súlade s platnými predpismi a s uvedením názvu spoločnosti a kontaktu na spoločnosť. </w:t>
      </w:r>
    </w:p>
    <w:p w14:paraId="4FCDD352"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 xml:space="preserve">Rebrík: </w:t>
      </w:r>
    </w:p>
    <w:p w14:paraId="2630C3BD"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37D1E00F"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098D7459"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sa nesmie používať ako prechodový mostík a nesmie sa nadstavovať, </w:t>
      </w:r>
    </w:p>
    <w:p w14:paraId="12B52618"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4A831D31"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práci na rebríku musí pracovník, keď je chodidlami vo výške väčšej ako 5 m, používať osobné ochranné zabezpečenie proti pádu, </w:t>
      </w:r>
    </w:p>
    <w:p w14:paraId="2303BCAA"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prenosný drevený rebrík používaný pri stavebnej práci môže byť dlhý najviac 8 m, </w:t>
      </w:r>
    </w:p>
    <w:p w14:paraId="616993C2"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2A5656B0"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4D487647" w14:textId="77777777" w:rsidR="004D15A8" w:rsidRPr="007D3EAD" w:rsidRDefault="004D15A8" w:rsidP="004D15A8">
      <w:pPr>
        <w:widowControl w:val="0"/>
        <w:spacing w:after="200" w:line="276" w:lineRule="auto"/>
        <w:ind w:left="720"/>
        <w:contextualSpacing/>
        <w:jc w:val="both"/>
        <w:rPr>
          <w:rFonts w:ascii="Arial" w:eastAsia="Calibri" w:hAnsi="Arial" w:cs="Arial"/>
          <w:sz w:val="18"/>
          <w:szCs w:val="18"/>
        </w:rPr>
      </w:pPr>
    </w:p>
    <w:p w14:paraId="6FEE618C"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Sankcie</w:t>
      </w:r>
    </w:p>
    <w:p w14:paraId="27213D4F"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4139C682" w14:textId="77777777" w:rsidR="004D15A8" w:rsidRPr="007D3EAD" w:rsidRDefault="004D15A8" w:rsidP="004D15A8">
      <w:pPr>
        <w:numPr>
          <w:ilvl w:val="0"/>
          <w:numId w:val="3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vykázania osoby, prípadne vedúceho prác z areálu OLO a.s. s následným dlhodobým zákazom vstupu,</w:t>
      </w:r>
    </w:p>
    <w:p w14:paraId="608135A7" w14:textId="77777777" w:rsidR="004D15A8" w:rsidRPr="007D3EAD" w:rsidRDefault="004D15A8" w:rsidP="004D15A8">
      <w:pPr>
        <w:numPr>
          <w:ilvl w:val="0"/>
          <w:numId w:val="34"/>
        </w:numPr>
        <w:spacing w:line="276" w:lineRule="auto"/>
        <w:contextualSpacing/>
        <w:rPr>
          <w:rFonts w:ascii="Arial" w:eastAsia="Calibri" w:hAnsi="Arial" w:cs="Arial"/>
          <w:sz w:val="18"/>
          <w:szCs w:val="18"/>
        </w:rPr>
      </w:pPr>
      <w:r w:rsidRPr="007D3EAD">
        <w:rPr>
          <w:rFonts w:ascii="Arial" w:eastAsia="Calibri" w:hAnsi="Arial" w:cs="Arial"/>
          <w:sz w:val="18"/>
          <w:szCs w:val="18"/>
        </w:rPr>
        <w:t>pokuty.</w:t>
      </w:r>
    </w:p>
    <w:p w14:paraId="57F42BFF" w14:textId="77777777" w:rsidR="004D15A8" w:rsidRPr="007D3EAD" w:rsidRDefault="004D15A8" w:rsidP="004D15A8">
      <w:pPr>
        <w:spacing w:line="276" w:lineRule="auto"/>
        <w:rPr>
          <w:rFonts w:ascii="Arial" w:eastAsia="Calibri" w:hAnsi="Arial" w:cs="Arial"/>
          <w:b/>
          <w:bCs/>
          <w:sz w:val="18"/>
          <w:szCs w:val="18"/>
        </w:rPr>
      </w:pPr>
      <w:r w:rsidRPr="007D3EAD">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4D15A8" w:rsidRPr="007D3EAD" w14:paraId="6954BF7D" w14:textId="77777777" w:rsidTr="00B1775B">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4D48B7CB" w14:textId="77777777" w:rsidR="004D15A8" w:rsidRPr="007D3EAD" w:rsidRDefault="004D15A8" w:rsidP="00B1775B">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79BFBEA2"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4C014F87"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Sankcie</w:t>
            </w:r>
          </w:p>
        </w:tc>
      </w:tr>
      <w:tr w:rsidR="004D15A8" w:rsidRPr="007D3EAD" w14:paraId="606AD61C" w14:textId="77777777" w:rsidTr="00B1775B">
        <w:trPr>
          <w:trHeight w:val="489"/>
        </w:trPr>
        <w:tc>
          <w:tcPr>
            <w:tcW w:w="0" w:type="auto"/>
            <w:vMerge/>
            <w:tcBorders>
              <w:top w:val="nil"/>
              <w:left w:val="single" w:sz="2" w:space="0" w:color="000000"/>
              <w:bottom w:val="single" w:sz="2" w:space="0" w:color="000000"/>
              <w:right w:val="single" w:sz="2" w:space="0" w:color="000000"/>
            </w:tcBorders>
          </w:tcPr>
          <w:p w14:paraId="73430941" w14:textId="77777777" w:rsidR="004D15A8" w:rsidRPr="007D3EAD" w:rsidRDefault="004D15A8" w:rsidP="00B1775B">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6DC70390" w14:textId="77777777" w:rsidR="004D15A8" w:rsidRPr="007D3EAD" w:rsidRDefault="004D15A8" w:rsidP="00B1775B">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06E09C62"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1DC12D2"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Pokuta</w:t>
            </w:r>
          </w:p>
          <w:p w14:paraId="22CAFD7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(EUR)</w:t>
            </w:r>
          </w:p>
        </w:tc>
      </w:tr>
      <w:tr w:rsidR="004D15A8" w:rsidRPr="007D3EAD" w14:paraId="6EFAC617" w14:textId="77777777" w:rsidTr="00B1775B">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7DA4D12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36F7BA7A"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58B9ABEB"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60528CA"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500,-</w:t>
            </w:r>
          </w:p>
        </w:tc>
      </w:tr>
      <w:tr w:rsidR="004D15A8" w:rsidRPr="007D3EAD" w14:paraId="5B20EEA2" w14:textId="77777777" w:rsidTr="00B1775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58E521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5FF058BB"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2288DAFF"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746330A"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500,-</w:t>
            </w:r>
          </w:p>
        </w:tc>
      </w:tr>
      <w:tr w:rsidR="004D15A8" w:rsidRPr="007D3EAD" w14:paraId="1E620658" w14:textId="77777777" w:rsidTr="00B1775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196F9B3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69A14E36"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6C425C4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8DB413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500,-</w:t>
            </w:r>
          </w:p>
        </w:tc>
      </w:tr>
      <w:tr w:rsidR="004D15A8" w:rsidRPr="007D3EAD" w14:paraId="29F2F921" w14:textId="77777777" w:rsidTr="00B1775B">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319A2141"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00FA98CD"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28C4B05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CACBD9D"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500,-</w:t>
            </w:r>
          </w:p>
        </w:tc>
      </w:tr>
      <w:tr w:rsidR="004D15A8" w:rsidRPr="007D3EAD" w14:paraId="5871FAD8" w14:textId="77777777" w:rsidTr="00B1775B">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694C34F3"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2B983B3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0A23679F"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B4B07AC"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150,-</w:t>
            </w:r>
          </w:p>
        </w:tc>
      </w:tr>
      <w:tr w:rsidR="004D15A8" w:rsidRPr="007D3EAD" w14:paraId="21D5EC61" w14:textId="77777777" w:rsidTr="00B1775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27B1148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4F6C38C8"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05CB390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6057C2B8"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150,-</w:t>
            </w:r>
          </w:p>
        </w:tc>
      </w:tr>
      <w:tr w:rsidR="004D15A8" w:rsidRPr="007D3EAD" w14:paraId="7E18E5FA" w14:textId="77777777" w:rsidTr="00B1775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26DA0F6B"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lastRenderedPageBreak/>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168E4EF8"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6C78446D"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E5FC9C"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150,-</w:t>
            </w:r>
          </w:p>
        </w:tc>
      </w:tr>
      <w:tr w:rsidR="004D15A8" w:rsidRPr="007D3EAD" w14:paraId="4A7C5564" w14:textId="77777777" w:rsidTr="00B1775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1C3BAAF3"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3819DAF5"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52F1C91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0BB3F6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150,-</w:t>
            </w:r>
          </w:p>
        </w:tc>
      </w:tr>
      <w:tr w:rsidR="004D15A8" w:rsidRPr="007D3EAD" w14:paraId="1CFAE1BF" w14:textId="77777777" w:rsidTr="00B1775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EE4CAA7"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4A3F1CAB"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723BA835"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5B0DC28"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300,-</w:t>
            </w:r>
          </w:p>
        </w:tc>
      </w:tr>
      <w:tr w:rsidR="004D15A8" w:rsidRPr="007D3EAD" w14:paraId="5485AF84" w14:textId="77777777" w:rsidTr="00B1775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FB30F90"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7368E37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19EB82D5"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B06F22D"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3 300,-</w:t>
            </w:r>
          </w:p>
        </w:tc>
      </w:tr>
      <w:tr w:rsidR="004D15A8" w:rsidRPr="007D3EAD" w14:paraId="6EDFB9B5" w14:textId="77777777" w:rsidTr="00B1775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7AB4EDE"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1FD746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2367D137"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0D1E233"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300,-</w:t>
            </w:r>
          </w:p>
        </w:tc>
      </w:tr>
      <w:tr w:rsidR="004D15A8" w:rsidRPr="007D3EAD" w14:paraId="0133A99A" w14:textId="77777777" w:rsidTr="00B1775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7E44646"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2B68A61A"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68B8EF8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9CA4E89" w14:textId="77777777" w:rsidR="004D15A8" w:rsidRPr="007D3EAD" w:rsidRDefault="004D15A8" w:rsidP="00B1775B">
            <w:pPr>
              <w:rPr>
                <w:rFonts w:ascii="Arial" w:eastAsia="Calibri" w:hAnsi="Arial" w:cs="Arial"/>
                <w:sz w:val="18"/>
                <w:szCs w:val="18"/>
              </w:rPr>
            </w:pPr>
            <w:r w:rsidRPr="007D3EAD">
              <w:rPr>
                <w:rFonts w:ascii="Arial" w:eastAsia="Calibri" w:hAnsi="Arial" w:cs="Arial"/>
                <w:sz w:val="18"/>
                <w:szCs w:val="18"/>
              </w:rPr>
              <w:t>do 150,-</w:t>
            </w:r>
          </w:p>
        </w:tc>
      </w:tr>
    </w:tbl>
    <w:p w14:paraId="35FE2587" w14:textId="77777777" w:rsidR="004D15A8" w:rsidRPr="007D3EAD" w:rsidRDefault="004D15A8" w:rsidP="004D15A8">
      <w:pPr>
        <w:spacing w:line="276" w:lineRule="auto"/>
        <w:jc w:val="both"/>
        <w:rPr>
          <w:rFonts w:ascii="Arial" w:eastAsia="Calibri" w:hAnsi="Arial" w:cs="Arial"/>
          <w:sz w:val="18"/>
          <w:szCs w:val="18"/>
        </w:rPr>
      </w:pPr>
    </w:p>
    <w:p w14:paraId="71F288CD"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00772733" w14:textId="77777777" w:rsidR="004D15A8" w:rsidRPr="007D3EAD" w:rsidRDefault="004D15A8" w:rsidP="004D15A8">
      <w:pPr>
        <w:spacing w:line="276" w:lineRule="auto"/>
        <w:rPr>
          <w:rFonts w:ascii="Arial" w:eastAsia="Calibri" w:hAnsi="Arial" w:cs="Arial"/>
          <w:b/>
          <w:bCs/>
          <w:sz w:val="18"/>
          <w:szCs w:val="18"/>
        </w:rPr>
      </w:pPr>
      <w:r w:rsidRPr="007D3EAD">
        <w:rPr>
          <w:rFonts w:ascii="Arial" w:eastAsia="Calibri" w:hAnsi="Arial" w:cs="Arial"/>
          <w:b/>
          <w:bCs/>
          <w:sz w:val="18"/>
          <w:szCs w:val="18"/>
        </w:rPr>
        <w:t>Legenda:</w:t>
      </w:r>
    </w:p>
    <w:p w14:paraId="7627736A" w14:textId="77777777" w:rsidR="004D15A8" w:rsidRPr="007D3EAD" w:rsidRDefault="004D15A8" w:rsidP="004D15A8">
      <w:pPr>
        <w:numPr>
          <w:ilvl w:val="0"/>
          <w:numId w:val="3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6283A9EF" w14:textId="77777777" w:rsidR="004D15A8" w:rsidRPr="007D3EAD" w:rsidRDefault="004D15A8" w:rsidP="004D15A8">
      <w:pPr>
        <w:numPr>
          <w:ilvl w:val="0"/>
          <w:numId w:val="3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701B27F0" w14:textId="77777777" w:rsidR="004D15A8" w:rsidRPr="007D3EAD" w:rsidRDefault="004D15A8" w:rsidP="004D15A8">
      <w:pPr>
        <w:spacing w:line="276" w:lineRule="auto"/>
        <w:rPr>
          <w:rFonts w:ascii="Arial" w:eastAsia="Calibri" w:hAnsi="Arial" w:cs="Arial"/>
          <w:sz w:val="18"/>
          <w:szCs w:val="18"/>
        </w:rPr>
      </w:pPr>
      <w:r w:rsidRPr="007D3EAD">
        <w:rPr>
          <w:rFonts w:ascii="Arial" w:eastAsia="Calibri" w:hAnsi="Arial" w:cs="Arial"/>
          <w:sz w:val="18"/>
          <w:szCs w:val="18"/>
        </w:rPr>
        <w:t>Upozornenie:</w:t>
      </w:r>
    </w:p>
    <w:p w14:paraId="5CD81487" w14:textId="77777777" w:rsidR="004D15A8" w:rsidRPr="007D3EAD" w:rsidRDefault="004D15A8" w:rsidP="004D15A8">
      <w:pPr>
        <w:spacing w:after="0" w:line="276" w:lineRule="auto"/>
        <w:jc w:val="both"/>
        <w:rPr>
          <w:rFonts w:ascii="Arial" w:eastAsia="Calibri" w:hAnsi="Arial" w:cs="Arial"/>
          <w:sz w:val="18"/>
          <w:szCs w:val="18"/>
        </w:rPr>
      </w:pPr>
      <w:r w:rsidRPr="007D3EAD">
        <w:rPr>
          <w:rFonts w:ascii="Arial" w:eastAsia="Calibri" w:hAnsi="Arial" w:cs="Arial"/>
          <w:sz w:val="18"/>
          <w:szCs w:val="18"/>
        </w:rPr>
        <w:t>Nespôsobilá technika/vybavenie bude z areálu OLO a.s. vyvezená/é.</w:t>
      </w:r>
    </w:p>
    <w:p w14:paraId="68986013" w14:textId="77777777" w:rsidR="004D15A8" w:rsidRPr="007D3EAD" w:rsidRDefault="004D15A8" w:rsidP="004D15A8">
      <w:pPr>
        <w:spacing w:after="0" w:line="276" w:lineRule="auto"/>
        <w:jc w:val="both"/>
        <w:rPr>
          <w:rFonts w:ascii="Arial" w:eastAsia="Calibri" w:hAnsi="Arial" w:cs="Arial"/>
          <w:sz w:val="18"/>
          <w:szCs w:val="18"/>
        </w:rPr>
      </w:pPr>
      <w:r w:rsidRPr="007D3EAD">
        <w:rPr>
          <w:rFonts w:ascii="Arial" w:eastAsia="Calibri" w:hAnsi="Arial" w:cs="Arial"/>
          <w:sz w:val="18"/>
          <w:szCs w:val="18"/>
        </w:rPr>
        <w:t>V prípade ohrozenia života alebo zdravia budú práce do odstránenia priestupkov pozastavené.</w:t>
      </w:r>
    </w:p>
    <w:p w14:paraId="38AA9B5C" w14:textId="77777777" w:rsidR="004D15A8" w:rsidRPr="007D3EAD" w:rsidRDefault="004D15A8" w:rsidP="004D15A8">
      <w:pPr>
        <w:spacing w:after="0" w:line="276" w:lineRule="auto"/>
        <w:jc w:val="both"/>
        <w:rPr>
          <w:rFonts w:ascii="Arial" w:eastAsia="Calibri" w:hAnsi="Arial" w:cs="Arial"/>
          <w:sz w:val="18"/>
          <w:szCs w:val="18"/>
        </w:rPr>
      </w:pPr>
    </w:p>
    <w:p w14:paraId="0416E5D4"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Vstup/výstup zamestnancov dodávateľa/odberateľa </w:t>
      </w:r>
    </w:p>
    <w:p w14:paraId="7D7B9B7A" w14:textId="77777777" w:rsidR="004D15A8" w:rsidRPr="007D3EAD" w:rsidRDefault="004D15A8" w:rsidP="004D15A8">
      <w:pPr>
        <w:spacing w:line="276" w:lineRule="auto"/>
        <w:jc w:val="both"/>
        <w:rPr>
          <w:rFonts w:ascii="Arial" w:eastAsia="Calibri" w:hAnsi="Arial" w:cs="Arial"/>
          <w:sz w:val="18"/>
          <w:szCs w:val="18"/>
        </w:rPr>
      </w:pPr>
      <w:r w:rsidRPr="007D3EAD">
        <w:rPr>
          <w:rFonts w:ascii="Arial" w:eastAsia="Calibri" w:hAnsi="Arial" w:cs="Arial"/>
          <w:sz w:val="18"/>
          <w:szCs w:val="18"/>
        </w:rPr>
        <w:t>Dodávateľ/odberateľ je povinný:</w:t>
      </w:r>
    </w:p>
    <w:p w14:paraId="0A0890A2" w14:textId="77777777" w:rsidR="004D15A8" w:rsidRPr="007D3EAD" w:rsidRDefault="004D15A8" w:rsidP="004D15A8">
      <w:pPr>
        <w:numPr>
          <w:ilvl w:val="0"/>
          <w:numId w:val="1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písomne potvrdiť, že o ustanoveniach týchto pravidiel informoval zamestnancov, ktorí budú vykonávať práce v priestoroch a areáloch spoločnosti OLO a.s.,</w:t>
      </w:r>
    </w:p>
    <w:p w14:paraId="05A14D54" w14:textId="77777777" w:rsidR="004D15A8" w:rsidRPr="007D3EAD" w:rsidRDefault="004D15A8" w:rsidP="004D15A8">
      <w:pPr>
        <w:numPr>
          <w:ilvl w:val="0"/>
          <w:numId w:val="1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zaškoliť zamestnancov a predložiť ich podpísané potvrdenie o absolvovaní zaškolenia.</w:t>
      </w:r>
    </w:p>
    <w:p w14:paraId="18204504" w14:textId="77777777" w:rsidR="004D15A8" w:rsidRPr="007D3EAD" w:rsidRDefault="004D15A8" w:rsidP="004D15A8">
      <w:pPr>
        <w:spacing w:line="276" w:lineRule="auto"/>
        <w:jc w:val="both"/>
        <w:rPr>
          <w:rFonts w:ascii="Arial" w:eastAsia="Calibri" w:hAnsi="Arial" w:cs="Arial"/>
          <w:b/>
          <w:bCs/>
          <w:sz w:val="18"/>
          <w:szCs w:val="18"/>
        </w:rPr>
      </w:pPr>
      <w:r w:rsidRPr="007D3EAD">
        <w:rPr>
          <w:rFonts w:ascii="Arial" w:eastAsia="Calibri" w:hAnsi="Arial" w:cs="Arial"/>
          <w:b/>
          <w:bCs/>
          <w:sz w:val="18"/>
          <w:szCs w:val="18"/>
        </w:rPr>
        <w:t>Záväzné pravidlá</w:t>
      </w:r>
    </w:p>
    <w:p w14:paraId="29047875" w14:textId="77777777" w:rsidR="004D15A8" w:rsidRPr="007D3EAD" w:rsidRDefault="004D15A8" w:rsidP="004D15A8">
      <w:pPr>
        <w:spacing w:after="0" w:line="276" w:lineRule="auto"/>
        <w:jc w:val="both"/>
        <w:rPr>
          <w:rFonts w:ascii="Arial" w:eastAsia="Calibri" w:hAnsi="Arial" w:cs="Arial"/>
          <w:sz w:val="18"/>
          <w:szCs w:val="18"/>
        </w:rPr>
      </w:pPr>
      <w:r w:rsidRPr="007D3EAD">
        <w:rPr>
          <w:rFonts w:ascii="Arial" w:eastAsia="Calibri" w:hAnsi="Arial" w:cs="Arial"/>
          <w:sz w:val="18"/>
          <w:szCs w:val="18"/>
        </w:rPr>
        <w:t>Dodávateľ/odberateľ je povinný:</w:t>
      </w:r>
    </w:p>
    <w:p w14:paraId="2B8DD75A" w14:textId="77777777" w:rsidR="004D15A8" w:rsidRPr="007D3EAD" w:rsidRDefault="004D15A8" w:rsidP="004D15A8">
      <w:pPr>
        <w:spacing w:after="0" w:line="240" w:lineRule="auto"/>
        <w:jc w:val="both"/>
        <w:rPr>
          <w:rFonts w:ascii="Arial" w:eastAsia="Calibri" w:hAnsi="Arial" w:cs="Arial"/>
          <w:sz w:val="18"/>
          <w:szCs w:val="18"/>
        </w:rPr>
      </w:pPr>
      <w:r w:rsidRPr="007D3EAD">
        <w:rPr>
          <w:rFonts w:ascii="Arial" w:eastAsia="Calibri" w:hAnsi="Arial" w:cs="Arial"/>
          <w:sz w:val="18"/>
          <w:szCs w:val="18"/>
        </w:rPr>
        <w:t>dodržiavať zákaz fajčenia s výnimkou vyhradených miest na fajčenie, označených príslušným piktogramom</w:t>
      </w:r>
      <w:r>
        <w:rPr>
          <w:rFonts w:ascii="Arial" w:eastAsia="Calibri" w:hAnsi="Arial" w:cs="Arial"/>
          <w:sz w:val="18"/>
          <w:szCs w:val="18"/>
        </w:rPr>
        <w:t>.</w:t>
      </w:r>
    </w:p>
    <w:p w14:paraId="7B8B7008" w14:textId="77777777" w:rsidR="004D15A8" w:rsidRDefault="004D15A8" w:rsidP="004D15A8"/>
    <w:p w14:paraId="7B64FF16" w14:textId="77777777" w:rsidR="004D15A8" w:rsidRDefault="004D15A8"/>
    <w:sectPr w:rsidR="004D15A8" w:rsidSect="006E2E8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F667" w14:textId="77777777" w:rsidR="00C063F2" w:rsidRDefault="00C063F2" w:rsidP="00CF6F05">
      <w:pPr>
        <w:spacing w:after="0" w:line="240" w:lineRule="auto"/>
      </w:pPr>
      <w:r>
        <w:separator/>
      </w:r>
    </w:p>
  </w:endnote>
  <w:endnote w:type="continuationSeparator" w:id="0">
    <w:p w14:paraId="7329670B" w14:textId="77777777" w:rsidR="00C063F2" w:rsidRDefault="00C063F2"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20DF" w14:textId="54198E00" w:rsidR="00BE05B7" w:rsidRPr="0055083C" w:rsidRDefault="00BE05B7">
    <w:pPr>
      <w:pStyle w:val="Pta"/>
      <w:jc w:val="right"/>
      <w:rPr>
        <w:rFonts w:ascii="Arial" w:hAnsi="Arial" w:cs="Arial"/>
        <w:sz w:val="20"/>
        <w:szCs w:val="20"/>
      </w:rPr>
    </w:pPr>
  </w:p>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A404" w14:textId="77777777" w:rsidR="00C063F2" w:rsidRDefault="00C063F2" w:rsidP="00CF6F05">
      <w:pPr>
        <w:spacing w:after="0" w:line="240" w:lineRule="auto"/>
      </w:pPr>
      <w:r>
        <w:separator/>
      </w:r>
    </w:p>
  </w:footnote>
  <w:footnote w:type="continuationSeparator" w:id="0">
    <w:p w14:paraId="32386F63" w14:textId="77777777" w:rsidR="00C063F2" w:rsidRDefault="00C063F2"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727791"/>
    <w:multiLevelType w:val="hybridMultilevel"/>
    <w:tmpl w:val="E954F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5D0C3A"/>
    <w:multiLevelType w:val="hybridMultilevel"/>
    <w:tmpl w:val="2A6A6F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025E1D"/>
    <w:multiLevelType w:val="hybridMultilevel"/>
    <w:tmpl w:val="70B89B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898249203">
    <w:abstractNumId w:val="32"/>
  </w:num>
  <w:num w:numId="2" w16cid:durableId="204410511">
    <w:abstractNumId w:val="5"/>
  </w:num>
  <w:num w:numId="3" w16cid:durableId="1936595556">
    <w:abstractNumId w:val="14"/>
  </w:num>
  <w:num w:numId="4" w16cid:durableId="499466418">
    <w:abstractNumId w:val="27"/>
  </w:num>
  <w:num w:numId="5" w16cid:durableId="10762769">
    <w:abstractNumId w:val="29"/>
  </w:num>
  <w:num w:numId="6" w16cid:durableId="456337687">
    <w:abstractNumId w:val="1"/>
  </w:num>
  <w:num w:numId="7" w16cid:durableId="356001787">
    <w:abstractNumId w:val="30"/>
  </w:num>
  <w:num w:numId="8" w16cid:durableId="624039649">
    <w:abstractNumId w:val="11"/>
  </w:num>
  <w:num w:numId="9" w16cid:durableId="582377765">
    <w:abstractNumId w:val="19"/>
  </w:num>
  <w:num w:numId="10" w16cid:durableId="1095246682">
    <w:abstractNumId w:val="23"/>
  </w:num>
  <w:num w:numId="11" w16cid:durableId="170264058">
    <w:abstractNumId w:val="10"/>
  </w:num>
  <w:num w:numId="12" w16cid:durableId="798911777">
    <w:abstractNumId w:val="35"/>
  </w:num>
  <w:num w:numId="13" w16cid:durableId="1553810348">
    <w:abstractNumId w:val="16"/>
  </w:num>
  <w:num w:numId="14" w16cid:durableId="801659642">
    <w:abstractNumId w:val="34"/>
  </w:num>
  <w:num w:numId="15" w16cid:durableId="1843354189">
    <w:abstractNumId w:val="4"/>
  </w:num>
  <w:num w:numId="16" w16cid:durableId="2032411472">
    <w:abstractNumId w:val="26"/>
  </w:num>
  <w:num w:numId="17" w16cid:durableId="1759255730">
    <w:abstractNumId w:val="18"/>
  </w:num>
  <w:num w:numId="18" w16cid:durableId="1675644053">
    <w:abstractNumId w:val="0"/>
  </w:num>
  <w:num w:numId="19" w16cid:durableId="717514404">
    <w:abstractNumId w:val="33"/>
  </w:num>
  <w:num w:numId="20" w16cid:durableId="1617367037">
    <w:abstractNumId w:val="28"/>
  </w:num>
  <w:num w:numId="21" w16cid:durableId="273562450">
    <w:abstractNumId w:val="2"/>
  </w:num>
  <w:num w:numId="22" w16cid:durableId="1984653363">
    <w:abstractNumId w:val="31"/>
  </w:num>
  <w:num w:numId="23" w16cid:durableId="747531371">
    <w:abstractNumId w:val="21"/>
  </w:num>
  <w:num w:numId="24" w16cid:durableId="247690783">
    <w:abstractNumId w:val="20"/>
  </w:num>
  <w:num w:numId="25" w16cid:durableId="1733188675">
    <w:abstractNumId w:val="22"/>
  </w:num>
  <w:num w:numId="26" w16cid:durableId="1151091998">
    <w:abstractNumId w:val="9"/>
  </w:num>
  <w:num w:numId="27" w16cid:durableId="1701735592">
    <w:abstractNumId w:val="24"/>
  </w:num>
  <w:num w:numId="28" w16cid:durableId="688407002">
    <w:abstractNumId w:val="15"/>
  </w:num>
  <w:num w:numId="29" w16cid:durableId="404763232">
    <w:abstractNumId w:val="3"/>
  </w:num>
  <w:num w:numId="30" w16cid:durableId="1347438789">
    <w:abstractNumId w:val="17"/>
  </w:num>
  <w:num w:numId="31" w16cid:durableId="1831560413">
    <w:abstractNumId w:val="6"/>
  </w:num>
  <w:num w:numId="32" w16cid:durableId="1032415562">
    <w:abstractNumId w:val="7"/>
  </w:num>
  <w:num w:numId="33" w16cid:durableId="263928641">
    <w:abstractNumId w:val="25"/>
  </w:num>
  <w:num w:numId="34" w16cid:durableId="1764837800">
    <w:abstractNumId w:val="13"/>
  </w:num>
  <w:num w:numId="35" w16cid:durableId="1875145501">
    <w:abstractNumId w:val="8"/>
  </w:num>
  <w:num w:numId="36" w16cid:durableId="181760167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05FB8"/>
    <w:rsid w:val="00006687"/>
    <w:rsid w:val="0001041B"/>
    <w:rsid w:val="00013362"/>
    <w:rsid w:val="00014010"/>
    <w:rsid w:val="0001478A"/>
    <w:rsid w:val="00014879"/>
    <w:rsid w:val="00021807"/>
    <w:rsid w:val="00021A8B"/>
    <w:rsid w:val="00021FDE"/>
    <w:rsid w:val="000246A2"/>
    <w:rsid w:val="00027396"/>
    <w:rsid w:val="00033E51"/>
    <w:rsid w:val="0003487B"/>
    <w:rsid w:val="00036406"/>
    <w:rsid w:val="0003646B"/>
    <w:rsid w:val="000375D5"/>
    <w:rsid w:val="00040B96"/>
    <w:rsid w:val="00045FD6"/>
    <w:rsid w:val="00046DF3"/>
    <w:rsid w:val="0005106E"/>
    <w:rsid w:val="00055CB8"/>
    <w:rsid w:val="00057639"/>
    <w:rsid w:val="00057720"/>
    <w:rsid w:val="000611C0"/>
    <w:rsid w:val="00061F43"/>
    <w:rsid w:val="00063031"/>
    <w:rsid w:val="00063228"/>
    <w:rsid w:val="0006517A"/>
    <w:rsid w:val="00070624"/>
    <w:rsid w:val="00071644"/>
    <w:rsid w:val="0007284E"/>
    <w:rsid w:val="00072E27"/>
    <w:rsid w:val="00073EDA"/>
    <w:rsid w:val="00075113"/>
    <w:rsid w:val="00094E6C"/>
    <w:rsid w:val="0009768B"/>
    <w:rsid w:val="00097AD1"/>
    <w:rsid w:val="000A1D2F"/>
    <w:rsid w:val="000A337B"/>
    <w:rsid w:val="000A35BD"/>
    <w:rsid w:val="000A3CD0"/>
    <w:rsid w:val="000B0237"/>
    <w:rsid w:val="000B141C"/>
    <w:rsid w:val="000B1498"/>
    <w:rsid w:val="000B1EA4"/>
    <w:rsid w:val="000B73A7"/>
    <w:rsid w:val="000B7D61"/>
    <w:rsid w:val="000C208F"/>
    <w:rsid w:val="000C6C6D"/>
    <w:rsid w:val="000C6D2A"/>
    <w:rsid w:val="000D12D4"/>
    <w:rsid w:val="000D44C1"/>
    <w:rsid w:val="000D6F96"/>
    <w:rsid w:val="000D7EEB"/>
    <w:rsid w:val="000F020B"/>
    <w:rsid w:val="000F2DDA"/>
    <w:rsid w:val="000F3238"/>
    <w:rsid w:val="000F594D"/>
    <w:rsid w:val="000F7E23"/>
    <w:rsid w:val="001002D1"/>
    <w:rsid w:val="001008E1"/>
    <w:rsid w:val="00100A19"/>
    <w:rsid w:val="00103ED6"/>
    <w:rsid w:val="001110FF"/>
    <w:rsid w:val="001114A0"/>
    <w:rsid w:val="00113F06"/>
    <w:rsid w:val="00120B2E"/>
    <w:rsid w:val="00121C7E"/>
    <w:rsid w:val="00121D6C"/>
    <w:rsid w:val="00122DC4"/>
    <w:rsid w:val="00125B6C"/>
    <w:rsid w:val="00137FEE"/>
    <w:rsid w:val="00141439"/>
    <w:rsid w:val="00141A02"/>
    <w:rsid w:val="0014254A"/>
    <w:rsid w:val="00142DC6"/>
    <w:rsid w:val="00144C9C"/>
    <w:rsid w:val="00145E79"/>
    <w:rsid w:val="001465A3"/>
    <w:rsid w:val="00150652"/>
    <w:rsid w:val="00150920"/>
    <w:rsid w:val="00153F41"/>
    <w:rsid w:val="0015614E"/>
    <w:rsid w:val="001659AC"/>
    <w:rsid w:val="0017122C"/>
    <w:rsid w:val="0017220B"/>
    <w:rsid w:val="001726CA"/>
    <w:rsid w:val="00173729"/>
    <w:rsid w:val="00174D7E"/>
    <w:rsid w:val="001774F0"/>
    <w:rsid w:val="00180EC5"/>
    <w:rsid w:val="001814EC"/>
    <w:rsid w:val="0018312A"/>
    <w:rsid w:val="00191F11"/>
    <w:rsid w:val="00192EEA"/>
    <w:rsid w:val="00193033"/>
    <w:rsid w:val="0019308C"/>
    <w:rsid w:val="00194B00"/>
    <w:rsid w:val="00196FB6"/>
    <w:rsid w:val="00197DA1"/>
    <w:rsid w:val="001A27BC"/>
    <w:rsid w:val="001A4963"/>
    <w:rsid w:val="001B0374"/>
    <w:rsid w:val="001B0AEA"/>
    <w:rsid w:val="001B3B75"/>
    <w:rsid w:val="001B5935"/>
    <w:rsid w:val="001B74D1"/>
    <w:rsid w:val="001C00EF"/>
    <w:rsid w:val="001C04FC"/>
    <w:rsid w:val="001C05D6"/>
    <w:rsid w:val="001C1C73"/>
    <w:rsid w:val="001C2FD0"/>
    <w:rsid w:val="001C410B"/>
    <w:rsid w:val="001C58DF"/>
    <w:rsid w:val="001C63B7"/>
    <w:rsid w:val="001D2501"/>
    <w:rsid w:val="001E156C"/>
    <w:rsid w:val="001E1DAE"/>
    <w:rsid w:val="001E7007"/>
    <w:rsid w:val="001F016D"/>
    <w:rsid w:val="001F03C7"/>
    <w:rsid w:val="001F1BFA"/>
    <w:rsid w:val="001F22A7"/>
    <w:rsid w:val="001F2355"/>
    <w:rsid w:val="001F32AD"/>
    <w:rsid w:val="001F4681"/>
    <w:rsid w:val="001F6233"/>
    <w:rsid w:val="001F6F54"/>
    <w:rsid w:val="001F7C3D"/>
    <w:rsid w:val="002010E6"/>
    <w:rsid w:val="00202EEB"/>
    <w:rsid w:val="00204D44"/>
    <w:rsid w:val="00205597"/>
    <w:rsid w:val="002067F9"/>
    <w:rsid w:val="00214231"/>
    <w:rsid w:val="00214AFF"/>
    <w:rsid w:val="002161B1"/>
    <w:rsid w:val="00216A63"/>
    <w:rsid w:val="002210A5"/>
    <w:rsid w:val="00221AC5"/>
    <w:rsid w:val="002238DC"/>
    <w:rsid w:val="00224C7F"/>
    <w:rsid w:val="00227421"/>
    <w:rsid w:val="00232275"/>
    <w:rsid w:val="002325B3"/>
    <w:rsid w:val="002372B3"/>
    <w:rsid w:val="00240903"/>
    <w:rsid w:val="0024121A"/>
    <w:rsid w:val="00241A32"/>
    <w:rsid w:val="00246391"/>
    <w:rsid w:val="00247217"/>
    <w:rsid w:val="00247AB5"/>
    <w:rsid w:val="0025053F"/>
    <w:rsid w:val="00250634"/>
    <w:rsid w:val="002552DA"/>
    <w:rsid w:val="002555AA"/>
    <w:rsid w:val="00260EFE"/>
    <w:rsid w:val="0026489D"/>
    <w:rsid w:val="00265537"/>
    <w:rsid w:val="00265D0C"/>
    <w:rsid w:val="002672C9"/>
    <w:rsid w:val="00270254"/>
    <w:rsid w:val="00274ABD"/>
    <w:rsid w:val="00275759"/>
    <w:rsid w:val="002761F4"/>
    <w:rsid w:val="0027640F"/>
    <w:rsid w:val="00280E82"/>
    <w:rsid w:val="00281D1E"/>
    <w:rsid w:val="00281F58"/>
    <w:rsid w:val="0028247B"/>
    <w:rsid w:val="00282A65"/>
    <w:rsid w:val="00284FBD"/>
    <w:rsid w:val="00285B1F"/>
    <w:rsid w:val="00292B9A"/>
    <w:rsid w:val="00294D7A"/>
    <w:rsid w:val="002A3B99"/>
    <w:rsid w:val="002A4DDE"/>
    <w:rsid w:val="002A70EC"/>
    <w:rsid w:val="002B27FF"/>
    <w:rsid w:val="002B63AD"/>
    <w:rsid w:val="002B6834"/>
    <w:rsid w:val="002C24B0"/>
    <w:rsid w:val="002C3B3A"/>
    <w:rsid w:val="002C6957"/>
    <w:rsid w:val="002D3825"/>
    <w:rsid w:val="002D5FB3"/>
    <w:rsid w:val="002D6015"/>
    <w:rsid w:val="002D779E"/>
    <w:rsid w:val="002E47FB"/>
    <w:rsid w:val="002E645D"/>
    <w:rsid w:val="002E670C"/>
    <w:rsid w:val="002E766E"/>
    <w:rsid w:val="002F10DF"/>
    <w:rsid w:val="002F1362"/>
    <w:rsid w:val="002F52C9"/>
    <w:rsid w:val="002F7DC4"/>
    <w:rsid w:val="002F7F13"/>
    <w:rsid w:val="00301896"/>
    <w:rsid w:val="00302138"/>
    <w:rsid w:val="00304A32"/>
    <w:rsid w:val="00307AFF"/>
    <w:rsid w:val="00311D7B"/>
    <w:rsid w:val="00313C78"/>
    <w:rsid w:val="00315397"/>
    <w:rsid w:val="003166A9"/>
    <w:rsid w:val="003178E2"/>
    <w:rsid w:val="00317CFD"/>
    <w:rsid w:val="00317E4E"/>
    <w:rsid w:val="00321031"/>
    <w:rsid w:val="00321088"/>
    <w:rsid w:val="00322EC7"/>
    <w:rsid w:val="0032356C"/>
    <w:rsid w:val="00324D71"/>
    <w:rsid w:val="00324F96"/>
    <w:rsid w:val="00330EB0"/>
    <w:rsid w:val="003323E8"/>
    <w:rsid w:val="003328BA"/>
    <w:rsid w:val="00333570"/>
    <w:rsid w:val="00334324"/>
    <w:rsid w:val="00334BCB"/>
    <w:rsid w:val="003357A1"/>
    <w:rsid w:val="00336F2A"/>
    <w:rsid w:val="00341954"/>
    <w:rsid w:val="0034622B"/>
    <w:rsid w:val="00346687"/>
    <w:rsid w:val="0034739D"/>
    <w:rsid w:val="00347A42"/>
    <w:rsid w:val="00350D1F"/>
    <w:rsid w:val="003530E3"/>
    <w:rsid w:val="00356757"/>
    <w:rsid w:val="0036391E"/>
    <w:rsid w:val="003639C9"/>
    <w:rsid w:val="00371870"/>
    <w:rsid w:val="00375730"/>
    <w:rsid w:val="003757AF"/>
    <w:rsid w:val="00377209"/>
    <w:rsid w:val="003801F3"/>
    <w:rsid w:val="00381DF8"/>
    <w:rsid w:val="00384334"/>
    <w:rsid w:val="00384B92"/>
    <w:rsid w:val="00385979"/>
    <w:rsid w:val="00385EA5"/>
    <w:rsid w:val="00386A5C"/>
    <w:rsid w:val="003906E5"/>
    <w:rsid w:val="003920E5"/>
    <w:rsid w:val="0039479C"/>
    <w:rsid w:val="0039639D"/>
    <w:rsid w:val="00397E39"/>
    <w:rsid w:val="003A17C3"/>
    <w:rsid w:val="003A47E7"/>
    <w:rsid w:val="003A5208"/>
    <w:rsid w:val="003A614C"/>
    <w:rsid w:val="003B283D"/>
    <w:rsid w:val="003B2C8A"/>
    <w:rsid w:val="003B4377"/>
    <w:rsid w:val="003B4749"/>
    <w:rsid w:val="003B4C95"/>
    <w:rsid w:val="003B68C2"/>
    <w:rsid w:val="003B75A8"/>
    <w:rsid w:val="003C01CC"/>
    <w:rsid w:val="003C1050"/>
    <w:rsid w:val="003C51F0"/>
    <w:rsid w:val="003C55CB"/>
    <w:rsid w:val="003D4134"/>
    <w:rsid w:val="003D5CE6"/>
    <w:rsid w:val="003E216A"/>
    <w:rsid w:val="003E391D"/>
    <w:rsid w:val="003E3BE1"/>
    <w:rsid w:val="003E486C"/>
    <w:rsid w:val="003E5714"/>
    <w:rsid w:val="003E5855"/>
    <w:rsid w:val="003E63D5"/>
    <w:rsid w:val="003E654A"/>
    <w:rsid w:val="003F5669"/>
    <w:rsid w:val="003F7421"/>
    <w:rsid w:val="003F7A0F"/>
    <w:rsid w:val="00404D16"/>
    <w:rsid w:val="004077DF"/>
    <w:rsid w:val="004100B2"/>
    <w:rsid w:val="004176FA"/>
    <w:rsid w:val="00423062"/>
    <w:rsid w:val="00423AF2"/>
    <w:rsid w:val="00425757"/>
    <w:rsid w:val="00425A03"/>
    <w:rsid w:val="00426067"/>
    <w:rsid w:val="004271CF"/>
    <w:rsid w:val="004304D7"/>
    <w:rsid w:val="00432B37"/>
    <w:rsid w:val="00434A95"/>
    <w:rsid w:val="00434DD1"/>
    <w:rsid w:val="00436DA9"/>
    <w:rsid w:val="00440070"/>
    <w:rsid w:val="004410F6"/>
    <w:rsid w:val="00444C1F"/>
    <w:rsid w:val="00445710"/>
    <w:rsid w:val="00456128"/>
    <w:rsid w:val="00457DA0"/>
    <w:rsid w:val="00460EC7"/>
    <w:rsid w:val="00462058"/>
    <w:rsid w:val="004679CE"/>
    <w:rsid w:val="00471068"/>
    <w:rsid w:val="00472220"/>
    <w:rsid w:val="004736A1"/>
    <w:rsid w:val="00474DC2"/>
    <w:rsid w:val="00475408"/>
    <w:rsid w:val="00477ED7"/>
    <w:rsid w:val="004804BF"/>
    <w:rsid w:val="00484907"/>
    <w:rsid w:val="00487020"/>
    <w:rsid w:val="0048787D"/>
    <w:rsid w:val="004970A4"/>
    <w:rsid w:val="004A0620"/>
    <w:rsid w:val="004A3D1E"/>
    <w:rsid w:val="004A6B3C"/>
    <w:rsid w:val="004A7689"/>
    <w:rsid w:val="004B0F84"/>
    <w:rsid w:val="004B2EB1"/>
    <w:rsid w:val="004B5138"/>
    <w:rsid w:val="004C09F2"/>
    <w:rsid w:val="004C40F3"/>
    <w:rsid w:val="004C507F"/>
    <w:rsid w:val="004D15A8"/>
    <w:rsid w:val="004D463E"/>
    <w:rsid w:val="004D6289"/>
    <w:rsid w:val="004D6FE8"/>
    <w:rsid w:val="004E07C1"/>
    <w:rsid w:val="004E10ED"/>
    <w:rsid w:val="004E3381"/>
    <w:rsid w:val="004E429A"/>
    <w:rsid w:val="004E48FD"/>
    <w:rsid w:val="004F061D"/>
    <w:rsid w:val="004F59ED"/>
    <w:rsid w:val="004F5D89"/>
    <w:rsid w:val="004F73AF"/>
    <w:rsid w:val="00500308"/>
    <w:rsid w:val="00502E00"/>
    <w:rsid w:val="005061AA"/>
    <w:rsid w:val="005070B3"/>
    <w:rsid w:val="00512975"/>
    <w:rsid w:val="00515CFC"/>
    <w:rsid w:val="005212B4"/>
    <w:rsid w:val="00523AB2"/>
    <w:rsid w:val="005276DD"/>
    <w:rsid w:val="00531707"/>
    <w:rsid w:val="00535B6C"/>
    <w:rsid w:val="00537C71"/>
    <w:rsid w:val="00540354"/>
    <w:rsid w:val="00540DEA"/>
    <w:rsid w:val="005423B9"/>
    <w:rsid w:val="005464B2"/>
    <w:rsid w:val="005466A6"/>
    <w:rsid w:val="0055083C"/>
    <w:rsid w:val="00551115"/>
    <w:rsid w:val="00551B68"/>
    <w:rsid w:val="00552234"/>
    <w:rsid w:val="005526BC"/>
    <w:rsid w:val="00552859"/>
    <w:rsid w:val="005532CF"/>
    <w:rsid w:val="005533BE"/>
    <w:rsid w:val="00553893"/>
    <w:rsid w:val="00554C37"/>
    <w:rsid w:val="00560938"/>
    <w:rsid w:val="005627EC"/>
    <w:rsid w:val="00565989"/>
    <w:rsid w:val="005704E4"/>
    <w:rsid w:val="005707BD"/>
    <w:rsid w:val="00570CF0"/>
    <w:rsid w:val="00572417"/>
    <w:rsid w:val="00573416"/>
    <w:rsid w:val="00582112"/>
    <w:rsid w:val="0058513E"/>
    <w:rsid w:val="00585F7E"/>
    <w:rsid w:val="00592D81"/>
    <w:rsid w:val="00592E7A"/>
    <w:rsid w:val="00593609"/>
    <w:rsid w:val="005954D3"/>
    <w:rsid w:val="005959B2"/>
    <w:rsid w:val="0059689C"/>
    <w:rsid w:val="005A2724"/>
    <w:rsid w:val="005A3DF1"/>
    <w:rsid w:val="005A62FB"/>
    <w:rsid w:val="005A63D1"/>
    <w:rsid w:val="005A63DA"/>
    <w:rsid w:val="005B0FD6"/>
    <w:rsid w:val="005B15D7"/>
    <w:rsid w:val="005B2582"/>
    <w:rsid w:val="005B291C"/>
    <w:rsid w:val="005B2AFA"/>
    <w:rsid w:val="005B461C"/>
    <w:rsid w:val="005B5CB4"/>
    <w:rsid w:val="005B6E54"/>
    <w:rsid w:val="005D10E4"/>
    <w:rsid w:val="005D4A6A"/>
    <w:rsid w:val="005D4C53"/>
    <w:rsid w:val="005D60BC"/>
    <w:rsid w:val="005D69C3"/>
    <w:rsid w:val="005E44D0"/>
    <w:rsid w:val="005F0DCE"/>
    <w:rsid w:val="005F21D2"/>
    <w:rsid w:val="005F5B63"/>
    <w:rsid w:val="005F7188"/>
    <w:rsid w:val="006020B2"/>
    <w:rsid w:val="00602E28"/>
    <w:rsid w:val="0060301F"/>
    <w:rsid w:val="00603393"/>
    <w:rsid w:val="00610A6D"/>
    <w:rsid w:val="0061182E"/>
    <w:rsid w:val="006127C5"/>
    <w:rsid w:val="00612B2A"/>
    <w:rsid w:val="006155C3"/>
    <w:rsid w:val="006170F3"/>
    <w:rsid w:val="00627DD4"/>
    <w:rsid w:val="00631840"/>
    <w:rsid w:val="006327AD"/>
    <w:rsid w:val="00632919"/>
    <w:rsid w:val="006337E7"/>
    <w:rsid w:val="00637BC6"/>
    <w:rsid w:val="00637F94"/>
    <w:rsid w:val="00643DED"/>
    <w:rsid w:val="006447E7"/>
    <w:rsid w:val="006506FB"/>
    <w:rsid w:val="00655847"/>
    <w:rsid w:val="006629F8"/>
    <w:rsid w:val="00664CB2"/>
    <w:rsid w:val="006656BD"/>
    <w:rsid w:val="0066685E"/>
    <w:rsid w:val="00670801"/>
    <w:rsid w:val="00670D0E"/>
    <w:rsid w:val="00671754"/>
    <w:rsid w:val="00673C52"/>
    <w:rsid w:val="006772DA"/>
    <w:rsid w:val="0068141A"/>
    <w:rsid w:val="00684427"/>
    <w:rsid w:val="00685F4C"/>
    <w:rsid w:val="006865EA"/>
    <w:rsid w:val="006874FF"/>
    <w:rsid w:val="00690DD6"/>
    <w:rsid w:val="00691FB8"/>
    <w:rsid w:val="00692E85"/>
    <w:rsid w:val="006963BA"/>
    <w:rsid w:val="006964F9"/>
    <w:rsid w:val="00696E76"/>
    <w:rsid w:val="006A0B19"/>
    <w:rsid w:val="006A1AD1"/>
    <w:rsid w:val="006A22AC"/>
    <w:rsid w:val="006A25E3"/>
    <w:rsid w:val="006A2D3E"/>
    <w:rsid w:val="006A686D"/>
    <w:rsid w:val="006B0D91"/>
    <w:rsid w:val="006B1051"/>
    <w:rsid w:val="006B2F1F"/>
    <w:rsid w:val="006B3AEE"/>
    <w:rsid w:val="006B5019"/>
    <w:rsid w:val="006B7622"/>
    <w:rsid w:val="006C01A1"/>
    <w:rsid w:val="006C07B2"/>
    <w:rsid w:val="006C2BC9"/>
    <w:rsid w:val="006C4E7B"/>
    <w:rsid w:val="006C6ED9"/>
    <w:rsid w:val="006D454C"/>
    <w:rsid w:val="006D4C4E"/>
    <w:rsid w:val="006D5E6A"/>
    <w:rsid w:val="006D5F5A"/>
    <w:rsid w:val="006D655D"/>
    <w:rsid w:val="006E246F"/>
    <w:rsid w:val="006E2E8A"/>
    <w:rsid w:val="006E74A9"/>
    <w:rsid w:val="006E7F1C"/>
    <w:rsid w:val="006F1914"/>
    <w:rsid w:val="006F34C6"/>
    <w:rsid w:val="006F5B0A"/>
    <w:rsid w:val="006F73F2"/>
    <w:rsid w:val="006F7D89"/>
    <w:rsid w:val="00701152"/>
    <w:rsid w:val="00702B8E"/>
    <w:rsid w:val="007039C1"/>
    <w:rsid w:val="00703C02"/>
    <w:rsid w:val="00703FFB"/>
    <w:rsid w:val="007146A5"/>
    <w:rsid w:val="0071558C"/>
    <w:rsid w:val="00715AD1"/>
    <w:rsid w:val="00715BB3"/>
    <w:rsid w:val="00716C8E"/>
    <w:rsid w:val="00721E39"/>
    <w:rsid w:val="00733FAF"/>
    <w:rsid w:val="0073439F"/>
    <w:rsid w:val="00735E6C"/>
    <w:rsid w:val="0074377B"/>
    <w:rsid w:val="00743A8E"/>
    <w:rsid w:val="00743E01"/>
    <w:rsid w:val="00744D1C"/>
    <w:rsid w:val="00744DA1"/>
    <w:rsid w:val="00752C1E"/>
    <w:rsid w:val="00753519"/>
    <w:rsid w:val="007536E6"/>
    <w:rsid w:val="00754437"/>
    <w:rsid w:val="00757CD6"/>
    <w:rsid w:val="00757E2C"/>
    <w:rsid w:val="00774682"/>
    <w:rsid w:val="007804A0"/>
    <w:rsid w:val="0078269B"/>
    <w:rsid w:val="00792A5C"/>
    <w:rsid w:val="0079519A"/>
    <w:rsid w:val="007A2B0C"/>
    <w:rsid w:val="007A41F5"/>
    <w:rsid w:val="007A569B"/>
    <w:rsid w:val="007A64EB"/>
    <w:rsid w:val="007B0C8D"/>
    <w:rsid w:val="007B1A29"/>
    <w:rsid w:val="007B4739"/>
    <w:rsid w:val="007B4DEA"/>
    <w:rsid w:val="007B4EE3"/>
    <w:rsid w:val="007C1CB8"/>
    <w:rsid w:val="007C2B33"/>
    <w:rsid w:val="007C2D4A"/>
    <w:rsid w:val="007C3F53"/>
    <w:rsid w:val="007C59A2"/>
    <w:rsid w:val="007D03FF"/>
    <w:rsid w:val="007D2411"/>
    <w:rsid w:val="007D442F"/>
    <w:rsid w:val="007E06BF"/>
    <w:rsid w:val="007E423F"/>
    <w:rsid w:val="007E7FCF"/>
    <w:rsid w:val="007F0456"/>
    <w:rsid w:val="007F1531"/>
    <w:rsid w:val="007F3039"/>
    <w:rsid w:val="007F588D"/>
    <w:rsid w:val="007F5DCC"/>
    <w:rsid w:val="007F64F7"/>
    <w:rsid w:val="007F6B2F"/>
    <w:rsid w:val="007F6CEF"/>
    <w:rsid w:val="007F78C7"/>
    <w:rsid w:val="008006BD"/>
    <w:rsid w:val="00812662"/>
    <w:rsid w:val="008140BF"/>
    <w:rsid w:val="008146A2"/>
    <w:rsid w:val="008239F8"/>
    <w:rsid w:val="00823EFF"/>
    <w:rsid w:val="00825A1A"/>
    <w:rsid w:val="00825D4C"/>
    <w:rsid w:val="00832876"/>
    <w:rsid w:val="00834C54"/>
    <w:rsid w:val="0083601D"/>
    <w:rsid w:val="0083616B"/>
    <w:rsid w:val="008377D8"/>
    <w:rsid w:val="00840720"/>
    <w:rsid w:val="00841844"/>
    <w:rsid w:val="00841E26"/>
    <w:rsid w:val="00842922"/>
    <w:rsid w:val="00845650"/>
    <w:rsid w:val="008477D3"/>
    <w:rsid w:val="00847D6B"/>
    <w:rsid w:val="00852594"/>
    <w:rsid w:val="008571ED"/>
    <w:rsid w:val="00857B31"/>
    <w:rsid w:val="008601D2"/>
    <w:rsid w:val="008601DE"/>
    <w:rsid w:val="0086214E"/>
    <w:rsid w:val="00863068"/>
    <w:rsid w:val="008652C2"/>
    <w:rsid w:val="00877FAA"/>
    <w:rsid w:val="00880B18"/>
    <w:rsid w:val="00884B52"/>
    <w:rsid w:val="00884B95"/>
    <w:rsid w:val="00895D28"/>
    <w:rsid w:val="008A18DC"/>
    <w:rsid w:val="008A3E81"/>
    <w:rsid w:val="008A52EC"/>
    <w:rsid w:val="008A715E"/>
    <w:rsid w:val="008B1349"/>
    <w:rsid w:val="008B5D61"/>
    <w:rsid w:val="008C7181"/>
    <w:rsid w:val="008D1882"/>
    <w:rsid w:val="008E0AD1"/>
    <w:rsid w:val="008E0C21"/>
    <w:rsid w:val="008E11C4"/>
    <w:rsid w:val="008E62FE"/>
    <w:rsid w:val="008E651A"/>
    <w:rsid w:val="008E7606"/>
    <w:rsid w:val="008F0582"/>
    <w:rsid w:val="008F1B4E"/>
    <w:rsid w:val="008F268F"/>
    <w:rsid w:val="008F2916"/>
    <w:rsid w:val="008F40FE"/>
    <w:rsid w:val="008F41B2"/>
    <w:rsid w:val="008F4EBC"/>
    <w:rsid w:val="009012D4"/>
    <w:rsid w:val="00902EEC"/>
    <w:rsid w:val="009050A6"/>
    <w:rsid w:val="00905D36"/>
    <w:rsid w:val="00910698"/>
    <w:rsid w:val="0091661F"/>
    <w:rsid w:val="009216D4"/>
    <w:rsid w:val="0092273F"/>
    <w:rsid w:val="0092288A"/>
    <w:rsid w:val="00926B13"/>
    <w:rsid w:val="00930832"/>
    <w:rsid w:val="00930B34"/>
    <w:rsid w:val="00931CA3"/>
    <w:rsid w:val="00933488"/>
    <w:rsid w:val="00934799"/>
    <w:rsid w:val="00935C52"/>
    <w:rsid w:val="00935F88"/>
    <w:rsid w:val="00943297"/>
    <w:rsid w:val="00943C3A"/>
    <w:rsid w:val="009507F8"/>
    <w:rsid w:val="0095523F"/>
    <w:rsid w:val="009559EE"/>
    <w:rsid w:val="0095657C"/>
    <w:rsid w:val="00957E33"/>
    <w:rsid w:val="00963DDB"/>
    <w:rsid w:val="0096591D"/>
    <w:rsid w:val="00967A76"/>
    <w:rsid w:val="00970EF6"/>
    <w:rsid w:val="009735A2"/>
    <w:rsid w:val="00974804"/>
    <w:rsid w:val="009778F5"/>
    <w:rsid w:val="00980B0A"/>
    <w:rsid w:val="00980FEA"/>
    <w:rsid w:val="00984127"/>
    <w:rsid w:val="009852D2"/>
    <w:rsid w:val="00985BD9"/>
    <w:rsid w:val="00986B89"/>
    <w:rsid w:val="00991D18"/>
    <w:rsid w:val="009948A0"/>
    <w:rsid w:val="00994C62"/>
    <w:rsid w:val="00996E00"/>
    <w:rsid w:val="009A042F"/>
    <w:rsid w:val="009A0C2B"/>
    <w:rsid w:val="009A33E9"/>
    <w:rsid w:val="009A4E6A"/>
    <w:rsid w:val="009A6A39"/>
    <w:rsid w:val="009A7AC3"/>
    <w:rsid w:val="009B4C40"/>
    <w:rsid w:val="009B7AE2"/>
    <w:rsid w:val="009C0197"/>
    <w:rsid w:val="009C04C2"/>
    <w:rsid w:val="009C0A95"/>
    <w:rsid w:val="009C2020"/>
    <w:rsid w:val="009C414B"/>
    <w:rsid w:val="009C7504"/>
    <w:rsid w:val="009C7E9D"/>
    <w:rsid w:val="009D393B"/>
    <w:rsid w:val="009D4992"/>
    <w:rsid w:val="009D6D30"/>
    <w:rsid w:val="009E1EE6"/>
    <w:rsid w:val="009E599C"/>
    <w:rsid w:val="009E5B87"/>
    <w:rsid w:val="009F2AEF"/>
    <w:rsid w:val="009F3FF8"/>
    <w:rsid w:val="009F445B"/>
    <w:rsid w:val="00A01FE7"/>
    <w:rsid w:val="00A02298"/>
    <w:rsid w:val="00A02A60"/>
    <w:rsid w:val="00A03802"/>
    <w:rsid w:val="00A03C5F"/>
    <w:rsid w:val="00A041C0"/>
    <w:rsid w:val="00A0742F"/>
    <w:rsid w:val="00A10330"/>
    <w:rsid w:val="00A11191"/>
    <w:rsid w:val="00A13D83"/>
    <w:rsid w:val="00A2026F"/>
    <w:rsid w:val="00A22B00"/>
    <w:rsid w:val="00A270E1"/>
    <w:rsid w:val="00A303AF"/>
    <w:rsid w:val="00A3195B"/>
    <w:rsid w:val="00A32CD0"/>
    <w:rsid w:val="00A3308F"/>
    <w:rsid w:val="00A3510D"/>
    <w:rsid w:val="00A36E62"/>
    <w:rsid w:val="00A400E3"/>
    <w:rsid w:val="00A419D4"/>
    <w:rsid w:val="00A41AFE"/>
    <w:rsid w:val="00A440B8"/>
    <w:rsid w:val="00A44E57"/>
    <w:rsid w:val="00A45441"/>
    <w:rsid w:val="00A47DE4"/>
    <w:rsid w:val="00A47EBA"/>
    <w:rsid w:val="00A50F08"/>
    <w:rsid w:val="00A54439"/>
    <w:rsid w:val="00A54D17"/>
    <w:rsid w:val="00A552A7"/>
    <w:rsid w:val="00A5544A"/>
    <w:rsid w:val="00A611F7"/>
    <w:rsid w:val="00A635AA"/>
    <w:rsid w:val="00A71131"/>
    <w:rsid w:val="00A719C9"/>
    <w:rsid w:val="00A72679"/>
    <w:rsid w:val="00A7439B"/>
    <w:rsid w:val="00A7479B"/>
    <w:rsid w:val="00A75C39"/>
    <w:rsid w:val="00A76360"/>
    <w:rsid w:val="00A77BD1"/>
    <w:rsid w:val="00A80675"/>
    <w:rsid w:val="00A82826"/>
    <w:rsid w:val="00A836CF"/>
    <w:rsid w:val="00A8436C"/>
    <w:rsid w:val="00A85416"/>
    <w:rsid w:val="00A86ACB"/>
    <w:rsid w:val="00A87F14"/>
    <w:rsid w:val="00A90D43"/>
    <w:rsid w:val="00AA074C"/>
    <w:rsid w:val="00AA4A02"/>
    <w:rsid w:val="00AA4D07"/>
    <w:rsid w:val="00AA5D9A"/>
    <w:rsid w:val="00AB32AF"/>
    <w:rsid w:val="00AB4BA1"/>
    <w:rsid w:val="00AB7B46"/>
    <w:rsid w:val="00AC2BE0"/>
    <w:rsid w:val="00AC39ED"/>
    <w:rsid w:val="00AC55FF"/>
    <w:rsid w:val="00AD18AC"/>
    <w:rsid w:val="00AD25B8"/>
    <w:rsid w:val="00AD3699"/>
    <w:rsid w:val="00AD4BD4"/>
    <w:rsid w:val="00AD5854"/>
    <w:rsid w:val="00AD6025"/>
    <w:rsid w:val="00AD6AD6"/>
    <w:rsid w:val="00AE10BC"/>
    <w:rsid w:val="00AE1296"/>
    <w:rsid w:val="00AE263F"/>
    <w:rsid w:val="00AE5496"/>
    <w:rsid w:val="00AE6F17"/>
    <w:rsid w:val="00AF0AB7"/>
    <w:rsid w:val="00AF2B53"/>
    <w:rsid w:val="00B01C63"/>
    <w:rsid w:val="00B0210E"/>
    <w:rsid w:val="00B02B4C"/>
    <w:rsid w:val="00B0426C"/>
    <w:rsid w:val="00B057DE"/>
    <w:rsid w:val="00B06CA9"/>
    <w:rsid w:val="00B11164"/>
    <w:rsid w:val="00B141E9"/>
    <w:rsid w:val="00B2030F"/>
    <w:rsid w:val="00B21C4D"/>
    <w:rsid w:val="00B228EA"/>
    <w:rsid w:val="00B22DCE"/>
    <w:rsid w:val="00B249F2"/>
    <w:rsid w:val="00B24E4B"/>
    <w:rsid w:val="00B25045"/>
    <w:rsid w:val="00B304F2"/>
    <w:rsid w:val="00B358DF"/>
    <w:rsid w:val="00B3788E"/>
    <w:rsid w:val="00B41DFD"/>
    <w:rsid w:val="00B42F33"/>
    <w:rsid w:val="00B46B99"/>
    <w:rsid w:val="00B5286A"/>
    <w:rsid w:val="00B533F1"/>
    <w:rsid w:val="00B541E9"/>
    <w:rsid w:val="00B55945"/>
    <w:rsid w:val="00B576B3"/>
    <w:rsid w:val="00B65435"/>
    <w:rsid w:val="00B715F0"/>
    <w:rsid w:val="00B71E4F"/>
    <w:rsid w:val="00B734C9"/>
    <w:rsid w:val="00B77251"/>
    <w:rsid w:val="00B773CA"/>
    <w:rsid w:val="00B77B82"/>
    <w:rsid w:val="00B80922"/>
    <w:rsid w:val="00B8183A"/>
    <w:rsid w:val="00B81CF3"/>
    <w:rsid w:val="00B827D9"/>
    <w:rsid w:val="00B84EB2"/>
    <w:rsid w:val="00B91749"/>
    <w:rsid w:val="00B919E6"/>
    <w:rsid w:val="00B91C5A"/>
    <w:rsid w:val="00B948F9"/>
    <w:rsid w:val="00B95C0B"/>
    <w:rsid w:val="00B9680C"/>
    <w:rsid w:val="00B96AC2"/>
    <w:rsid w:val="00BA0B7E"/>
    <w:rsid w:val="00BA119F"/>
    <w:rsid w:val="00BA1408"/>
    <w:rsid w:val="00BA2DCD"/>
    <w:rsid w:val="00BA3B4C"/>
    <w:rsid w:val="00BA732A"/>
    <w:rsid w:val="00BB72D1"/>
    <w:rsid w:val="00BC229F"/>
    <w:rsid w:val="00BC3E85"/>
    <w:rsid w:val="00BC6935"/>
    <w:rsid w:val="00BD1EF5"/>
    <w:rsid w:val="00BD38B8"/>
    <w:rsid w:val="00BD6920"/>
    <w:rsid w:val="00BE0113"/>
    <w:rsid w:val="00BE028C"/>
    <w:rsid w:val="00BE0539"/>
    <w:rsid w:val="00BE05B7"/>
    <w:rsid w:val="00BE3E8F"/>
    <w:rsid w:val="00BE3FBD"/>
    <w:rsid w:val="00BE43FC"/>
    <w:rsid w:val="00BE4C01"/>
    <w:rsid w:val="00BE6284"/>
    <w:rsid w:val="00BF11D8"/>
    <w:rsid w:val="00BF27D6"/>
    <w:rsid w:val="00BF32C5"/>
    <w:rsid w:val="00BF3910"/>
    <w:rsid w:val="00BF724B"/>
    <w:rsid w:val="00C00792"/>
    <w:rsid w:val="00C01479"/>
    <w:rsid w:val="00C025BA"/>
    <w:rsid w:val="00C0542E"/>
    <w:rsid w:val="00C063F2"/>
    <w:rsid w:val="00C06956"/>
    <w:rsid w:val="00C1562F"/>
    <w:rsid w:val="00C16340"/>
    <w:rsid w:val="00C228D0"/>
    <w:rsid w:val="00C22E43"/>
    <w:rsid w:val="00C24355"/>
    <w:rsid w:val="00C2440F"/>
    <w:rsid w:val="00C27E6D"/>
    <w:rsid w:val="00C328C6"/>
    <w:rsid w:val="00C3382E"/>
    <w:rsid w:val="00C34420"/>
    <w:rsid w:val="00C37252"/>
    <w:rsid w:val="00C44A5A"/>
    <w:rsid w:val="00C46F06"/>
    <w:rsid w:val="00C50A79"/>
    <w:rsid w:val="00C53AFF"/>
    <w:rsid w:val="00C623B5"/>
    <w:rsid w:val="00C630BA"/>
    <w:rsid w:val="00C6399D"/>
    <w:rsid w:val="00C647F3"/>
    <w:rsid w:val="00C702DF"/>
    <w:rsid w:val="00C70B39"/>
    <w:rsid w:val="00C7148C"/>
    <w:rsid w:val="00C72397"/>
    <w:rsid w:val="00C72ED0"/>
    <w:rsid w:val="00C76425"/>
    <w:rsid w:val="00C80364"/>
    <w:rsid w:val="00C803F0"/>
    <w:rsid w:val="00C83653"/>
    <w:rsid w:val="00C84974"/>
    <w:rsid w:val="00C86E80"/>
    <w:rsid w:val="00C878F8"/>
    <w:rsid w:val="00C93CCF"/>
    <w:rsid w:val="00C94468"/>
    <w:rsid w:val="00C96E5C"/>
    <w:rsid w:val="00CA054E"/>
    <w:rsid w:val="00CA4A14"/>
    <w:rsid w:val="00CB1218"/>
    <w:rsid w:val="00CB152A"/>
    <w:rsid w:val="00CB26B3"/>
    <w:rsid w:val="00CB402B"/>
    <w:rsid w:val="00CC05A2"/>
    <w:rsid w:val="00CC093B"/>
    <w:rsid w:val="00CC0D30"/>
    <w:rsid w:val="00CC10DA"/>
    <w:rsid w:val="00CC2294"/>
    <w:rsid w:val="00CC4EEB"/>
    <w:rsid w:val="00CD0854"/>
    <w:rsid w:val="00CD4C0A"/>
    <w:rsid w:val="00CE1A94"/>
    <w:rsid w:val="00CF3697"/>
    <w:rsid w:val="00CF5F66"/>
    <w:rsid w:val="00CF68AC"/>
    <w:rsid w:val="00CF6F05"/>
    <w:rsid w:val="00CF7929"/>
    <w:rsid w:val="00D0135D"/>
    <w:rsid w:val="00D0391C"/>
    <w:rsid w:val="00D04530"/>
    <w:rsid w:val="00D13F4E"/>
    <w:rsid w:val="00D14C43"/>
    <w:rsid w:val="00D14E09"/>
    <w:rsid w:val="00D151D7"/>
    <w:rsid w:val="00D20E8F"/>
    <w:rsid w:val="00D22FD1"/>
    <w:rsid w:val="00D23F4A"/>
    <w:rsid w:val="00D25795"/>
    <w:rsid w:val="00D271B8"/>
    <w:rsid w:val="00D3222D"/>
    <w:rsid w:val="00D332B9"/>
    <w:rsid w:val="00D40080"/>
    <w:rsid w:val="00D473ED"/>
    <w:rsid w:val="00D50CEB"/>
    <w:rsid w:val="00D57085"/>
    <w:rsid w:val="00D60E2C"/>
    <w:rsid w:val="00D60E68"/>
    <w:rsid w:val="00D6107D"/>
    <w:rsid w:val="00D63639"/>
    <w:rsid w:val="00D7609B"/>
    <w:rsid w:val="00D83300"/>
    <w:rsid w:val="00D84244"/>
    <w:rsid w:val="00D871C6"/>
    <w:rsid w:val="00D936C8"/>
    <w:rsid w:val="00DA27CB"/>
    <w:rsid w:val="00DA4E31"/>
    <w:rsid w:val="00DB2409"/>
    <w:rsid w:val="00DB2418"/>
    <w:rsid w:val="00DB5A35"/>
    <w:rsid w:val="00DB6906"/>
    <w:rsid w:val="00DC1677"/>
    <w:rsid w:val="00DC496A"/>
    <w:rsid w:val="00DD2E0D"/>
    <w:rsid w:val="00DD3556"/>
    <w:rsid w:val="00DD58FA"/>
    <w:rsid w:val="00DD5D07"/>
    <w:rsid w:val="00DD62F6"/>
    <w:rsid w:val="00DE098D"/>
    <w:rsid w:val="00DF49A4"/>
    <w:rsid w:val="00DF5CDB"/>
    <w:rsid w:val="00E01168"/>
    <w:rsid w:val="00E01AD6"/>
    <w:rsid w:val="00E02F04"/>
    <w:rsid w:val="00E03DA3"/>
    <w:rsid w:val="00E06D0F"/>
    <w:rsid w:val="00E11C66"/>
    <w:rsid w:val="00E12620"/>
    <w:rsid w:val="00E13AAB"/>
    <w:rsid w:val="00E14548"/>
    <w:rsid w:val="00E14809"/>
    <w:rsid w:val="00E20A34"/>
    <w:rsid w:val="00E20B2A"/>
    <w:rsid w:val="00E233D9"/>
    <w:rsid w:val="00E2379D"/>
    <w:rsid w:val="00E23B8F"/>
    <w:rsid w:val="00E322E8"/>
    <w:rsid w:val="00E33332"/>
    <w:rsid w:val="00E35FC3"/>
    <w:rsid w:val="00E360F9"/>
    <w:rsid w:val="00E3644A"/>
    <w:rsid w:val="00E36B23"/>
    <w:rsid w:val="00E372BE"/>
    <w:rsid w:val="00E37937"/>
    <w:rsid w:val="00E4365F"/>
    <w:rsid w:val="00E45463"/>
    <w:rsid w:val="00E45A4D"/>
    <w:rsid w:val="00E47ECB"/>
    <w:rsid w:val="00E51653"/>
    <w:rsid w:val="00E53240"/>
    <w:rsid w:val="00E53C56"/>
    <w:rsid w:val="00E53CEE"/>
    <w:rsid w:val="00E53D1A"/>
    <w:rsid w:val="00E569F9"/>
    <w:rsid w:val="00E612FF"/>
    <w:rsid w:val="00E6298F"/>
    <w:rsid w:val="00E64040"/>
    <w:rsid w:val="00E64E5F"/>
    <w:rsid w:val="00E71D5C"/>
    <w:rsid w:val="00E73FE6"/>
    <w:rsid w:val="00E74B12"/>
    <w:rsid w:val="00E83B81"/>
    <w:rsid w:val="00E86C05"/>
    <w:rsid w:val="00E914B4"/>
    <w:rsid w:val="00E91D30"/>
    <w:rsid w:val="00E92582"/>
    <w:rsid w:val="00E93A8E"/>
    <w:rsid w:val="00E95F7A"/>
    <w:rsid w:val="00E975EB"/>
    <w:rsid w:val="00EA1AA0"/>
    <w:rsid w:val="00EA1D38"/>
    <w:rsid w:val="00EA3470"/>
    <w:rsid w:val="00EB072E"/>
    <w:rsid w:val="00EB1D79"/>
    <w:rsid w:val="00EB58A8"/>
    <w:rsid w:val="00EB67AC"/>
    <w:rsid w:val="00EC412B"/>
    <w:rsid w:val="00EC4E27"/>
    <w:rsid w:val="00EC4F64"/>
    <w:rsid w:val="00EC7A32"/>
    <w:rsid w:val="00ED13CF"/>
    <w:rsid w:val="00ED295B"/>
    <w:rsid w:val="00ED4021"/>
    <w:rsid w:val="00ED5A47"/>
    <w:rsid w:val="00ED7152"/>
    <w:rsid w:val="00ED7BE5"/>
    <w:rsid w:val="00EE06EC"/>
    <w:rsid w:val="00EE0A3D"/>
    <w:rsid w:val="00EE3848"/>
    <w:rsid w:val="00EE6C78"/>
    <w:rsid w:val="00EF18E7"/>
    <w:rsid w:val="00EF5EA5"/>
    <w:rsid w:val="00EF75A1"/>
    <w:rsid w:val="00EF7BCE"/>
    <w:rsid w:val="00F003B1"/>
    <w:rsid w:val="00F00BAA"/>
    <w:rsid w:val="00F022E8"/>
    <w:rsid w:val="00F02A27"/>
    <w:rsid w:val="00F0651F"/>
    <w:rsid w:val="00F10B92"/>
    <w:rsid w:val="00F13A8C"/>
    <w:rsid w:val="00F173D7"/>
    <w:rsid w:val="00F2119B"/>
    <w:rsid w:val="00F2213A"/>
    <w:rsid w:val="00F2253D"/>
    <w:rsid w:val="00F241C8"/>
    <w:rsid w:val="00F301F2"/>
    <w:rsid w:val="00F333F0"/>
    <w:rsid w:val="00F3422F"/>
    <w:rsid w:val="00F3541B"/>
    <w:rsid w:val="00F40153"/>
    <w:rsid w:val="00F414EA"/>
    <w:rsid w:val="00F416D9"/>
    <w:rsid w:val="00F46458"/>
    <w:rsid w:val="00F47533"/>
    <w:rsid w:val="00F50AE5"/>
    <w:rsid w:val="00F5280C"/>
    <w:rsid w:val="00F54024"/>
    <w:rsid w:val="00F54EC4"/>
    <w:rsid w:val="00F55A29"/>
    <w:rsid w:val="00F618B4"/>
    <w:rsid w:val="00F64BAB"/>
    <w:rsid w:val="00F64F67"/>
    <w:rsid w:val="00F67C77"/>
    <w:rsid w:val="00F7195E"/>
    <w:rsid w:val="00F7388C"/>
    <w:rsid w:val="00F73ADE"/>
    <w:rsid w:val="00F76DDB"/>
    <w:rsid w:val="00F77F19"/>
    <w:rsid w:val="00F80B15"/>
    <w:rsid w:val="00F82C7F"/>
    <w:rsid w:val="00F84774"/>
    <w:rsid w:val="00F8492A"/>
    <w:rsid w:val="00F86AA1"/>
    <w:rsid w:val="00F87DB4"/>
    <w:rsid w:val="00F90C82"/>
    <w:rsid w:val="00F95255"/>
    <w:rsid w:val="00F955A4"/>
    <w:rsid w:val="00F97328"/>
    <w:rsid w:val="00FA3B14"/>
    <w:rsid w:val="00FA5FA3"/>
    <w:rsid w:val="00FB2C3D"/>
    <w:rsid w:val="00FB5DB2"/>
    <w:rsid w:val="00FB7123"/>
    <w:rsid w:val="00FC01B0"/>
    <w:rsid w:val="00FC1401"/>
    <w:rsid w:val="00FC4CA5"/>
    <w:rsid w:val="00FC5F0F"/>
    <w:rsid w:val="00FC6356"/>
    <w:rsid w:val="00FD1E99"/>
    <w:rsid w:val="00FD2D08"/>
    <w:rsid w:val="00FD32DA"/>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2210A5"/>
    <w:rPr>
      <w:color w:val="605E5C"/>
      <w:shd w:val="clear" w:color="auto" w:fill="E1DFDD"/>
    </w:rPr>
  </w:style>
  <w:style w:type="table" w:customStyle="1" w:styleId="TableGrid">
    <w:name w:val="TableGrid"/>
    <w:rsid w:val="004D15A8"/>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5733">
      <w:bodyDiv w:val="1"/>
      <w:marLeft w:val="0"/>
      <w:marRight w:val="0"/>
      <w:marTop w:val="0"/>
      <w:marBottom w:val="0"/>
      <w:divBdr>
        <w:top w:val="none" w:sz="0" w:space="0" w:color="auto"/>
        <w:left w:val="none" w:sz="0" w:space="0" w:color="auto"/>
        <w:bottom w:val="none" w:sz="0" w:space="0" w:color="auto"/>
        <w:right w:val="none" w:sz="0" w:space="0" w:color="auto"/>
      </w:divBdr>
    </w:div>
    <w:div w:id="180047587">
      <w:bodyDiv w:val="1"/>
      <w:marLeft w:val="0"/>
      <w:marRight w:val="0"/>
      <w:marTop w:val="0"/>
      <w:marBottom w:val="0"/>
      <w:divBdr>
        <w:top w:val="none" w:sz="0" w:space="0" w:color="auto"/>
        <w:left w:val="none" w:sz="0" w:space="0" w:color="auto"/>
        <w:bottom w:val="none" w:sz="0" w:space="0" w:color="auto"/>
        <w:right w:val="none" w:sz="0" w:space="0" w:color="auto"/>
      </w:divBdr>
    </w:div>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lenak@olo.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1681B-DEB2-4E50-98E1-9706D6FD145B}">
  <ds:schemaRefs>
    <ds:schemaRef ds:uri="http://schemas.microsoft.com/sharepoint/v3/contenttype/forms"/>
  </ds:schemaRefs>
</ds:datastoreItem>
</file>

<file path=customXml/itemProps2.xml><?xml version="1.0" encoding="utf-8"?>
<ds:datastoreItem xmlns:ds="http://schemas.openxmlformats.org/officeDocument/2006/customXml" ds:itemID="{25020396-B25B-4912-A10B-7BCDE2B9EEAA}">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3.xml><?xml version="1.0" encoding="utf-8"?>
<ds:datastoreItem xmlns:ds="http://schemas.openxmlformats.org/officeDocument/2006/customXml" ds:itemID="{15EE8260-19E1-4FB0-B451-043C99479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10692</Words>
  <Characters>60948</Characters>
  <Application>Microsoft Office Word</Application>
  <DocSecurity>4</DocSecurity>
  <Lines>507</Lines>
  <Paragraphs>142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71498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Machalíková Zuzana</cp:lastModifiedBy>
  <cp:revision>2</cp:revision>
  <cp:lastPrinted>2022-06-28T11:46:00Z</cp:lastPrinted>
  <dcterms:created xsi:type="dcterms:W3CDTF">2022-11-30T11:35:00Z</dcterms:created>
  <dcterms:modified xsi:type="dcterms:W3CDTF">2022-11-30T11:35:00Z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