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9AC" w:rsidRDefault="006F5825">
      <w:r>
        <w:rPr>
          <w:noProof/>
        </w:rPr>
        <w:drawing>
          <wp:inline distT="0" distB="0" distL="0" distR="0" wp14:anchorId="2624AA9B" wp14:editId="67B1D40C">
            <wp:extent cx="8833240" cy="4968815"/>
            <wp:effectExtent l="0" t="0" r="6350" b="381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30596" cy="4967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03D5" w:rsidRDefault="00EC03D5"/>
    <w:p w:rsidR="00EC03D5" w:rsidRDefault="00EC03D5">
      <w:hyperlink r:id="rId7" w:history="1">
        <w:r w:rsidRPr="00DB39D3">
          <w:rPr>
            <w:rStyle w:val="Hypertextovprepojenie"/>
          </w:rPr>
          <w:t>https://www.crz.gov.sk/zmluva/6815957/</w:t>
        </w:r>
      </w:hyperlink>
      <w:r>
        <w:t xml:space="preserve"> </w:t>
      </w:r>
      <w:bookmarkStart w:id="0" w:name="_GoBack"/>
      <w:bookmarkEnd w:id="0"/>
    </w:p>
    <w:sectPr w:rsidR="00EC03D5" w:rsidSect="006F582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lbertus">
    <w:panose1 w:val="020E0702040304020204"/>
    <w:charset w:val="EE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17A51"/>
    <w:multiLevelType w:val="multilevel"/>
    <w:tmpl w:val="96048166"/>
    <w:lvl w:ilvl="0">
      <w:start w:val="15"/>
      <w:numFmt w:val="decimal"/>
      <w:pStyle w:val="Nadpis3"/>
      <w:lvlText w:val="%1."/>
      <w:lvlJc w:val="left"/>
      <w:pPr>
        <w:ind w:left="1080" w:hanging="360"/>
      </w:pPr>
      <w:rPr>
        <w:rFonts w:hint="default"/>
        <w:b/>
        <w:sz w:val="22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>
    <w:nsid w:val="20AE5F98"/>
    <w:multiLevelType w:val="multilevel"/>
    <w:tmpl w:val="D84C623A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SPNadpis4"/>
      <w:lvlText w:val="%1.%2"/>
      <w:lvlJc w:val="left"/>
      <w:pPr>
        <w:tabs>
          <w:tab w:val="num" w:pos="718"/>
        </w:tabs>
        <w:ind w:left="718" w:hanging="576"/>
      </w:pPr>
      <w:rPr>
        <w:rFonts w:hint="default"/>
        <w:color w:val="00000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>
    <w:nsid w:val="39A663C0"/>
    <w:multiLevelType w:val="multilevel"/>
    <w:tmpl w:val="21F07E1E"/>
    <w:lvl w:ilvl="0">
      <w:start w:val="1"/>
      <w:numFmt w:val="none"/>
      <w:lvlText w:val="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>
    <w:nsid w:val="3AE1108A"/>
    <w:multiLevelType w:val="hybridMultilevel"/>
    <w:tmpl w:val="0ED8B81A"/>
    <w:lvl w:ilvl="0" w:tplc="026424C6">
      <w:start w:val="1"/>
      <w:numFmt w:val="decimal"/>
      <w:pStyle w:val="wazzatext"/>
      <w:lvlText w:val="%1."/>
      <w:lvlJc w:val="left"/>
      <w:pPr>
        <w:ind w:left="42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1F519F"/>
    <w:multiLevelType w:val="multilevel"/>
    <w:tmpl w:val="781EA246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142"/>
        </w:tabs>
        <w:ind w:left="709" w:hanging="567"/>
      </w:pPr>
      <w:rPr>
        <w:rFonts w:ascii="Franklin Gothic Medium" w:hAnsi="Franklin Gothic Medium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1"/>
  </w:num>
  <w:num w:numId="4">
    <w:abstractNumId w:val="4"/>
  </w:num>
  <w:num w:numId="5">
    <w:abstractNumId w:val="4"/>
  </w:num>
  <w:num w:numId="6">
    <w:abstractNumId w:val="4"/>
  </w:num>
  <w:num w:numId="7">
    <w:abstractNumId w:val="0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3"/>
  </w:num>
  <w:num w:numId="15">
    <w:abstractNumId w:val="1"/>
  </w:num>
  <w:num w:numId="16">
    <w:abstractNumId w:val="1"/>
  </w:num>
  <w:num w:numId="17">
    <w:abstractNumId w:val="4"/>
  </w:num>
  <w:num w:numId="18">
    <w:abstractNumId w:val="4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BDF"/>
    <w:rsid w:val="000829AC"/>
    <w:rsid w:val="000F2468"/>
    <w:rsid w:val="006F5825"/>
    <w:rsid w:val="00EC03D5"/>
    <w:rsid w:val="00EF6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F2468"/>
    <w:rPr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autoRedefine/>
    <w:qFormat/>
    <w:rsid w:val="000F2468"/>
    <w:pPr>
      <w:keepNext/>
      <w:widowControl w:val="0"/>
      <w:ind w:left="567" w:hanging="567"/>
      <w:jc w:val="both"/>
      <w:outlineLvl w:val="0"/>
    </w:pPr>
    <w:rPr>
      <w:rFonts w:ascii="Arial" w:hAnsi="Arial" w:cs="Arial"/>
      <w:b/>
      <w:bCs/>
      <w:caps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0F2468"/>
    <w:pPr>
      <w:jc w:val="center"/>
      <w:outlineLvl w:val="1"/>
    </w:pPr>
    <w:rPr>
      <w:b/>
      <w:bCs/>
      <w:caps/>
      <w:color w:val="000000"/>
      <w:lang w:eastAsia="en-US"/>
    </w:rPr>
  </w:style>
  <w:style w:type="paragraph" w:styleId="Nadpis3">
    <w:name w:val="heading 3"/>
    <w:basedOn w:val="Normlny"/>
    <w:next w:val="Normlny"/>
    <w:link w:val="Nadpis3Char"/>
    <w:autoRedefine/>
    <w:qFormat/>
    <w:rsid w:val="000F2468"/>
    <w:pPr>
      <w:numPr>
        <w:numId w:val="7"/>
      </w:numPr>
      <w:tabs>
        <w:tab w:val="left" w:pos="567"/>
      </w:tabs>
      <w:outlineLvl w:val="2"/>
    </w:pPr>
    <w:rPr>
      <w:rFonts w:ascii="Arial" w:hAnsi="Arial" w:cs="Arial"/>
      <w:b/>
      <w:bCs/>
      <w:caps/>
      <w:sz w:val="22"/>
      <w:szCs w:val="22"/>
    </w:rPr>
  </w:style>
  <w:style w:type="paragraph" w:styleId="Nadpis4">
    <w:name w:val="heading 4"/>
    <w:basedOn w:val="Normlny"/>
    <w:next w:val="Normlny"/>
    <w:link w:val="Nadpis4Char"/>
    <w:qFormat/>
    <w:rsid w:val="000F2468"/>
    <w:pPr>
      <w:keepNext/>
      <w:numPr>
        <w:ilvl w:val="3"/>
        <w:numId w:val="13"/>
      </w:numPr>
      <w:jc w:val="center"/>
      <w:outlineLvl w:val="3"/>
    </w:pPr>
    <w:rPr>
      <w:b/>
      <w:bCs/>
      <w:sz w:val="28"/>
      <w:szCs w:val="28"/>
      <w:lang w:eastAsia="en-US"/>
    </w:rPr>
  </w:style>
  <w:style w:type="paragraph" w:styleId="Nadpis5">
    <w:name w:val="heading 5"/>
    <w:basedOn w:val="Normlny"/>
    <w:next w:val="Normlny"/>
    <w:link w:val="Nadpis5Char"/>
    <w:qFormat/>
    <w:rsid w:val="000F2468"/>
    <w:pPr>
      <w:keepNext/>
      <w:numPr>
        <w:ilvl w:val="4"/>
        <w:numId w:val="13"/>
      </w:numPr>
      <w:jc w:val="both"/>
      <w:outlineLvl w:val="4"/>
    </w:pPr>
    <w:rPr>
      <w:b/>
      <w:bCs/>
    </w:rPr>
  </w:style>
  <w:style w:type="paragraph" w:styleId="Nadpis6">
    <w:name w:val="heading 6"/>
    <w:basedOn w:val="Normlny"/>
    <w:next w:val="Normlny"/>
    <w:link w:val="Nadpis6Char"/>
    <w:qFormat/>
    <w:rsid w:val="000F2468"/>
    <w:pPr>
      <w:keepNext/>
      <w:numPr>
        <w:ilvl w:val="5"/>
        <w:numId w:val="13"/>
      </w:numPr>
      <w:outlineLvl w:val="5"/>
    </w:pPr>
    <w:rPr>
      <w:rFonts w:ascii="Arial" w:hAnsi="Arial" w:cs="Arial"/>
      <w:b/>
      <w:bCs/>
      <w:sz w:val="20"/>
      <w:szCs w:val="20"/>
    </w:rPr>
  </w:style>
  <w:style w:type="paragraph" w:styleId="Nadpis7">
    <w:name w:val="heading 7"/>
    <w:basedOn w:val="Normlny"/>
    <w:next w:val="Normlny"/>
    <w:link w:val="Nadpis7Char"/>
    <w:qFormat/>
    <w:rsid w:val="000F2468"/>
    <w:pPr>
      <w:numPr>
        <w:ilvl w:val="6"/>
        <w:numId w:val="13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qFormat/>
    <w:rsid w:val="000F2468"/>
    <w:pPr>
      <w:numPr>
        <w:ilvl w:val="7"/>
        <w:numId w:val="13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"/>
    <w:qFormat/>
    <w:rsid w:val="000F2468"/>
    <w:pPr>
      <w:numPr>
        <w:ilvl w:val="8"/>
        <w:numId w:val="1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ekzoznamu1">
    <w:name w:val="Odsek zoznamu1"/>
    <w:basedOn w:val="Normlny"/>
    <w:qFormat/>
    <w:rsid w:val="000F2468"/>
    <w:pPr>
      <w:ind w:left="708"/>
    </w:pPr>
    <w:rPr>
      <w:rFonts w:ascii="Arial" w:eastAsia="Calibri" w:hAnsi="Arial" w:cs="Arial"/>
      <w:noProof/>
      <w:sz w:val="20"/>
      <w:szCs w:val="20"/>
    </w:rPr>
  </w:style>
  <w:style w:type="paragraph" w:customStyle="1" w:styleId="wazzatext">
    <w:name w:val="wazza_text"/>
    <w:basedOn w:val="Normlny"/>
    <w:qFormat/>
    <w:rsid w:val="000F2468"/>
    <w:pPr>
      <w:numPr>
        <w:numId w:val="14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SPNadpis4">
    <w:name w:val="SP_Nadpis4"/>
    <w:basedOn w:val="SPNadpis3"/>
    <w:qFormat/>
    <w:rsid w:val="000F2468"/>
    <w:pPr>
      <w:numPr>
        <w:ilvl w:val="1"/>
      </w:numPr>
      <w:tabs>
        <w:tab w:val="clear" w:pos="851"/>
        <w:tab w:val="left" w:pos="2410"/>
      </w:tabs>
      <w:spacing w:before="120"/>
    </w:pPr>
    <w:rPr>
      <w:rFonts w:cs="Calibri"/>
      <w:b w:val="0"/>
      <w:bCs/>
    </w:rPr>
  </w:style>
  <w:style w:type="paragraph" w:customStyle="1" w:styleId="SPNadpis3">
    <w:name w:val="SP_Nadpis3"/>
    <w:basedOn w:val="Normlny"/>
    <w:qFormat/>
    <w:rsid w:val="000F2468"/>
    <w:pPr>
      <w:widowControl w:val="0"/>
      <w:numPr>
        <w:numId w:val="16"/>
      </w:numPr>
      <w:tabs>
        <w:tab w:val="left" w:pos="851"/>
      </w:tabs>
      <w:spacing w:before="240"/>
      <w:jc w:val="both"/>
    </w:pPr>
    <w:rPr>
      <w:rFonts w:ascii="Arial" w:hAnsi="Arial" w:cs="Arial"/>
      <w:b/>
      <w:sz w:val="20"/>
      <w:szCs w:val="20"/>
      <w:lang w:eastAsia="cs-CZ"/>
    </w:rPr>
  </w:style>
  <w:style w:type="paragraph" w:customStyle="1" w:styleId="wazza03">
    <w:name w:val="wazza_03"/>
    <w:basedOn w:val="Normlny"/>
    <w:qFormat/>
    <w:rsid w:val="000F2468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customStyle="1" w:styleId="Normlnyslovan">
    <w:name w:val="Normálny číslovaný"/>
    <w:qFormat/>
    <w:rsid w:val="000F2468"/>
    <w:pPr>
      <w:tabs>
        <w:tab w:val="num" w:pos="851"/>
      </w:tabs>
      <w:spacing w:after="240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paragraph" w:customStyle="1" w:styleId="RRNORMAL">
    <w:name w:val="RR NORMAL"/>
    <w:basedOn w:val="Normlny"/>
    <w:link w:val="RRNORMALChar"/>
    <w:qFormat/>
    <w:rsid w:val="000F2468"/>
    <w:pPr>
      <w:overflowPunct w:val="0"/>
      <w:autoSpaceDE w:val="0"/>
      <w:autoSpaceDN w:val="0"/>
      <w:adjustRightInd w:val="0"/>
      <w:jc w:val="both"/>
      <w:textAlignment w:val="baseline"/>
    </w:pPr>
    <w:rPr>
      <w:rFonts w:ascii="Century Gothic" w:eastAsia="Calibri" w:hAnsi="Century Gothic" w:cs="Arial"/>
      <w:kern w:val="28"/>
      <w:sz w:val="18"/>
      <w:szCs w:val="22"/>
      <w:lang w:eastAsia="en-US" w:bidi="en-US"/>
    </w:rPr>
  </w:style>
  <w:style w:type="character" w:customStyle="1" w:styleId="RRNORMALChar">
    <w:name w:val="RR NORMAL Char"/>
    <w:link w:val="RRNORMAL"/>
    <w:rsid w:val="000F2468"/>
    <w:rPr>
      <w:rFonts w:ascii="Century Gothic" w:eastAsia="Calibri" w:hAnsi="Century Gothic" w:cs="Arial"/>
      <w:kern w:val="28"/>
      <w:sz w:val="18"/>
      <w:szCs w:val="22"/>
      <w:lang w:bidi="en-US"/>
    </w:rPr>
  </w:style>
  <w:style w:type="paragraph" w:customStyle="1" w:styleId="Normlny1">
    <w:name w:val="Normálny1"/>
    <w:basedOn w:val="Normlny"/>
    <w:link w:val="normalChar"/>
    <w:qFormat/>
    <w:rsid w:val="000F2468"/>
    <w:pPr>
      <w:tabs>
        <w:tab w:val="left" w:pos="284"/>
      </w:tabs>
      <w:spacing w:line="276" w:lineRule="auto"/>
      <w:contextualSpacing/>
      <w:jc w:val="both"/>
    </w:pPr>
    <w:rPr>
      <w:rFonts w:ascii="Arial" w:hAnsi="Arial" w:cs="Arial"/>
      <w:sz w:val="22"/>
      <w:szCs w:val="22"/>
      <w:lang w:eastAsia="en-US"/>
    </w:rPr>
  </w:style>
  <w:style w:type="character" w:customStyle="1" w:styleId="normalChar">
    <w:name w:val="normal Char"/>
    <w:link w:val="Normlny1"/>
    <w:rsid w:val="000F2468"/>
    <w:rPr>
      <w:rFonts w:ascii="Arial" w:hAnsi="Arial" w:cs="Arial"/>
      <w:sz w:val="22"/>
      <w:szCs w:val="22"/>
    </w:rPr>
  </w:style>
  <w:style w:type="paragraph" w:customStyle="1" w:styleId="Nadpiskapitoly">
    <w:name w:val="Nadpis kapitoly"/>
    <w:basedOn w:val="Normlny"/>
    <w:next w:val="Odsekkapitolyslovan"/>
    <w:qFormat/>
    <w:rsid w:val="000F2468"/>
    <w:pPr>
      <w:keepNext/>
      <w:keepLines/>
      <w:numPr>
        <w:numId w:val="19"/>
      </w:numPr>
      <w:tabs>
        <w:tab w:val="left" w:pos="426"/>
      </w:tabs>
      <w:spacing w:before="480" w:after="240"/>
      <w:outlineLvl w:val="0"/>
    </w:pPr>
    <w:rPr>
      <w:rFonts w:ascii="Tahoma" w:hAnsi="Tahoma"/>
      <w:b/>
      <w:bCs/>
      <w:color w:val="000000"/>
      <w:sz w:val="2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0F2468"/>
    <w:pPr>
      <w:numPr>
        <w:ilvl w:val="1"/>
        <w:numId w:val="19"/>
      </w:numPr>
      <w:tabs>
        <w:tab w:val="left" w:pos="709"/>
      </w:tabs>
      <w:spacing w:before="120" w:after="120"/>
      <w:jc w:val="both"/>
    </w:pPr>
    <w:rPr>
      <w:rFonts w:ascii="Tahoma" w:eastAsia="Calibri" w:hAnsi="Tahoma" w:cs="Tahoma"/>
      <w:color w:val="000000"/>
      <w:sz w:val="20"/>
      <w:szCs w:val="2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0F2468"/>
    <w:pPr>
      <w:numPr>
        <w:ilvl w:val="2"/>
      </w:numPr>
      <w:tabs>
        <w:tab w:val="left" w:pos="851"/>
      </w:tabs>
    </w:pPr>
  </w:style>
  <w:style w:type="character" w:customStyle="1" w:styleId="Nadpis1Char">
    <w:name w:val="Nadpis 1 Char"/>
    <w:basedOn w:val="Predvolenpsmoodseku"/>
    <w:link w:val="Nadpis1"/>
    <w:rsid w:val="000F2468"/>
    <w:rPr>
      <w:rFonts w:ascii="Arial" w:hAnsi="Arial" w:cs="Arial"/>
      <w:b/>
      <w:bCs/>
      <w:caps/>
      <w:sz w:val="22"/>
      <w:szCs w:val="22"/>
      <w:lang w:eastAsia="sk-SK"/>
    </w:rPr>
  </w:style>
  <w:style w:type="character" w:customStyle="1" w:styleId="Nadpis2Char">
    <w:name w:val="Nadpis 2 Char"/>
    <w:link w:val="Nadpis2"/>
    <w:rsid w:val="000F2468"/>
    <w:rPr>
      <w:b/>
      <w:bCs/>
      <w:caps/>
      <w:color w:val="000000"/>
      <w:sz w:val="24"/>
      <w:szCs w:val="24"/>
    </w:rPr>
  </w:style>
  <w:style w:type="character" w:customStyle="1" w:styleId="Nadpis3Char">
    <w:name w:val="Nadpis 3 Char"/>
    <w:basedOn w:val="Predvolenpsmoodseku"/>
    <w:link w:val="Nadpis3"/>
    <w:rsid w:val="000F2468"/>
    <w:rPr>
      <w:rFonts w:ascii="Arial" w:hAnsi="Arial" w:cs="Arial"/>
      <w:b/>
      <w:bCs/>
      <w:caps/>
      <w:sz w:val="22"/>
      <w:szCs w:val="22"/>
      <w:lang w:eastAsia="sk-SK"/>
    </w:rPr>
  </w:style>
  <w:style w:type="character" w:customStyle="1" w:styleId="Nadpis4Char">
    <w:name w:val="Nadpis 4 Char"/>
    <w:link w:val="Nadpis4"/>
    <w:rsid w:val="000F2468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0F2468"/>
    <w:rPr>
      <w:b/>
      <w:bCs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rsid w:val="000F2468"/>
    <w:rPr>
      <w:rFonts w:ascii="Arial" w:hAnsi="Arial" w:cs="Arial"/>
      <w:b/>
      <w:bCs/>
      <w:lang w:eastAsia="sk-SK"/>
    </w:rPr>
  </w:style>
  <w:style w:type="character" w:customStyle="1" w:styleId="Nadpis7Char">
    <w:name w:val="Nadpis 7 Char"/>
    <w:basedOn w:val="Predvolenpsmoodseku"/>
    <w:link w:val="Nadpis7"/>
    <w:rsid w:val="000F2468"/>
    <w:rPr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rsid w:val="000F2468"/>
    <w:rPr>
      <w:i/>
      <w:iCs/>
      <w:sz w:val="24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rsid w:val="000F2468"/>
    <w:rPr>
      <w:rFonts w:ascii="Arial" w:hAnsi="Arial" w:cs="Arial"/>
      <w:sz w:val="22"/>
      <w:szCs w:val="22"/>
      <w:lang w:eastAsia="sk-SK"/>
    </w:rPr>
  </w:style>
  <w:style w:type="paragraph" w:styleId="Nzov">
    <w:name w:val="Title"/>
    <w:basedOn w:val="Normlny"/>
    <w:link w:val="NzovChar"/>
    <w:qFormat/>
    <w:rsid w:val="000F2468"/>
    <w:pPr>
      <w:jc w:val="center"/>
    </w:pPr>
    <w:rPr>
      <w:b/>
      <w:bCs/>
    </w:rPr>
  </w:style>
  <w:style w:type="character" w:customStyle="1" w:styleId="NzovChar">
    <w:name w:val="Názov Char"/>
    <w:basedOn w:val="Predvolenpsmoodseku"/>
    <w:link w:val="Nzov"/>
    <w:rsid w:val="000F2468"/>
    <w:rPr>
      <w:b/>
      <w:bCs/>
      <w:sz w:val="24"/>
      <w:szCs w:val="24"/>
      <w:lang w:eastAsia="sk-SK"/>
    </w:rPr>
  </w:style>
  <w:style w:type="paragraph" w:styleId="Podtitul">
    <w:name w:val="Subtitle"/>
    <w:basedOn w:val="Normlny"/>
    <w:link w:val="PodtitulChar"/>
    <w:qFormat/>
    <w:rsid w:val="000F2468"/>
    <w:pPr>
      <w:jc w:val="center"/>
    </w:pPr>
    <w:rPr>
      <w:rFonts w:ascii="Albertus" w:hAnsi="Albertus" w:cs="Albertus"/>
      <w:b/>
      <w:bCs/>
      <w:sz w:val="20"/>
      <w:szCs w:val="20"/>
      <w:lang w:eastAsia="cs-CZ"/>
    </w:rPr>
  </w:style>
  <w:style w:type="character" w:customStyle="1" w:styleId="PodtitulChar">
    <w:name w:val="Podtitul Char"/>
    <w:basedOn w:val="Predvolenpsmoodseku"/>
    <w:link w:val="Podtitul"/>
    <w:rsid w:val="000F2468"/>
    <w:rPr>
      <w:rFonts w:ascii="Albertus" w:hAnsi="Albertus" w:cs="Albertus"/>
      <w:b/>
      <w:bCs/>
      <w:lang w:eastAsia="cs-CZ"/>
    </w:rPr>
  </w:style>
  <w:style w:type="character" w:styleId="Siln">
    <w:name w:val="Strong"/>
    <w:uiPriority w:val="22"/>
    <w:qFormat/>
    <w:rsid w:val="000F2468"/>
    <w:rPr>
      <w:b/>
      <w:bCs/>
    </w:rPr>
  </w:style>
  <w:style w:type="paragraph" w:styleId="Odsekzoznamu">
    <w:name w:val="List Paragraph"/>
    <w:aliases w:val="Bullet Number,lp1,lp11,List Paragraph11,Bullet 1,Use Case List Paragraph,4.1 Odrážky,body,List Paragraph,ODRAZKY PRVA UROVEN,List Paragraph1,Nad,Odstavec cíl se seznamem,Odstavec_muj,Odsek zoznamu2"/>
    <w:basedOn w:val="Normlny"/>
    <w:link w:val="OdsekzoznamuChar"/>
    <w:uiPriority w:val="34"/>
    <w:qFormat/>
    <w:rsid w:val="000F2468"/>
    <w:pPr>
      <w:ind w:left="720"/>
      <w:contextualSpacing/>
    </w:pPr>
    <w:rPr>
      <w:sz w:val="20"/>
      <w:lang w:eastAsia="cs-CZ"/>
    </w:rPr>
  </w:style>
  <w:style w:type="character" w:customStyle="1" w:styleId="OdsekzoznamuChar">
    <w:name w:val="Odsek zoznamu Char"/>
    <w:aliases w:val="Bullet Number Char,lp1 Char,lp11 Char,List Paragraph11 Char,Bullet 1 Char,Use Case List Paragraph Char,4.1 Odrážky Char,body Char,List Paragraph Char,ODRAZKY PRVA UROVEN Char,List Paragraph1 Char,Nad Char,Odstavec cíl se seznamem Char"/>
    <w:link w:val="Odsekzoznamu"/>
    <w:uiPriority w:val="34"/>
    <w:qFormat/>
    <w:locked/>
    <w:rsid w:val="000F2468"/>
    <w:rPr>
      <w:szCs w:val="24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EC03D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F2468"/>
    <w:rPr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autoRedefine/>
    <w:qFormat/>
    <w:rsid w:val="000F2468"/>
    <w:pPr>
      <w:keepNext/>
      <w:widowControl w:val="0"/>
      <w:ind w:left="567" w:hanging="567"/>
      <w:jc w:val="both"/>
      <w:outlineLvl w:val="0"/>
    </w:pPr>
    <w:rPr>
      <w:rFonts w:ascii="Arial" w:hAnsi="Arial" w:cs="Arial"/>
      <w:b/>
      <w:bCs/>
      <w:caps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0F2468"/>
    <w:pPr>
      <w:jc w:val="center"/>
      <w:outlineLvl w:val="1"/>
    </w:pPr>
    <w:rPr>
      <w:b/>
      <w:bCs/>
      <w:caps/>
      <w:color w:val="000000"/>
      <w:lang w:eastAsia="en-US"/>
    </w:rPr>
  </w:style>
  <w:style w:type="paragraph" w:styleId="Nadpis3">
    <w:name w:val="heading 3"/>
    <w:basedOn w:val="Normlny"/>
    <w:next w:val="Normlny"/>
    <w:link w:val="Nadpis3Char"/>
    <w:autoRedefine/>
    <w:qFormat/>
    <w:rsid w:val="000F2468"/>
    <w:pPr>
      <w:numPr>
        <w:numId w:val="7"/>
      </w:numPr>
      <w:tabs>
        <w:tab w:val="left" w:pos="567"/>
      </w:tabs>
      <w:outlineLvl w:val="2"/>
    </w:pPr>
    <w:rPr>
      <w:rFonts w:ascii="Arial" w:hAnsi="Arial" w:cs="Arial"/>
      <w:b/>
      <w:bCs/>
      <w:caps/>
      <w:sz w:val="22"/>
      <w:szCs w:val="22"/>
    </w:rPr>
  </w:style>
  <w:style w:type="paragraph" w:styleId="Nadpis4">
    <w:name w:val="heading 4"/>
    <w:basedOn w:val="Normlny"/>
    <w:next w:val="Normlny"/>
    <w:link w:val="Nadpis4Char"/>
    <w:qFormat/>
    <w:rsid w:val="000F2468"/>
    <w:pPr>
      <w:keepNext/>
      <w:numPr>
        <w:ilvl w:val="3"/>
        <w:numId w:val="13"/>
      </w:numPr>
      <w:jc w:val="center"/>
      <w:outlineLvl w:val="3"/>
    </w:pPr>
    <w:rPr>
      <w:b/>
      <w:bCs/>
      <w:sz w:val="28"/>
      <w:szCs w:val="28"/>
      <w:lang w:eastAsia="en-US"/>
    </w:rPr>
  </w:style>
  <w:style w:type="paragraph" w:styleId="Nadpis5">
    <w:name w:val="heading 5"/>
    <w:basedOn w:val="Normlny"/>
    <w:next w:val="Normlny"/>
    <w:link w:val="Nadpis5Char"/>
    <w:qFormat/>
    <w:rsid w:val="000F2468"/>
    <w:pPr>
      <w:keepNext/>
      <w:numPr>
        <w:ilvl w:val="4"/>
        <w:numId w:val="13"/>
      </w:numPr>
      <w:jc w:val="both"/>
      <w:outlineLvl w:val="4"/>
    </w:pPr>
    <w:rPr>
      <w:b/>
      <w:bCs/>
    </w:rPr>
  </w:style>
  <w:style w:type="paragraph" w:styleId="Nadpis6">
    <w:name w:val="heading 6"/>
    <w:basedOn w:val="Normlny"/>
    <w:next w:val="Normlny"/>
    <w:link w:val="Nadpis6Char"/>
    <w:qFormat/>
    <w:rsid w:val="000F2468"/>
    <w:pPr>
      <w:keepNext/>
      <w:numPr>
        <w:ilvl w:val="5"/>
        <w:numId w:val="13"/>
      </w:numPr>
      <w:outlineLvl w:val="5"/>
    </w:pPr>
    <w:rPr>
      <w:rFonts w:ascii="Arial" w:hAnsi="Arial" w:cs="Arial"/>
      <w:b/>
      <w:bCs/>
      <w:sz w:val="20"/>
      <w:szCs w:val="20"/>
    </w:rPr>
  </w:style>
  <w:style w:type="paragraph" w:styleId="Nadpis7">
    <w:name w:val="heading 7"/>
    <w:basedOn w:val="Normlny"/>
    <w:next w:val="Normlny"/>
    <w:link w:val="Nadpis7Char"/>
    <w:qFormat/>
    <w:rsid w:val="000F2468"/>
    <w:pPr>
      <w:numPr>
        <w:ilvl w:val="6"/>
        <w:numId w:val="13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qFormat/>
    <w:rsid w:val="000F2468"/>
    <w:pPr>
      <w:numPr>
        <w:ilvl w:val="7"/>
        <w:numId w:val="13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"/>
    <w:qFormat/>
    <w:rsid w:val="000F2468"/>
    <w:pPr>
      <w:numPr>
        <w:ilvl w:val="8"/>
        <w:numId w:val="1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ekzoznamu1">
    <w:name w:val="Odsek zoznamu1"/>
    <w:basedOn w:val="Normlny"/>
    <w:qFormat/>
    <w:rsid w:val="000F2468"/>
    <w:pPr>
      <w:ind w:left="708"/>
    </w:pPr>
    <w:rPr>
      <w:rFonts w:ascii="Arial" w:eastAsia="Calibri" w:hAnsi="Arial" w:cs="Arial"/>
      <w:noProof/>
      <w:sz w:val="20"/>
      <w:szCs w:val="20"/>
    </w:rPr>
  </w:style>
  <w:style w:type="paragraph" w:customStyle="1" w:styleId="wazzatext">
    <w:name w:val="wazza_text"/>
    <w:basedOn w:val="Normlny"/>
    <w:qFormat/>
    <w:rsid w:val="000F2468"/>
    <w:pPr>
      <w:numPr>
        <w:numId w:val="14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SPNadpis4">
    <w:name w:val="SP_Nadpis4"/>
    <w:basedOn w:val="SPNadpis3"/>
    <w:qFormat/>
    <w:rsid w:val="000F2468"/>
    <w:pPr>
      <w:numPr>
        <w:ilvl w:val="1"/>
      </w:numPr>
      <w:tabs>
        <w:tab w:val="clear" w:pos="851"/>
        <w:tab w:val="left" w:pos="2410"/>
      </w:tabs>
      <w:spacing w:before="120"/>
    </w:pPr>
    <w:rPr>
      <w:rFonts w:cs="Calibri"/>
      <w:b w:val="0"/>
      <w:bCs/>
    </w:rPr>
  </w:style>
  <w:style w:type="paragraph" w:customStyle="1" w:styleId="SPNadpis3">
    <w:name w:val="SP_Nadpis3"/>
    <w:basedOn w:val="Normlny"/>
    <w:qFormat/>
    <w:rsid w:val="000F2468"/>
    <w:pPr>
      <w:widowControl w:val="0"/>
      <w:numPr>
        <w:numId w:val="16"/>
      </w:numPr>
      <w:tabs>
        <w:tab w:val="left" w:pos="851"/>
      </w:tabs>
      <w:spacing w:before="240"/>
      <w:jc w:val="both"/>
    </w:pPr>
    <w:rPr>
      <w:rFonts w:ascii="Arial" w:hAnsi="Arial" w:cs="Arial"/>
      <w:b/>
      <w:sz w:val="20"/>
      <w:szCs w:val="20"/>
      <w:lang w:eastAsia="cs-CZ"/>
    </w:rPr>
  </w:style>
  <w:style w:type="paragraph" w:customStyle="1" w:styleId="wazza03">
    <w:name w:val="wazza_03"/>
    <w:basedOn w:val="Normlny"/>
    <w:qFormat/>
    <w:rsid w:val="000F2468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customStyle="1" w:styleId="Normlnyslovan">
    <w:name w:val="Normálny číslovaný"/>
    <w:qFormat/>
    <w:rsid w:val="000F2468"/>
    <w:pPr>
      <w:tabs>
        <w:tab w:val="num" w:pos="851"/>
      </w:tabs>
      <w:spacing w:after="240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paragraph" w:customStyle="1" w:styleId="RRNORMAL">
    <w:name w:val="RR NORMAL"/>
    <w:basedOn w:val="Normlny"/>
    <w:link w:val="RRNORMALChar"/>
    <w:qFormat/>
    <w:rsid w:val="000F2468"/>
    <w:pPr>
      <w:overflowPunct w:val="0"/>
      <w:autoSpaceDE w:val="0"/>
      <w:autoSpaceDN w:val="0"/>
      <w:adjustRightInd w:val="0"/>
      <w:jc w:val="both"/>
      <w:textAlignment w:val="baseline"/>
    </w:pPr>
    <w:rPr>
      <w:rFonts w:ascii="Century Gothic" w:eastAsia="Calibri" w:hAnsi="Century Gothic" w:cs="Arial"/>
      <w:kern w:val="28"/>
      <w:sz w:val="18"/>
      <w:szCs w:val="22"/>
      <w:lang w:eastAsia="en-US" w:bidi="en-US"/>
    </w:rPr>
  </w:style>
  <w:style w:type="character" w:customStyle="1" w:styleId="RRNORMALChar">
    <w:name w:val="RR NORMAL Char"/>
    <w:link w:val="RRNORMAL"/>
    <w:rsid w:val="000F2468"/>
    <w:rPr>
      <w:rFonts w:ascii="Century Gothic" w:eastAsia="Calibri" w:hAnsi="Century Gothic" w:cs="Arial"/>
      <w:kern w:val="28"/>
      <w:sz w:val="18"/>
      <w:szCs w:val="22"/>
      <w:lang w:bidi="en-US"/>
    </w:rPr>
  </w:style>
  <w:style w:type="paragraph" w:customStyle="1" w:styleId="Normlny1">
    <w:name w:val="Normálny1"/>
    <w:basedOn w:val="Normlny"/>
    <w:link w:val="normalChar"/>
    <w:qFormat/>
    <w:rsid w:val="000F2468"/>
    <w:pPr>
      <w:tabs>
        <w:tab w:val="left" w:pos="284"/>
      </w:tabs>
      <w:spacing w:line="276" w:lineRule="auto"/>
      <w:contextualSpacing/>
      <w:jc w:val="both"/>
    </w:pPr>
    <w:rPr>
      <w:rFonts w:ascii="Arial" w:hAnsi="Arial" w:cs="Arial"/>
      <w:sz w:val="22"/>
      <w:szCs w:val="22"/>
      <w:lang w:eastAsia="en-US"/>
    </w:rPr>
  </w:style>
  <w:style w:type="character" w:customStyle="1" w:styleId="normalChar">
    <w:name w:val="normal Char"/>
    <w:link w:val="Normlny1"/>
    <w:rsid w:val="000F2468"/>
    <w:rPr>
      <w:rFonts w:ascii="Arial" w:hAnsi="Arial" w:cs="Arial"/>
      <w:sz w:val="22"/>
      <w:szCs w:val="22"/>
    </w:rPr>
  </w:style>
  <w:style w:type="paragraph" w:customStyle="1" w:styleId="Nadpiskapitoly">
    <w:name w:val="Nadpis kapitoly"/>
    <w:basedOn w:val="Normlny"/>
    <w:next w:val="Odsekkapitolyslovan"/>
    <w:qFormat/>
    <w:rsid w:val="000F2468"/>
    <w:pPr>
      <w:keepNext/>
      <w:keepLines/>
      <w:numPr>
        <w:numId w:val="19"/>
      </w:numPr>
      <w:tabs>
        <w:tab w:val="left" w:pos="426"/>
      </w:tabs>
      <w:spacing w:before="480" w:after="240"/>
      <w:outlineLvl w:val="0"/>
    </w:pPr>
    <w:rPr>
      <w:rFonts w:ascii="Tahoma" w:hAnsi="Tahoma"/>
      <w:b/>
      <w:bCs/>
      <w:color w:val="000000"/>
      <w:sz w:val="2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0F2468"/>
    <w:pPr>
      <w:numPr>
        <w:ilvl w:val="1"/>
        <w:numId w:val="19"/>
      </w:numPr>
      <w:tabs>
        <w:tab w:val="left" w:pos="709"/>
      </w:tabs>
      <w:spacing w:before="120" w:after="120"/>
      <w:jc w:val="both"/>
    </w:pPr>
    <w:rPr>
      <w:rFonts w:ascii="Tahoma" w:eastAsia="Calibri" w:hAnsi="Tahoma" w:cs="Tahoma"/>
      <w:color w:val="000000"/>
      <w:sz w:val="20"/>
      <w:szCs w:val="2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0F2468"/>
    <w:pPr>
      <w:numPr>
        <w:ilvl w:val="2"/>
      </w:numPr>
      <w:tabs>
        <w:tab w:val="left" w:pos="851"/>
      </w:tabs>
    </w:pPr>
  </w:style>
  <w:style w:type="character" w:customStyle="1" w:styleId="Nadpis1Char">
    <w:name w:val="Nadpis 1 Char"/>
    <w:basedOn w:val="Predvolenpsmoodseku"/>
    <w:link w:val="Nadpis1"/>
    <w:rsid w:val="000F2468"/>
    <w:rPr>
      <w:rFonts w:ascii="Arial" w:hAnsi="Arial" w:cs="Arial"/>
      <w:b/>
      <w:bCs/>
      <w:caps/>
      <w:sz w:val="22"/>
      <w:szCs w:val="22"/>
      <w:lang w:eastAsia="sk-SK"/>
    </w:rPr>
  </w:style>
  <w:style w:type="character" w:customStyle="1" w:styleId="Nadpis2Char">
    <w:name w:val="Nadpis 2 Char"/>
    <w:link w:val="Nadpis2"/>
    <w:rsid w:val="000F2468"/>
    <w:rPr>
      <w:b/>
      <w:bCs/>
      <w:caps/>
      <w:color w:val="000000"/>
      <w:sz w:val="24"/>
      <w:szCs w:val="24"/>
    </w:rPr>
  </w:style>
  <w:style w:type="character" w:customStyle="1" w:styleId="Nadpis3Char">
    <w:name w:val="Nadpis 3 Char"/>
    <w:basedOn w:val="Predvolenpsmoodseku"/>
    <w:link w:val="Nadpis3"/>
    <w:rsid w:val="000F2468"/>
    <w:rPr>
      <w:rFonts w:ascii="Arial" w:hAnsi="Arial" w:cs="Arial"/>
      <w:b/>
      <w:bCs/>
      <w:caps/>
      <w:sz w:val="22"/>
      <w:szCs w:val="22"/>
      <w:lang w:eastAsia="sk-SK"/>
    </w:rPr>
  </w:style>
  <w:style w:type="character" w:customStyle="1" w:styleId="Nadpis4Char">
    <w:name w:val="Nadpis 4 Char"/>
    <w:link w:val="Nadpis4"/>
    <w:rsid w:val="000F2468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0F2468"/>
    <w:rPr>
      <w:b/>
      <w:bCs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rsid w:val="000F2468"/>
    <w:rPr>
      <w:rFonts w:ascii="Arial" w:hAnsi="Arial" w:cs="Arial"/>
      <w:b/>
      <w:bCs/>
      <w:lang w:eastAsia="sk-SK"/>
    </w:rPr>
  </w:style>
  <w:style w:type="character" w:customStyle="1" w:styleId="Nadpis7Char">
    <w:name w:val="Nadpis 7 Char"/>
    <w:basedOn w:val="Predvolenpsmoodseku"/>
    <w:link w:val="Nadpis7"/>
    <w:rsid w:val="000F2468"/>
    <w:rPr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rsid w:val="000F2468"/>
    <w:rPr>
      <w:i/>
      <w:iCs/>
      <w:sz w:val="24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rsid w:val="000F2468"/>
    <w:rPr>
      <w:rFonts w:ascii="Arial" w:hAnsi="Arial" w:cs="Arial"/>
      <w:sz w:val="22"/>
      <w:szCs w:val="22"/>
      <w:lang w:eastAsia="sk-SK"/>
    </w:rPr>
  </w:style>
  <w:style w:type="paragraph" w:styleId="Nzov">
    <w:name w:val="Title"/>
    <w:basedOn w:val="Normlny"/>
    <w:link w:val="NzovChar"/>
    <w:qFormat/>
    <w:rsid w:val="000F2468"/>
    <w:pPr>
      <w:jc w:val="center"/>
    </w:pPr>
    <w:rPr>
      <w:b/>
      <w:bCs/>
    </w:rPr>
  </w:style>
  <w:style w:type="character" w:customStyle="1" w:styleId="NzovChar">
    <w:name w:val="Názov Char"/>
    <w:basedOn w:val="Predvolenpsmoodseku"/>
    <w:link w:val="Nzov"/>
    <w:rsid w:val="000F2468"/>
    <w:rPr>
      <w:b/>
      <w:bCs/>
      <w:sz w:val="24"/>
      <w:szCs w:val="24"/>
      <w:lang w:eastAsia="sk-SK"/>
    </w:rPr>
  </w:style>
  <w:style w:type="paragraph" w:styleId="Podtitul">
    <w:name w:val="Subtitle"/>
    <w:basedOn w:val="Normlny"/>
    <w:link w:val="PodtitulChar"/>
    <w:qFormat/>
    <w:rsid w:val="000F2468"/>
    <w:pPr>
      <w:jc w:val="center"/>
    </w:pPr>
    <w:rPr>
      <w:rFonts w:ascii="Albertus" w:hAnsi="Albertus" w:cs="Albertus"/>
      <w:b/>
      <w:bCs/>
      <w:sz w:val="20"/>
      <w:szCs w:val="20"/>
      <w:lang w:eastAsia="cs-CZ"/>
    </w:rPr>
  </w:style>
  <w:style w:type="character" w:customStyle="1" w:styleId="PodtitulChar">
    <w:name w:val="Podtitul Char"/>
    <w:basedOn w:val="Predvolenpsmoodseku"/>
    <w:link w:val="Podtitul"/>
    <w:rsid w:val="000F2468"/>
    <w:rPr>
      <w:rFonts w:ascii="Albertus" w:hAnsi="Albertus" w:cs="Albertus"/>
      <w:b/>
      <w:bCs/>
      <w:lang w:eastAsia="cs-CZ"/>
    </w:rPr>
  </w:style>
  <w:style w:type="character" w:styleId="Siln">
    <w:name w:val="Strong"/>
    <w:uiPriority w:val="22"/>
    <w:qFormat/>
    <w:rsid w:val="000F2468"/>
    <w:rPr>
      <w:b/>
      <w:bCs/>
    </w:rPr>
  </w:style>
  <w:style w:type="paragraph" w:styleId="Odsekzoznamu">
    <w:name w:val="List Paragraph"/>
    <w:aliases w:val="Bullet Number,lp1,lp11,List Paragraph11,Bullet 1,Use Case List Paragraph,4.1 Odrážky,body,List Paragraph,ODRAZKY PRVA UROVEN,List Paragraph1,Nad,Odstavec cíl se seznamem,Odstavec_muj,Odsek zoznamu2"/>
    <w:basedOn w:val="Normlny"/>
    <w:link w:val="OdsekzoznamuChar"/>
    <w:uiPriority w:val="34"/>
    <w:qFormat/>
    <w:rsid w:val="000F2468"/>
    <w:pPr>
      <w:ind w:left="720"/>
      <w:contextualSpacing/>
    </w:pPr>
    <w:rPr>
      <w:sz w:val="20"/>
      <w:lang w:eastAsia="cs-CZ"/>
    </w:rPr>
  </w:style>
  <w:style w:type="character" w:customStyle="1" w:styleId="OdsekzoznamuChar">
    <w:name w:val="Odsek zoznamu Char"/>
    <w:aliases w:val="Bullet Number Char,lp1 Char,lp11 Char,List Paragraph11 Char,Bullet 1 Char,Use Case List Paragraph Char,4.1 Odrážky Char,body Char,List Paragraph Char,ODRAZKY PRVA UROVEN Char,List Paragraph1 Char,Nad Char,Odstavec cíl se seznamem Char"/>
    <w:link w:val="Odsekzoznamu"/>
    <w:uiPriority w:val="34"/>
    <w:qFormat/>
    <w:locked/>
    <w:rsid w:val="000F2468"/>
    <w:rPr>
      <w:szCs w:val="24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EC03D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crz.gov.sk/zmluva/6815957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Brezová</dc:creator>
  <cp:keywords/>
  <dc:description/>
  <cp:lastModifiedBy>Andrea Brezová</cp:lastModifiedBy>
  <cp:revision>3</cp:revision>
  <dcterms:created xsi:type="dcterms:W3CDTF">2022-09-13T06:00:00Z</dcterms:created>
  <dcterms:modified xsi:type="dcterms:W3CDTF">2022-09-13T06:01:00Z</dcterms:modified>
</cp:coreProperties>
</file>