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7A6A" w14:textId="77777777" w:rsidR="009E3B92" w:rsidRDefault="009E3B92" w:rsidP="009E3B92">
      <w:pPr>
        <w:autoSpaceDE w:val="0"/>
        <w:autoSpaceDN w:val="0"/>
        <w:adjustRightInd w:val="0"/>
        <w:spacing w:line="312" w:lineRule="auto"/>
        <w:jc w:val="center"/>
        <w:rPr>
          <w:rFonts w:ascii="Verdana" w:hAnsi="Verdana"/>
          <w:b/>
          <w:sz w:val="20"/>
          <w:szCs w:val="20"/>
        </w:rPr>
      </w:pPr>
    </w:p>
    <w:p w14:paraId="24FF9157" w14:textId="4EF81211" w:rsidR="00427FE0" w:rsidRPr="00427FE0" w:rsidRDefault="00427FE0" w:rsidP="00427FE0">
      <w:pPr>
        <w:tabs>
          <w:tab w:val="left" w:pos="360"/>
        </w:tabs>
        <w:spacing w:line="312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427FE0">
        <w:rPr>
          <w:rFonts w:ascii="Verdana" w:hAnsi="Verdana" w:cstheme="minorHAnsi"/>
          <w:b/>
          <w:sz w:val="20"/>
          <w:szCs w:val="20"/>
        </w:rPr>
        <w:t>TECHNICKÁ PODPORA OD SPOLOČNOSTI ORACLE SLOVENSKO</w:t>
      </w:r>
    </w:p>
    <w:p w14:paraId="174A31F4" w14:textId="4280AA29" w:rsidR="003958B4" w:rsidRDefault="003958B4" w:rsidP="009E3B92">
      <w:pPr>
        <w:spacing w:line="312" w:lineRule="auto"/>
        <w:rPr>
          <w:rFonts w:ascii="Verdana" w:hAnsi="Verdana"/>
          <w:sz w:val="16"/>
          <w:szCs w:val="16"/>
          <w:highlight w:val="yellow"/>
        </w:rPr>
      </w:pPr>
    </w:p>
    <w:p w14:paraId="5D0CCBBF" w14:textId="77777777" w:rsidR="009E3B92" w:rsidRPr="009E3B92" w:rsidRDefault="009E3B92" w:rsidP="009E3B92">
      <w:pPr>
        <w:spacing w:line="312" w:lineRule="auto"/>
        <w:rPr>
          <w:rFonts w:ascii="Verdana" w:hAnsi="Verdana"/>
          <w:sz w:val="16"/>
          <w:szCs w:val="16"/>
          <w:highlight w:val="yellow"/>
        </w:rPr>
      </w:pPr>
    </w:p>
    <w:p w14:paraId="146B23A0" w14:textId="77777777" w:rsidR="003958B4" w:rsidRPr="009E3B92" w:rsidRDefault="003958B4" w:rsidP="009E3B92">
      <w:pPr>
        <w:pStyle w:val="Zkladntext1"/>
        <w:shd w:val="clear" w:color="auto" w:fill="auto"/>
        <w:spacing w:line="312" w:lineRule="auto"/>
        <w:jc w:val="center"/>
        <w:rPr>
          <w:rFonts w:ascii="Verdana" w:hAnsi="Verdana"/>
          <w:caps/>
          <w:sz w:val="16"/>
          <w:szCs w:val="16"/>
        </w:rPr>
      </w:pPr>
      <w:r w:rsidRPr="009E3B92">
        <w:rPr>
          <w:rFonts w:ascii="Verdana" w:hAnsi="Verdana"/>
          <w:caps/>
          <w:sz w:val="16"/>
          <w:szCs w:val="16"/>
        </w:rPr>
        <w:t>predmet VEREJNÉHO OBSTARÁVANIA:</w:t>
      </w:r>
    </w:p>
    <w:p w14:paraId="02068E97" w14:textId="77777777" w:rsidR="009E20A6" w:rsidRPr="009E20A6" w:rsidRDefault="009E20A6" w:rsidP="009E20A6">
      <w:pPr>
        <w:spacing w:line="312" w:lineRule="auto"/>
        <w:jc w:val="center"/>
        <w:rPr>
          <w:rFonts w:ascii="Verdana" w:hAnsi="Verdana"/>
          <w:b/>
          <w:sz w:val="22"/>
          <w:szCs w:val="22"/>
        </w:rPr>
      </w:pPr>
      <w:r w:rsidRPr="009E20A6">
        <w:rPr>
          <w:rFonts w:ascii="Verdana" w:hAnsi="Verdana"/>
          <w:b/>
          <w:sz w:val="22"/>
          <w:szCs w:val="22"/>
        </w:rPr>
        <w:t>„Zabezpečenie technickej podpory, údržby a rozvoja informačného systému ORIS“</w:t>
      </w:r>
    </w:p>
    <w:p w14:paraId="2ADA4E6D" w14:textId="04E1E989" w:rsidR="00AC40DB" w:rsidRPr="009E3B92" w:rsidRDefault="00AC40DB" w:rsidP="009E3B92">
      <w:pPr>
        <w:tabs>
          <w:tab w:val="left" w:pos="2856"/>
        </w:tabs>
        <w:spacing w:line="312" w:lineRule="auto"/>
        <w:jc w:val="center"/>
        <w:rPr>
          <w:rFonts w:ascii="Verdana" w:hAnsi="Verdana" w:cs="Arial"/>
          <w:sz w:val="16"/>
          <w:szCs w:val="16"/>
        </w:rPr>
      </w:pPr>
      <w:r w:rsidRPr="009E3B92">
        <w:rPr>
          <w:rFonts w:ascii="Verdana" w:hAnsi="Verdana" w:cs="Arial"/>
          <w:sz w:val="16"/>
          <w:szCs w:val="16"/>
        </w:rPr>
        <w:t>(</w:t>
      </w:r>
      <w:r w:rsidR="009E20A6">
        <w:rPr>
          <w:rFonts w:ascii="Verdana" w:hAnsi="Verdana" w:cs="Arial"/>
          <w:sz w:val="16"/>
          <w:szCs w:val="16"/>
        </w:rPr>
        <w:t>poskytnutie služby</w:t>
      </w:r>
      <w:r w:rsidRPr="009E3B92">
        <w:rPr>
          <w:rFonts w:ascii="Verdana" w:hAnsi="Verdana" w:cs="Arial"/>
          <w:sz w:val="16"/>
          <w:szCs w:val="16"/>
        </w:rPr>
        <w:t>)</w:t>
      </w:r>
    </w:p>
    <w:p w14:paraId="13FF6346" w14:textId="77777777" w:rsidR="00AC40DB" w:rsidRPr="009E3B92" w:rsidRDefault="00AC40DB" w:rsidP="009E3B92">
      <w:pPr>
        <w:tabs>
          <w:tab w:val="left" w:pos="2856"/>
        </w:tabs>
        <w:spacing w:line="312" w:lineRule="auto"/>
        <w:rPr>
          <w:rFonts w:ascii="Verdana" w:hAnsi="Verdana" w:cs="Arial"/>
          <w:b/>
          <w:sz w:val="16"/>
          <w:szCs w:val="16"/>
        </w:rPr>
      </w:pPr>
    </w:p>
    <w:p w14:paraId="47902655" w14:textId="77777777" w:rsidR="00722810" w:rsidRPr="009E3B92" w:rsidRDefault="00722810" w:rsidP="009E3B92">
      <w:pPr>
        <w:tabs>
          <w:tab w:val="left" w:pos="2856"/>
        </w:tabs>
        <w:spacing w:line="312" w:lineRule="auto"/>
        <w:rPr>
          <w:rFonts w:ascii="Verdana" w:hAnsi="Verdana" w:cs="Arial"/>
          <w:b/>
          <w:sz w:val="16"/>
          <w:szCs w:val="16"/>
        </w:rPr>
      </w:pPr>
    </w:p>
    <w:p w14:paraId="001B63AC" w14:textId="77777777" w:rsidR="00722810" w:rsidRPr="009E3B92" w:rsidRDefault="00722810" w:rsidP="009E3B92">
      <w:pPr>
        <w:tabs>
          <w:tab w:val="left" w:pos="2856"/>
        </w:tabs>
        <w:spacing w:line="312" w:lineRule="auto"/>
        <w:rPr>
          <w:rFonts w:ascii="Verdana" w:hAnsi="Verdana" w:cs="Arial"/>
          <w:b/>
          <w:sz w:val="16"/>
          <w:szCs w:val="16"/>
        </w:rPr>
      </w:pPr>
    </w:p>
    <w:p w14:paraId="35CB7A54" w14:textId="77777777" w:rsidR="003958B4" w:rsidRPr="009E3B92" w:rsidRDefault="003958B4" w:rsidP="009E3B92">
      <w:pPr>
        <w:tabs>
          <w:tab w:val="left" w:pos="3969"/>
        </w:tabs>
        <w:spacing w:line="312" w:lineRule="auto"/>
        <w:rPr>
          <w:rFonts w:ascii="Verdana" w:hAnsi="Verdana" w:cs="Arial"/>
          <w:b/>
          <w:sz w:val="16"/>
          <w:szCs w:val="16"/>
        </w:rPr>
      </w:pPr>
      <w:r w:rsidRPr="009E3B92">
        <w:rPr>
          <w:rFonts w:ascii="Verdana" w:hAnsi="Verdana" w:cs="Arial"/>
          <w:b/>
          <w:sz w:val="16"/>
          <w:szCs w:val="16"/>
        </w:rPr>
        <w:t>UCHÁDZAČ:</w:t>
      </w:r>
      <w:r w:rsidR="006916C4" w:rsidRPr="009E3B92">
        <w:rPr>
          <w:rFonts w:ascii="Verdana" w:hAnsi="Verdana" w:cs="Arial"/>
          <w:b/>
          <w:sz w:val="16"/>
          <w:szCs w:val="16"/>
        </w:rPr>
        <w:t xml:space="preserve">      </w:t>
      </w:r>
      <w:r w:rsidR="006916C4" w:rsidRPr="009E3B92">
        <w:rPr>
          <w:rFonts w:ascii="Verdana" w:hAnsi="Verdana" w:cs="Arial"/>
          <w:b/>
          <w:sz w:val="16"/>
          <w:szCs w:val="16"/>
        </w:rPr>
        <w:tab/>
        <w:t xml:space="preserve">                              </w:t>
      </w:r>
      <w:r w:rsidR="006916C4" w:rsidRPr="009E3B92">
        <w:rPr>
          <w:rFonts w:ascii="Verdana" w:hAnsi="Verdana" w:cs="Arial"/>
          <w:b/>
          <w:sz w:val="16"/>
          <w:szCs w:val="16"/>
        </w:rPr>
        <w:tab/>
      </w:r>
    </w:p>
    <w:p w14:paraId="5A20AEE0" w14:textId="77777777" w:rsidR="00722810" w:rsidRPr="009E3B92" w:rsidRDefault="00722810" w:rsidP="009E3B92">
      <w:pPr>
        <w:tabs>
          <w:tab w:val="left" w:pos="396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9E3B92">
        <w:rPr>
          <w:rFonts w:ascii="Verdana" w:hAnsi="Verdana" w:cs="Arial"/>
          <w:sz w:val="16"/>
          <w:szCs w:val="16"/>
        </w:rPr>
        <w:t>Sídlo alebo miesto podnikania uchádzača:</w:t>
      </w:r>
      <w:r w:rsidRPr="009E3B92">
        <w:rPr>
          <w:rFonts w:ascii="Verdana" w:hAnsi="Verdana" w:cs="Arial"/>
          <w:sz w:val="16"/>
          <w:szCs w:val="16"/>
        </w:rPr>
        <w:tab/>
      </w:r>
    </w:p>
    <w:p w14:paraId="32E19EBE" w14:textId="77777777" w:rsidR="00722810" w:rsidRPr="009E3B92" w:rsidRDefault="00722810" w:rsidP="009E3B92">
      <w:pPr>
        <w:tabs>
          <w:tab w:val="left" w:pos="396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9E3B92">
        <w:rPr>
          <w:rFonts w:ascii="Verdana" w:hAnsi="Verdana" w:cs="Arial"/>
          <w:sz w:val="16"/>
          <w:szCs w:val="16"/>
        </w:rPr>
        <w:t>IČO:</w:t>
      </w:r>
      <w:r w:rsidRPr="009E3B92">
        <w:rPr>
          <w:rFonts w:ascii="Verdana" w:hAnsi="Verdana" w:cs="Arial"/>
          <w:sz w:val="16"/>
          <w:szCs w:val="16"/>
        </w:rPr>
        <w:tab/>
      </w:r>
      <w:r w:rsidRPr="009E3B92">
        <w:rPr>
          <w:rFonts w:ascii="Verdana" w:hAnsi="Verdana" w:cs="Arial"/>
          <w:sz w:val="16"/>
          <w:szCs w:val="16"/>
        </w:rPr>
        <w:tab/>
      </w:r>
    </w:p>
    <w:p w14:paraId="1493B0EC" w14:textId="77777777" w:rsidR="00722810" w:rsidRPr="009E3B92" w:rsidRDefault="00722810" w:rsidP="009E3B92">
      <w:pPr>
        <w:tabs>
          <w:tab w:val="left" w:pos="396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9E3B92">
        <w:rPr>
          <w:rFonts w:ascii="Verdana" w:hAnsi="Verdana" w:cs="Arial"/>
          <w:sz w:val="16"/>
          <w:szCs w:val="16"/>
        </w:rPr>
        <w:t>E-mail:</w:t>
      </w:r>
      <w:r w:rsidRPr="009E3B92">
        <w:rPr>
          <w:rFonts w:ascii="Verdana" w:hAnsi="Verdana" w:cs="Arial"/>
          <w:sz w:val="16"/>
          <w:szCs w:val="16"/>
        </w:rPr>
        <w:tab/>
      </w:r>
    </w:p>
    <w:p w14:paraId="00F715AB" w14:textId="77777777" w:rsidR="00722810" w:rsidRPr="009E3B92" w:rsidRDefault="00722810" w:rsidP="009E3B92">
      <w:pPr>
        <w:tabs>
          <w:tab w:val="left" w:pos="396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9E3B92">
        <w:rPr>
          <w:rFonts w:ascii="Verdana" w:hAnsi="Verdana" w:cs="Arial"/>
          <w:sz w:val="16"/>
          <w:szCs w:val="16"/>
        </w:rPr>
        <w:t>Telefónne číslo:</w:t>
      </w:r>
      <w:r w:rsidRPr="009E3B92">
        <w:rPr>
          <w:rFonts w:ascii="Verdana" w:hAnsi="Verdana" w:cs="Arial"/>
          <w:sz w:val="16"/>
          <w:szCs w:val="16"/>
        </w:rPr>
        <w:tab/>
      </w:r>
    </w:p>
    <w:p w14:paraId="220702FC" w14:textId="77777777" w:rsidR="003958B4" w:rsidRPr="009E3B92" w:rsidRDefault="003958B4" w:rsidP="009E3B92">
      <w:pPr>
        <w:autoSpaceDE w:val="0"/>
        <w:autoSpaceDN w:val="0"/>
        <w:adjustRightInd w:val="0"/>
        <w:spacing w:line="312" w:lineRule="auto"/>
        <w:jc w:val="center"/>
        <w:rPr>
          <w:rFonts w:ascii="Verdana" w:hAnsi="Verdana"/>
          <w:sz w:val="16"/>
          <w:szCs w:val="16"/>
          <w:highlight w:val="yellow"/>
        </w:rPr>
      </w:pPr>
    </w:p>
    <w:p w14:paraId="03E5AAA4" w14:textId="77777777" w:rsidR="00722810" w:rsidRPr="009E3B92" w:rsidRDefault="00722810" w:rsidP="009E3B92">
      <w:pPr>
        <w:spacing w:line="312" w:lineRule="auto"/>
        <w:rPr>
          <w:rFonts w:ascii="Verdana" w:hAnsi="Verdana"/>
          <w:sz w:val="16"/>
          <w:szCs w:val="16"/>
          <w:highlight w:val="yellow"/>
        </w:rPr>
      </w:pPr>
    </w:p>
    <w:p w14:paraId="67AB03B7" w14:textId="77777777" w:rsidR="00E433A1" w:rsidRPr="00427FE0" w:rsidRDefault="00E433A1" w:rsidP="00427FE0">
      <w:pPr>
        <w:spacing w:line="312" w:lineRule="auto"/>
        <w:rPr>
          <w:rFonts w:ascii="Verdana" w:hAnsi="Verdana"/>
          <w:sz w:val="16"/>
          <w:szCs w:val="16"/>
        </w:rPr>
      </w:pPr>
    </w:p>
    <w:p w14:paraId="0E57A79F" w14:textId="77777777" w:rsidR="00427FE0" w:rsidRPr="00427FE0" w:rsidRDefault="00427FE0" w:rsidP="00427FE0">
      <w:pPr>
        <w:tabs>
          <w:tab w:val="left" w:pos="360"/>
        </w:tabs>
        <w:spacing w:line="312" w:lineRule="auto"/>
        <w:jc w:val="center"/>
        <w:rPr>
          <w:rFonts w:ascii="Verdana" w:hAnsi="Verdana" w:cstheme="minorHAnsi"/>
          <w:b/>
          <w:sz w:val="16"/>
          <w:szCs w:val="16"/>
        </w:rPr>
      </w:pPr>
    </w:p>
    <w:p w14:paraId="53C62619" w14:textId="2F23C948" w:rsidR="00427FE0" w:rsidRPr="00427FE0" w:rsidRDefault="00427FE0" w:rsidP="00427FE0">
      <w:pPr>
        <w:pStyle w:val="Odsekzoznamu"/>
        <w:numPr>
          <w:ilvl w:val="0"/>
          <w:numId w:val="13"/>
        </w:numPr>
        <w:spacing w:after="0" w:line="312" w:lineRule="auto"/>
        <w:ind w:right="0"/>
        <w:jc w:val="left"/>
        <w:rPr>
          <w:rFonts w:ascii="Verdana" w:hAnsi="Verdana" w:cstheme="minorHAnsi"/>
          <w:sz w:val="16"/>
          <w:szCs w:val="16"/>
        </w:rPr>
      </w:pPr>
      <w:r w:rsidRPr="00427FE0">
        <w:rPr>
          <w:rFonts w:ascii="Verdana" w:hAnsi="Verdana" w:cstheme="minorHAnsi"/>
          <w:sz w:val="16"/>
          <w:szCs w:val="16"/>
        </w:rPr>
        <w:t>Verzia databázy  ORACLE prevádzkovaná u</w:t>
      </w:r>
      <w:r>
        <w:rPr>
          <w:rFonts w:ascii="Verdana" w:hAnsi="Verdana" w:cstheme="minorHAnsi"/>
          <w:sz w:val="16"/>
          <w:szCs w:val="16"/>
        </w:rPr>
        <w:t> verejného obstarávateľa</w:t>
      </w:r>
      <w:r w:rsidRPr="00427FE0">
        <w:rPr>
          <w:rFonts w:ascii="Verdana" w:hAnsi="Verdana" w:cstheme="minorHAnsi"/>
          <w:sz w:val="16"/>
          <w:szCs w:val="16"/>
        </w:rPr>
        <w:t xml:space="preserve"> nesie typové označenie: </w:t>
      </w:r>
    </w:p>
    <w:p w14:paraId="73B074C8" w14:textId="77777777" w:rsidR="00427FE0" w:rsidRPr="00427FE0" w:rsidRDefault="00427FE0" w:rsidP="00427FE0">
      <w:pPr>
        <w:pStyle w:val="Odsekzoznamu"/>
        <w:spacing w:after="0" w:line="312" w:lineRule="auto"/>
        <w:ind w:left="360"/>
        <w:rPr>
          <w:rFonts w:ascii="Verdana" w:hAnsi="Verdana" w:cstheme="minorHAnsi"/>
          <w:b/>
          <w:sz w:val="16"/>
          <w:szCs w:val="16"/>
          <w:u w:val="single"/>
        </w:rPr>
      </w:pPr>
      <w:proofErr w:type="spellStart"/>
      <w:r w:rsidRPr="00427FE0">
        <w:rPr>
          <w:rFonts w:ascii="Verdana" w:hAnsi="Verdana" w:cstheme="minorHAnsi"/>
          <w:b/>
          <w:sz w:val="16"/>
          <w:szCs w:val="16"/>
          <w:u w:val="single"/>
        </w:rPr>
        <w:t>Database</w:t>
      </w:r>
      <w:proofErr w:type="spellEnd"/>
      <w:r w:rsidRPr="00427FE0">
        <w:rPr>
          <w:rFonts w:ascii="Verdana" w:hAnsi="Verdana" w:cstheme="minorHAnsi"/>
          <w:b/>
          <w:sz w:val="16"/>
          <w:szCs w:val="16"/>
          <w:u w:val="single"/>
        </w:rPr>
        <w:t xml:space="preserve"> ORACLE Standard </w:t>
      </w:r>
      <w:proofErr w:type="spellStart"/>
      <w:r w:rsidRPr="00427FE0">
        <w:rPr>
          <w:rFonts w:ascii="Verdana" w:hAnsi="Verdana" w:cstheme="minorHAnsi"/>
          <w:b/>
          <w:sz w:val="16"/>
          <w:szCs w:val="16"/>
          <w:u w:val="single"/>
        </w:rPr>
        <w:t>Edition</w:t>
      </w:r>
      <w:proofErr w:type="spellEnd"/>
      <w:r w:rsidRPr="00427FE0">
        <w:rPr>
          <w:rFonts w:ascii="Verdana" w:hAnsi="Verdana" w:cstheme="minorHAnsi"/>
          <w:b/>
          <w:sz w:val="16"/>
          <w:szCs w:val="16"/>
          <w:u w:val="single"/>
        </w:rPr>
        <w:t xml:space="preserve"> 2  (SE2) ASFU,  metrika licencovania - Per </w:t>
      </w:r>
      <w:proofErr w:type="spellStart"/>
      <w:r w:rsidRPr="00427FE0">
        <w:rPr>
          <w:rFonts w:ascii="Verdana" w:hAnsi="Verdana" w:cstheme="minorHAnsi"/>
          <w:b/>
          <w:sz w:val="16"/>
          <w:szCs w:val="16"/>
          <w:u w:val="single"/>
        </w:rPr>
        <w:t>Processor</w:t>
      </w:r>
      <w:proofErr w:type="spellEnd"/>
      <w:r w:rsidRPr="00427FE0">
        <w:rPr>
          <w:rFonts w:ascii="Verdana" w:hAnsi="Verdana" w:cstheme="minorHAnsi"/>
          <w:b/>
          <w:sz w:val="16"/>
          <w:szCs w:val="16"/>
          <w:u w:val="single"/>
        </w:rPr>
        <w:t xml:space="preserve">.  </w:t>
      </w:r>
    </w:p>
    <w:p w14:paraId="537D057B" w14:textId="0AED92E5" w:rsidR="00427FE0" w:rsidRPr="00427FE0" w:rsidRDefault="00427FE0" w:rsidP="00427FE0">
      <w:pPr>
        <w:pStyle w:val="Odsekzoznamu"/>
        <w:numPr>
          <w:ilvl w:val="0"/>
          <w:numId w:val="13"/>
        </w:numPr>
        <w:spacing w:after="0" w:line="312" w:lineRule="auto"/>
        <w:ind w:right="0"/>
        <w:rPr>
          <w:rFonts w:ascii="Verdana" w:hAnsi="Verdana" w:cstheme="minorHAnsi"/>
          <w:sz w:val="16"/>
          <w:szCs w:val="16"/>
        </w:rPr>
      </w:pPr>
      <w:r w:rsidRPr="00427FE0">
        <w:rPr>
          <w:rFonts w:ascii="Verdana" w:hAnsi="Verdana" w:cstheme="minorHAnsi"/>
          <w:sz w:val="16"/>
          <w:szCs w:val="16"/>
        </w:rPr>
        <w:t>Licencia databázy ORACLE  s označením ASFU znamená, že  Zhotoviteľ a ORACLE Slovensko ju na základe Partnerskej zmluvy poskytli Objednávateľovi za zvýhodnených podmienok v rámci spoločného  Aplikačného balíka ORIS.  Podľa licenčných podmienok ORACLE platných pre licencie typu ASFU môže Objednávateľ použiť licenciu databázy ORACLE len na prevádzkovanie IS ORIS.</w:t>
      </w:r>
    </w:p>
    <w:p w14:paraId="7E481E04" w14:textId="77777777" w:rsidR="00427FE0" w:rsidRPr="00427FE0" w:rsidRDefault="00427FE0" w:rsidP="00427FE0">
      <w:pPr>
        <w:pStyle w:val="Odsekzoznamu"/>
        <w:numPr>
          <w:ilvl w:val="0"/>
          <w:numId w:val="13"/>
        </w:numPr>
        <w:spacing w:after="0" w:line="312" w:lineRule="auto"/>
        <w:ind w:right="0"/>
        <w:rPr>
          <w:rFonts w:ascii="Verdana" w:hAnsi="Verdana" w:cstheme="minorHAnsi"/>
          <w:sz w:val="16"/>
          <w:szCs w:val="16"/>
        </w:rPr>
      </w:pPr>
      <w:r w:rsidRPr="00427FE0">
        <w:rPr>
          <w:rFonts w:ascii="Verdana" w:hAnsi="Verdana" w:cstheme="minorHAnsi"/>
          <w:sz w:val="16"/>
          <w:szCs w:val="16"/>
        </w:rPr>
        <w:t xml:space="preserve">Z dôvodu zachovania technologickej aktuálnosti databázy ORACLE poskytuje jej výrobca, ktorého reprezentuje na Slovenku spoločnosť  ORACLE Slovensko, služby technickej podpory určené pre podporu tohto produktu. </w:t>
      </w:r>
    </w:p>
    <w:p w14:paraId="2FB47398" w14:textId="66022157" w:rsidR="00427FE0" w:rsidRPr="00427FE0" w:rsidRDefault="00427FE0" w:rsidP="00427FE0">
      <w:pPr>
        <w:pStyle w:val="Odsekzoznamu"/>
        <w:numPr>
          <w:ilvl w:val="0"/>
          <w:numId w:val="13"/>
        </w:numPr>
        <w:spacing w:after="0" w:line="312" w:lineRule="auto"/>
        <w:ind w:right="0"/>
        <w:rPr>
          <w:rFonts w:ascii="Verdana" w:hAnsi="Verdana" w:cstheme="minorHAnsi"/>
          <w:sz w:val="16"/>
          <w:szCs w:val="16"/>
        </w:rPr>
      </w:pPr>
      <w:r w:rsidRPr="00427FE0">
        <w:rPr>
          <w:rFonts w:ascii="Verdana" w:hAnsi="Verdana" w:cstheme="minorHAnsi"/>
          <w:sz w:val="16"/>
          <w:szCs w:val="16"/>
        </w:rPr>
        <w:t>Predmetom služieb sú dodávky aktuálnych verzii databázy ORACLE a prislúchajúceho softvéru,</w:t>
      </w:r>
      <w:r>
        <w:rPr>
          <w:rFonts w:ascii="Verdana" w:hAnsi="Verdana" w:cstheme="minorHAnsi"/>
          <w:sz w:val="16"/>
          <w:szCs w:val="16"/>
        </w:rPr>
        <w:t xml:space="preserve"> </w:t>
      </w:r>
      <w:r w:rsidRPr="00427FE0">
        <w:rPr>
          <w:rFonts w:ascii="Verdana" w:hAnsi="Verdana" w:cstheme="minorHAnsi"/>
          <w:sz w:val="16"/>
          <w:szCs w:val="16"/>
        </w:rPr>
        <w:t>ako aj zabezpečovanie služieb expertných pracovníkov tejto spoločnosti.</w:t>
      </w:r>
    </w:p>
    <w:p w14:paraId="38C356AD" w14:textId="1136D5D0" w:rsidR="00427FE0" w:rsidRPr="00427FE0" w:rsidRDefault="00427FE0" w:rsidP="00427FE0">
      <w:pPr>
        <w:pStyle w:val="Odsekzoznamu"/>
        <w:numPr>
          <w:ilvl w:val="0"/>
          <w:numId w:val="13"/>
        </w:numPr>
        <w:spacing w:after="0" w:line="312" w:lineRule="auto"/>
        <w:ind w:right="0"/>
        <w:rPr>
          <w:rFonts w:ascii="Verdana" w:hAnsi="Verdana" w:cstheme="minorHAnsi"/>
          <w:sz w:val="16"/>
          <w:szCs w:val="16"/>
        </w:rPr>
      </w:pPr>
      <w:r w:rsidRPr="00427FE0">
        <w:rPr>
          <w:rFonts w:ascii="Verdana" w:hAnsi="Verdana" w:cstheme="minorHAnsi"/>
          <w:sz w:val="16"/>
          <w:szCs w:val="16"/>
        </w:rPr>
        <w:t>Zhotoviteľ na základe zmluvného partnerstva (OPN) so spoločnosťou  ORACLE Slovensko vystupuje</w:t>
      </w:r>
      <w:r>
        <w:rPr>
          <w:rFonts w:ascii="Verdana" w:hAnsi="Verdana" w:cstheme="minorHAnsi"/>
          <w:sz w:val="16"/>
          <w:szCs w:val="16"/>
        </w:rPr>
        <w:t xml:space="preserve"> </w:t>
      </w:r>
      <w:r w:rsidRPr="00427FE0">
        <w:rPr>
          <w:rFonts w:ascii="Verdana" w:hAnsi="Verdana" w:cstheme="minorHAnsi"/>
          <w:sz w:val="16"/>
          <w:szCs w:val="16"/>
        </w:rPr>
        <w:t xml:space="preserve">voči Objednávateľovi ako  priamy dodávateľ  týchto služieb. </w:t>
      </w:r>
    </w:p>
    <w:p w14:paraId="38E0F720" w14:textId="77777777" w:rsidR="00427FE0" w:rsidRPr="00427FE0" w:rsidRDefault="00427FE0" w:rsidP="00427FE0">
      <w:pPr>
        <w:pStyle w:val="Odsekzoznamu"/>
        <w:numPr>
          <w:ilvl w:val="0"/>
          <w:numId w:val="13"/>
        </w:numPr>
        <w:spacing w:after="0" w:line="312" w:lineRule="auto"/>
        <w:ind w:right="0"/>
        <w:rPr>
          <w:rFonts w:ascii="Verdana" w:hAnsi="Verdana" w:cstheme="minorHAnsi"/>
          <w:sz w:val="16"/>
          <w:szCs w:val="16"/>
        </w:rPr>
      </w:pPr>
      <w:r w:rsidRPr="00427FE0">
        <w:rPr>
          <w:rFonts w:ascii="Verdana" w:hAnsi="Verdana" w:cstheme="minorHAnsi"/>
          <w:sz w:val="16"/>
          <w:szCs w:val="16"/>
        </w:rPr>
        <w:t>Zmeny v licenčnej a cenovej politike ORACLE Slovensko môžu vyvolať nutnosť zmien v tejto zmluve.</w:t>
      </w:r>
    </w:p>
    <w:p w14:paraId="48404142" w14:textId="4FBE490A" w:rsidR="003958B4" w:rsidRPr="00427FE0" w:rsidRDefault="00427FE0" w:rsidP="00427FE0">
      <w:pPr>
        <w:pStyle w:val="Odsekzoznamu"/>
        <w:numPr>
          <w:ilvl w:val="0"/>
          <w:numId w:val="13"/>
        </w:numPr>
        <w:spacing w:after="0" w:line="312" w:lineRule="auto"/>
        <w:ind w:right="0"/>
        <w:rPr>
          <w:rFonts w:ascii="Verdana" w:hAnsi="Verdana" w:cstheme="minorHAnsi"/>
          <w:b/>
          <w:sz w:val="16"/>
          <w:szCs w:val="16"/>
        </w:rPr>
      </w:pPr>
      <w:r w:rsidRPr="00427FE0">
        <w:rPr>
          <w:rFonts w:ascii="Verdana" w:hAnsi="Verdana" w:cstheme="minorHAnsi"/>
          <w:sz w:val="16"/>
          <w:szCs w:val="16"/>
        </w:rPr>
        <w:t>Cena ročnej technickej podpory pre databázu ORACLE od spoločnosti ORACLE Slovensko vyplýva</w:t>
      </w:r>
      <w:r>
        <w:rPr>
          <w:rFonts w:ascii="Verdana" w:hAnsi="Verdana" w:cstheme="minorHAnsi"/>
          <w:sz w:val="16"/>
          <w:szCs w:val="16"/>
        </w:rPr>
        <w:t xml:space="preserve"> </w:t>
      </w:r>
      <w:r w:rsidRPr="00427FE0">
        <w:rPr>
          <w:rFonts w:ascii="Verdana" w:hAnsi="Verdana" w:cstheme="minorHAnsi"/>
          <w:sz w:val="16"/>
          <w:szCs w:val="16"/>
        </w:rPr>
        <w:t xml:space="preserve">z cenníka a pravidiel tejto spoločnosti. </w:t>
      </w:r>
    </w:p>
    <w:p w14:paraId="641452F2" w14:textId="77777777" w:rsidR="003958B4" w:rsidRPr="009E3B92" w:rsidRDefault="003958B4" w:rsidP="009E3B92">
      <w:pPr>
        <w:autoSpaceDE w:val="0"/>
        <w:autoSpaceDN w:val="0"/>
        <w:adjustRightInd w:val="0"/>
        <w:spacing w:line="312" w:lineRule="auto"/>
        <w:rPr>
          <w:rFonts w:ascii="Verdana" w:hAnsi="Verdana"/>
          <w:sz w:val="16"/>
          <w:szCs w:val="16"/>
        </w:rPr>
      </w:pPr>
    </w:p>
    <w:p w14:paraId="7ABF032C" w14:textId="77777777" w:rsidR="003958B4" w:rsidRPr="009E3B92" w:rsidRDefault="003958B4" w:rsidP="009E3B92">
      <w:pPr>
        <w:autoSpaceDE w:val="0"/>
        <w:autoSpaceDN w:val="0"/>
        <w:adjustRightInd w:val="0"/>
        <w:spacing w:line="312" w:lineRule="auto"/>
        <w:rPr>
          <w:rFonts w:ascii="Verdana" w:hAnsi="Verdana"/>
          <w:sz w:val="16"/>
          <w:szCs w:val="16"/>
        </w:rPr>
      </w:pPr>
    </w:p>
    <w:p w14:paraId="0CE9B975" w14:textId="6E057701" w:rsidR="003958B4" w:rsidRDefault="003958B4" w:rsidP="009E3B92">
      <w:pPr>
        <w:autoSpaceDE w:val="0"/>
        <w:autoSpaceDN w:val="0"/>
        <w:adjustRightInd w:val="0"/>
        <w:spacing w:line="312" w:lineRule="auto"/>
        <w:rPr>
          <w:rFonts w:ascii="Verdana" w:hAnsi="Verdana"/>
          <w:sz w:val="16"/>
          <w:szCs w:val="16"/>
        </w:rPr>
      </w:pPr>
    </w:p>
    <w:p w14:paraId="62B36670" w14:textId="176DB806" w:rsidR="00427FE0" w:rsidRDefault="00427FE0" w:rsidP="009E3B92">
      <w:pPr>
        <w:autoSpaceDE w:val="0"/>
        <w:autoSpaceDN w:val="0"/>
        <w:adjustRightInd w:val="0"/>
        <w:spacing w:line="312" w:lineRule="auto"/>
        <w:rPr>
          <w:rFonts w:ascii="Verdana" w:hAnsi="Verdana"/>
          <w:sz w:val="16"/>
          <w:szCs w:val="16"/>
        </w:rPr>
      </w:pPr>
    </w:p>
    <w:p w14:paraId="67396FC8" w14:textId="21822EF0" w:rsidR="00427FE0" w:rsidRDefault="00427FE0" w:rsidP="009E3B92">
      <w:pPr>
        <w:autoSpaceDE w:val="0"/>
        <w:autoSpaceDN w:val="0"/>
        <w:adjustRightInd w:val="0"/>
        <w:spacing w:line="312" w:lineRule="auto"/>
        <w:rPr>
          <w:rFonts w:ascii="Verdana" w:hAnsi="Verdana"/>
          <w:sz w:val="16"/>
          <w:szCs w:val="16"/>
        </w:rPr>
      </w:pPr>
    </w:p>
    <w:p w14:paraId="1A4F7A84" w14:textId="77777777" w:rsidR="00427FE0" w:rsidRPr="009E3B92" w:rsidRDefault="00427FE0" w:rsidP="009E3B92">
      <w:pPr>
        <w:autoSpaceDE w:val="0"/>
        <w:autoSpaceDN w:val="0"/>
        <w:adjustRightInd w:val="0"/>
        <w:spacing w:line="312" w:lineRule="auto"/>
        <w:rPr>
          <w:rFonts w:ascii="Verdana" w:hAnsi="Verdana"/>
          <w:sz w:val="16"/>
          <w:szCs w:val="16"/>
        </w:rPr>
      </w:pPr>
    </w:p>
    <w:p w14:paraId="7D7C6463" w14:textId="77777777" w:rsidR="003958B4" w:rsidRPr="009E3B92" w:rsidRDefault="003958B4" w:rsidP="009E3B92">
      <w:pPr>
        <w:autoSpaceDE w:val="0"/>
        <w:autoSpaceDN w:val="0"/>
        <w:adjustRightInd w:val="0"/>
        <w:spacing w:line="312" w:lineRule="auto"/>
        <w:rPr>
          <w:rFonts w:ascii="Verdana" w:hAnsi="Verdana"/>
          <w:sz w:val="16"/>
          <w:szCs w:val="16"/>
        </w:rPr>
      </w:pPr>
    </w:p>
    <w:p w14:paraId="28243495" w14:textId="21F2001E" w:rsidR="003958B4" w:rsidRPr="009E3B92" w:rsidRDefault="003958B4" w:rsidP="00AC5489">
      <w:pPr>
        <w:keepNext/>
        <w:tabs>
          <w:tab w:val="left" w:pos="5103"/>
        </w:tabs>
        <w:spacing w:line="312" w:lineRule="auto"/>
        <w:outlineLvl w:val="8"/>
        <w:rPr>
          <w:rFonts w:ascii="Verdana" w:hAnsi="Verdana"/>
          <w:b/>
          <w:bCs/>
          <w:sz w:val="16"/>
          <w:szCs w:val="16"/>
        </w:rPr>
      </w:pPr>
      <w:r w:rsidRPr="009E3B92">
        <w:rPr>
          <w:rFonts w:ascii="Verdana" w:hAnsi="Verdana"/>
          <w:bCs/>
          <w:i/>
          <w:sz w:val="16"/>
          <w:szCs w:val="16"/>
        </w:rPr>
        <w:t xml:space="preserve">V </w:t>
      </w:r>
      <w:r w:rsidR="00F32109" w:rsidRPr="009E3B92">
        <w:rPr>
          <w:rFonts w:ascii="Verdana" w:hAnsi="Verdana"/>
          <w:bCs/>
          <w:i/>
          <w:sz w:val="16"/>
          <w:szCs w:val="16"/>
        </w:rPr>
        <w:t>...........................</w:t>
      </w:r>
      <w:r w:rsidRPr="009E3B92">
        <w:rPr>
          <w:rFonts w:ascii="Verdana" w:hAnsi="Verdana"/>
          <w:bCs/>
          <w:i/>
          <w:sz w:val="16"/>
          <w:szCs w:val="16"/>
        </w:rPr>
        <w:t>, dňa ....................</w:t>
      </w:r>
      <w:r w:rsidRPr="009E3B92">
        <w:rPr>
          <w:rFonts w:ascii="Verdana" w:hAnsi="Verdana"/>
          <w:bCs/>
          <w:i/>
          <w:sz w:val="16"/>
          <w:szCs w:val="16"/>
        </w:rPr>
        <w:tab/>
      </w:r>
      <w:r w:rsidRPr="009E3B92">
        <w:rPr>
          <w:rFonts w:ascii="Verdana" w:hAnsi="Verdana"/>
          <w:bCs/>
          <w:i/>
          <w:sz w:val="16"/>
          <w:szCs w:val="16"/>
        </w:rPr>
        <w:tab/>
      </w:r>
      <w:r w:rsidR="00F32109" w:rsidRPr="009E3B92">
        <w:rPr>
          <w:rFonts w:ascii="Verdana" w:hAnsi="Verdana"/>
          <w:bCs/>
          <w:i/>
          <w:sz w:val="16"/>
          <w:szCs w:val="16"/>
        </w:rPr>
        <w:t>........................................</w:t>
      </w:r>
      <w:r w:rsidRPr="009E3B92">
        <w:rPr>
          <w:rFonts w:ascii="Verdana" w:hAnsi="Verdana"/>
          <w:sz w:val="16"/>
          <w:szCs w:val="16"/>
        </w:rPr>
        <w:t>......................</w:t>
      </w:r>
    </w:p>
    <w:p w14:paraId="10021378" w14:textId="145CF7DF" w:rsidR="003958B4" w:rsidRPr="009E3B92" w:rsidRDefault="003958B4" w:rsidP="009E3B92">
      <w:pPr>
        <w:spacing w:line="312" w:lineRule="auto"/>
        <w:rPr>
          <w:rFonts w:ascii="Verdana" w:hAnsi="Verdana"/>
          <w:sz w:val="16"/>
          <w:szCs w:val="16"/>
        </w:rPr>
      </w:pPr>
      <w:r w:rsidRPr="009E3B92">
        <w:rPr>
          <w:rFonts w:ascii="Verdana" w:hAnsi="Verdana"/>
          <w:i/>
          <w:sz w:val="16"/>
          <w:szCs w:val="16"/>
        </w:rPr>
        <w:sym w:font="Symbol" w:char="005B"/>
      </w:r>
      <w:r w:rsidRPr="009E3B92">
        <w:rPr>
          <w:rFonts w:ascii="Verdana" w:hAnsi="Verdana"/>
          <w:i/>
          <w:sz w:val="16"/>
          <w:szCs w:val="16"/>
        </w:rPr>
        <w:t>uviesť miesto a dátum podpisu</w:t>
      </w:r>
      <w:r w:rsidRPr="009E3B92">
        <w:rPr>
          <w:rFonts w:ascii="Verdana" w:hAnsi="Verdana"/>
          <w:i/>
          <w:sz w:val="16"/>
          <w:szCs w:val="16"/>
        </w:rPr>
        <w:sym w:font="Symbol" w:char="005D"/>
      </w:r>
      <w:r w:rsidRPr="009E3B92">
        <w:rPr>
          <w:rFonts w:ascii="Verdana" w:hAnsi="Verdana"/>
          <w:i/>
          <w:sz w:val="16"/>
          <w:szCs w:val="16"/>
        </w:rPr>
        <w:tab/>
      </w:r>
      <w:r w:rsidRPr="009E3B92">
        <w:rPr>
          <w:rFonts w:ascii="Verdana" w:hAnsi="Verdana"/>
          <w:i/>
          <w:sz w:val="16"/>
          <w:szCs w:val="16"/>
        </w:rPr>
        <w:tab/>
      </w:r>
      <w:r w:rsidRPr="009E3B92">
        <w:rPr>
          <w:rFonts w:ascii="Verdana" w:hAnsi="Verdana"/>
          <w:i/>
          <w:sz w:val="16"/>
          <w:szCs w:val="16"/>
        </w:rPr>
        <w:tab/>
        <w:t xml:space="preserve">                        </w:t>
      </w:r>
      <w:r w:rsidR="00AC5489">
        <w:rPr>
          <w:rFonts w:ascii="Verdana" w:hAnsi="Verdana"/>
          <w:i/>
          <w:sz w:val="16"/>
          <w:szCs w:val="16"/>
        </w:rPr>
        <w:t xml:space="preserve">     </w:t>
      </w:r>
      <w:r w:rsidRPr="009E3B92">
        <w:rPr>
          <w:rFonts w:ascii="Verdana" w:hAnsi="Verdana"/>
          <w:i/>
          <w:sz w:val="16"/>
          <w:szCs w:val="16"/>
        </w:rPr>
        <w:sym w:font="Symbol" w:char="005B"/>
      </w:r>
      <w:r w:rsidRPr="009E3B92">
        <w:rPr>
          <w:rFonts w:ascii="Verdana" w:hAnsi="Verdana"/>
          <w:i/>
          <w:sz w:val="16"/>
          <w:szCs w:val="16"/>
        </w:rPr>
        <w:t>vypísať meno, priezvisko a funkciu</w:t>
      </w:r>
    </w:p>
    <w:p w14:paraId="759F997F" w14:textId="263FA8A2" w:rsidR="003958B4" w:rsidRPr="00427FE0" w:rsidRDefault="003958B4" w:rsidP="00427FE0">
      <w:pPr>
        <w:spacing w:line="312" w:lineRule="auto"/>
        <w:ind w:left="4248" w:firstLine="708"/>
        <w:rPr>
          <w:rFonts w:ascii="Verdana" w:hAnsi="Verdana"/>
          <w:i/>
          <w:sz w:val="16"/>
          <w:szCs w:val="16"/>
        </w:rPr>
      </w:pPr>
      <w:r w:rsidRPr="009E3B92">
        <w:rPr>
          <w:rFonts w:ascii="Verdana" w:hAnsi="Verdana"/>
          <w:i/>
          <w:sz w:val="16"/>
          <w:szCs w:val="16"/>
        </w:rPr>
        <w:t xml:space="preserve">          </w:t>
      </w:r>
      <w:r w:rsidR="00F32109" w:rsidRPr="009E3B92">
        <w:rPr>
          <w:rFonts w:ascii="Verdana" w:hAnsi="Verdana"/>
          <w:i/>
          <w:sz w:val="16"/>
          <w:szCs w:val="16"/>
        </w:rPr>
        <w:t xml:space="preserve">    </w:t>
      </w:r>
      <w:r w:rsidR="00AC5489">
        <w:rPr>
          <w:rFonts w:ascii="Verdana" w:hAnsi="Verdana"/>
          <w:i/>
          <w:sz w:val="16"/>
          <w:szCs w:val="16"/>
        </w:rPr>
        <w:t xml:space="preserve">     </w:t>
      </w:r>
      <w:r w:rsidRPr="009E3B92">
        <w:rPr>
          <w:rFonts w:ascii="Verdana" w:hAnsi="Verdana"/>
          <w:i/>
          <w:sz w:val="16"/>
          <w:szCs w:val="16"/>
        </w:rPr>
        <w:t>oprávnenej osoby uchádzača</w:t>
      </w:r>
    </w:p>
    <w:p w14:paraId="06D0958D" w14:textId="4BD48AD1" w:rsidR="003958B4" w:rsidRDefault="003958B4" w:rsidP="009E3B92">
      <w:pPr>
        <w:tabs>
          <w:tab w:val="left" w:pos="2856"/>
        </w:tabs>
        <w:spacing w:line="312" w:lineRule="auto"/>
        <w:rPr>
          <w:rFonts w:ascii="Verdana" w:hAnsi="Verdana" w:cs="Arial"/>
          <w:sz w:val="18"/>
          <w:szCs w:val="18"/>
        </w:rPr>
      </w:pPr>
    </w:p>
    <w:p w14:paraId="33DE5A6E" w14:textId="743FF404" w:rsidR="009E3B92" w:rsidRDefault="009E3B92" w:rsidP="009E3B92">
      <w:pPr>
        <w:tabs>
          <w:tab w:val="left" w:pos="2856"/>
        </w:tabs>
        <w:spacing w:line="312" w:lineRule="auto"/>
        <w:rPr>
          <w:rFonts w:ascii="Verdana" w:hAnsi="Verdana" w:cs="Arial"/>
          <w:sz w:val="18"/>
          <w:szCs w:val="18"/>
        </w:rPr>
      </w:pPr>
    </w:p>
    <w:p w14:paraId="40BC31D6" w14:textId="0ED0A5ED" w:rsidR="009E3B92" w:rsidRDefault="009E3B92" w:rsidP="009E3B92">
      <w:pPr>
        <w:tabs>
          <w:tab w:val="left" w:pos="2856"/>
        </w:tabs>
        <w:spacing w:line="312" w:lineRule="auto"/>
        <w:rPr>
          <w:rFonts w:ascii="Verdana" w:hAnsi="Verdana" w:cs="Arial"/>
          <w:sz w:val="18"/>
          <w:szCs w:val="18"/>
        </w:rPr>
      </w:pPr>
    </w:p>
    <w:p w14:paraId="1A0A3C06" w14:textId="15AD788A" w:rsidR="009E3B92" w:rsidRDefault="009E3B92" w:rsidP="009E3B92">
      <w:pPr>
        <w:tabs>
          <w:tab w:val="left" w:pos="2856"/>
        </w:tabs>
        <w:spacing w:line="312" w:lineRule="auto"/>
        <w:rPr>
          <w:rFonts w:ascii="Verdana" w:hAnsi="Verdana" w:cs="Arial"/>
          <w:sz w:val="18"/>
          <w:szCs w:val="18"/>
        </w:rPr>
      </w:pPr>
    </w:p>
    <w:p w14:paraId="42F694CF" w14:textId="77777777" w:rsidR="009E3B92" w:rsidRPr="00F32109" w:rsidRDefault="009E3B92" w:rsidP="009E3B92">
      <w:pPr>
        <w:tabs>
          <w:tab w:val="left" w:pos="2856"/>
        </w:tabs>
        <w:spacing w:line="312" w:lineRule="auto"/>
        <w:rPr>
          <w:rFonts w:ascii="Verdana" w:hAnsi="Verdana" w:cs="Arial"/>
          <w:sz w:val="18"/>
          <w:szCs w:val="18"/>
        </w:rPr>
      </w:pPr>
    </w:p>
    <w:p w14:paraId="0B05F1CE" w14:textId="77777777" w:rsidR="003958B4" w:rsidRPr="009E3B92" w:rsidRDefault="003958B4" w:rsidP="009E3B92">
      <w:pPr>
        <w:tabs>
          <w:tab w:val="right" w:pos="8364"/>
        </w:tabs>
        <w:autoSpaceDE w:val="0"/>
        <w:autoSpaceDN w:val="0"/>
        <w:adjustRightInd w:val="0"/>
        <w:spacing w:line="312" w:lineRule="auto"/>
        <w:ind w:right="720"/>
        <w:rPr>
          <w:rFonts w:ascii="Verdana" w:hAnsi="Verdana"/>
          <w:i/>
          <w:sz w:val="13"/>
          <w:szCs w:val="13"/>
        </w:rPr>
      </w:pPr>
      <w:r w:rsidRPr="009E3B92">
        <w:rPr>
          <w:rFonts w:ascii="Verdana" w:hAnsi="Verdana"/>
          <w:i/>
          <w:sz w:val="13"/>
          <w:szCs w:val="13"/>
        </w:rPr>
        <w:t>Poznámka:</w:t>
      </w:r>
    </w:p>
    <w:p w14:paraId="7E1A2C6C" w14:textId="77777777" w:rsidR="003958B4" w:rsidRPr="009E3B92" w:rsidRDefault="003958B4" w:rsidP="009E3B92">
      <w:pPr>
        <w:pStyle w:val="Odsekzoznamu"/>
        <w:numPr>
          <w:ilvl w:val="0"/>
          <w:numId w:val="1"/>
        </w:numPr>
        <w:spacing w:after="0" w:line="312" w:lineRule="auto"/>
        <w:ind w:right="0"/>
        <w:rPr>
          <w:rFonts w:ascii="Verdana" w:hAnsi="Verdana"/>
          <w:i/>
          <w:sz w:val="13"/>
          <w:szCs w:val="13"/>
        </w:rPr>
      </w:pPr>
      <w:r w:rsidRPr="009E3B92">
        <w:rPr>
          <w:rFonts w:ascii="Verdana" w:hAnsi="Verdana"/>
          <w:i/>
          <w:sz w:val="13"/>
          <w:szCs w:val="13"/>
        </w:rPr>
        <w:t>dátum musí byť aktuálny vo vzťahu ku dňu uplynutia lehoty na predkladanie ponúk;</w:t>
      </w:r>
    </w:p>
    <w:p w14:paraId="4D271B1A" w14:textId="77777777" w:rsidR="00AF76DE" w:rsidRPr="00F32109" w:rsidRDefault="00AF76DE" w:rsidP="009E3B92">
      <w:pPr>
        <w:spacing w:line="312" w:lineRule="auto"/>
        <w:rPr>
          <w:rFonts w:ascii="Verdana" w:hAnsi="Verdana"/>
          <w:sz w:val="15"/>
          <w:szCs w:val="15"/>
        </w:rPr>
      </w:pPr>
    </w:p>
    <w:sectPr w:rsidR="00AF76DE" w:rsidRPr="00F32109" w:rsidSect="00AC5489">
      <w:headerReference w:type="default" r:id="rId7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880B7" w14:textId="77777777" w:rsidR="00B13B57" w:rsidRDefault="00B13B57" w:rsidP="003958B4">
      <w:r>
        <w:separator/>
      </w:r>
    </w:p>
  </w:endnote>
  <w:endnote w:type="continuationSeparator" w:id="0">
    <w:p w14:paraId="42140018" w14:textId="77777777" w:rsidR="00B13B57" w:rsidRDefault="00B13B57" w:rsidP="0039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E75A" w14:textId="77777777" w:rsidR="00B13B57" w:rsidRDefault="00B13B57" w:rsidP="003958B4">
      <w:r>
        <w:separator/>
      </w:r>
    </w:p>
  </w:footnote>
  <w:footnote w:type="continuationSeparator" w:id="0">
    <w:p w14:paraId="4C276762" w14:textId="77777777" w:rsidR="00B13B57" w:rsidRDefault="00B13B57" w:rsidP="00395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9D0AD" w14:textId="66DAC758" w:rsidR="003958B4" w:rsidRDefault="003958B4" w:rsidP="00F32109">
    <w:pPr>
      <w:pStyle w:val="Hlavika"/>
      <w:tabs>
        <w:tab w:val="clear" w:pos="4536"/>
        <w:tab w:val="right" w:pos="9354"/>
      </w:tabs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334AEE61" wp14:editId="5CA7D76D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9F93487" w14:textId="77777777" w:rsidR="003958B4" w:rsidRPr="00353691" w:rsidRDefault="003958B4" w:rsidP="003958B4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AEE61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" o:allowoverlap="f" filled="f" stroked="f">
              <v:textbox>
                <w:txbxContent>
                  <w:p w14:paraId="59F93487" w14:textId="77777777" w:rsidR="003958B4" w:rsidRPr="00353691" w:rsidRDefault="003958B4" w:rsidP="003958B4">
                    <w:pPr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F32109">
      <w:rPr>
        <w:noProof/>
      </w:rPr>
      <w:drawing>
        <wp:inline distT="0" distB="0" distL="0" distR="0" wp14:anchorId="721E68BC" wp14:editId="13A4F879">
          <wp:extent cx="2758440" cy="701040"/>
          <wp:effectExtent l="0" t="0" r="0" b="0"/>
          <wp:docPr id="7" name="Obrázok 7" descr="C:\Users\katarina.jombikova\AppData\Local\Microsoft\Windows\INetCache\Content.Word\BBRSC-logo-redizajn-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katarina.jombikova\AppData\Local\Microsoft\Windows\INetCache\Content.Word\BBRSC-logo-redizajn-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279" cy="731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84BCE">
      <w:rPr>
        <w:rFonts w:cs="Arial"/>
        <w:sz w:val="28"/>
      </w:rPr>
      <w:t xml:space="preserve">                                           </w:t>
    </w:r>
  </w:p>
  <w:p w14:paraId="4C972CA7" w14:textId="2C865259" w:rsidR="003958B4" w:rsidRPr="009E3B92" w:rsidRDefault="00F32109" w:rsidP="00F32109">
    <w:pPr>
      <w:pStyle w:val="Hlavika"/>
      <w:ind w:left="284" w:hanging="284"/>
      <w:rPr>
        <w:rFonts w:ascii="Verdana" w:hAnsi="Verdana"/>
        <w:sz w:val="13"/>
        <w:szCs w:val="13"/>
      </w:rPr>
    </w:pPr>
    <w:r w:rsidRPr="009E3B92">
      <w:rPr>
        <w:rFonts w:ascii="Verdana" w:hAnsi="Verdana"/>
        <w:sz w:val="13"/>
        <w:szCs w:val="13"/>
      </w:rPr>
      <w:tab/>
    </w:r>
    <w:r w:rsidR="00D07105" w:rsidRPr="009E3B92">
      <w:rPr>
        <w:rFonts w:ascii="Verdana" w:hAnsi="Verdana"/>
        <w:sz w:val="13"/>
        <w:szCs w:val="13"/>
      </w:rPr>
      <w:t xml:space="preserve">Príloha č. </w:t>
    </w:r>
    <w:r w:rsidR="00176DDA">
      <w:rPr>
        <w:rFonts w:ascii="Verdana" w:hAnsi="Verdana"/>
        <w:sz w:val="13"/>
        <w:szCs w:val="13"/>
      </w:rPr>
      <w:t>7</w:t>
    </w:r>
    <w:r w:rsidR="00D07105" w:rsidRPr="009E3B92">
      <w:rPr>
        <w:rFonts w:ascii="Verdana" w:hAnsi="Verdana"/>
        <w:sz w:val="13"/>
        <w:szCs w:val="13"/>
      </w:rPr>
      <w:t xml:space="preserve"> </w:t>
    </w:r>
    <w:proofErr w:type="spellStart"/>
    <w:r w:rsidR="00D07105" w:rsidRPr="009E3B92">
      <w:rPr>
        <w:rFonts w:ascii="Verdana" w:hAnsi="Verdana"/>
        <w:sz w:val="13"/>
        <w:szCs w:val="13"/>
      </w:rPr>
      <w:t>Výzvy_</w:t>
    </w:r>
    <w:r w:rsidR="00427FE0">
      <w:rPr>
        <w:rFonts w:ascii="Verdana" w:hAnsi="Verdana"/>
        <w:sz w:val="13"/>
        <w:szCs w:val="13"/>
      </w:rPr>
      <w:t>Technická</w:t>
    </w:r>
    <w:proofErr w:type="spellEnd"/>
    <w:r w:rsidR="00427FE0">
      <w:rPr>
        <w:rFonts w:ascii="Verdana" w:hAnsi="Verdana"/>
        <w:sz w:val="13"/>
        <w:szCs w:val="13"/>
      </w:rPr>
      <w:t xml:space="preserve"> podpora od spoločnosti ORACLE SLOVENSKO</w:t>
    </w:r>
    <w:r w:rsidR="003958B4" w:rsidRPr="009E3B92">
      <w:rPr>
        <w:rFonts w:ascii="Verdana" w:hAnsi="Verdana"/>
        <w:sz w:val="13"/>
        <w:szCs w:val="13"/>
      </w:rPr>
      <w:t xml:space="preserve"> </w:t>
    </w:r>
  </w:p>
  <w:p w14:paraId="5E98D829" w14:textId="77777777" w:rsidR="003958B4" w:rsidRDefault="003958B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0083B"/>
    <w:multiLevelType w:val="hybridMultilevel"/>
    <w:tmpl w:val="6AF47E22"/>
    <w:lvl w:ilvl="0" w:tplc="FEB27906">
      <w:start w:val="1"/>
      <w:numFmt w:val="decimal"/>
      <w:lvlText w:val="5.%1"/>
      <w:lvlJc w:val="left"/>
      <w:pPr>
        <w:ind w:left="864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84" w:hanging="360"/>
      </w:pPr>
    </w:lvl>
    <w:lvl w:ilvl="2" w:tplc="041B001B" w:tentative="1">
      <w:start w:val="1"/>
      <w:numFmt w:val="lowerRoman"/>
      <w:lvlText w:val="%3."/>
      <w:lvlJc w:val="right"/>
      <w:pPr>
        <w:ind w:left="2304" w:hanging="180"/>
      </w:pPr>
    </w:lvl>
    <w:lvl w:ilvl="3" w:tplc="041B000F" w:tentative="1">
      <w:start w:val="1"/>
      <w:numFmt w:val="decimal"/>
      <w:lvlText w:val="%4."/>
      <w:lvlJc w:val="left"/>
      <w:pPr>
        <w:ind w:left="3024" w:hanging="360"/>
      </w:pPr>
    </w:lvl>
    <w:lvl w:ilvl="4" w:tplc="041B0019" w:tentative="1">
      <w:start w:val="1"/>
      <w:numFmt w:val="lowerLetter"/>
      <w:lvlText w:val="%5."/>
      <w:lvlJc w:val="left"/>
      <w:pPr>
        <w:ind w:left="3744" w:hanging="360"/>
      </w:pPr>
    </w:lvl>
    <w:lvl w:ilvl="5" w:tplc="041B001B" w:tentative="1">
      <w:start w:val="1"/>
      <w:numFmt w:val="lowerRoman"/>
      <w:lvlText w:val="%6."/>
      <w:lvlJc w:val="right"/>
      <w:pPr>
        <w:ind w:left="4464" w:hanging="180"/>
      </w:pPr>
    </w:lvl>
    <w:lvl w:ilvl="6" w:tplc="041B000F" w:tentative="1">
      <w:start w:val="1"/>
      <w:numFmt w:val="decimal"/>
      <w:lvlText w:val="%7."/>
      <w:lvlJc w:val="left"/>
      <w:pPr>
        <w:ind w:left="5184" w:hanging="360"/>
      </w:pPr>
    </w:lvl>
    <w:lvl w:ilvl="7" w:tplc="041B0019" w:tentative="1">
      <w:start w:val="1"/>
      <w:numFmt w:val="lowerLetter"/>
      <w:lvlText w:val="%8."/>
      <w:lvlJc w:val="left"/>
      <w:pPr>
        <w:ind w:left="5904" w:hanging="360"/>
      </w:pPr>
    </w:lvl>
    <w:lvl w:ilvl="8" w:tplc="041B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31024CE9"/>
    <w:multiLevelType w:val="hybridMultilevel"/>
    <w:tmpl w:val="3FE6A8A8"/>
    <w:lvl w:ilvl="0" w:tplc="B89E0ED8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3AC437C4"/>
    <w:multiLevelType w:val="hybridMultilevel"/>
    <w:tmpl w:val="13FE45C0"/>
    <w:lvl w:ilvl="0" w:tplc="A6101EC2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936" w:hanging="360"/>
      </w:pPr>
    </w:lvl>
    <w:lvl w:ilvl="2" w:tplc="041B001B" w:tentative="1">
      <w:start w:val="1"/>
      <w:numFmt w:val="lowerRoman"/>
      <w:lvlText w:val="%3."/>
      <w:lvlJc w:val="right"/>
      <w:pPr>
        <w:ind w:left="1656" w:hanging="180"/>
      </w:pPr>
    </w:lvl>
    <w:lvl w:ilvl="3" w:tplc="041B000F" w:tentative="1">
      <w:start w:val="1"/>
      <w:numFmt w:val="decimal"/>
      <w:lvlText w:val="%4."/>
      <w:lvlJc w:val="left"/>
      <w:pPr>
        <w:ind w:left="2376" w:hanging="360"/>
      </w:pPr>
    </w:lvl>
    <w:lvl w:ilvl="4" w:tplc="041B0019" w:tentative="1">
      <w:start w:val="1"/>
      <w:numFmt w:val="lowerLetter"/>
      <w:lvlText w:val="%5."/>
      <w:lvlJc w:val="left"/>
      <w:pPr>
        <w:ind w:left="3096" w:hanging="360"/>
      </w:pPr>
    </w:lvl>
    <w:lvl w:ilvl="5" w:tplc="041B001B" w:tentative="1">
      <w:start w:val="1"/>
      <w:numFmt w:val="lowerRoman"/>
      <w:lvlText w:val="%6."/>
      <w:lvlJc w:val="right"/>
      <w:pPr>
        <w:ind w:left="3816" w:hanging="180"/>
      </w:pPr>
    </w:lvl>
    <w:lvl w:ilvl="6" w:tplc="041B000F" w:tentative="1">
      <w:start w:val="1"/>
      <w:numFmt w:val="decimal"/>
      <w:lvlText w:val="%7."/>
      <w:lvlJc w:val="left"/>
      <w:pPr>
        <w:ind w:left="4536" w:hanging="360"/>
      </w:pPr>
    </w:lvl>
    <w:lvl w:ilvl="7" w:tplc="041B0019" w:tentative="1">
      <w:start w:val="1"/>
      <w:numFmt w:val="lowerLetter"/>
      <w:lvlText w:val="%8."/>
      <w:lvlJc w:val="left"/>
      <w:pPr>
        <w:ind w:left="5256" w:hanging="360"/>
      </w:pPr>
    </w:lvl>
    <w:lvl w:ilvl="8" w:tplc="041B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4" w15:restartNumberingAfterBreak="0">
    <w:nsid w:val="4C291477"/>
    <w:multiLevelType w:val="hybridMultilevel"/>
    <w:tmpl w:val="300E1006"/>
    <w:lvl w:ilvl="0" w:tplc="1256E71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687AF7"/>
    <w:multiLevelType w:val="hybridMultilevel"/>
    <w:tmpl w:val="2E9A3D64"/>
    <w:lvl w:ilvl="0" w:tplc="940622E6">
      <w:start w:val="1"/>
      <w:numFmt w:val="decimal"/>
      <w:lvlText w:val="3.%1"/>
      <w:lvlJc w:val="left"/>
      <w:pPr>
        <w:ind w:left="3267" w:hanging="360"/>
      </w:pPr>
      <w:rPr>
        <w:rFonts w:hint="default"/>
        <w:b w:val="0"/>
        <w:i w:val="0"/>
      </w:rPr>
    </w:lvl>
    <w:lvl w:ilvl="1" w:tplc="AA62E512" w:tentative="1">
      <w:start w:val="1"/>
      <w:numFmt w:val="lowerLetter"/>
      <w:lvlText w:val="%2."/>
      <w:lvlJc w:val="left"/>
      <w:pPr>
        <w:ind w:left="4347" w:hanging="360"/>
      </w:pPr>
    </w:lvl>
    <w:lvl w:ilvl="2" w:tplc="A5064970" w:tentative="1">
      <w:start w:val="1"/>
      <w:numFmt w:val="lowerRoman"/>
      <w:lvlText w:val="%3."/>
      <w:lvlJc w:val="right"/>
      <w:pPr>
        <w:ind w:left="5067" w:hanging="180"/>
      </w:pPr>
    </w:lvl>
    <w:lvl w:ilvl="3" w:tplc="A2AE8382" w:tentative="1">
      <w:start w:val="1"/>
      <w:numFmt w:val="decimal"/>
      <w:lvlText w:val="%4."/>
      <w:lvlJc w:val="left"/>
      <w:pPr>
        <w:ind w:left="5787" w:hanging="360"/>
      </w:pPr>
    </w:lvl>
    <w:lvl w:ilvl="4" w:tplc="9426F6D8" w:tentative="1">
      <w:start w:val="1"/>
      <w:numFmt w:val="lowerLetter"/>
      <w:lvlText w:val="%5."/>
      <w:lvlJc w:val="left"/>
      <w:pPr>
        <w:ind w:left="6507" w:hanging="360"/>
      </w:pPr>
    </w:lvl>
    <w:lvl w:ilvl="5" w:tplc="40A0C55E" w:tentative="1">
      <w:start w:val="1"/>
      <w:numFmt w:val="lowerRoman"/>
      <w:lvlText w:val="%6."/>
      <w:lvlJc w:val="right"/>
      <w:pPr>
        <w:ind w:left="7227" w:hanging="180"/>
      </w:pPr>
    </w:lvl>
    <w:lvl w:ilvl="6" w:tplc="229889A4" w:tentative="1">
      <w:start w:val="1"/>
      <w:numFmt w:val="decimal"/>
      <w:lvlText w:val="%7."/>
      <w:lvlJc w:val="left"/>
      <w:pPr>
        <w:ind w:left="7947" w:hanging="360"/>
      </w:pPr>
    </w:lvl>
    <w:lvl w:ilvl="7" w:tplc="C22E0D22" w:tentative="1">
      <w:start w:val="1"/>
      <w:numFmt w:val="lowerLetter"/>
      <w:lvlText w:val="%8."/>
      <w:lvlJc w:val="left"/>
      <w:pPr>
        <w:ind w:left="8667" w:hanging="360"/>
      </w:pPr>
    </w:lvl>
    <w:lvl w:ilvl="8" w:tplc="55B44DC2" w:tentative="1">
      <w:start w:val="1"/>
      <w:numFmt w:val="lowerRoman"/>
      <w:lvlText w:val="%9."/>
      <w:lvlJc w:val="right"/>
      <w:pPr>
        <w:ind w:left="9387" w:hanging="180"/>
      </w:pPr>
    </w:lvl>
  </w:abstractNum>
  <w:abstractNum w:abstractNumId="6" w15:restartNumberingAfterBreak="0">
    <w:nsid w:val="53E83374"/>
    <w:multiLevelType w:val="hybridMultilevel"/>
    <w:tmpl w:val="6784CEB4"/>
    <w:lvl w:ilvl="0" w:tplc="AB101FC2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15FE2"/>
    <w:multiLevelType w:val="hybridMultilevel"/>
    <w:tmpl w:val="6F2EC75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27A0A"/>
    <w:multiLevelType w:val="hybridMultilevel"/>
    <w:tmpl w:val="26F4D6D8"/>
    <w:lvl w:ilvl="0" w:tplc="95AA370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D90B67"/>
    <w:multiLevelType w:val="hybridMultilevel"/>
    <w:tmpl w:val="216A3310"/>
    <w:lvl w:ilvl="0" w:tplc="33A6C28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1A411B"/>
    <w:multiLevelType w:val="hybridMultilevel"/>
    <w:tmpl w:val="C592FE86"/>
    <w:lvl w:ilvl="0" w:tplc="7488F1DA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0" w:hanging="360"/>
      </w:pPr>
    </w:lvl>
    <w:lvl w:ilvl="2" w:tplc="041B001B" w:tentative="1">
      <w:start w:val="1"/>
      <w:numFmt w:val="lowerRoman"/>
      <w:lvlText w:val="%3."/>
      <w:lvlJc w:val="right"/>
      <w:pPr>
        <w:ind w:left="2150" w:hanging="180"/>
      </w:pPr>
    </w:lvl>
    <w:lvl w:ilvl="3" w:tplc="041B000F" w:tentative="1">
      <w:start w:val="1"/>
      <w:numFmt w:val="decimal"/>
      <w:lvlText w:val="%4."/>
      <w:lvlJc w:val="left"/>
      <w:pPr>
        <w:ind w:left="2870" w:hanging="360"/>
      </w:pPr>
    </w:lvl>
    <w:lvl w:ilvl="4" w:tplc="041B0019" w:tentative="1">
      <w:start w:val="1"/>
      <w:numFmt w:val="lowerLetter"/>
      <w:lvlText w:val="%5."/>
      <w:lvlJc w:val="left"/>
      <w:pPr>
        <w:ind w:left="3590" w:hanging="360"/>
      </w:pPr>
    </w:lvl>
    <w:lvl w:ilvl="5" w:tplc="041B001B" w:tentative="1">
      <w:start w:val="1"/>
      <w:numFmt w:val="lowerRoman"/>
      <w:lvlText w:val="%6."/>
      <w:lvlJc w:val="right"/>
      <w:pPr>
        <w:ind w:left="4310" w:hanging="180"/>
      </w:pPr>
    </w:lvl>
    <w:lvl w:ilvl="6" w:tplc="041B000F" w:tentative="1">
      <w:start w:val="1"/>
      <w:numFmt w:val="decimal"/>
      <w:lvlText w:val="%7."/>
      <w:lvlJc w:val="left"/>
      <w:pPr>
        <w:ind w:left="5030" w:hanging="360"/>
      </w:pPr>
    </w:lvl>
    <w:lvl w:ilvl="7" w:tplc="041B0019" w:tentative="1">
      <w:start w:val="1"/>
      <w:numFmt w:val="lowerLetter"/>
      <w:lvlText w:val="%8."/>
      <w:lvlJc w:val="left"/>
      <w:pPr>
        <w:ind w:left="5750" w:hanging="360"/>
      </w:pPr>
    </w:lvl>
    <w:lvl w:ilvl="8" w:tplc="041B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1" w15:restartNumberingAfterBreak="0">
    <w:nsid w:val="776D6189"/>
    <w:multiLevelType w:val="hybridMultilevel"/>
    <w:tmpl w:val="80FE2CF6"/>
    <w:lvl w:ilvl="0" w:tplc="041B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FE7B0F"/>
    <w:multiLevelType w:val="hybridMultilevel"/>
    <w:tmpl w:val="E2928068"/>
    <w:lvl w:ilvl="0" w:tplc="3D94C354">
      <w:start w:val="1"/>
      <w:numFmt w:val="lowerLetter"/>
      <w:lvlText w:val="%1)"/>
      <w:lvlJc w:val="left"/>
      <w:pPr>
        <w:ind w:left="1082" w:hanging="37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626885249">
    <w:abstractNumId w:val="2"/>
  </w:num>
  <w:num w:numId="2" w16cid:durableId="137765661">
    <w:abstractNumId w:val="7"/>
  </w:num>
  <w:num w:numId="3" w16cid:durableId="998844859">
    <w:abstractNumId w:val="11"/>
  </w:num>
  <w:num w:numId="4" w16cid:durableId="707461184">
    <w:abstractNumId w:val="0"/>
  </w:num>
  <w:num w:numId="5" w16cid:durableId="1318607389">
    <w:abstractNumId w:val="4"/>
  </w:num>
  <w:num w:numId="6" w16cid:durableId="1084957575">
    <w:abstractNumId w:val="1"/>
  </w:num>
  <w:num w:numId="7" w16cid:durableId="1005859468">
    <w:abstractNumId w:val="3"/>
  </w:num>
  <w:num w:numId="8" w16cid:durableId="1715542733">
    <w:abstractNumId w:val="6"/>
  </w:num>
  <w:num w:numId="9" w16cid:durableId="1180395137">
    <w:abstractNumId w:val="10"/>
  </w:num>
  <w:num w:numId="10" w16cid:durableId="1097336212">
    <w:abstractNumId w:val="12"/>
  </w:num>
  <w:num w:numId="11" w16cid:durableId="543298457">
    <w:abstractNumId w:val="5"/>
  </w:num>
  <w:num w:numId="12" w16cid:durableId="261109556">
    <w:abstractNumId w:val="8"/>
  </w:num>
  <w:num w:numId="13" w16cid:durableId="1985904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8B4"/>
    <w:rsid w:val="00054D6E"/>
    <w:rsid w:val="001177F1"/>
    <w:rsid w:val="00176DDA"/>
    <w:rsid w:val="00191EF7"/>
    <w:rsid w:val="001D0D1E"/>
    <w:rsid w:val="00231959"/>
    <w:rsid w:val="003958B4"/>
    <w:rsid w:val="00427FE0"/>
    <w:rsid w:val="00582205"/>
    <w:rsid w:val="00623AAF"/>
    <w:rsid w:val="006916C4"/>
    <w:rsid w:val="00722810"/>
    <w:rsid w:val="00795B29"/>
    <w:rsid w:val="007B2FCA"/>
    <w:rsid w:val="007C4380"/>
    <w:rsid w:val="00846129"/>
    <w:rsid w:val="008D1297"/>
    <w:rsid w:val="009E20A6"/>
    <w:rsid w:val="009E3B92"/>
    <w:rsid w:val="00A43D23"/>
    <w:rsid w:val="00AC40DB"/>
    <w:rsid w:val="00AC5489"/>
    <w:rsid w:val="00AF76DE"/>
    <w:rsid w:val="00B13B57"/>
    <w:rsid w:val="00CB47BF"/>
    <w:rsid w:val="00CD6AFD"/>
    <w:rsid w:val="00D07105"/>
    <w:rsid w:val="00D66589"/>
    <w:rsid w:val="00E03B59"/>
    <w:rsid w:val="00E433A1"/>
    <w:rsid w:val="00E65F02"/>
    <w:rsid w:val="00ED32B0"/>
    <w:rsid w:val="00F32109"/>
    <w:rsid w:val="00FB5053"/>
    <w:rsid w:val="00FD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4BBE"/>
  <w15:chartTrackingRefBased/>
  <w15:docId w15:val="{2AE0032E-0C9D-478F-AED4-C6D724FC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5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58B4"/>
  </w:style>
  <w:style w:type="paragraph" w:styleId="Pta">
    <w:name w:val="footer"/>
    <w:basedOn w:val="Normlny"/>
    <w:link w:val="Pt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58B4"/>
  </w:style>
  <w:style w:type="paragraph" w:customStyle="1" w:styleId="tl1">
    <w:name w:val="Štýl1"/>
    <w:basedOn w:val="Normlny"/>
    <w:rsid w:val="003958B4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3958B4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3958B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locked/>
    <w:rsid w:val="003958B4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qFormat/>
    <w:rsid w:val="003958B4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Default">
    <w:name w:val="Default"/>
    <w:rsid w:val="00395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rsid w:val="009E20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Jombikova Katarina, PraMgrEx2022</cp:lastModifiedBy>
  <cp:revision>3</cp:revision>
  <dcterms:created xsi:type="dcterms:W3CDTF">2022-11-17T18:29:00Z</dcterms:created>
  <dcterms:modified xsi:type="dcterms:W3CDTF">2022-11-23T12:24:00Z</dcterms:modified>
</cp:coreProperties>
</file>