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D1" w:rsidRPr="004D0FD1" w:rsidRDefault="004D0FD1" w:rsidP="004D0FD1"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bookmarkStart w:id="0" w:name="_Toc1743436"/>
      <w:bookmarkStart w:id="1" w:name="_Toc110843298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Príloha č. 1</w:t>
      </w:r>
      <w:bookmarkEnd w:id="0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- Návrh na plnenie kritérií na vyhodnotenie ponúk</w:t>
      </w:r>
      <w:bookmarkEnd w:id="1"/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8"/>
          <w:szCs w:val="28"/>
          <w:lang w:eastAsia="sk-SK" w:bidi="sk-SK"/>
        </w:rPr>
      </w:pPr>
      <w:r w:rsidRPr="004D0FD1">
        <w:rPr>
          <w:rFonts w:ascii="Arial" w:eastAsia="Courier New" w:hAnsi="Arial" w:cs="Arial"/>
          <w:b/>
          <w:color w:val="000000"/>
          <w:sz w:val="28"/>
          <w:szCs w:val="28"/>
          <w:lang w:eastAsia="sk-SK" w:bidi="sk-SK"/>
        </w:rPr>
        <w:t>Návrh na plnenie kritérií na vyhodnotenie ponúk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Identifikácia verejného obstarávateľa: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Názov: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LESY Slovenskej republiky, štátny podnik (ďalej len „LESY SR“)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Sídlo: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Námestie SNP 8, 975 66 Banská Bystrica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Organizačná zložka: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organizačná zložka OZ</w:t>
            </w:r>
            <w:r w:rsidRPr="004D0FD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sk-SK" w:bidi="sk-SK"/>
              </w:rPr>
              <w:t xml:space="preserve"> </w:t>
            </w: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Východ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Sídlo organizačnej zložky: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Jovická 2, 048 01 Rožňava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Právne zastúpený: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Ing. Ján Vavrek, vedúci OZ Rožňava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IČO: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36038351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DIČ: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2020087982</w:t>
            </w: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 xml:space="preserve">IČ </w:t>
            </w: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softHyphen/>
              <w:t>DPH:</w:t>
            </w:r>
          </w:p>
        </w:tc>
        <w:tc>
          <w:tcPr>
            <w:tcW w:w="3161" w:type="pct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SK2020087982</w:t>
            </w:r>
          </w:p>
        </w:tc>
      </w:tr>
    </w:tbl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 xml:space="preserve">IČ </w:t>
            </w: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1839" w:type="pct"/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</w:tbl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752D5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Názov zákazky: :     </w:t>
      </w:r>
      <w:r w:rsidR="00FD7926" w:rsidRPr="00FD7926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Spracovanie PD pre stavebné povolenie „Vodná nádrž v lokalite Železnička“</w:t>
      </w:r>
      <w:r w:rsidR="00FD7926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</w:t>
      </w: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na  </w:t>
      </w:r>
    </w:p>
    <w:p w:rsidR="004D0FD1" w:rsidRPr="004D0FD1" w:rsidRDefault="004752D5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                               </w:t>
      </w:r>
      <w:r w:rsidR="00FD7926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OZ</w:t>
      </w:r>
      <w:bookmarkStart w:id="2" w:name="_GoBack"/>
      <w:bookmarkEnd w:id="2"/>
      <w:r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 </w:t>
      </w:r>
      <w:r w:rsidR="004D0FD1"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Východ 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Kritérium: „Najnižšia cena za položky zákazky v EUR bez DPH“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752D5" w:rsidRPr="004752D5" w:rsidTr="0057101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752D5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752D5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752D5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Celková cena v EUR s DPH</w:t>
            </w:r>
          </w:p>
        </w:tc>
      </w:tr>
      <w:tr w:rsidR="004752D5" w:rsidRPr="004752D5" w:rsidTr="0057101E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  <w:r w:rsidRPr="004752D5"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  <w:t>Cena za celý predmet zákazky</w:t>
            </w:r>
          </w:p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2D5" w:rsidRPr="004752D5" w:rsidRDefault="004752D5" w:rsidP="004752D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</w:tbl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V .................................... dňa .................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D0FD1" w:rsidRPr="004D0FD1" w:rsidTr="00C203DB">
        <w:tc>
          <w:tcPr>
            <w:tcW w:w="2500" w:type="pct"/>
          </w:tcPr>
          <w:p w:rsidR="004D0FD1" w:rsidRPr="004D0FD1" w:rsidRDefault="004D0FD1" w:rsidP="004D0F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D0FD1" w:rsidRPr="004D0FD1" w:rsidRDefault="004D0FD1" w:rsidP="004D0FD1">
            <w:pPr>
              <w:jc w:val="center"/>
              <w:rPr>
                <w:rFonts w:ascii="Arial" w:hAnsi="Arial" w:cs="Arial"/>
                <w:color w:val="000000"/>
              </w:rPr>
            </w:pPr>
            <w:r w:rsidRPr="004D0FD1">
              <w:rPr>
                <w:rFonts w:ascii="Arial" w:hAnsi="Arial" w:cs="Arial"/>
                <w:color w:val="000000"/>
              </w:rPr>
              <w:t>štatutárny zástupca uchádzača</w:t>
            </w:r>
          </w:p>
          <w:p w:rsidR="004D0FD1" w:rsidRPr="004D0FD1" w:rsidRDefault="004D0FD1" w:rsidP="004D0FD1">
            <w:pPr>
              <w:jc w:val="center"/>
              <w:rPr>
                <w:rFonts w:ascii="Arial" w:hAnsi="Arial" w:cs="Arial"/>
                <w:color w:val="000000"/>
              </w:rPr>
            </w:pPr>
            <w:r w:rsidRPr="004D0FD1">
              <w:rPr>
                <w:rFonts w:ascii="Arial" w:hAnsi="Arial" w:cs="Arial"/>
                <w:color w:val="000000"/>
              </w:rPr>
              <w:t>osoba splnomocnená štatutárnym zástupcom</w:t>
            </w:r>
          </w:p>
        </w:tc>
      </w:tr>
    </w:tbl>
    <w:p w:rsidR="004D0FD1" w:rsidRPr="004D0FD1" w:rsidRDefault="004752D5" w:rsidP="004752D5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lastRenderedPageBreak/>
        <w:t xml:space="preserve">                                                               </w:t>
      </w:r>
      <w:bookmarkStart w:id="3" w:name="_Toc110843299"/>
      <w:r w:rsidR="004D0FD1"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>Príloha č. 2 - Vyhlásenie uchádzača o podmienkach súťaže</w:t>
      </w:r>
      <w:bookmarkEnd w:id="3"/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0F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4D0FD1" w:rsidRPr="004D0FD1" w:rsidRDefault="004D0FD1" w:rsidP="004D0F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D0FD1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Čestné vyhlásenie uchádzača </w:t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D0FD1" w:rsidRPr="004D0FD1" w:rsidRDefault="004D0FD1" w:rsidP="004D0FD1">
      <w:pPr>
        <w:tabs>
          <w:tab w:val="left" w:pos="2835"/>
          <w:tab w:val="left" w:pos="5160"/>
        </w:tabs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</w:rPr>
      </w:pPr>
      <w:r w:rsidRPr="004D0FD1">
        <w:rPr>
          <w:rFonts w:ascii="Arial" w:eastAsia="Calibri" w:hAnsi="Arial" w:cs="Arial"/>
          <w:b/>
          <w:kern w:val="3"/>
          <w:sz w:val="20"/>
          <w:szCs w:val="20"/>
        </w:rPr>
        <w:t>Identifikácia uchádzača:</w:t>
      </w:r>
      <w:r w:rsidRPr="004D0FD1">
        <w:rPr>
          <w:rFonts w:ascii="Arial" w:eastAsia="Calibri" w:hAnsi="Arial" w:cs="Arial"/>
          <w:b/>
          <w:kern w:val="3"/>
          <w:sz w:val="20"/>
          <w:szCs w:val="20"/>
        </w:rPr>
        <w:tab/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Obchodný názov:</w:t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Sídlo spoločnosti:</w:t>
      </w:r>
    </w:p>
    <w:p w:rsidR="004D0FD1" w:rsidRPr="004D0FD1" w:rsidRDefault="004D0FD1" w:rsidP="004D0F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IČO: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D0FD1">
        <w:rPr>
          <w:rFonts w:ascii="Arial" w:eastAsia="Calibri" w:hAnsi="Arial" w:cs="Arial"/>
          <w:sz w:val="20"/>
          <w:szCs w:val="20"/>
        </w:rPr>
        <w:t>Meno a priezvisko osoby:</w:t>
      </w:r>
    </w:p>
    <w:p w:rsidR="004D0FD1" w:rsidRPr="004D0FD1" w:rsidRDefault="004D0FD1" w:rsidP="004D0FD1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D0FD1">
        <w:rPr>
          <w:rFonts w:ascii="Arial" w:eastAsia="Calibri" w:hAnsi="Arial" w:cs="Arial"/>
          <w:sz w:val="20"/>
          <w:szCs w:val="20"/>
        </w:rPr>
        <w:t xml:space="preserve">oprávnenej konať v mene spoločnosti: </w:t>
      </w:r>
    </w:p>
    <w:p w:rsidR="004D0FD1" w:rsidRPr="004D0FD1" w:rsidRDefault="004D0FD1" w:rsidP="004D0FD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4D0FD1" w:rsidRPr="004D0FD1" w:rsidRDefault="004D0FD1" w:rsidP="004D0F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Týmto čestne vyhlasujem, že:</w:t>
      </w:r>
    </w:p>
    <w:p w:rsidR="004D0FD1" w:rsidRPr="004D0FD1" w:rsidRDefault="004D0FD1" w:rsidP="004D0FD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nemám uložený zákaz účasti vo verejnom obstarávaní potvrdený konečným rozhodnutím v Slovenskej republike alebo v štáte sídla, miesta podnikania alebo obvyklého pobytu,</w:t>
      </w:r>
    </w:p>
    <w:p w:rsidR="004D0FD1" w:rsidRPr="004D0FD1" w:rsidRDefault="004D0FD1" w:rsidP="004D0FD1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nie som v konflikte záujmov a nemám nijaké spojenie na ostatných uchádzačov zúčastnených v tomto zadávaní predmetnej zákazky,</w:t>
      </w:r>
    </w:p>
    <w:p w:rsidR="004D0FD1" w:rsidRPr="004D0FD1" w:rsidRDefault="004D0FD1" w:rsidP="004D0FD1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 xml:space="preserve">nevyvíjal som a nebudem vyvíjať voči žiadnej osobe na strane verejného obstarávateľa, ktorá je alebo by mohla byť zainteresovanou osobou v zmysle ustanovenia § 23 ods. 3 zákona č. 343/2015 Z.z. </w:t>
      </w:r>
      <w:r w:rsidRPr="004D0FD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4D0FD1" w:rsidRPr="004D0FD1" w:rsidRDefault="004D0FD1" w:rsidP="004D0FD1">
      <w:pPr>
        <w:widowControl w:val="0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4D0FD1" w:rsidRPr="004D0FD1" w:rsidRDefault="004D0FD1" w:rsidP="004D0FD1">
      <w:pPr>
        <w:widowControl w:val="0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4D0FD1" w:rsidRPr="004D0FD1" w:rsidRDefault="004D0FD1" w:rsidP="004D0FD1">
      <w:pPr>
        <w:widowControl w:val="0"/>
        <w:numPr>
          <w:ilvl w:val="0"/>
          <w:numId w:val="1"/>
        </w:numPr>
        <w:spacing w:before="120"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Courier New" w:hAnsi="Arial" w:cs="Arial"/>
          <w:color w:val="000000" w:themeColor="text1"/>
          <w:sz w:val="20"/>
          <w:szCs w:val="20"/>
          <w:lang w:eastAsia="sk-SK" w:bidi="sk-SK"/>
        </w:rPr>
        <w:t>súhlasím s podmienkami určenými verejným obstarávateľom, ktoré sú uvedené vo výzve na predkladanie ponúk.</w:t>
      </w:r>
    </w:p>
    <w:p w:rsidR="004D0FD1" w:rsidRPr="004D0FD1" w:rsidRDefault="004D0FD1" w:rsidP="004D0FD1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 w:bidi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 w:bidi="sk-SK"/>
        </w:rPr>
        <w:t xml:space="preserve">na realizácii zmluvy uzavretej na základe výsledku procesu verejného obstarávania sa budú podieľať subdodávatelia: </w:t>
      </w:r>
      <w:r w:rsidRPr="004D0FD1">
        <w:rPr>
          <w:rFonts w:ascii="Arial" w:eastAsia="Times New Roman" w:hAnsi="Arial" w:cs="Arial"/>
          <w:b/>
          <w:sz w:val="20"/>
          <w:szCs w:val="20"/>
          <w:lang w:eastAsia="sk-SK" w:bidi="sk-SK"/>
        </w:rPr>
        <w:t>áno / nie</w:t>
      </w:r>
      <w:r w:rsidRPr="004D0FD1">
        <w:rPr>
          <w:rFonts w:ascii="Arial" w:eastAsia="Times New Roman" w:hAnsi="Arial" w:cs="Arial"/>
          <w:sz w:val="20"/>
          <w:szCs w:val="20"/>
          <w:vertAlign w:val="superscript"/>
          <w:lang w:eastAsia="sk-SK" w:bidi="sk-SK"/>
        </w:rPr>
        <w:t>3</w:t>
      </w:r>
      <w:r w:rsidRPr="004D0FD1">
        <w:rPr>
          <w:rFonts w:ascii="Arial" w:eastAsia="Times New Roman" w:hAnsi="Arial" w:cs="Arial"/>
          <w:sz w:val="20"/>
          <w:szCs w:val="20"/>
          <w:lang w:eastAsia="sk-SK" w:bidi="sk-SK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D0FD1" w:rsidRPr="004D0FD1" w:rsidTr="00C203DB"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D0FD1" w:rsidRPr="004D0FD1" w:rsidRDefault="004D0FD1" w:rsidP="004D0FD1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Objem predpokladaných subdodávok v EUR bez DPH</w:t>
            </w:r>
          </w:p>
        </w:tc>
      </w:tr>
      <w:tr w:rsidR="004D0FD1" w:rsidRPr="004D0FD1" w:rsidTr="00C203DB"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sk-SK" w:bidi="sk-SK"/>
              </w:rPr>
            </w:pPr>
          </w:p>
        </w:tc>
      </w:tr>
      <w:tr w:rsidR="004D0FD1" w:rsidRPr="004D0FD1" w:rsidTr="00C203DB">
        <w:tc>
          <w:tcPr>
            <w:tcW w:w="0" w:type="auto"/>
            <w:gridSpan w:val="3"/>
            <w:vAlign w:val="center"/>
          </w:tcPr>
          <w:p w:rsidR="004D0FD1" w:rsidRPr="004D0FD1" w:rsidRDefault="004D0FD1" w:rsidP="004D0FD1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  <w:r w:rsidRPr="004D0FD1"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  <w:t>SPOLU</w:t>
            </w:r>
          </w:p>
        </w:tc>
        <w:tc>
          <w:tcPr>
            <w:tcW w:w="0" w:type="auto"/>
          </w:tcPr>
          <w:p w:rsidR="004D0FD1" w:rsidRPr="004D0FD1" w:rsidRDefault="004D0FD1" w:rsidP="004D0FD1">
            <w:pPr>
              <w:widowControl w:val="0"/>
              <w:spacing w:after="0" w:line="360" w:lineRule="auto"/>
              <w:jc w:val="center"/>
              <w:rPr>
                <w:rFonts w:ascii="Arial" w:eastAsia="Courier New" w:hAnsi="Arial" w:cs="Arial"/>
                <w:b/>
                <w:color w:val="000000"/>
                <w:sz w:val="20"/>
                <w:szCs w:val="20"/>
                <w:lang w:eastAsia="sk-SK" w:bidi="sk-SK"/>
              </w:rPr>
            </w:pPr>
          </w:p>
        </w:tc>
      </w:tr>
    </w:tbl>
    <w:p w:rsidR="004D0FD1" w:rsidRPr="004D0FD1" w:rsidRDefault="004D0FD1" w:rsidP="004D0FD1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</w:p>
    <w:p w:rsidR="004D0FD1" w:rsidRPr="004D0FD1" w:rsidRDefault="004D0FD1" w:rsidP="004D0FD1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</w:pPr>
      <w:r w:rsidRPr="004D0FD1">
        <w:rPr>
          <w:rFonts w:ascii="Arial" w:eastAsia="Courier New" w:hAnsi="Arial" w:cs="Arial"/>
          <w:color w:val="000000"/>
          <w:sz w:val="20"/>
          <w:szCs w:val="20"/>
          <w:lang w:eastAsia="sk-SK" w:bidi="sk-SK"/>
        </w:rPr>
        <w:t xml:space="preserve">Ako uchádzač ďalej vyhlasujem, že som si vedomý právnych následkov uvedenia nepravdivých informácii, alebo zamlčaných závažným spôsobom.  </w:t>
      </w:r>
    </w:p>
    <w:p w:rsidR="004D0FD1" w:rsidRPr="004D0FD1" w:rsidRDefault="004D0FD1" w:rsidP="004D0FD1">
      <w:pPr>
        <w:tabs>
          <w:tab w:val="left" w:pos="1440"/>
          <w:tab w:val="right" w:pos="9000"/>
        </w:tabs>
        <w:spacing w:before="120" w:after="0" w:line="80" w:lineRule="atLeast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:rsidR="004D0FD1" w:rsidRPr="004D0FD1" w:rsidRDefault="004D0FD1" w:rsidP="004D0FD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..................................., dňa ...................</w:t>
      </w:r>
    </w:p>
    <w:p w:rsidR="004D0FD1" w:rsidRPr="004D0FD1" w:rsidRDefault="004D0FD1" w:rsidP="004D0FD1">
      <w:pPr>
        <w:tabs>
          <w:tab w:val="left" w:pos="1440"/>
          <w:tab w:val="center" w:pos="63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D0FD1" w:rsidRPr="004D0FD1" w:rsidRDefault="004D0FD1" w:rsidP="004D0FD1">
      <w:pPr>
        <w:tabs>
          <w:tab w:val="left" w:pos="1440"/>
          <w:tab w:val="center" w:pos="6379"/>
        </w:tabs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sk-SK"/>
        </w:rPr>
      </w:pPr>
      <w:r w:rsidRPr="004D0FD1">
        <w:rPr>
          <w:rFonts w:ascii="Arial" w:eastAsia="Times New Roman" w:hAnsi="Arial" w:cs="Arial"/>
          <w:sz w:val="20"/>
          <w:szCs w:val="20"/>
          <w:lang w:eastAsia="sk-SK"/>
        </w:rPr>
        <w:t>..................................</w:t>
      </w:r>
    </w:p>
    <w:p w:rsidR="004D0FD1" w:rsidRPr="004D0FD1" w:rsidRDefault="004D0FD1" w:rsidP="004D0FD1">
      <w:pPr>
        <w:tabs>
          <w:tab w:val="center" w:pos="5103"/>
          <w:tab w:val="center" w:pos="7200"/>
          <w:tab w:val="right" w:pos="9072"/>
        </w:tabs>
        <w:snapToGrid w:val="0"/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x-none"/>
        </w:rPr>
      </w:pPr>
      <w:r w:rsidRPr="004D0FD1">
        <w:rPr>
          <w:rFonts w:ascii="Arial" w:eastAsia="Times New Roman" w:hAnsi="Arial" w:cs="Arial"/>
          <w:sz w:val="20"/>
          <w:szCs w:val="20"/>
          <w:lang w:eastAsia="x-none"/>
        </w:rPr>
        <w:t xml:space="preserve">meno a podpis osoby </w:t>
      </w:r>
    </w:p>
    <w:p w:rsidR="000164F4" w:rsidRPr="00F379D8" w:rsidRDefault="004D0FD1" w:rsidP="004D0FD1">
      <w:pPr>
        <w:tabs>
          <w:tab w:val="center" w:pos="5103"/>
          <w:tab w:val="center" w:pos="7200"/>
          <w:tab w:val="right" w:pos="9072"/>
        </w:tabs>
        <w:snapToGrid w:val="0"/>
        <w:spacing w:after="0" w:line="240" w:lineRule="auto"/>
        <w:ind w:left="5664"/>
      </w:pPr>
      <w:r w:rsidRPr="004D0FD1">
        <w:rPr>
          <w:rFonts w:ascii="Arial" w:eastAsia="Times New Roman" w:hAnsi="Arial" w:cs="Arial"/>
          <w:sz w:val="20"/>
          <w:szCs w:val="20"/>
          <w:lang w:eastAsia="x-none"/>
        </w:rPr>
        <w:t>oprávnenej konať za uchádzača</w:t>
      </w:r>
    </w:p>
    <w:sectPr w:rsidR="000164F4" w:rsidRPr="00F379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89" w:rsidRDefault="00B62E89" w:rsidP="00F379D8">
      <w:pPr>
        <w:spacing w:after="0" w:line="240" w:lineRule="auto"/>
      </w:pPr>
      <w:r>
        <w:separator/>
      </w:r>
    </w:p>
  </w:endnote>
  <w:endnote w:type="continuationSeparator" w:id="0">
    <w:p w:rsidR="00B62E89" w:rsidRDefault="00B62E89" w:rsidP="00F3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89" w:rsidRDefault="00B62E89" w:rsidP="00F379D8">
      <w:pPr>
        <w:spacing w:after="0" w:line="240" w:lineRule="auto"/>
      </w:pPr>
      <w:r>
        <w:separator/>
      </w:r>
    </w:p>
  </w:footnote>
  <w:footnote w:type="continuationSeparator" w:id="0">
    <w:p w:rsidR="00B62E89" w:rsidRDefault="00B62E89" w:rsidP="00F3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D1" w:rsidRPr="004D0FD1" w:rsidRDefault="004D0FD1" w:rsidP="004D0FD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4D0FD1">
      <w:rPr>
        <w:rFonts w:ascii="Calibri" w:eastAsia="Calibri" w:hAnsi="Calibri" w:cs="Times New Roman"/>
        <w:noProof/>
        <w:lang w:eastAsia="sk-SK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4F1432C4" wp14:editId="54EC5F4B">
              <wp:simplePos x="0" y="0"/>
              <wp:positionH relativeFrom="page">
                <wp:posOffset>1243330</wp:posOffset>
              </wp:positionH>
              <wp:positionV relativeFrom="page">
                <wp:posOffset>387350</wp:posOffset>
              </wp:positionV>
              <wp:extent cx="5381625" cy="11112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1111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0FD1" w:rsidRPr="00707B3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</w:pP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  <w:t>ESY</w:t>
                          </w: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32"/>
                              <w:szCs w:val="32"/>
                              <w:lang w:val="sk-SK"/>
                            </w:rPr>
                            <w:t xml:space="preserve"> Slovenskej republiky, štátny podnik</w:t>
                          </w:r>
                        </w:p>
                        <w:p w:rsidR="004D0FD1" w:rsidRPr="00707B3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</w:pP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 xml:space="preserve">Organizačná zložka OZ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Východ</w:t>
                          </w:r>
                        </w:p>
                        <w:p w:rsidR="004D0FD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Jovická2</w:t>
                          </w: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048 01</w:t>
                          </w:r>
                          <w:r w:rsidRPr="00707B31"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Rožňava</w:t>
                          </w:r>
                        </w:p>
                        <w:p w:rsidR="004D0FD1" w:rsidRPr="00707B31" w:rsidRDefault="004D0FD1" w:rsidP="004D0FD1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sz w:val="28"/>
                              <w:szCs w:val="28"/>
                              <w:lang w:val="sk-SK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941"/>
                              <w:lang w:val="sk-SK"/>
                            </w:rPr>
                            <w:t>_______________________________________________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432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7.9pt;margin-top:30.5pt;width:423.75pt;height: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" filled="f" stroked="f">
              <v:textbox inset=",0">
                <w:txbxContent>
                  <w:p w:rsidR="004D0FD1" w:rsidRPr="00707B3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</w:pP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  <w:t>ESY</w:t>
                    </w: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sz w:val="32"/>
                        <w:szCs w:val="32"/>
                        <w:lang w:val="sk-SK"/>
                      </w:rPr>
                      <w:t xml:space="preserve"> Slovenskej republiky, štátny podnik</w:t>
                    </w:r>
                  </w:p>
                  <w:p w:rsidR="004D0FD1" w:rsidRPr="00707B3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</w:pP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 xml:space="preserve">Organizačná zložka OZ 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Východ</w:t>
                    </w:r>
                  </w:p>
                  <w:p w:rsidR="004D0FD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Jovická2</w:t>
                    </w: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048 01</w:t>
                    </w:r>
                    <w:r w:rsidRPr="00707B31"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Rožňava</w:t>
                    </w:r>
                  </w:p>
                  <w:p w:rsidR="004D0FD1" w:rsidRPr="00707B31" w:rsidRDefault="004D0FD1" w:rsidP="004D0FD1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bCs/>
                        <w:color w:val="005941"/>
                        <w:sz w:val="28"/>
                        <w:szCs w:val="28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941"/>
                        <w:lang w:val="sk-SK"/>
                      </w:rPr>
                      <w:t>_______________________________________________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4D0FD1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0B10B523" wp14:editId="1B01C0FB">
          <wp:simplePos x="0" y="0"/>
          <wp:positionH relativeFrom="margin">
            <wp:posOffset>-422910</wp:posOffset>
          </wp:positionH>
          <wp:positionV relativeFrom="page">
            <wp:posOffset>443865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FD1" w:rsidRDefault="004D0F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F1"/>
    <w:rsid w:val="001F7513"/>
    <w:rsid w:val="002A0306"/>
    <w:rsid w:val="00465AF1"/>
    <w:rsid w:val="004752D5"/>
    <w:rsid w:val="004D0FD1"/>
    <w:rsid w:val="005434A0"/>
    <w:rsid w:val="00B62E89"/>
    <w:rsid w:val="00E04683"/>
    <w:rsid w:val="00F379D8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8C58"/>
  <w15:chartTrackingRefBased/>
  <w15:docId w15:val="{6B700AF4-5A08-4154-B054-7AFB07E7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9D8"/>
  </w:style>
  <w:style w:type="paragraph" w:styleId="Pta">
    <w:name w:val="footer"/>
    <w:basedOn w:val="Normlny"/>
    <w:link w:val="PtaChar"/>
    <w:uiPriority w:val="99"/>
    <w:unhideWhenUsed/>
    <w:rsid w:val="00F3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9D8"/>
  </w:style>
  <w:style w:type="table" w:styleId="Mriekatabuky">
    <w:name w:val="Table Grid"/>
    <w:basedOn w:val="Normlnatabuka"/>
    <w:uiPriority w:val="39"/>
    <w:rsid w:val="004D0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y"/>
    <w:uiPriority w:val="99"/>
    <w:rsid w:val="004D0F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4</cp:revision>
  <dcterms:created xsi:type="dcterms:W3CDTF">2022-11-02T20:18:00Z</dcterms:created>
  <dcterms:modified xsi:type="dcterms:W3CDTF">2022-11-29T13:42:00Z</dcterms:modified>
</cp:coreProperties>
</file>