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76271D31" w14:textId="77777777" w:rsidTr="004A0853">
        <w:trPr>
          <w:trHeight w:val="20"/>
        </w:trPr>
        <w:tc>
          <w:tcPr>
            <w:tcW w:w="3962" w:type="dxa"/>
            <w:shd w:val="clear" w:color="auto" w:fill="DBE5F1"/>
            <w:vAlign w:val="center"/>
          </w:tcPr>
          <w:p w14:paraId="7CAD9A49" w14:textId="0BED87BE" w:rsidR="006E1EB5" w:rsidRPr="00261C0D" w:rsidRDefault="006E1EB5" w:rsidP="004A085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18"/>
                <w:szCs w:val="18"/>
              </w:rPr>
            </w:pPr>
            <w:bookmarkStart w:id="0" w:name="_Hlk98692302"/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Verejný obstarávateľ podľa § 7 ods. 1  písm. </w:t>
            </w:r>
            <w:r w:rsidR="004A0853">
              <w:rPr>
                <w:rFonts w:eastAsia="Calibri" w:cstheme="minorHAnsi"/>
                <w:color w:val="000000"/>
                <w:sz w:val="18"/>
                <w:szCs w:val="18"/>
              </w:rPr>
              <w:t>d</w:t>
            </w: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) zákona </w:t>
            </w:r>
            <w:r w:rsidR="000604F7" w:rsidRPr="00261C0D">
              <w:rPr>
                <w:rFonts w:eastAsia="Calibri" w:cstheme="minorHAnsi"/>
                <w:color w:val="000000"/>
                <w:sz w:val="18"/>
                <w:szCs w:val="18"/>
              </w:rPr>
              <w:t>o VO</w:t>
            </w:r>
            <w:r w:rsidRPr="00261C0D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2B04E738" w14:textId="39F8902A" w:rsidR="006E1EB5" w:rsidRPr="00261C0D" w:rsidRDefault="004A0853" w:rsidP="004A0853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4A0853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Nemocnica s poliklinikou </w:t>
            </w:r>
            <w:proofErr w:type="spellStart"/>
            <w:r w:rsidRPr="004A0853">
              <w:rPr>
                <w:rFonts w:eastAsia="Calibri" w:cstheme="minorHAnsi"/>
                <w:b/>
                <w:color w:val="000000"/>
                <w:sz w:val="18"/>
                <w:szCs w:val="18"/>
              </w:rPr>
              <w:t>n.o</w:t>
            </w:r>
            <w:proofErr w:type="spellEnd"/>
            <w:r w:rsidRPr="004A0853">
              <w:rPr>
                <w:rFonts w:eastAsia="Calibri" w:cstheme="minorHAnsi"/>
                <w:b/>
                <w:color w:val="000000"/>
                <w:sz w:val="18"/>
                <w:szCs w:val="18"/>
              </w:rPr>
              <w:t>. Kráľovský Chlmec</w:t>
            </w:r>
          </w:p>
        </w:tc>
      </w:tr>
      <w:tr w:rsidR="006E1EB5" w:rsidRPr="00261C0D" w14:paraId="532E60D1" w14:textId="77777777" w:rsidTr="004A0853">
        <w:trPr>
          <w:trHeight w:val="20"/>
        </w:trPr>
        <w:tc>
          <w:tcPr>
            <w:tcW w:w="3962" w:type="dxa"/>
            <w:shd w:val="clear" w:color="auto" w:fill="DBE5F1"/>
            <w:vAlign w:val="center"/>
          </w:tcPr>
          <w:p w14:paraId="5597D670" w14:textId="77777777" w:rsidR="006E1EB5" w:rsidRPr="00261C0D" w:rsidRDefault="006E1EB5" w:rsidP="004A0853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  <w:lang w:eastAsia="ar-SA"/>
              </w:rPr>
              <w:t>Názov zákazky</w:t>
            </w:r>
          </w:p>
        </w:tc>
        <w:tc>
          <w:tcPr>
            <w:tcW w:w="5812" w:type="dxa"/>
            <w:vAlign w:val="center"/>
          </w:tcPr>
          <w:p w14:paraId="3D0A676C" w14:textId="2FD01BD6" w:rsidR="006E1EB5" w:rsidRPr="00261C0D" w:rsidRDefault="004A0853" w:rsidP="004A0853">
            <w:pPr>
              <w:tabs>
                <w:tab w:val="left" w:pos="7695"/>
              </w:tabs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4A0853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Dodávka zemného plynu pre Nemocnicu s poliklinikou </w:t>
            </w:r>
            <w:proofErr w:type="spellStart"/>
            <w:r w:rsidRPr="004A0853">
              <w:rPr>
                <w:rFonts w:eastAsia="Calibri" w:cstheme="minorHAnsi"/>
                <w:b/>
                <w:color w:val="000000"/>
                <w:sz w:val="18"/>
                <w:szCs w:val="18"/>
              </w:rPr>
              <w:t>n.o</w:t>
            </w:r>
            <w:proofErr w:type="spellEnd"/>
            <w:r w:rsidRPr="004A0853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. Kráľovský Chlmec </w:t>
            </w:r>
          </w:p>
        </w:tc>
      </w:tr>
      <w:tr w:rsidR="004A0853" w:rsidRPr="00261C0D" w14:paraId="5BED6D35" w14:textId="77777777" w:rsidTr="004A0853">
        <w:trPr>
          <w:trHeight w:val="20"/>
        </w:trPr>
        <w:tc>
          <w:tcPr>
            <w:tcW w:w="3962" w:type="dxa"/>
            <w:shd w:val="clear" w:color="auto" w:fill="DBE5F1"/>
            <w:vAlign w:val="center"/>
          </w:tcPr>
          <w:p w14:paraId="752336A7" w14:textId="6AE0088F" w:rsidR="004A0853" w:rsidRPr="00261C0D" w:rsidRDefault="004A0853" w:rsidP="004A0853">
            <w:pPr>
              <w:autoSpaceDE w:val="0"/>
              <w:autoSpaceDN w:val="0"/>
              <w:adjustRightInd w:val="0"/>
              <w:rPr>
                <w:rFonts w:eastAsia="Calibri" w:cstheme="minorHAnsi"/>
                <w:sz w:val="18"/>
                <w:szCs w:val="18"/>
                <w:lang w:eastAsia="ar-SA"/>
              </w:rPr>
            </w:pPr>
            <w:r>
              <w:rPr>
                <w:rFonts w:eastAsia="Calibri" w:cstheme="minorHAnsi"/>
                <w:sz w:val="18"/>
                <w:szCs w:val="18"/>
                <w:lang w:eastAsia="ar-SA"/>
              </w:rPr>
              <w:t xml:space="preserve">Vyhlásená zákazka vo </w:t>
            </w:r>
            <w:proofErr w:type="spellStart"/>
            <w:r>
              <w:rPr>
                <w:rFonts w:eastAsia="Calibri" w:cstheme="minorHAnsi"/>
                <w:sz w:val="18"/>
                <w:szCs w:val="18"/>
                <w:lang w:eastAsia="ar-SA"/>
              </w:rPr>
              <w:t>v.E.Ú</w:t>
            </w:r>
            <w:proofErr w:type="spellEnd"/>
            <w:r>
              <w:rPr>
                <w:rFonts w:eastAsia="Calibri" w:cstheme="minorHAnsi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62F49462" w14:textId="77777777" w:rsidR="004A0853" w:rsidRPr="004A0853" w:rsidRDefault="004A0853" w:rsidP="004A0853">
            <w:pPr>
              <w:tabs>
                <w:tab w:val="left" w:pos="7695"/>
              </w:tabs>
              <w:jc w:val="center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</w:tr>
    </w:tbl>
    <w:p w14:paraId="665C8160" w14:textId="77777777" w:rsidR="006E1EB5" w:rsidRPr="00261C0D" w:rsidRDefault="006E1EB5" w:rsidP="006E1EB5">
      <w:pPr>
        <w:rPr>
          <w:rFonts w:cstheme="minorHAnsi"/>
          <w:sz w:val="18"/>
          <w:szCs w:val="18"/>
        </w:rPr>
      </w:pPr>
    </w:p>
    <w:tbl>
      <w:tblPr>
        <w:tblW w:w="9774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6E1EB5" w:rsidRPr="00261C0D" w14:paraId="3E0CC2F1" w14:textId="77777777" w:rsidTr="004A0853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5DC33A5" w14:textId="77777777" w:rsidR="006E1EB5" w:rsidRPr="00261C0D" w:rsidRDefault="006E1EB5" w:rsidP="004A0853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Obchodné meno alebo názov uchádzača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5F1DE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  <w:lang w:val="en-GB"/>
              </w:rPr>
            </w:pPr>
          </w:p>
        </w:tc>
      </w:tr>
      <w:tr w:rsidR="006E1EB5" w:rsidRPr="00261C0D" w14:paraId="2EBB4C82" w14:textId="77777777" w:rsidTr="004A0853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14:paraId="0A9F639B" w14:textId="77777777" w:rsidR="006E1EB5" w:rsidRPr="00261C0D" w:rsidRDefault="006E1EB5" w:rsidP="004A0853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Sídlo alebo miesto podnikania uchádzača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CF2CC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36B547CC" w14:textId="77777777" w:rsidTr="004A0853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272ED3E" w14:textId="77777777" w:rsidR="006E1EB5" w:rsidRPr="00261C0D" w:rsidRDefault="006E1EB5" w:rsidP="004A0853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 xml:space="preserve">IČO: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45171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  <w:tr w:rsidR="006E1EB5" w:rsidRPr="00261C0D" w14:paraId="05891D4D" w14:textId="77777777" w:rsidTr="004A0853">
        <w:trPr>
          <w:cantSplit/>
          <w:trHeight w:val="397"/>
        </w:trPr>
        <w:tc>
          <w:tcPr>
            <w:tcW w:w="3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3903EBD" w14:textId="77777777" w:rsidR="006E1EB5" w:rsidRPr="00261C0D" w:rsidRDefault="006E1EB5" w:rsidP="004A0853">
            <w:pPr>
              <w:rPr>
                <w:rFonts w:eastAsia="Calibri" w:cstheme="minorHAnsi"/>
                <w:sz w:val="18"/>
                <w:szCs w:val="18"/>
              </w:rPr>
            </w:pPr>
            <w:r w:rsidRPr="00261C0D">
              <w:rPr>
                <w:rFonts w:eastAsia="Calibri" w:cstheme="minorHAnsi"/>
                <w:sz w:val="18"/>
                <w:szCs w:val="18"/>
              </w:rPr>
              <w:t>DIČ/IČ DPH: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CC80" w14:textId="77777777" w:rsidR="006E1EB5" w:rsidRPr="00261C0D" w:rsidRDefault="006E1EB5" w:rsidP="00806846">
            <w:pPr>
              <w:jc w:val="both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</w:tc>
      </w:tr>
    </w:tbl>
    <w:p w14:paraId="056011EA" w14:textId="6BEF3961" w:rsidR="00E64CD7" w:rsidRPr="00261C0D" w:rsidRDefault="00E64CD7" w:rsidP="00E64CD7">
      <w:pPr>
        <w:spacing w:before="200" w:line="276" w:lineRule="auto"/>
        <w:jc w:val="center"/>
        <w:rPr>
          <w:rFonts w:eastAsia="Calibri" w:cstheme="minorHAnsi"/>
          <w:b/>
          <w:bCs/>
          <w:caps/>
          <w:color w:val="000000"/>
          <w:sz w:val="28"/>
          <w:szCs w:val="28"/>
        </w:rPr>
      </w:pPr>
      <w:r w:rsidRPr="00261C0D">
        <w:rPr>
          <w:rFonts w:eastAsia="Calibri" w:cstheme="minorHAnsi"/>
          <w:b/>
          <w:bCs/>
          <w:caps/>
          <w:color w:val="000000"/>
          <w:sz w:val="28"/>
          <w:szCs w:val="28"/>
        </w:rPr>
        <w:t>Návrh na plnenie kritéria</w:t>
      </w:r>
    </w:p>
    <w:tbl>
      <w:tblPr>
        <w:tblW w:w="9776" w:type="dxa"/>
        <w:tblInd w:w="5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"/>
        <w:gridCol w:w="743"/>
        <w:gridCol w:w="2376"/>
        <w:gridCol w:w="148"/>
        <w:gridCol w:w="1170"/>
        <w:gridCol w:w="1777"/>
        <w:gridCol w:w="1353"/>
        <w:gridCol w:w="2106"/>
      </w:tblGrid>
      <w:tr w:rsidR="004A0853" w:rsidRPr="004A0853" w14:paraId="69FC7E2F" w14:textId="77777777" w:rsidTr="004A0853">
        <w:trPr>
          <w:gridBefore w:val="1"/>
          <w:wBefore w:w="103" w:type="dxa"/>
          <w:trHeight w:hRule="exact" w:val="170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0BF69EEA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  <w:tc>
          <w:tcPr>
            <w:tcW w:w="6554" w:type="dxa"/>
            <w:gridSpan w:val="5"/>
            <w:shd w:val="clear" w:color="auto" w:fill="auto"/>
            <w:vAlign w:val="center"/>
          </w:tcPr>
          <w:p w14:paraId="0F3B1E0C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</w:tr>
      <w:tr w:rsidR="004A0853" w:rsidRPr="004A0853" w14:paraId="3EEE3AAE" w14:textId="77777777" w:rsidTr="004A0853">
        <w:trPr>
          <w:gridBefore w:val="1"/>
          <w:wBefore w:w="103" w:type="dxa"/>
          <w:trHeight w:hRule="exact" w:val="661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1681CA63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sz w:val="20"/>
                <w:szCs w:val="20"/>
                <w:lang w:eastAsia="sk-SK"/>
              </w:rPr>
              <w:t>Kritérium na vyhodnotenie ponúk</w:t>
            </w:r>
          </w:p>
        </w:tc>
        <w:tc>
          <w:tcPr>
            <w:tcW w:w="6554" w:type="dxa"/>
            <w:gridSpan w:val="5"/>
            <w:shd w:val="clear" w:color="auto" w:fill="auto"/>
            <w:vAlign w:val="center"/>
          </w:tcPr>
          <w:p w14:paraId="0C3DEE5E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sz w:val="20"/>
                <w:szCs w:val="20"/>
                <w:lang w:eastAsia="sk-SK"/>
              </w:rPr>
              <w:t>NAJNIŽŠIA CENA</w:t>
            </w:r>
          </w:p>
        </w:tc>
      </w:tr>
      <w:tr w:rsidR="004A0853" w:rsidRPr="004A0853" w14:paraId="49BCCC58" w14:textId="77777777" w:rsidTr="004A0853">
        <w:trPr>
          <w:gridBefore w:val="1"/>
          <w:wBefore w:w="103" w:type="dxa"/>
          <w:trHeight w:hRule="exact" w:val="170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544DF755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  <w:tc>
          <w:tcPr>
            <w:tcW w:w="6554" w:type="dxa"/>
            <w:gridSpan w:val="5"/>
            <w:shd w:val="clear" w:color="auto" w:fill="auto"/>
            <w:vAlign w:val="center"/>
          </w:tcPr>
          <w:p w14:paraId="4E1654B7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</w:tr>
      <w:tr w:rsidR="004A0853" w:rsidRPr="004A0853" w14:paraId="5E83510E" w14:textId="77777777" w:rsidTr="004A0853">
        <w:trPr>
          <w:gridBefore w:val="1"/>
          <w:wBefore w:w="103" w:type="dxa"/>
          <w:trHeight w:hRule="exact" w:val="170"/>
        </w:trPr>
        <w:tc>
          <w:tcPr>
            <w:tcW w:w="3119" w:type="dxa"/>
            <w:gridSpan w:val="2"/>
            <w:shd w:val="clear" w:color="auto" w:fill="auto"/>
            <w:vAlign w:val="center"/>
          </w:tcPr>
          <w:p w14:paraId="3E3C8965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  <w:tc>
          <w:tcPr>
            <w:tcW w:w="6554" w:type="dxa"/>
            <w:gridSpan w:val="5"/>
            <w:shd w:val="clear" w:color="auto" w:fill="auto"/>
            <w:vAlign w:val="center"/>
          </w:tcPr>
          <w:p w14:paraId="336FAE6D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</w:tr>
      <w:tr w:rsidR="004A0853" w:rsidRPr="004A0853" w14:paraId="40A25F8D" w14:textId="77777777" w:rsidTr="004A0853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9776" w:type="dxa"/>
            <w:gridSpan w:val="8"/>
            <w:tcBorders>
              <w:top w:val="nil"/>
              <w:bottom w:val="single" w:sz="4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96E89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i/>
                <w:sz w:val="20"/>
                <w:szCs w:val="20"/>
                <w:lang w:eastAsia="sk-SK"/>
              </w:rPr>
              <w:t>Dodávka zemného plynu</w:t>
            </w:r>
          </w:p>
        </w:tc>
      </w:tr>
      <w:tr w:rsidR="004A0853" w:rsidRPr="004A0853" w14:paraId="3A635210" w14:textId="77777777" w:rsidTr="004A0853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846" w:type="dxa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87FB6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P. č.</w:t>
            </w:r>
          </w:p>
        </w:tc>
        <w:tc>
          <w:tcPr>
            <w:tcW w:w="2524" w:type="dxa"/>
            <w:gridSpan w:val="2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883AA5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color w:val="000000"/>
                <w:sz w:val="20"/>
                <w:szCs w:val="20"/>
                <w:lang w:eastAsia="sk-SK"/>
              </w:rPr>
              <w:t>Názov položky</w:t>
            </w:r>
          </w:p>
        </w:tc>
        <w:tc>
          <w:tcPr>
            <w:tcW w:w="1170" w:type="dxa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E7108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1777" w:type="dxa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31660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Predpokladané množstvo merných jednotiek</w:t>
            </w:r>
          </w:p>
        </w:tc>
        <w:tc>
          <w:tcPr>
            <w:tcW w:w="1353" w:type="dxa"/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E42E2" w14:textId="49E1A950" w:rsidR="004A0853" w:rsidRPr="004A0853" w:rsidRDefault="00573FE5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Jednotková c</w:t>
            </w:r>
            <w:r w:rsidR="004A0853"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 xml:space="preserve">ena za mernú jednotku </w:t>
            </w:r>
          </w:p>
          <w:p w14:paraId="7958A20D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V EUR bez DPH*</w:t>
            </w:r>
          </w:p>
        </w:tc>
        <w:tc>
          <w:tcPr>
            <w:tcW w:w="2106" w:type="dxa"/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DD7A3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Celková cena</w:t>
            </w:r>
          </w:p>
          <w:p w14:paraId="3D567F6D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v EUR bez DPH za celé predpokladané množstvo *</w:t>
            </w:r>
          </w:p>
        </w:tc>
      </w:tr>
      <w:tr w:rsidR="004A0853" w:rsidRPr="004A0853" w14:paraId="7B381FF9" w14:textId="77777777" w:rsidTr="004A0853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57"/>
          <w:jc w:val="center"/>
        </w:trPr>
        <w:tc>
          <w:tcPr>
            <w:tcW w:w="84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00502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25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CE55D" w14:textId="4B16D6BE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Zemný plyn pre obdobie od </w:t>
            </w:r>
            <w:r w:rsidRPr="004A0853">
              <w:rPr>
                <w:rFonts w:eastAsia="Times New Roman" w:cstheme="minorHAnsi"/>
                <w:bCs/>
                <w:iCs/>
                <w:sz w:val="20"/>
                <w:szCs w:val="20"/>
                <w:lang w:eastAsia="sk-SK"/>
              </w:rPr>
              <w:t>1.</w:t>
            </w:r>
            <w:r w:rsidR="00E94D98">
              <w:rPr>
                <w:rFonts w:eastAsia="Times New Roman" w:cstheme="minorHAnsi"/>
                <w:bCs/>
                <w:iCs/>
                <w:sz w:val="20"/>
                <w:szCs w:val="20"/>
                <w:lang w:eastAsia="sk-SK"/>
              </w:rPr>
              <w:t>2</w:t>
            </w:r>
            <w:r w:rsidRPr="004A0853">
              <w:rPr>
                <w:rFonts w:eastAsia="Times New Roman" w:cstheme="minorHAnsi"/>
                <w:bCs/>
                <w:iCs/>
                <w:sz w:val="20"/>
                <w:szCs w:val="20"/>
                <w:lang w:eastAsia="sk-SK"/>
              </w:rPr>
              <w:t>.2023 - 31.</w:t>
            </w:r>
            <w:r w:rsidR="00E94D98">
              <w:rPr>
                <w:rFonts w:eastAsia="Times New Roman" w:cstheme="minorHAnsi"/>
                <w:bCs/>
                <w:iCs/>
                <w:sz w:val="20"/>
                <w:szCs w:val="20"/>
                <w:lang w:eastAsia="sk-SK"/>
              </w:rPr>
              <w:t>01</w:t>
            </w:r>
            <w:r w:rsidRPr="004A0853">
              <w:rPr>
                <w:rFonts w:eastAsia="Times New Roman" w:cstheme="minorHAnsi"/>
                <w:bCs/>
                <w:iCs/>
                <w:sz w:val="20"/>
                <w:szCs w:val="20"/>
                <w:lang w:eastAsia="sk-SK"/>
              </w:rPr>
              <w:t>.202</w:t>
            </w:r>
            <w:r w:rsidR="00E94D98">
              <w:rPr>
                <w:rFonts w:eastAsia="Times New Roman" w:cstheme="minorHAnsi"/>
                <w:bCs/>
                <w:iCs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7C6C6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sz w:val="20"/>
                <w:szCs w:val="20"/>
                <w:lang w:eastAsia="sk-SK"/>
              </w:rPr>
              <w:t>MWh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1774B" w14:textId="01D4A8A5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sz w:val="20"/>
                <w:szCs w:val="20"/>
                <w:lang w:eastAsia="sk-SK"/>
              </w:rPr>
              <w:t>1 458,458</w:t>
            </w:r>
          </w:p>
        </w:tc>
        <w:tc>
          <w:tcPr>
            <w:tcW w:w="1353" w:type="dxa"/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A3828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  <w:tc>
          <w:tcPr>
            <w:tcW w:w="21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95469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</w:tr>
      <w:tr w:rsidR="004A0853" w:rsidRPr="004A0853" w14:paraId="55256D7C" w14:textId="77777777" w:rsidTr="004A0853">
        <w:tblPrEx>
          <w:jc w:val="center"/>
          <w:tblInd w:w="0" w:type="dxa"/>
          <w:tblCellMar>
            <w:left w:w="0" w:type="dxa"/>
            <w:right w:w="0" w:type="dxa"/>
          </w:tblCellMar>
        </w:tblPrEx>
        <w:trPr>
          <w:trHeight w:val="56"/>
          <w:jc w:val="center"/>
        </w:trPr>
        <w:tc>
          <w:tcPr>
            <w:tcW w:w="7670" w:type="dxa"/>
            <w:gridSpan w:val="7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2F9FE0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A0853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Cena celkom za celý predmet zákazky*</w:t>
            </w:r>
          </w:p>
        </w:tc>
        <w:tc>
          <w:tcPr>
            <w:tcW w:w="2106" w:type="dxa"/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51723" w14:textId="77777777" w:rsidR="004A0853" w:rsidRPr="004A0853" w:rsidRDefault="004A0853" w:rsidP="004A0853">
            <w:pPr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</w:p>
        </w:tc>
      </w:tr>
    </w:tbl>
    <w:p w14:paraId="7EFC7088" w14:textId="31B72FA5" w:rsidR="004A0853" w:rsidRPr="004A0853" w:rsidRDefault="004A0853" w:rsidP="004A0853">
      <w:pPr>
        <w:autoSpaceDE w:val="0"/>
        <w:spacing w:after="0" w:line="240" w:lineRule="auto"/>
        <w:rPr>
          <w:rFonts w:eastAsia="Calibri" w:cstheme="minorHAnsi"/>
          <w:bCs/>
          <w:i/>
          <w:sz w:val="20"/>
          <w:szCs w:val="20"/>
        </w:rPr>
      </w:pPr>
      <w:r w:rsidRPr="004A0853">
        <w:rPr>
          <w:rFonts w:eastAsia="Calibri" w:cstheme="minorHAnsi"/>
          <w:bCs/>
          <w:iCs/>
          <w:color w:val="4F81BD"/>
        </w:rPr>
        <w:t xml:space="preserve">* </w:t>
      </w:r>
      <w:r w:rsidRPr="004A0853">
        <w:rPr>
          <w:rFonts w:eastAsia="Calibri" w:cstheme="minorHAnsi"/>
          <w:b/>
          <w:i/>
          <w:sz w:val="20"/>
          <w:szCs w:val="20"/>
        </w:rPr>
        <w:t xml:space="preserve">V cene musia byť zahrnuté všetky náklady uchádzača spojené s plnením predmetu zákazky  </w:t>
      </w:r>
      <w:r w:rsidR="008F7177">
        <w:rPr>
          <w:rFonts w:eastAsia="Calibri" w:cstheme="minorHAnsi"/>
          <w:b/>
          <w:i/>
          <w:sz w:val="20"/>
          <w:szCs w:val="20"/>
        </w:rPr>
        <w:t xml:space="preserve">podľa súťažných podkladov – časť B1. Opis predmetu zákazky a časť B2. Obchodné podmienky na dodanie predmetu zákazky.   </w:t>
      </w:r>
    </w:p>
    <w:p w14:paraId="35761C40" w14:textId="7D530144" w:rsidR="008F7177" w:rsidRDefault="008F7177" w:rsidP="008F7177">
      <w:pPr>
        <w:autoSpaceDE w:val="0"/>
        <w:spacing w:after="0" w:line="240" w:lineRule="auto"/>
        <w:rPr>
          <w:rFonts w:eastAsia="Calibri" w:cstheme="minorHAnsi"/>
          <w:bCs/>
          <w:i/>
          <w:sz w:val="20"/>
          <w:szCs w:val="20"/>
        </w:rPr>
      </w:pPr>
    </w:p>
    <w:p w14:paraId="54FE28B4" w14:textId="5BAB9851" w:rsidR="004A0853" w:rsidRPr="004A0853" w:rsidRDefault="004A0853" w:rsidP="004A0853">
      <w:pPr>
        <w:autoSpaceDE w:val="0"/>
        <w:spacing w:after="0" w:line="240" w:lineRule="auto"/>
        <w:ind w:left="705" w:hanging="705"/>
        <w:rPr>
          <w:rFonts w:eastAsia="Calibri" w:cstheme="minorHAnsi"/>
          <w:bCs/>
          <w:i/>
          <w:sz w:val="20"/>
          <w:szCs w:val="20"/>
        </w:rPr>
      </w:pPr>
    </w:p>
    <w:p w14:paraId="31545726" w14:textId="725578D6" w:rsidR="004A0853" w:rsidRDefault="004A0853" w:rsidP="004A0853">
      <w:pPr>
        <w:autoSpaceDE w:val="0"/>
        <w:spacing w:after="0" w:line="240" w:lineRule="auto"/>
        <w:rPr>
          <w:rFonts w:eastAsia="Calibri" w:cstheme="minorHAnsi"/>
          <w:bCs/>
          <w:i/>
          <w:sz w:val="20"/>
          <w:szCs w:val="20"/>
        </w:rPr>
      </w:pPr>
      <w:r>
        <w:rPr>
          <w:rFonts w:eastAsia="Calibri" w:cstheme="minorHAnsi"/>
          <w:bCs/>
          <w:i/>
          <w:sz w:val="20"/>
          <w:szCs w:val="20"/>
        </w:rPr>
        <w:t>Všet</w:t>
      </w:r>
      <w:r w:rsidRPr="004A0853">
        <w:rPr>
          <w:rFonts w:eastAsia="Calibri" w:cstheme="minorHAnsi"/>
          <w:bCs/>
          <w:i/>
          <w:sz w:val="20"/>
          <w:szCs w:val="20"/>
        </w:rPr>
        <w:t>ky ceny budú zaokrúhlené na 2 desatinné miesta.</w:t>
      </w:r>
    </w:p>
    <w:p w14:paraId="5409A632" w14:textId="2E89C357" w:rsidR="004A0853" w:rsidRDefault="004A0853" w:rsidP="004A0853">
      <w:pPr>
        <w:autoSpaceDE w:val="0"/>
        <w:spacing w:after="0" w:line="240" w:lineRule="auto"/>
        <w:rPr>
          <w:rFonts w:eastAsia="Calibri" w:cstheme="minorHAnsi"/>
          <w:bCs/>
          <w:i/>
          <w:sz w:val="20"/>
          <w:szCs w:val="20"/>
        </w:rPr>
      </w:pPr>
    </w:p>
    <w:p w14:paraId="7617AFCD" w14:textId="18C674D8" w:rsidR="004A0853" w:rsidRPr="004A0853" w:rsidRDefault="004A0853" w:rsidP="004A0853">
      <w:pPr>
        <w:autoSpaceDE w:val="0"/>
        <w:spacing w:after="0" w:line="240" w:lineRule="auto"/>
        <w:rPr>
          <w:rFonts w:eastAsia="Calibri" w:cstheme="minorHAnsi"/>
          <w:bCs/>
          <w:i/>
          <w:sz w:val="20"/>
          <w:szCs w:val="20"/>
        </w:rPr>
      </w:pPr>
      <w:r>
        <w:rPr>
          <w:rFonts w:eastAsia="Calibri" w:cstheme="minorHAnsi"/>
          <w:bCs/>
          <w:i/>
          <w:sz w:val="20"/>
          <w:szCs w:val="20"/>
        </w:rPr>
        <w:t xml:space="preserve">Údaj – kritérium na vyhodnotenie ponúk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46"/>
      </w:tblGrid>
      <w:tr w:rsidR="004A0853" w:rsidRPr="004A0853" w14:paraId="0E0C7B94" w14:textId="77777777" w:rsidTr="004A0853">
        <w:tc>
          <w:tcPr>
            <w:tcW w:w="846" w:type="dxa"/>
            <w:shd w:val="clear" w:color="auto" w:fill="FFC000"/>
          </w:tcPr>
          <w:p w14:paraId="497E5194" w14:textId="77777777" w:rsidR="004A0853" w:rsidRDefault="004A0853" w:rsidP="00E64CD7">
            <w:pPr>
              <w:autoSpaceDE w:val="0"/>
              <w:rPr>
                <w:rFonts w:eastAsia="Calibri" w:cstheme="minorHAnsi"/>
                <w:bCs/>
                <w:iCs/>
                <w:color w:val="4F81BD"/>
              </w:rPr>
            </w:pPr>
          </w:p>
        </w:tc>
      </w:tr>
    </w:tbl>
    <w:p w14:paraId="67439344" w14:textId="60FF5149" w:rsidR="002C7219" w:rsidRDefault="004A0853" w:rsidP="004A0853">
      <w:pPr>
        <w:autoSpaceDE w:val="0"/>
        <w:rPr>
          <w:rFonts w:eastAsia="Times New Roman" w:cstheme="minorHAnsi"/>
          <w:bCs/>
          <w:color w:val="000000"/>
          <w:sz w:val="20"/>
          <w:szCs w:val="20"/>
        </w:rPr>
      </w:pPr>
      <w:r>
        <w:rPr>
          <w:rFonts w:eastAsia="Calibri" w:cstheme="minorHAnsi"/>
          <w:bCs/>
          <w:iCs/>
          <w:color w:val="4F81BD"/>
        </w:rPr>
        <w:t xml:space="preserve">    </w:t>
      </w:r>
      <w:r w:rsidR="002C7219" w:rsidRPr="00261C0D">
        <w:rPr>
          <w:rFonts w:eastAsia="Times New Roman" w:cstheme="minorHAnsi"/>
          <w:bCs/>
          <w:color w:val="000000"/>
          <w:sz w:val="20"/>
          <w:szCs w:val="20"/>
        </w:rPr>
        <w:t>Zároveň vyhlasujem, že som/nie som platiteľom DPH.</w:t>
      </w:r>
      <w:r w:rsidR="002C7219" w:rsidRPr="00261C0D">
        <w:rPr>
          <w:rFonts w:eastAsia="Times New Roman" w:cstheme="minorHAnsi"/>
          <w:bCs/>
          <w:color w:val="000000"/>
          <w:sz w:val="20"/>
          <w:szCs w:val="20"/>
          <w:vertAlign w:val="superscript"/>
        </w:rPr>
        <w:footnoteReference w:id="1"/>
      </w:r>
    </w:p>
    <w:p w14:paraId="3DDE5302" w14:textId="15234660" w:rsidR="008F7177" w:rsidRDefault="008F7177" w:rsidP="004A0853">
      <w:pPr>
        <w:autoSpaceDE w:val="0"/>
        <w:rPr>
          <w:rFonts w:eastAsia="Times New Roman" w:cstheme="minorHAnsi"/>
          <w:bCs/>
          <w:color w:val="000000"/>
          <w:sz w:val="20"/>
          <w:szCs w:val="20"/>
        </w:rPr>
      </w:pPr>
    </w:p>
    <w:p w14:paraId="054F91C4" w14:textId="5897CB37" w:rsidR="008F7177" w:rsidRDefault="008F7177" w:rsidP="004A0853">
      <w:pPr>
        <w:autoSpaceDE w:val="0"/>
        <w:rPr>
          <w:rFonts w:eastAsia="Times New Roman" w:cstheme="minorHAnsi"/>
          <w:bCs/>
          <w:color w:val="000000"/>
          <w:sz w:val="20"/>
          <w:szCs w:val="20"/>
        </w:rPr>
      </w:pPr>
    </w:p>
    <w:p w14:paraId="525BF3F7" w14:textId="77777777" w:rsidR="008F7177" w:rsidRDefault="008F7177" w:rsidP="004A0853">
      <w:pPr>
        <w:autoSpaceDE w:val="0"/>
        <w:rPr>
          <w:rFonts w:eastAsia="Times New Roman" w:cstheme="minorHAnsi"/>
          <w:bCs/>
          <w:color w:val="000000"/>
          <w:sz w:val="20"/>
          <w:szCs w:val="20"/>
        </w:rPr>
      </w:pPr>
    </w:p>
    <w:p w14:paraId="2AE53EB0" w14:textId="77777777" w:rsidR="004A0853" w:rsidRDefault="005025E4" w:rsidP="004A0853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        ......................................................... </w:t>
      </w:r>
    </w:p>
    <w:p w14:paraId="1BA81F9D" w14:textId="37A2C001" w:rsidR="005025E4" w:rsidRPr="004A0853" w:rsidRDefault="005025E4" w:rsidP="004A0853">
      <w:pPr>
        <w:autoSpaceDE w:val="0"/>
        <w:spacing w:after="0" w:line="240" w:lineRule="auto"/>
        <w:ind w:left="4253" w:hanging="713"/>
        <w:jc w:val="right"/>
        <w:rPr>
          <w:rFonts w:eastAsia="Times New Roman" w:cstheme="minorHAnsi"/>
          <w:color w:val="000000"/>
          <w:sz w:val="20"/>
          <w:szCs w:val="20"/>
          <w:lang w:val="en-US"/>
        </w:rPr>
      </w:pPr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                  Meno, </w:t>
      </w:r>
      <w:proofErr w:type="spellStart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>priezvisko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a </w:t>
      </w:r>
      <w:proofErr w:type="spellStart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>podpis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  <w:proofErr w:type="spell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oprávnenej</w:t>
      </w:r>
      <w:proofErr w:type="spellEnd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 </w:t>
      </w:r>
      <w:proofErr w:type="spell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osoby</w:t>
      </w:r>
      <w:proofErr w:type="spellEnd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za </w:t>
      </w:r>
      <w:proofErr w:type="spellStart"/>
      <w:r w:rsidR="00720AF0" w:rsidRPr="00261C0D">
        <w:rPr>
          <w:rFonts w:eastAsia="Times New Roman" w:cstheme="minorHAnsi"/>
          <w:color w:val="000000"/>
          <w:sz w:val="20"/>
          <w:szCs w:val="20"/>
          <w:lang w:val="en-US"/>
        </w:rPr>
        <w:t>uchádzača</w:t>
      </w:r>
      <w:proofErr w:type="spellEnd"/>
      <w:r w:rsidRPr="00261C0D">
        <w:rPr>
          <w:rFonts w:eastAsia="Times New Roman" w:cstheme="minorHAnsi"/>
          <w:color w:val="000000"/>
          <w:sz w:val="20"/>
          <w:szCs w:val="20"/>
          <w:lang w:val="en-US"/>
        </w:rPr>
        <w:t xml:space="preserve"> </w:t>
      </w:r>
      <w:r w:rsidRPr="00261C0D">
        <w:rPr>
          <w:rFonts w:eastAsia="Times New Roman" w:cstheme="minorHAnsi"/>
          <w:sz w:val="20"/>
          <w:szCs w:val="20"/>
          <w:lang w:val="en-US"/>
        </w:rPr>
        <w:t xml:space="preserve">                          </w:t>
      </w:r>
      <w:r w:rsidRPr="00261C0D">
        <w:rPr>
          <w:rFonts w:eastAsia="Times New Roman" w:cstheme="minorHAnsi"/>
          <w:sz w:val="20"/>
          <w:szCs w:val="20"/>
          <w:lang w:val="en-US"/>
        </w:rPr>
        <w:tab/>
        <w:t xml:space="preserve"> </w:t>
      </w:r>
    </w:p>
    <w:bookmarkEnd w:id="0"/>
    <w:p w14:paraId="1BD19B2F" w14:textId="31F03D6F" w:rsidR="00DA3E3E" w:rsidRPr="00261C0D" w:rsidRDefault="005025E4" w:rsidP="00CD10AC">
      <w:pPr>
        <w:tabs>
          <w:tab w:val="right" w:pos="8789"/>
        </w:tabs>
        <w:spacing w:after="200" w:line="276" w:lineRule="auto"/>
        <w:ind w:left="709" w:hanging="709"/>
        <w:jc w:val="both"/>
        <w:rPr>
          <w:rFonts w:eastAsia="Times New Roman" w:cstheme="minorHAnsi"/>
          <w:bCs/>
          <w:sz w:val="20"/>
          <w:szCs w:val="20"/>
          <w:lang w:val="en-US"/>
        </w:rPr>
      </w:pPr>
      <w:r w:rsidRPr="00261C0D">
        <w:rPr>
          <w:rFonts w:eastAsia="Times New Roman" w:cstheme="minorHAnsi"/>
          <w:bCs/>
          <w:sz w:val="20"/>
          <w:szCs w:val="20"/>
          <w:lang w:val="en-US"/>
        </w:rPr>
        <w:t xml:space="preserve">V ................................., </w:t>
      </w:r>
      <w:proofErr w:type="spellStart"/>
      <w:r w:rsidRPr="00261C0D">
        <w:rPr>
          <w:rFonts w:eastAsia="Times New Roman" w:cstheme="minorHAnsi"/>
          <w:bCs/>
          <w:sz w:val="20"/>
          <w:szCs w:val="20"/>
          <w:lang w:val="en-US"/>
        </w:rPr>
        <w:t>dňa</w:t>
      </w:r>
      <w:proofErr w:type="spellEnd"/>
      <w:r w:rsidRPr="00261C0D">
        <w:rPr>
          <w:rFonts w:eastAsia="Times New Roman" w:cstheme="minorHAnsi"/>
          <w:bCs/>
          <w:sz w:val="20"/>
          <w:szCs w:val="20"/>
          <w:lang w:val="en-US"/>
        </w:rPr>
        <w:t xml:space="preserve"> ...........................</w:t>
      </w:r>
    </w:p>
    <w:sectPr w:rsidR="00DA3E3E" w:rsidRPr="00261C0D" w:rsidSect="00720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11" w:right="849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C045" w14:textId="77777777" w:rsidR="00C30FD7" w:rsidRDefault="00C30FD7" w:rsidP="005025E4">
      <w:pPr>
        <w:spacing w:after="0" w:line="240" w:lineRule="auto"/>
      </w:pPr>
      <w:r>
        <w:separator/>
      </w:r>
    </w:p>
  </w:endnote>
  <w:endnote w:type="continuationSeparator" w:id="0">
    <w:p w14:paraId="17B99F90" w14:textId="77777777" w:rsidR="00C30FD7" w:rsidRDefault="00C30FD7" w:rsidP="0050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C975" w14:textId="77777777" w:rsidR="00261C0D" w:rsidRDefault="00261C0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FB1E7" w14:textId="77777777" w:rsidR="006D04C5" w:rsidRDefault="007634F1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0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E8CCFF" w14:textId="77777777" w:rsidR="006D04C5" w:rsidRPr="003530AF" w:rsidRDefault="00000000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140F" w14:textId="77777777" w:rsidR="007048B1" w:rsidRDefault="00000000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CCBEC" w14:textId="77777777" w:rsidR="00C30FD7" w:rsidRDefault="00C30FD7" w:rsidP="005025E4">
      <w:pPr>
        <w:spacing w:after="0" w:line="240" w:lineRule="auto"/>
      </w:pPr>
      <w:r>
        <w:separator/>
      </w:r>
    </w:p>
  </w:footnote>
  <w:footnote w:type="continuationSeparator" w:id="0">
    <w:p w14:paraId="12AEA3E1" w14:textId="77777777" w:rsidR="00C30FD7" w:rsidRDefault="00C30FD7" w:rsidP="005025E4">
      <w:pPr>
        <w:spacing w:after="0" w:line="240" w:lineRule="auto"/>
      </w:pPr>
      <w:r>
        <w:continuationSeparator/>
      </w:r>
    </w:p>
  </w:footnote>
  <w:footnote w:id="1">
    <w:p w14:paraId="26758999" w14:textId="77777777" w:rsidR="002C7219" w:rsidRPr="005463EA" w:rsidRDefault="002C7219" w:rsidP="002C7219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96B5" w14:textId="77777777" w:rsidR="00261C0D" w:rsidRDefault="00261C0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D910" w14:textId="77777777" w:rsidR="00261C0D" w:rsidRDefault="00261C0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FC71" w14:textId="6E807307" w:rsidR="00720AF0" w:rsidRPr="00261C0D" w:rsidRDefault="00720AF0" w:rsidP="00261C0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C2413"/>
    <w:multiLevelType w:val="hybridMultilevel"/>
    <w:tmpl w:val="F190A82C"/>
    <w:lvl w:ilvl="0" w:tplc="9DF2C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99"/>
    <w:multiLevelType w:val="hybridMultilevel"/>
    <w:tmpl w:val="20F0FFAC"/>
    <w:lvl w:ilvl="0" w:tplc="37A2C99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003416">
    <w:abstractNumId w:val="2"/>
  </w:num>
  <w:num w:numId="2" w16cid:durableId="534512779">
    <w:abstractNumId w:val="1"/>
  </w:num>
  <w:num w:numId="3" w16cid:durableId="592321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5"/>
    <w:rsid w:val="00034B55"/>
    <w:rsid w:val="000604F7"/>
    <w:rsid w:val="00072220"/>
    <w:rsid w:val="000879EC"/>
    <w:rsid w:val="000D11F6"/>
    <w:rsid w:val="00106814"/>
    <w:rsid w:val="0012611F"/>
    <w:rsid w:val="00226B5F"/>
    <w:rsid w:val="00261C0D"/>
    <w:rsid w:val="002B07DD"/>
    <w:rsid w:val="002C7219"/>
    <w:rsid w:val="00324CFE"/>
    <w:rsid w:val="003322B5"/>
    <w:rsid w:val="003D06D6"/>
    <w:rsid w:val="004409AF"/>
    <w:rsid w:val="004A0853"/>
    <w:rsid w:val="005025E4"/>
    <w:rsid w:val="00573FE5"/>
    <w:rsid w:val="005D6D41"/>
    <w:rsid w:val="005E6C41"/>
    <w:rsid w:val="0068577C"/>
    <w:rsid w:val="006E1EB5"/>
    <w:rsid w:val="00720AF0"/>
    <w:rsid w:val="007634F1"/>
    <w:rsid w:val="007E0A65"/>
    <w:rsid w:val="00836C88"/>
    <w:rsid w:val="008F7177"/>
    <w:rsid w:val="00955591"/>
    <w:rsid w:val="009A69AA"/>
    <w:rsid w:val="009C4519"/>
    <w:rsid w:val="009D7251"/>
    <w:rsid w:val="00A16715"/>
    <w:rsid w:val="00A16D45"/>
    <w:rsid w:val="00A25D18"/>
    <w:rsid w:val="00A6464F"/>
    <w:rsid w:val="00AA4388"/>
    <w:rsid w:val="00AD14FE"/>
    <w:rsid w:val="00C03738"/>
    <w:rsid w:val="00C0513E"/>
    <w:rsid w:val="00C30FD7"/>
    <w:rsid w:val="00C32B46"/>
    <w:rsid w:val="00CC30AC"/>
    <w:rsid w:val="00CD10AC"/>
    <w:rsid w:val="00DA3E3E"/>
    <w:rsid w:val="00DF2AC2"/>
    <w:rsid w:val="00DF5A37"/>
    <w:rsid w:val="00E03E4C"/>
    <w:rsid w:val="00E64CD7"/>
    <w:rsid w:val="00E64FF8"/>
    <w:rsid w:val="00E879EF"/>
    <w:rsid w:val="00E94D98"/>
    <w:rsid w:val="00F6447D"/>
    <w:rsid w:val="00FB4019"/>
    <w:rsid w:val="00FB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BBE07"/>
  <w15:docId w15:val="{67494BAE-C88B-4B10-B728-6B0A7BA1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25E4"/>
  </w:style>
  <w:style w:type="paragraph" w:styleId="Pta">
    <w:name w:val="footer"/>
    <w:basedOn w:val="Normlny"/>
    <w:link w:val="PtaChar"/>
    <w:uiPriority w:val="99"/>
    <w:unhideWhenUsed/>
    <w:rsid w:val="005025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25E4"/>
  </w:style>
  <w:style w:type="table" w:customStyle="1" w:styleId="Deloittetable7">
    <w:name w:val="Deloitte table 7"/>
    <w:basedOn w:val="Normlnatabuka"/>
    <w:rsid w:val="005025E4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Mriekatabuky">
    <w:name w:val="Table Grid"/>
    <w:basedOn w:val="Normlnatabuka"/>
    <w:uiPriority w:val="39"/>
    <w:rsid w:val="00AD1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14F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14FE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rsid w:val="00AD14FE"/>
    <w:rPr>
      <w:rFonts w:ascii="Arial" w:hAnsi="Arial"/>
      <w:sz w:val="16"/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FB64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Obyajntabuka51">
    <w:name w:val="Obyčajná tabuľka 51"/>
    <w:basedOn w:val="Normlnatabuka"/>
    <w:next w:val="Obyajntabuka5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5">
    <w:name w:val="Plain Table 5"/>
    <w:basedOn w:val="Normlnatabuka"/>
    <w:uiPriority w:val="45"/>
    <w:rsid w:val="00E64CD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dsekzoznamu">
    <w:name w:val="List Paragraph"/>
    <w:basedOn w:val="Normlny"/>
    <w:uiPriority w:val="34"/>
    <w:qFormat/>
    <w:rsid w:val="006E1EB5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A085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A08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A085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A085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A0853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94D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HP_NTB</dc:creator>
  <cp:keywords/>
  <dc:description/>
  <cp:lastModifiedBy>Monika Bajužíková</cp:lastModifiedBy>
  <cp:revision>4</cp:revision>
  <dcterms:created xsi:type="dcterms:W3CDTF">2022-12-01T11:17:00Z</dcterms:created>
  <dcterms:modified xsi:type="dcterms:W3CDTF">2022-12-01T16:32:00Z</dcterms:modified>
</cp:coreProperties>
</file>