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66" w:rsidRPr="00FF0766" w:rsidRDefault="00FF0766" w:rsidP="00FF0766">
      <w:pPr>
        <w:rPr>
          <w:rFonts w:ascii="Arial Narrow" w:hAnsi="Arial Narrow"/>
          <w:bCs/>
        </w:rPr>
      </w:pPr>
    </w:p>
    <w:p w:rsidR="00F16B2F" w:rsidRPr="00F04B2C" w:rsidRDefault="002C5709" w:rsidP="008D70D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04B2C">
        <w:rPr>
          <w:rFonts w:ascii="Arial Narrow" w:hAnsi="Arial Narrow"/>
          <w:b/>
          <w:bCs/>
          <w:sz w:val="28"/>
          <w:szCs w:val="28"/>
        </w:rPr>
        <w:t>Informácia o výsledku vyhodnotenia ponúk a poradie uchádzačov</w:t>
      </w:r>
    </w:p>
    <w:p w:rsidR="008B2DFE" w:rsidRPr="00172C66" w:rsidRDefault="008B2DFE" w:rsidP="008B2DF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172C66">
        <w:rPr>
          <w:rFonts w:ascii="Arial Narrow" w:hAnsi="Arial Narrow"/>
          <w:sz w:val="22"/>
          <w:szCs w:val="22"/>
        </w:rPr>
        <w:t xml:space="preserve">podľa § 55 ods. 2 zákona č. 343/2015 Z. z. o verejnom obstarávaní a o zmene a doplnení niektorých zákonov v znení </w:t>
      </w:r>
      <w:r w:rsidR="00FB2BF6">
        <w:rPr>
          <w:rFonts w:ascii="Arial Narrow" w:hAnsi="Arial Narrow"/>
          <w:sz w:val="22"/>
          <w:szCs w:val="22"/>
        </w:rPr>
        <w:t>neskorších predpisov</w:t>
      </w:r>
      <w:r w:rsidRPr="00172C66">
        <w:rPr>
          <w:rFonts w:ascii="Arial Narrow" w:hAnsi="Arial Narrow"/>
          <w:sz w:val="22"/>
          <w:szCs w:val="22"/>
        </w:rPr>
        <w:t xml:space="preserve"> (ďalej len „zákon“)</w:t>
      </w:r>
    </w:p>
    <w:p w:rsidR="008B2DFE" w:rsidRPr="00172C66" w:rsidRDefault="008B2DFE" w:rsidP="008B2DFE">
      <w:pPr>
        <w:spacing w:after="0" w:line="240" w:lineRule="auto"/>
        <w:ind w:left="2130" w:hanging="2130"/>
        <w:jc w:val="both"/>
        <w:rPr>
          <w:rFonts w:ascii="Arial Narrow" w:eastAsia="Times New Roman" w:hAnsi="Arial Narrow" w:cs="Arial"/>
          <w:b/>
          <w:lang w:eastAsia="sk-SK"/>
        </w:rPr>
      </w:pPr>
    </w:p>
    <w:p w:rsidR="00B43B3C" w:rsidRDefault="00B43B3C" w:rsidP="008B2DF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sk-SK"/>
        </w:rPr>
      </w:pPr>
    </w:p>
    <w:p w:rsidR="0087420B" w:rsidRPr="00CD55EF" w:rsidRDefault="0087420B" w:rsidP="0087420B">
      <w:pPr>
        <w:ind w:left="2130" w:hanging="2130"/>
        <w:jc w:val="both"/>
        <w:rPr>
          <w:rFonts w:ascii="Arial Narrow" w:hAnsi="Arial Narrow" w:cs="Arial"/>
          <w:b/>
        </w:rPr>
      </w:pPr>
      <w:r w:rsidRPr="00CD55EF">
        <w:rPr>
          <w:rFonts w:ascii="Arial Narrow" w:hAnsi="Arial Narrow" w:cs="Arial"/>
          <w:b/>
          <w:iCs/>
          <w:color w:val="000000"/>
        </w:rPr>
        <w:t>Predmet zákazky:</w:t>
      </w:r>
      <w:r w:rsidRPr="00CD55EF">
        <w:rPr>
          <w:rFonts w:ascii="Arial Narrow" w:hAnsi="Arial Narrow" w:cs="Arial"/>
          <w:i/>
          <w:iCs/>
          <w:color w:val="000000"/>
        </w:rPr>
        <w:t xml:space="preserve"> </w:t>
      </w:r>
      <w:r w:rsidRPr="00CD55EF">
        <w:rPr>
          <w:rFonts w:ascii="Arial Narrow" w:hAnsi="Arial Narrow" w:cs="Arial"/>
          <w:i/>
          <w:iCs/>
          <w:color w:val="000000"/>
        </w:rPr>
        <w:tab/>
      </w:r>
      <w:r w:rsidR="00CD55EF" w:rsidRPr="00CD55EF">
        <w:rPr>
          <w:rFonts w:ascii="Arial Narrow" w:hAnsi="Arial Narrow" w:cs="Arial"/>
          <w:b/>
          <w:iCs/>
          <w:color w:val="000000"/>
        </w:rPr>
        <w:t>P</w:t>
      </w:r>
      <w:r w:rsidR="00533A48" w:rsidRPr="00CD55EF">
        <w:rPr>
          <w:rFonts w:ascii="Arial Narrow" w:hAnsi="Arial Narrow" w:cs="Arial"/>
          <w:b/>
          <w:iCs/>
          <w:color w:val="000000"/>
        </w:rPr>
        <w:t>oskytovani</w:t>
      </w:r>
      <w:r w:rsidR="00CD55EF" w:rsidRPr="00CD55EF">
        <w:rPr>
          <w:rFonts w:ascii="Arial Narrow" w:hAnsi="Arial Narrow" w:cs="Arial"/>
          <w:b/>
          <w:iCs/>
          <w:color w:val="000000"/>
        </w:rPr>
        <w:t>e</w:t>
      </w:r>
      <w:r w:rsidR="00533A48" w:rsidRPr="00CD55EF">
        <w:rPr>
          <w:rFonts w:ascii="Arial Narrow" w:hAnsi="Arial Narrow" w:cs="Arial"/>
          <w:b/>
          <w:iCs/>
          <w:color w:val="000000"/>
        </w:rPr>
        <w:t xml:space="preserve"> u</w:t>
      </w:r>
      <w:r w:rsidRPr="00CD55EF">
        <w:rPr>
          <w:rFonts w:ascii="Arial Narrow" w:hAnsi="Arial Narrow"/>
          <w:b/>
        </w:rPr>
        <w:t>niverzáln</w:t>
      </w:r>
      <w:r w:rsidR="00533A48" w:rsidRPr="00CD55EF">
        <w:rPr>
          <w:rFonts w:ascii="Arial Narrow" w:hAnsi="Arial Narrow"/>
          <w:b/>
        </w:rPr>
        <w:t>ej</w:t>
      </w:r>
      <w:r w:rsidRPr="00CD55EF">
        <w:rPr>
          <w:rFonts w:ascii="Arial Narrow" w:hAnsi="Arial Narrow"/>
          <w:b/>
        </w:rPr>
        <w:t xml:space="preserve"> poštov</w:t>
      </w:r>
      <w:r w:rsidR="00533A48" w:rsidRPr="00CD55EF">
        <w:rPr>
          <w:rFonts w:ascii="Arial Narrow" w:hAnsi="Arial Narrow"/>
          <w:b/>
        </w:rPr>
        <w:t>ej</w:t>
      </w:r>
      <w:r w:rsidRPr="00CD55EF">
        <w:rPr>
          <w:rFonts w:ascii="Arial Narrow" w:hAnsi="Arial Narrow"/>
          <w:b/>
        </w:rPr>
        <w:t xml:space="preserve"> služb</w:t>
      </w:r>
      <w:r w:rsidR="00533A48" w:rsidRPr="00CD55EF">
        <w:rPr>
          <w:rFonts w:ascii="Arial Narrow" w:hAnsi="Arial Narrow"/>
          <w:b/>
        </w:rPr>
        <w:t>y</w:t>
      </w:r>
      <w:r w:rsidR="00CD55EF" w:rsidRPr="00CD55EF">
        <w:rPr>
          <w:rFonts w:ascii="Arial Narrow" w:hAnsi="Arial Narrow"/>
          <w:b/>
        </w:rPr>
        <w:t xml:space="preserve"> v r.202</w:t>
      </w:r>
      <w:r w:rsidR="00C774E7">
        <w:rPr>
          <w:rFonts w:ascii="Arial Narrow" w:hAnsi="Arial Narrow"/>
          <w:b/>
        </w:rPr>
        <w:t>3</w:t>
      </w:r>
    </w:p>
    <w:p w:rsidR="008B2DFE" w:rsidRPr="00CD55EF" w:rsidRDefault="0087420B" w:rsidP="008B2DFE">
      <w:pPr>
        <w:tabs>
          <w:tab w:val="left" w:pos="2127"/>
        </w:tabs>
        <w:rPr>
          <w:rFonts w:ascii="Arial Narrow" w:hAnsi="Arial Narrow"/>
        </w:rPr>
      </w:pPr>
      <w:r w:rsidRPr="00CD55EF">
        <w:rPr>
          <w:rFonts w:ascii="Arial Narrow" w:hAnsi="Arial Narrow" w:cs="Arial"/>
          <w:b/>
          <w:iCs/>
          <w:color w:val="000000"/>
        </w:rPr>
        <w:t>Druh postupu:</w:t>
      </w:r>
      <w:r w:rsidRPr="00CD55EF">
        <w:rPr>
          <w:rFonts w:ascii="Arial Narrow" w:hAnsi="Arial Narrow" w:cs="Arial"/>
          <w:iCs/>
          <w:color w:val="000000"/>
        </w:rPr>
        <w:t xml:space="preserve"> </w:t>
      </w:r>
      <w:r w:rsidRPr="00CD55EF">
        <w:rPr>
          <w:rFonts w:ascii="Arial Narrow" w:hAnsi="Arial Narrow" w:cs="Arial"/>
          <w:iCs/>
          <w:color w:val="000000"/>
        </w:rPr>
        <w:tab/>
      </w:r>
      <w:r w:rsidR="008B2DFE" w:rsidRPr="00CD55EF">
        <w:rPr>
          <w:rFonts w:ascii="Arial Narrow" w:hAnsi="Arial Narrow" w:cs="Arial"/>
          <w:iCs/>
          <w:color w:val="000000"/>
        </w:rPr>
        <w:t xml:space="preserve">Priame rokovacie konanie </w:t>
      </w:r>
      <w:r w:rsidR="008B2DFE" w:rsidRPr="00CD55EF">
        <w:rPr>
          <w:rFonts w:ascii="Arial Narrow" w:hAnsi="Arial Narrow" w:cs="Arial"/>
        </w:rPr>
        <w:t xml:space="preserve">vyhlásené v súlade s </w:t>
      </w:r>
      <w:r w:rsidR="00FB2BF6" w:rsidRPr="00CD55EF">
        <w:rPr>
          <w:rFonts w:ascii="Arial Narrow" w:hAnsi="Arial Narrow"/>
        </w:rPr>
        <w:t xml:space="preserve">§ 81  písm. b)  bod 3  </w:t>
      </w:r>
      <w:r w:rsidR="008B2DFE" w:rsidRPr="00CD55EF">
        <w:rPr>
          <w:rFonts w:ascii="Arial Narrow" w:hAnsi="Arial Narrow"/>
        </w:rPr>
        <w:t xml:space="preserve">zákona </w:t>
      </w:r>
    </w:p>
    <w:p w:rsidR="00CD55EF" w:rsidRPr="00CD55EF" w:rsidRDefault="00CD55EF" w:rsidP="00722250">
      <w:pPr>
        <w:tabs>
          <w:tab w:val="left" w:pos="2127"/>
        </w:tabs>
        <w:ind w:left="3540" w:hanging="3540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B43B3C" w:rsidRPr="00573447" w:rsidTr="0087420B">
        <w:tc>
          <w:tcPr>
            <w:tcW w:w="6237" w:type="dxa"/>
            <w:shd w:val="clear" w:color="auto" w:fill="A6A6A6"/>
            <w:vAlign w:val="center"/>
          </w:tcPr>
          <w:p w:rsidR="00B43B3C" w:rsidRDefault="00B43B3C" w:rsidP="004C7481">
            <w:pPr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573447">
              <w:rPr>
                <w:rFonts w:ascii="Arial Narrow" w:eastAsia="Calibri" w:hAnsi="Arial Narrow" w:cs="Arial"/>
                <w:b/>
                <w:lang w:eastAsia="en-US"/>
              </w:rPr>
              <w:t xml:space="preserve">Obchodné meno/názov uchádzača </w:t>
            </w:r>
          </w:p>
          <w:p w:rsidR="00B43B3C" w:rsidRPr="00573447" w:rsidRDefault="00B43B3C" w:rsidP="004C7481">
            <w:pPr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573447">
              <w:rPr>
                <w:rFonts w:ascii="Arial Narrow" w:eastAsia="Calibri" w:hAnsi="Arial Narrow" w:cs="Arial"/>
                <w:b/>
                <w:lang w:eastAsia="en-US"/>
              </w:rPr>
              <w:t>Sídlo/miesto podnikania uchádzača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B43B3C" w:rsidRPr="00573447" w:rsidRDefault="00B43B3C" w:rsidP="004C7481">
            <w:pPr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Poradie</w:t>
            </w:r>
          </w:p>
        </w:tc>
      </w:tr>
      <w:tr w:rsidR="00B43B3C" w:rsidRPr="00573447" w:rsidTr="0087420B">
        <w:trPr>
          <w:trHeight w:val="840"/>
        </w:trPr>
        <w:tc>
          <w:tcPr>
            <w:tcW w:w="6237" w:type="dxa"/>
            <w:vAlign w:val="center"/>
          </w:tcPr>
          <w:p w:rsidR="00B43B3C" w:rsidRDefault="00B43B3C" w:rsidP="00FA6C75">
            <w:pPr>
              <w:spacing w:after="0" w:line="240" w:lineRule="auto"/>
              <w:rPr>
                <w:rFonts w:ascii="Arial Narrow" w:hAnsi="Arial Narrow" w:cs="Verdana"/>
                <w:b/>
              </w:rPr>
            </w:pPr>
            <w:r w:rsidRPr="00AD05B5">
              <w:rPr>
                <w:rFonts w:ascii="Arial Narrow" w:hAnsi="Arial Narrow" w:cs="Verdana"/>
                <w:b/>
              </w:rPr>
              <w:t>Uchádzač č.</w:t>
            </w:r>
            <w:r>
              <w:rPr>
                <w:rFonts w:ascii="Arial Narrow" w:hAnsi="Arial Narrow" w:cs="Verdana"/>
                <w:b/>
              </w:rPr>
              <w:t xml:space="preserve"> 1</w:t>
            </w:r>
          </w:p>
          <w:p w:rsidR="00B43B3C" w:rsidRPr="0087420B" w:rsidRDefault="0087420B" w:rsidP="0087420B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7420B">
              <w:rPr>
                <w:rFonts w:ascii="Arial Narrow" w:hAnsi="Arial Narrow"/>
                <w:sz w:val="24"/>
                <w:szCs w:val="24"/>
              </w:rPr>
              <w:t xml:space="preserve">Slovenská pošta, </w:t>
            </w:r>
            <w:proofErr w:type="spellStart"/>
            <w:r w:rsidRPr="0087420B">
              <w:rPr>
                <w:rFonts w:ascii="Arial Narrow" w:hAnsi="Arial Narrow"/>
                <w:sz w:val="24"/>
                <w:szCs w:val="24"/>
              </w:rPr>
              <w:t>a.s</w:t>
            </w:r>
            <w:proofErr w:type="spellEnd"/>
            <w:r w:rsidRPr="0087420B">
              <w:rPr>
                <w:rFonts w:ascii="Arial Narrow" w:hAnsi="Arial Narrow"/>
                <w:sz w:val="24"/>
                <w:szCs w:val="24"/>
              </w:rPr>
              <w:t>., Partizánska cesta 9, 975 99 Banská Bystrica</w:t>
            </w:r>
          </w:p>
        </w:tc>
        <w:tc>
          <w:tcPr>
            <w:tcW w:w="2835" w:type="dxa"/>
            <w:vAlign w:val="center"/>
          </w:tcPr>
          <w:p w:rsidR="00B43B3C" w:rsidRDefault="00B43B3C" w:rsidP="00B43B3C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</w:p>
          <w:p w:rsidR="0087420B" w:rsidRDefault="00B43B3C" w:rsidP="0087420B">
            <w:pPr>
              <w:spacing w:after="0" w:line="240" w:lineRule="auto"/>
              <w:ind w:left="3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B3C">
              <w:rPr>
                <w:rFonts w:ascii="Arial Narrow" w:hAnsi="Arial Narrow"/>
                <w:sz w:val="24"/>
                <w:szCs w:val="24"/>
              </w:rPr>
              <w:t xml:space="preserve">úspešný uchádzač </w:t>
            </w:r>
          </w:p>
          <w:p w:rsidR="00B43B3C" w:rsidRPr="00B43B3C" w:rsidRDefault="00B43B3C" w:rsidP="0087420B">
            <w:pPr>
              <w:spacing w:after="0" w:line="240" w:lineRule="auto"/>
              <w:ind w:left="3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B3C">
              <w:rPr>
                <w:rFonts w:ascii="Arial Narrow" w:hAnsi="Arial Narrow"/>
                <w:sz w:val="24"/>
                <w:szCs w:val="24"/>
              </w:rPr>
              <w:t>1. v poradí</w:t>
            </w:r>
          </w:p>
        </w:tc>
      </w:tr>
    </w:tbl>
    <w:p w:rsidR="005A7CE6" w:rsidRDefault="005A7CE6" w:rsidP="00CA68FD">
      <w:pPr>
        <w:spacing w:after="0" w:line="240" w:lineRule="auto"/>
        <w:ind w:left="3538" w:hanging="3538"/>
        <w:jc w:val="both"/>
        <w:rPr>
          <w:rFonts w:ascii="Arial Narrow" w:hAnsi="Arial Narrow"/>
          <w:b/>
          <w:bCs/>
        </w:rPr>
      </w:pPr>
    </w:p>
    <w:p w:rsidR="00564D7B" w:rsidRDefault="00564D7B" w:rsidP="005A7CE6">
      <w:pPr>
        <w:pStyle w:val="Default"/>
        <w:tabs>
          <w:tab w:val="left" w:pos="4253"/>
        </w:tabs>
        <w:jc w:val="both"/>
        <w:rPr>
          <w:rFonts w:ascii="Arial Narrow" w:hAnsi="Arial Narrow"/>
          <w:b/>
          <w:sz w:val="22"/>
          <w:szCs w:val="22"/>
        </w:rPr>
      </w:pPr>
    </w:p>
    <w:p w:rsidR="005A7CE6" w:rsidRDefault="005A7CE6" w:rsidP="005A7CE6">
      <w:pPr>
        <w:pStyle w:val="Default"/>
        <w:tabs>
          <w:tab w:val="left" w:pos="4253"/>
        </w:tabs>
        <w:jc w:val="both"/>
        <w:rPr>
          <w:rFonts w:ascii="Arial Narrow" w:hAnsi="Arial Narrow"/>
          <w:b/>
          <w:sz w:val="22"/>
          <w:szCs w:val="22"/>
        </w:rPr>
      </w:pPr>
      <w:r w:rsidRPr="002C5709">
        <w:rPr>
          <w:rFonts w:ascii="Arial Narrow" w:hAnsi="Arial Narrow"/>
          <w:b/>
          <w:sz w:val="22"/>
          <w:szCs w:val="22"/>
        </w:rPr>
        <w:t>Odôvodnenie: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5A7CE6" w:rsidRDefault="005A7CE6" w:rsidP="005A7CE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B4D32" w:rsidRPr="000F031C" w:rsidRDefault="00017CEE" w:rsidP="00FF0766">
      <w:pPr>
        <w:pStyle w:val="Default"/>
        <w:tabs>
          <w:tab w:val="left" w:pos="4253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C44D26" w:rsidRPr="000F031C">
        <w:rPr>
          <w:rFonts w:ascii="Arial Narrow" w:hAnsi="Arial Narrow"/>
        </w:rPr>
        <w:t>chádzač</w:t>
      </w:r>
      <w:r>
        <w:rPr>
          <w:rFonts w:ascii="Arial Narrow" w:hAnsi="Arial Narrow"/>
        </w:rPr>
        <w:t xml:space="preserve">  splnil</w:t>
      </w:r>
      <w:r w:rsidR="00C44D26" w:rsidRPr="000F031C">
        <w:rPr>
          <w:rFonts w:ascii="Arial Narrow" w:hAnsi="Arial Narrow"/>
        </w:rPr>
        <w:t xml:space="preserve"> </w:t>
      </w:r>
      <w:r w:rsidR="00244610">
        <w:rPr>
          <w:rFonts w:ascii="Arial Narrow" w:hAnsi="Arial Narrow"/>
        </w:rPr>
        <w:t xml:space="preserve"> </w:t>
      </w:r>
      <w:r w:rsidR="005A7CE6" w:rsidRPr="000F031C">
        <w:rPr>
          <w:rFonts w:ascii="Arial Narrow" w:hAnsi="Arial Narrow"/>
        </w:rPr>
        <w:t>všetky podmienky a </w:t>
      </w:r>
      <w:r w:rsidR="008B4D32" w:rsidRPr="000F031C">
        <w:rPr>
          <w:rFonts w:ascii="Arial Narrow" w:hAnsi="Arial Narrow"/>
        </w:rPr>
        <w:t xml:space="preserve"> </w:t>
      </w:r>
      <w:r w:rsidR="005A7CE6" w:rsidRPr="000F031C">
        <w:rPr>
          <w:rFonts w:ascii="Arial Narrow" w:hAnsi="Arial Narrow"/>
        </w:rPr>
        <w:t>požiadavky stanovené verejným obstarávateľom</w:t>
      </w:r>
      <w:r w:rsidR="005A7CE6" w:rsidRPr="000F031C">
        <w:t xml:space="preserve"> </w:t>
      </w:r>
      <w:r w:rsidR="005A7CE6" w:rsidRPr="000F031C">
        <w:rPr>
          <w:rFonts w:ascii="Arial Narrow" w:hAnsi="Arial Narrow"/>
        </w:rPr>
        <w:t>v tomto verejnom obstarávaní</w:t>
      </w:r>
      <w:r w:rsidR="00B43B3C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ko</w:t>
      </w:r>
      <w:r w:rsidR="00C44D26" w:rsidRPr="000F031C">
        <w:rPr>
          <w:rFonts w:ascii="Arial Narrow" w:hAnsi="Arial Narrow"/>
        </w:rPr>
        <w:t xml:space="preserve">misiou na </w:t>
      </w:r>
      <w:r w:rsidR="00332AEC">
        <w:rPr>
          <w:rFonts w:ascii="Arial Narrow" w:hAnsi="Arial Narrow"/>
        </w:rPr>
        <w:t>rokovanie</w:t>
      </w:r>
      <w:r w:rsidR="00CF0093">
        <w:rPr>
          <w:rFonts w:ascii="Arial Narrow" w:hAnsi="Arial Narrow"/>
        </w:rPr>
        <w:t>, vyhodnotenie splnenia podmienok účasti</w:t>
      </w:r>
      <w:r w:rsidR="00332AEC">
        <w:rPr>
          <w:rFonts w:ascii="Arial Narrow" w:hAnsi="Arial Narrow"/>
        </w:rPr>
        <w:t xml:space="preserve"> a </w:t>
      </w:r>
      <w:r w:rsidR="00C44D26" w:rsidRPr="000F031C">
        <w:rPr>
          <w:rFonts w:ascii="Arial Narrow" w:hAnsi="Arial Narrow"/>
        </w:rPr>
        <w:t>pon</w:t>
      </w:r>
      <w:r w:rsidR="00332AEC">
        <w:rPr>
          <w:rFonts w:ascii="Arial Narrow" w:hAnsi="Arial Narrow"/>
        </w:rPr>
        <w:t>uky</w:t>
      </w:r>
      <w:r w:rsidR="00C44D26" w:rsidRPr="000F031C">
        <w:rPr>
          <w:rFonts w:ascii="Arial Narrow" w:hAnsi="Arial Narrow"/>
        </w:rPr>
        <w:t xml:space="preserve"> menovanou verejným obstarávateľom </w:t>
      </w:r>
      <w:r w:rsidR="008B4D32" w:rsidRPr="000F031C">
        <w:rPr>
          <w:rFonts w:ascii="Arial Narrow" w:hAnsi="Arial Narrow"/>
        </w:rPr>
        <w:t>bol</w:t>
      </w:r>
      <w:r w:rsidR="000F031C" w:rsidRPr="000F031C">
        <w:rPr>
          <w:rFonts w:ascii="Arial Narrow" w:hAnsi="Arial Narrow"/>
        </w:rPr>
        <w:t xml:space="preserve"> </w:t>
      </w:r>
      <w:r w:rsidR="00B43B3C">
        <w:rPr>
          <w:rFonts w:ascii="Arial Narrow" w:hAnsi="Arial Narrow"/>
        </w:rPr>
        <w:t>označen</w:t>
      </w:r>
      <w:r>
        <w:rPr>
          <w:rFonts w:ascii="Arial Narrow" w:hAnsi="Arial Narrow"/>
        </w:rPr>
        <w:t>ý</w:t>
      </w:r>
      <w:r w:rsidR="00B43B3C">
        <w:rPr>
          <w:rFonts w:ascii="Arial Narrow" w:hAnsi="Arial Narrow"/>
        </w:rPr>
        <w:t xml:space="preserve"> ako </w:t>
      </w:r>
      <w:r w:rsidR="008B4D32" w:rsidRPr="000F031C">
        <w:rPr>
          <w:rFonts w:ascii="Arial Narrow" w:hAnsi="Arial Narrow"/>
        </w:rPr>
        <w:t>úspešn</w:t>
      </w:r>
      <w:r>
        <w:rPr>
          <w:rFonts w:ascii="Arial Narrow" w:hAnsi="Arial Narrow"/>
        </w:rPr>
        <w:t>ý – prvý v poradí</w:t>
      </w:r>
      <w:r w:rsidR="00B43B3C">
        <w:rPr>
          <w:rFonts w:ascii="Arial Narrow" w:hAnsi="Arial Narrow"/>
        </w:rPr>
        <w:t>.</w:t>
      </w:r>
      <w:r w:rsidR="008B4D32" w:rsidRPr="000F031C">
        <w:rPr>
          <w:rFonts w:ascii="Arial Narrow" w:hAnsi="Arial Narrow"/>
        </w:rPr>
        <w:t xml:space="preserve"> </w:t>
      </w:r>
    </w:p>
    <w:p w:rsidR="008B4D32" w:rsidRPr="000F031C" w:rsidRDefault="000F031C" w:rsidP="00FF0766">
      <w:pPr>
        <w:spacing w:after="0" w:line="240" w:lineRule="auto"/>
        <w:jc w:val="both"/>
        <w:rPr>
          <w:rFonts w:ascii="Arial Narrow" w:hAnsi="Arial Narrow"/>
        </w:rPr>
      </w:pPr>
      <w:r w:rsidRPr="000F031C">
        <w:rPr>
          <w:rFonts w:ascii="Arial Narrow" w:hAnsi="Arial Narrow"/>
        </w:rPr>
        <w:t xml:space="preserve"> </w:t>
      </w:r>
    </w:p>
    <w:p w:rsidR="005A7CE6" w:rsidRDefault="005A7CE6" w:rsidP="008B4D3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A7CE6" w:rsidRDefault="005A7CE6" w:rsidP="002C5709">
      <w:pPr>
        <w:pStyle w:val="Default"/>
        <w:tabs>
          <w:tab w:val="left" w:pos="4253"/>
        </w:tabs>
        <w:rPr>
          <w:rFonts w:ascii="Arial Narrow" w:hAnsi="Arial Narrow"/>
          <w:sz w:val="22"/>
          <w:szCs w:val="22"/>
        </w:rPr>
      </w:pPr>
    </w:p>
    <w:p w:rsidR="005A7CE6" w:rsidRDefault="005A7CE6" w:rsidP="002C5709">
      <w:pPr>
        <w:pStyle w:val="Default"/>
        <w:tabs>
          <w:tab w:val="left" w:pos="4253"/>
        </w:tabs>
        <w:rPr>
          <w:rFonts w:ascii="Arial Narrow" w:hAnsi="Arial Narrow"/>
          <w:sz w:val="22"/>
          <w:szCs w:val="22"/>
        </w:rPr>
      </w:pPr>
    </w:p>
    <w:p w:rsidR="005A7CE6" w:rsidRDefault="005A7CE6" w:rsidP="002C5709">
      <w:pPr>
        <w:pStyle w:val="Default"/>
        <w:tabs>
          <w:tab w:val="left" w:pos="4253"/>
        </w:tabs>
        <w:rPr>
          <w:rFonts w:ascii="Arial Narrow" w:hAnsi="Arial Narrow"/>
          <w:sz w:val="22"/>
          <w:szCs w:val="22"/>
        </w:rPr>
      </w:pPr>
    </w:p>
    <w:p w:rsidR="005A7CE6" w:rsidRDefault="005A7CE6" w:rsidP="002C5709">
      <w:pPr>
        <w:pStyle w:val="Default"/>
        <w:tabs>
          <w:tab w:val="left" w:pos="4253"/>
        </w:tabs>
        <w:rPr>
          <w:rFonts w:ascii="Arial Narrow" w:hAnsi="Arial Narrow"/>
          <w:sz w:val="22"/>
          <w:szCs w:val="22"/>
        </w:rPr>
      </w:pPr>
    </w:p>
    <w:p w:rsidR="005A7CE6" w:rsidRDefault="005A7CE6" w:rsidP="002C5709">
      <w:pPr>
        <w:pStyle w:val="Default"/>
        <w:tabs>
          <w:tab w:val="left" w:pos="4253"/>
        </w:tabs>
        <w:rPr>
          <w:rFonts w:ascii="Arial Narrow" w:hAnsi="Arial Narrow"/>
          <w:sz w:val="22"/>
          <w:szCs w:val="22"/>
        </w:rPr>
      </w:pPr>
    </w:p>
    <w:p w:rsidR="005A7CE6" w:rsidRDefault="005A7CE6" w:rsidP="002C5709">
      <w:pPr>
        <w:pStyle w:val="Default"/>
        <w:tabs>
          <w:tab w:val="left" w:pos="4253"/>
        </w:tabs>
        <w:rPr>
          <w:rFonts w:ascii="Arial Narrow" w:hAnsi="Arial Narrow"/>
          <w:sz w:val="22"/>
          <w:szCs w:val="22"/>
        </w:rPr>
      </w:pPr>
    </w:p>
    <w:p w:rsidR="001A702C" w:rsidRDefault="001A702C" w:rsidP="002C5709">
      <w:pPr>
        <w:pStyle w:val="Default"/>
        <w:tabs>
          <w:tab w:val="left" w:pos="4253"/>
        </w:tabs>
        <w:rPr>
          <w:rFonts w:ascii="Arial Narrow" w:hAnsi="Arial Narrow"/>
          <w:b/>
          <w:sz w:val="22"/>
          <w:szCs w:val="22"/>
        </w:rPr>
      </w:pPr>
    </w:p>
    <w:p w:rsidR="001A702C" w:rsidRDefault="001A702C" w:rsidP="002C5709">
      <w:pPr>
        <w:pStyle w:val="Default"/>
        <w:tabs>
          <w:tab w:val="left" w:pos="4253"/>
        </w:tabs>
        <w:rPr>
          <w:rFonts w:ascii="Arial Narrow" w:hAnsi="Arial Narrow"/>
          <w:b/>
          <w:sz w:val="22"/>
          <w:szCs w:val="22"/>
        </w:rPr>
      </w:pPr>
    </w:p>
    <w:p w:rsidR="002C5709" w:rsidRPr="0038337C" w:rsidRDefault="002C5709" w:rsidP="0038337C">
      <w:pPr>
        <w:pStyle w:val="Default"/>
        <w:jc w:val="both"/>
        <w:rPr>
          <w:rFonts w:ascii="Arial Narrow" w:hAnsi="Arial Narrow"/>
          <w:sz w:val="22"/>
          <w:szCs w:val="22"/>
        </w:rPr>
      </w:pPr>
    </w:p>
    <w:sectPr w:rsidR="002C5709" w:rsidRPr="0038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09"/>
    <w:rsid w:val="00017CEE"/>
    <w:rsid w:val="0003321D"/>
    <w:rsid w:val="0005536E"/>
    <w:rsid w:val="00090356"/>
    <w:rsid w:val="000B28A9"/>
    <w:rsid w:val="000F031C"/>
    <w:rsid w:val="000F5126"/>
    <w:rsid w:val="001A103E"/>
    <w:rsid w:val="001A702C"/>
    <w:rsid w:val="001F252F"/>
    <w:rsid w:val="002217A8"/>
    <w:rsid w:val="00244610"/>
    <w:rsid w:val="002C5709"/>
    <w:rsid w:val="00332AEC"/>
    <w:rsid w:val="003549BE"/>
    <w:rsid w:val="0038337C"/>
    <w:rsid w:val="004372EB"/>
    <w:rsid w:val="004D3942"/>
    <w:rsid w:val="004E51CB"/>
    <w:rsid w:val="004F6103"/>
    <w:rsid w:val="00533A48"/>
    <w:rsid w:val="00564D7B"/>
    <w:rsid w:val="005932E2"/>
    <w:rsid w:val="005A7CE6"/>
    <w:rsid w:val="005C74EE"/>
    <w:rsid w:val="006B1CE5"/>
    <w:rsid w:val="006C4ECA"/>
    <w:rsid w:val="00722250"/>
    <w:rsid w:val="00814AED"/>
    <w:rsid w:val="0087420B"/>
    <w:rsid w:val="008B2DFE"/>
    <w:rsid w:val="008B4D32"/>
    <w:rsid w:val="008D70D0"/>
    <w:rsid w:val="008E2D7C"/>
    <w:rsid w:val="008E5F1B"/>
    <w:rsid w:val="00A91401"/>
    <w:rsid w:val="00B43B3C"/>
    <w:rsid w:val="00BE0667"/>
    <w:rsid w:val="00C44D26"/>
    <w:rsid w:val="00C774E7"/>
    <w:rsid w:val="00CA68FD"/>
    <w:rsid w:val="00CD55EF"/>
    <w:rsid w:val="00CF0093"/>
    <w:rsid w:val="00D5308C"/>
    <w:rsid w:val="00DB16F9"/>
    <w:rsid w:val="00DE216B"/>
    <w:rsid w:val="00F0051D"/>
    <w:rsid w:val="00F04B2C"/>
    <w:rsid w:val="00FB2BF6"/>
    <w:rsid w:val="00FF0766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073E"/>
  <w15:docId w15:val="{FB766706-975A-4C78-ACF5-2C415CBC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E5F1B"/>
    <w:pPr>
      <w:keepNext/>
      <w:keepLines/>
      <w:spacing w:before="200" w:afterLines="50" w:after="0" w:line="240" w:lineRule="auto"/>
      <w:outlineLvl w:val="2"/>
    </w:pPr>
    <w:rPr>
      <w:rFonts w:ascii="Arial" w:eastAsia="Times New Roman" w:hAnsi="Arial" w:cs="Times New Roman"/>
      <w:b/>
      <w:bCs/>
      <w:color w:val="0066A1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Bezriadkovania">
    <w:name w:val="No Spacing"/>
    <w:basedOn w:val="Normlny"/>
    <w:link w:val="BezriadkovaniaChar"/>
    <w:uiPriority w:val="1"/>
    <w:qFormat/>
    <w:rsid w:val="002C57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rsid w:val="002C5709"/>
    <w:rPr>
      <w:rFonts w:ascii="Arial Narrow" w:eastAsia="Times New Roman" w:hAnsi="Arial Narrow" w:cs="Times New Roman"/>
      <w:sz w:val="24"/>
      <w:szCs w:val="24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8E5F1B"/>
    <w:rPr>
      <w:rFonts w:ascii="Arial" w:eastAsia="Times New Roman" w:hAnsi="Arial" w:cs="Times New Roman"/>
      <w:b/>
      <w:bCs/>
      <w:color w:val="0066A1"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E5F1B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E5F1B"/>
    <w:rPr>
      <w:rFonts w:ascii="Calibri" w:eastAsia="Calibri" w:hAnsi="Calibri" w:cs="Times New Roman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250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Uhnáková</dc:creator>
  <cp:lastModifiedBy>Petronela Pitoňáková</cp:lastModifiedBy>
  <cp:revision>8</cp:revision>
  <cp:lastPrinted>2020-11-30T08:29:00Z</cp:lastPrinted>
  <dcterms:created xsi:type="dcterms:W3CDTF">2022-12-06T09:52:00Z</dcterms:created>
  <dcterms:modified xsi:type="dcterms:W3CDTF">2022-12-06T12:20:00Z</dcterms:modified>
</cp:coreProperties>
</file>